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F1E20F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ADBCC6" w14:textId="77777777" w:rsidR="002A10D4" w:rsidRPr="002A10D4" w:rsidRDefault="002A10D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A9B37C7" w:rsidR="001D6269" w:rsidRPr="0028035E" w:rsidRDefault="006F216E" w:rsidP="0040560B">
      <w:pPr>
        <w:jc w:val="right"/>
        <w:rPr>
          <w:rFonts w:ascii="Arial" w:hAnsi="Arial"/>
          <w:b/>
          <w:szCs w:val="24"/>
          <w:lang w:val="bg-BG"/>
        </w:rPr>
      </w:pPr>
      <w:r w:rsidRPr="006F216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9F7693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F216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1C7C356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F216E">
        <w:rPr>
          <w:rFonts w:ascii="Times New Roman" w:hAnsi="Times New Roman"/>
          <w:b/>
          <w:sz w:val="30"/>
          <w:szCs w:val="30"/>
          <w:lang w:val="bg-BG"/>
        </w:rPr>
        <w:t>22 октомври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E52F6" w:rsidRDefault="009F2CC6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74EA684F" w14:textId="77777777" w:rsidR="00DB238A" w:rsidRPr="009E52F6" w:rsidRDefault="00DB238A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FB09D8D" w14:textId="41A6754D" w:rsidR="00891781" w:rsidRPr="00097C39" w:rsidRDefault="001D6269" w:rsidP="00DF25E9">
      <w:pPr>
        <w:tabs>
          <w:tab w:val="left" w:pos="7938"/>
          <w:tab w:val="left" w:pos="8647"/>
          <w:tab w:val="left" w:pos="9356"/>
        </w:tabs>
        <w:spacing w:line="276" w:lineRule="auto"/>
        <w:ind w:left="1701" w:right="142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DF25E9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097C39">
        <w:rPr>
          <w:rFonts w:ascii="NewSaturionCyr" w:hAnsi="NewSaturionCyr"/>
          <w:b/>
          <w:smallCaps/>
          <w:sz w:val="26"/>
          <w:szCs w:val="26"/>
          <w:lang w:val="bg-BG"/>
        </w:rPr>
        <w:t xml:space="preserve"> </w:t>
      </w:r>
      <w:r w:rsidR="00DF25E9" w:rsidRPr="00404A3D">
        <w:rPr>
          <w:rFonts w:ascii="Arial" w:hAnsi="Arial" w:cs="Arial"/>
          <w:b/>
          <w:smallCaps/>
          <w:sz w:val="28"/>
          <w:szCs w:val="28"/>
          <w:lang w:val="bg-BG"/>
        </w:rPr>
        <w:t>обявяване на част от имот – публична държавна собственост, за имот – частна държавна собственост, и за даване на съгласие за премахването му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6AFCE9AA" w:rsidR="008B1025" w:rsidRPr="00AF373E" w:rsidRDefault="00DF25E9" w:rsidP="00DF25E9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На основание чл. 6, ал. 1 от Закона за държавната собственост, чл. 197 от Закона за устройство на територията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>
        <w:rPr>
          <w:rFonts w:ascii="Arial" w:hAnsi="Arial" w:cs="Arial"/>
          <w:bCs/>
          <w:sz w:val="28"/>
          <w:szCs w:val="28"/>
          <w:lang w:val="bg-BG"/>
        </w:rPr>
        <w:br/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2007 г., бр. 64, 80 и 91 от 2008 г., бр. 7, 25, 62 и 93 от 2009 г., бр. 31, 52, 58 и 69 от 2010 г., бр. 61, 80 и 105 от 2011 г., бр. 24 и 47 от </w:t>
      </w:r>
      <w:r w:rsidR="009E52F6">
        <w:rPr>
          <w:rFonts w:ascii="Arial" w:hAnsi="Arial" w:cs="Arial"/>
          <w:bCs/>
          <w:sz w:val="28"/>
          <w:szCs w:val="28"/>
          <w:lang w:val="bg-BG"/>
        </w:rPr>
        <w:br/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2012 г., бр. 62, 80 и 87 от 2013 г., бр.13, 15 и 102 от 2014 г., бр. 58 и 96 от 2016 г., бр. 70 от 2018 г., бр. 77 и 102 от 2019 г., бр. 40 от </w:t>
      </w:r>
      <w:r w:rsidR="009E52F6">
        <w:rPr>
          <w:rFonts w:ascii="Arial" w:hAnsi="Arial" w:cs="Arial"/>
          <w:bCs/>
          <w:sz w:val="28"/>
          <w:szCs w:val="28"/>
          <w:lang w:val="bg-BG"/>
        </w:rPr>
        <w:br/>
      </w:r>
      <w:r w:rsidRPr="00404A3D">
        <w:rPr>
          <w:rFonts w:ascii="Arial" w:hAnsi="Arial" w:cs="Arial"/>
          <w:bCs/>
          <w:sz w:val="28"/>
          <w:szCs w:val="28"/>
          <w:lang w:val="bg-BG"/>
        </w:rPr>
        <w:t>2020 г.</w:t>
      </w:r>
      <w:r w:rsidRPr="00404A3D">
        <w:rPr>
          <w:rFonts w:ascii="Arial" w:hAnsi="Arial" w:cs="Arial"/>
          <w:sz w:val="28"/>
          <w:szCs w:val="28"/>
        </w:rPr>
        <w:t xml:space="preserve"> </w:t>
      </w:r>
      <w:r w:rsidRPr="00404A3D">
        <w:rPr>
          <w:rFonts w:ascii="Arial" w:hAnsi="Arial" w:cs="Arial"/>
          <w:bCs/>
          <w:sz w:val="28"/>
          <w:szCs w:val="28"/>
          <w:lang w:val="bg-BG"/>
        </w:rPr>
        <w:t>и бр. 36, 53 и 55 от 2022 г.)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8E30B13" w14:textId="1A85B176" w:rsidR="00DF25E9" w:rsidRPr="00404A3D" w:rsidRDefault="00B716E5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716E5">
        <w:rPr>
          <w:rFonts w:ascii="Arial" w:hAnsi="Arial" w:cs="Arial"/>
          <w:b/>
          <w:sz w:val="28"/>
          <w:szCs w:val="28"/>
          <w:lang w:val="bg-BG"/>
        </w:rPr>
        <w:t>1.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DF25E9" w:rsidRPr="00404A3D">
        <w:rPr>
          <w:rFonts w:ascii="Arial" w:hAnsi="Arial" w:cs="Arial"/>
          <w:bCs/>
          <w:sz w:val="28"/>
          <w:szCs w:val="28"/>
          <w:lang w:val="bg-BG"/>
        </w:rPr>
        <w:t>Обявява за имот – частна държавна собственост, част от имот – публична държавна собственост, в управление на Министерството на образованието и науката - Професионална гимназия по високи технологии „Александър Степанович Попов“, намиращ се в област София, Столична</w:t>
      </w:r>
      <w:r w:rsidR="00DF25E9" w:rsidRPr="00404A3D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="00DF25E9" w:rsidRPr="00404A3D">
        <w:rPr>
          <w:rFonts w:ascii="Arial" w:hAnsi="Arial" w:cs="Arial"/>
          <w:bCs/>
          <w:sz w:val="28"/>
          <w:szCs w:val="28"/>
          <w:lang w:val="bg-BG"/>
        </w:rPr>
        <w:t xml:space="preserve">община, град София, район „Илинден“, булевард „Сливница“ № 10, представляващ две сгради, подробно описан в Акт за публична държавна собственост </w:t>
      </w:r>
      <w:r>
        <w:rPr>
          <w:rFonts w:ascii="Arial" w:hAnsi="Arial" w:cs="Arial"/>
          <w:bCs/>
          <w:sz w:val="28"/>
          <w:szCs w:val="28"/>
          <w:lang w:val="bg-BG"/>
        </w:rPr>
        <w:br/>
      </w:r>
      <w:r w:rsidR="00DF25E9" w:rsidRPr="00404A3D">
        <w:rPr>
          <w:rFonts w:ascii="Arial" w:hAnsi="Arial" w:cs="Arial"/>
          <w:bCs/>
          <w:sz w:val="28"/>
          <w:szCs w:val="28"/>
          <w:lang w:val="bg-BG"/>
        </w:rPr>
        <w:t>№ 12274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="00DF25E9" w:rsidRPr="00404A3D">
        <w:rPr>
          <w:rFonts w:ascii="Arial" w:hAnsi="Arial" w:cs="Arial"/>
          <w:bCs/>
          <w:sz w:val="28"/>
          <w:szCs w:val="28"/>
          <w:lang w:val="bg-BG"/>
        </w:rPr>
        <w:t>25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юли </w:t>
      </w:r>
      <w:r w:rsidR="00DF25E9" w:rsidRPr="00404A3D">
        <w:rPr>
          <w:rFonts w:ascii="Arial" w:hAnsi="Arial" w:cs="Arial"/>
          <w:bCs/>
          <w:sz w:val="28"/>
          <w:szCs w:val="28"/>
          <w:lang w:val="bg-BG"/>
        </w:rPr>
        <w:t>2025 г., както следва:</w:t>
      </w:r>
    </w:p>
    <w:p w14:paraId="192CC214" w14:textId="5EC90446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04A3D">
        <w:rPr>
          <w:rFonts w:ascii="Arial" w:hAnsi="Arial" w:cs="Arial"/>
          <w:bCs/>
          <w:sz w:val="28"/>
          <w:szCs w:val="28"/>
          <w:lang w:val="bg-BG"/>
        </w:rPr>
        <w:t>а) сграда с идентификатор 68134.1202.354.2 по кадастралната карта и кадастралните регистри на гр</w:t>
      </w:r>
      <w:r w:rsidR="00B716E5">
        <w:rPr>
          <w:rFonts w:ascii="Arial" w:hAnsi="Arial" w:cs="Arial"/>
          <w:bCs/>
          <w:sz w:val="28"/>
          <w:szCs w:val="28"/>
          <w:lang w:val="bg-BG"/>
        </w:rPr>
        <w:t>.</w:t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 София, със </w:t>
      </w:r>
      <w:r w:rsidRPr="00404A3D">
        <w:rPr>
          <w:rFonts w:ascii="Arial" w:hAnsi="Arial" w:cs="Arial"/>
          <w:bCs/>
          <w:sz w:val="28"/>
          <w:szCs w:val="28"/>
          <w:lang w:val="bg-BG"/>
        </w:rPr>
        <w:lastRenderedPageBreak/>
        <w:t>застроена площ 105 кв. м, на един етаж, с предназначение: сграда за образование;</w:t>
      </w:r>
    </w:p>
    <w:p w14:paraId="651E3B80" w14:textId="398EA460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04A3D">
        <w:rPr>
          <w:rFonts w:ascii="Arial" w:hAnsi="Arial" w:cs="Arial"/>
          <w:bCs/>
          <w:sz w:val="28"/>
          <w:szCs w:val="28"/>
          <w:lang w:val="bg-BG"/>
        </w:rPr>
        <w:t>б) сграда с идентификатор 68134.1202.354.3 по кадастралната карта и кадастралните регистри на гр</w:t>
      </w:r>
      <w:r w:rsidR="00B716E5">
        <w:rPr>
          <w:rFonts w:ascii="Arial" w:hAnsi="Arial" w:cs="Arial"/>
          <w:bCs/>
          <w:sz w:val="28"/>
          <w:szCs w:val="28"/>
          <w:lang w:val="bg-BG"/>
        </w:rPr>
        <w:t>.</w:t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 София, със застроена площ 205 кв. м, на един етаж, с предназначение: сграда за образование. </w:t>
      </w:r>
    </w:p>
    <w:p w14:paraId="53DD8D38" w14:textId="3044D835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716E5">
        <w:rPr>
          <w:rFonts w:ascii="Arial" w:hAnsi="Arial" w:cs="Arial"/>
          <w:b/>
          <w:sz w:val="28"/>
          <w:szCs w:val="28"/>
          <w:lang w:val="bg-BG"/>
        </w:rPr>
        <w:t>2.</w:t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 Дава съгласие Професионална гимназия по високи технологии „Александър Степанович Попов“ да премахне имота по </w:t>
      </w:r>
      <w:r w:rsidR="00B716E5">
        <w:rPr>
          <w:rFonts w:ascii="Arial" w:hAnsi="Arial" w:cs="Arial"/>
          <w:bCs/>
          <w:sz w:val="28"/>
          <w:szCs w:val="28"/>
          <w:lang w:val="bg-BG"/>
        </w:rPr>
        <w:br/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т. 1 за своя сметка при спазване на изискванията на чл. 197 от Закона за устройство на територията и чл. 160, ал. 2 от Закона за културното наследство. </w:t>
      </w:r>
    </w:p>
    <w:p w14:paraId="757F7083" w14:textId="68FDE49F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716E5">
        <w:rPr>
          <w:rFonts w:ascii="Arial" w:hAnsi="Arial" w:cs="Arial"/>
          <w:b/>
          <w:sz w:val="28"/>
          <w:szCs w:val="28"/>
          <w:lang w:val="bg-BG"/>
        </w:rPr>
        <w:t>3.</w:t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 Възлага на Професионална гимназия по високи технологии „Александър Степанович Попов“:</w:t>
      </w:r>
    </w:p>
    <w:p w14:paraId="350C4342" w14:textId="69B075FF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04A3D">
        <w:rPr>
          <w:rFonts w:ascii="Arial" w:hAnsi="Arial" w:cs="Arial"/>
          <w:bCs/>
          <w:sz w:val="28"/>
          <w:szCs w:val="28"/>
          <w:lang w:val="bg-BG"/>
        </w:rPr>
        <w:t>а) да уведоми Агенцията по геодезия, картография и кадастър за необходимостта от отразяване на промените в кадастралната карта и кадастралните регистри по местонахождението на имота по т. 1</w:t>
      </w:r>
      <w:r w:rsidR="00B716E5">
        <w:rPr>
          <w:rFonts w:ascii="Arial" w:hAnsi="Arial" w:cs="Arial"/>
          <w:bCs/>
          <w:sz w:val="28"/>
          <w:szCs w:val="28"/>
          <w:lang w:val="bg-BG"/>
        </w:rPr>
        <w:t>;</w:t>
      </w:r>
    </w:p>
    <w:p w14:paraId="327D0395" w14:textId="77777777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404A3D">
        <w:rPr>
          <w:rFonts w:ascii="Arial" w:hAnsi="Arial" w:cs="Arial"/>
          <w:bCs/>
          <w:sz w:val="28"/>
          <w:szCs w:val="28"/>
          <w:lang w:val="bg-BG"/>
        </w:rPr>
        <w:t>б) да уведоми областния управител на област София за извършеното премахване на имота по т. 1.</w:t>
      </w:r>
    </w:p>
    <w:p w14:paraId="00FF4559" w14:textId="31ABB525" w:rsidR="00DF25E9" w:rsidRPr="00404A3D" w:rsidRDefault="00DF25E9" w:rsidP="00DF25E9">
      <w:pPr>
        <w:tabs>
          <w:tab w:val="left" w:pos="1134"/>
        </w:tabs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B716E5">
        <w:rPr>
          <w:rFonts w:ascii="Arial" w:hAnsi="Arial" w:cs="Arial"/>
          <w:b/>
          <w:sz w:val="28"/>
          <w:szCs w:val="28"/>
          <w:lang w:val="bg-BG"/>
        </w:rPr>
        <w:t>4.</w:t>
      </w:r>
      <w:r w:rsidRPr="00404A3D">
        <w:rPr>
          <w:rFonts w:ascii="Arial" w:hAnsi="Arial" w:cs="Arial"/>
          <w:bCs/>
          <w:sz w:val="28"/>
          <w:szCs w:val="28"/>
          <w:lang w:val="bg-BG"/>
        </w:rPr>
        <w:t xml:space="preserve"> Областният управител на област София да отрази промяната в акта за публична държавна собственост за имота по </w:t>
      </w:r>
      <w:r w:rsidR="00B716E5">
        <w:rPr>
          <w:rFonts w:ascii="Arial" w:hAnsi="Arial" w:cs="Arial"/>
          <w:bCs/>
          <w:sz w:val="28"/>
          <w:szCs w:val="28"/>
          <w:lang w:val="bg-BG"/>
        </w:rPr>
        <w:br/>
      </w:r>
      <w:r w:rsidRPr="00404A3D">
        <w:rPr>
          <w:rFonts w:ascii="Arial" w:hAnsi="Arial" w:cs="Arial"/>
          <w:bCs/>
          <w:sz w:val="28"/>
          <w:szCs w:val="28"/>
          <w:lang w:val="bg-BG"/>
        </w:rPr>
        <w:t>т. 1.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AB3E1E9" w14:textId="77777777" w:rsidR="006F216E" w:rsidRPr="00895B59" w:rsidRDefault="006F216E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51EE6AEE" w14:textId="77777777" w:rsidR="006F216E" w:rsidRPr="00895B59" w:rsidRDefault="006F216E">
      <w:pPr>
        <w:ind w:firstLine="1134"/>
        <w:rPr>
          <w:rFonts w:ascii="Arial" w:hAnsi="Arial"/>
          <w:b/>
          <w:szCs w:val="24"/>
        </w:rPr>
      </w:pPr>
    </w:p>
    <w:p w14:paraId="42890AA5" w14:textId="77777777" w:rsidR="006F216E" w:rsidRPr="00895B59" w:rsidRDefault="006F216E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1E6A4225" w14:textId="77777777" w:rsidR="006F216E" w:rsidRPr="00895B59" w:rsidRDefault="006F216E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6D7855FD" w14:textId="77777777" w:rsidR="006F216E" w:rsidRPr="00895B59" w:rsidRDefault="006F216E">
      <w:pPr>
        <w:ind w:left="1134"/>
        <w:rPr>
          <w:rFonts w:ascii="Arial" w:hAnsi="Arial"/>
          <w:b/>
          <w:szCs w:val="24"/>
        </w:rPr>
      </w:pPr>
    </w:p>
    <w:sectPr w:rsidR="006F216E" w:rsidRPr="00895B59" w:rsidSect="00DF25E9">
      <w:headerReference w:type="even" r:id="rId7"/>
      <w:headerReference w:type="default" r:id="rId8"/>
      <w:footerReference w:type="first" r:id="rId9"/>
      <w:pgSz w:w="11907" w:h="16840" w:code="9"/>
      <w:pgMar w:top="709" w:right="1417" w:bottom="993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4752" w14:textId="77777777" w:rsidR="00D44B17" w:rsidRDefault="00D44B17">
      <w:r>
        <w:separator/>
      </w:r>
    </w:p>
  </w:endnote>
  <w:endnote w:type="continuationSeparator" w:id="0">
    <w:p w14:paraId="27438E9D" w14:textId="77777777" w:rsidR="00D44B17" w:rsidRDefault="00D4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charset w:val="00"/>
    <w:family w:val="swiss"/>
    <w:pitch w:val="variable"/>
    <w:sig w:usb0="00000287" w:usb1="00000000" w:usb2="00000000" w:usb3="00000000" w:csb0="0000001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646C7DB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5A9985C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FA55" w14:textId="77777777" w:rsidR="00D44B17" w:rsidRDefault="00D44B17">
      <w:r>
        <w:separator/>
      </w:r>
    </w:p>
  </w:footnote>
  <w:footnote w:type="continuationSeparator" w:id="0">
    <w:p w14:paraId="5C4CC4FF" w14:textId="77777777" w:rsidR="00D44B17" w:rsidRDefault="00D4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05F059DD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5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46F85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10D4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7DCE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216E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52F6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716E5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44B17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E780B"/>
    <w:rsid w:val="00DF0B3F"/>
    <w:rsid w:val="00DF25E9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2460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2025-10-23T07:07:00Z</dcterms:created>
  <dcterms:modified xsi:type="dcterms:W3CDTF">2025-10-23T07:07:00Z</dcterms:modified>
</cp:coreProperties>
</file>