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453" w:rsidRPr="007C7F85" w:rsidRDefault="00F52453" w:rsidP="007C7F85">
      <w:pPr>
        <w:tabs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B8239E" w:rsidRDefault="00B8239E" w:rsidP="007C7F85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8239E" w:rsidRDefault="00B8239E" w:rsidP="007C7F85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C7F85" w:rsidRPr="007C7F85" w:rsidRDefault="007C7F85" w:rsidP="007C7F85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C7F8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ДО </w:t>
      </w:r>
    </w:p>
    <w:p w:rsidR="007C7F85" w:rsidRPr="007C7F85" w:rsidRDefault="007C7F85" w:rsidP="007C7F85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C7F85">
        <w:rPr>
          <w:rFonts w:ascii="Times New Roman" w:eastAsia="Times New Roman" w:hAnsi="Times New Roman" w:cs="Times New Roman"/>
          <w:b/>
          <w:i/>
          <w:sz w:val="24"/>
          <w:szCs w:val="24"/>
        </w:rPr>
        <w:t>ПРЕДСЕДАТЕЛЯ</w:t>
      </w:r>
    </w:p>
    <w:p w:rsidR="007C7F85" w:rsidRPr="007C7F85" w:rsidRDefault="007C7F85" w:rsidP="007C7F85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C7F85">
        <w:rPr>
          <w:rFonts w:ascii="Times New Roman" w:eastAsia="Times New Roman" w:hAnsi="Times New Roman" w:cs="Times New Roman"/>
          <w:b/>
          <w:i/>
          <w:sz w:val="24"/>
          <w:szCs w:val="24"/>
        </w:rPr>
        <w:t>НА ОБЩИНСКИ СЪВЕТ</w:t>
      </w:r>
    </w:p>
    <w:p w:rsidR="007C7F85" w:rsidRPr="007C7F85" w:rsidRDefault="007C7F85" w:rsidP="007C7F85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C7F85">
        <w:rPr>
          <w:rFonts w:ascii="Times New Roman" w:eastAsia="Times New Roman" w:hAnsi="Times New Roman" w:cs="Times New Roman"/>
          <w:b/>
          <w:i/>
          <w:sz w:val="24"/>
          <w:szCs w:val="24"/>
        </w:rPr>
        <w:t>ГР. КНЕЖА</w:t>
      </w:r>
    </w:p>
    <w:p w:rsidR="007C7F85" w:rsidRPr="007C7F85" w:rsidRDefault="007C7F85" w:rsidP="007C7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7F85" w:rsidRPr="007C7F85" w:rsidRDefault="007C7F85" w:rsidP="007C7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7F85">
        <w:rPr>
          <w:rFonts w:ascii="Times New Roman" w:eastAsia="Times New Roman" w:hAnsi="Times New Roman" w:cs="Times New Roman"/>
          <w:b/>
          <w:sz w:val="24"/>
          <w:szCs w:val="24"/>
        </w:rPr>
        <w:t>ПРЕДЛОЖЕНИЕ</w:t>
      </w:r>
    </w:p>
    <w:p w:rsidR="007C7F85" w:rsidRPr="007C7F85" w:rsidRDefault="007C7F85" w:rsidP="007C7F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F85">
        <w:rPr>
          <w:rFonts w:ascii="Times New Roman" w:eastAsia="Times New Roman" w:hAnsi="Times New Roman" w:cs="Times New Roman"/>
          <w:sz w:val="24"/>
          <w:szCs w:val="24"/>
        </w:rPr>
        <w:t>от</w:t>
      </w:r>
    </w:p>
    <w:p w:rsidR="007C7F85" w:rsidRPr="007C7F85" w:rsidRDefault="007C7F85" w:rsidP="007C7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7F85">
        <w:rPr>
          <w:rFonts w:ascii="Times New Roman" w:eastAsia="Times New Roman" w:hAnsi="Times New Roman" w:cs="Times New Roman"/>
          <w:b/>
          <w:sz w:val="24"/>
          <w:szCs w:val="24"/>
        </w:rPr>
        <w:t xml:space="preserve">Илийчо Пламенов Лачовски - </w:t>
      </w:r>
      <w:r w:rsidRPr="007C7F85">
        <w:rPr>
          <w:rFonts w:ascii="Times New Roman" w:eastAsia="Times New Roman" w:hAnsi="Times New Roman" w:cs="Times New Roman"/>
          <w:sz w:val="24"/>
          <w:szCs w:val="24"/>
        </w:rPr>
        <w:t>кмет на Община Кнежа</w:t>
      </w:r>
    </w:p>
    <w:p w:rsidR="007C7F85" w:rsidRPr="007C7F85" w:rsidRDefault="007C7F85" w:rsidP="007C7F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7F85" w:rsidRPr="007C7F85" w:rsidRDefault="007C7F85" w:rsidP="007C7F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745E5" w:rsidRDefault="008745E5" w:rsidP="008745E5">
      <w:pPr>
        <w:pStyle w:val="NoSpacing"/>
        <w:ind w:firstLine="708"/>
        <w:jc w:val="both"/>
        <w:rPr>
          <w:rFonts w:ascii="Times New Roman" w:eastAsia="Batang" w:hAnsi="Times New Roman" w:cs="Times New Roman"/>
          <w:b/>
          <w:i/>
          <w:sz w:val="24"/>
          <w:szCs w:val="24"/>
        </w:rPr>
      </w:pPr>
      <w:r w:rsidRPr="00DD4F41">
        <w:rPr>
          <w:rFonts w:ascii="Times New Roman" w:hAnsi="Times New Roman" w:cs="Times New Roman"/>
          <w:b/>
          <w:color w:val="000000"/>
          <w:sz w:val="24"/>
          <w:lang w:eastAsia="bg-BG"/>
        </w:rPr>
        <w:t>ОТНОСНО:</w:t>
      </w:r>
      <w:r w:rsidRPr="00DD4F41">
        <w:rPr>
          <w:b/>
          <w:color w:val="000000"/>
          <w:lang w:eastAsia="bg-BG"/>
        </w:rPr>
        <w:t xml:space="preserve"> </w:t>
      </w:r>
      <w:r w:rsidRPr="00DD4F41">
        <w:rPr>
          <w:rFonts w:ascii="Times New Roman" w:hAnsi="Times New Roman" w:cs="Times New Roman"/>
          <w:b/>
          <w:i/>
          <w:sz w:val="24"/>
          <w:lang w:eastAsia="bg-BG"/>
        </w:rPr>
        <w:t>Проект за изменение на</w:t>
      </w:r>
      <w:r w:rsidRPr="00DD4F41">
        <w:rPr>
          <w:rFonts w:ascii="Times New Roman" w:hAnsi="Times New Roman" w:cs="Times New Roman"/>
          <w:b/>
          <w:i/>
          <w:spacing w:val="25"/>
          <w:sz w:val="24"/>
          <w:lang w:eastAsia="bg-BG"/>
        </w:rPr>
        <w:t xml:space="preserve"> </w:t>
      </w:r>
      <w:r w:rsidR="003D0749" w:rsidRPr="003D0749">
        <w:rPr>
          <w:rFonts w:ascii="Times New Roman" w:hAnsi="Times New Roman" w:cs="Times New Roman"/>
          <w:b/>
          <w:i/>
          <w:spacing w:val="-1"/>
          <w:sz w:val="24"/>
          <w:szCs w:val="24"/>
          <w:lang w:eastAsia="bg-BG"/>
        </w:rPr>
        <w:t xml:space="preserve">Наредба №42 </w:t>
      </w:r>
      <w:r w:rsidR="003D0749" w:rsidRPr="003D0749">
        <w:rPr>
          <w:rFonts w:ascii="Times New Roman" w:eastAsia="Calibri" w:hAnsi="Times New Roman" w:cs="Times New Roman"/>
          <w:b/>
          <w:i/>
          <w:sz w:val="24"/>
          <w:szCs w:val="24"/>
        </w:rPr>
        <w:t>за изграждане на елементите на техническата инфраструктура на територията на Община Кнежа</w:t>
      </w:r>
    </w:p>
    <w:p w:rsidR="008745E5" w:rsidRDefault="008745E5" w:rsidP="008745E5">
      <w:pPr>
        <w:pStyle w:val="NoSpacing"/>
        <w:ind w:firstLine="708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7C7F8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 </w:t>
      </w:r>
    </w:p>
    <w:p w:rsidR="00B8239E" w:rsidRPr="003179FD" w:rsidRDefault="00B8239E" w:rsidP="008745E5">
      <w:pPr>
        <w:pStyle w:val="NoSpacing"/>
        <w:ind w:firstLine="708"/>
        <w:jc w:val="both"/>
        <w:rPr>
          <w:lang w:eastAsia="bg-BG"/>
        </w:rPr>
      </w:pPr>
    </w:p>
    <w:p w:rsidR="008745E5" w:rsidRPr="007C7F85" w:rsidRDefault="008745E5" w:rsidP="008745E5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            </w:t>
      </w:r>
      <w:r w:rsidRPr="007C7F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УВАЖАЕМА Г-ЖО ПРЕДСЕДАТЕЛ,</w:t>
      </w:r>
    </w:p>
    <w:p w:rsidR="008745E5" w:rsidRPr="003179FD" w:rsidRDefault="008745E5" w:rsidP="008745E5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7C7F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7C7F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УВАЖАЕМИ ДАМИ И ГОСПОДА ОБЩИНСКИ СЪВЕТНИЦИ,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    </w:t>
      </w:r>
    </w:p>
    <w:p w:rsidR="00EA690E" w:rsidRDefault="008745E5" w:rsidP="008745E5">
      <w:pPr>
        <w:pStyle w:val="BodyTextFirstIndent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1B5D6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1B5D6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B5D6E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1B5D6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B5D6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1B5D6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B5D6E">
        <w:rPr>
          <w:rFonts w:ascii="Times New Roman" w:eastAsia="Times New Roman" w:hAnsi="Times New Roman" w:cs="Times New Roman"/>
          <w:color w:val="000000"/>
          <w:sz w:val="24"/>
          <w:szCs w:val="24"/>
        </w:rPr>
        <w:t>то за</w:t>
      </w:r>
      <w:r w:rsidRPr="001B5D6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5D6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приемане на Проект за изменение на </w:t>
      </w:r>
      <w:r w:rsidR="003D0749" w:rsidRPr="004A2244">
        <w:rPr>
          <w:rFonts w:ascii="Times New Roman" w:hAnsi="Times New Roman" w:cs="Times New Roman"/>
          <w:i/>
          <w:spacing w:val="-1"/>
          <w:sz w:val="24"/>
          <w:szCs w:val="24"/>
          <w:lang w:eastAsia="bg-BG"/>
        </w:rPr>
        <w:t xml:space="preserve">Наредба №42 </w:t>
      </w:r>
      <w:r w:rsidR="003D0749" w:rsidRPr="004A2244">
        <w:rPr>
          <w:rFonts w:ascii="Times New Roman" w:eastAsia="Calibri" w:hAnsi="Times New Roman" w:cs="Times New Roman"/>
          <w:i/>
          <w:sz w:val="24"/>
          <w:szCs w:val="24"/>
        </w:rPr>
        <w:t>за изграждане на елементите на техническата инфраструктура на територията на Община Кнежа</w:t>
      </w:r>
      <w:r w:rsidR="003D0749" w:rsidRPr="001B5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5D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B5D6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5D6E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продиктувано от</w:t>
      </w:r>
      <w:r w:rsidRPr="001B5D6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B5D6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B5D6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B5D6E">
        <w:rPr>
          <w:rFonts w:ascii="Times New Roman" w:eastAsia="Times New Roman" w:hAnsi="Times New Roman" w:cs="Times New Roman"/>
          <w:color w:val="000000"/>
          <w:sz w:val="24"/>
          <w:szCs w:val="24"/>
        </w:rPr>
        <w:t>обх</w:t>
      </w:r>
      <w:r w:rsidRPr="001B5D6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B5D6E">
        <w:rPr>
          <w:rFonts w:ascii="Times New Roman" w:eastAsia="Times New Roman" w:hAnsi="Times New Roman" w:cs="Times New Roman"/>
          <w:color w:val="000000"/>
          <w:sz w:val="24"/>
          <w:szCs w:val="24"/>
        </w:rPr>
        <w:t>димо</w:t>
      </w:r>
      <w:r w:rsidRPr="001B5D6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B5D6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B5D6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1B5D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B5D6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B5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 се извърши актуализация </w:t>
      </w:r>
      <w:r w:rsidR="00EA69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подзаконовия нормативен акт. </w:t>
      </w:r>
      <w:r w:rsidR="00EA690E" w:rsidRPr="00A52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Разпоредбите в частта, в която се регламентират конкретните размери на гаранцията за </w:t>
      </w:r>
      <w:r w:rsidR="00EA690E" w:rsidRPr="00A52596">
        <w:rPr>
          <w:rFonts w:ascii="Times New Roman" w:hAnsi="Times New Roman" w:cs="Times New Roman"/>
          <w:sz w:val="24"/>
        </w:rPr>
        <w:t>възстановяването на разкопаните благоустроени терени</w:t>
      </w:r>
      <w:r w:rsidR="00EA690E" w:rsidRPr="00A52596">
        <w:rPr>
          <w:rFonts w:ascii="Times New Roman" w:hAnsi="Times New Roman" w:cs="Times New Roman"/>
          <w:sz w:val="24"/>
          <w:szCs w:val="24"/>
        </w:rPr>
        <w:t xml:space="preserve"> </w:t>
      </w:r>
      <w:r w:rsidR="00EA690E">
        <w:rPr>
          <w:rFonts w:ascii="Times New Roman" w:hAnsi="Times New Roman" w:cs="Times New Roman"/>
          <w:sz w:val="24"/>
          <w:szCs w:val="24"/>
        </w:rPr>
        <w:t xml:space="preserve">/Приложение 1 към чл. 9, ал. 3/ </w:t>
      </w:r>
      <w:r w:rsidR="00EA690E" w:rsidRPr="00A52596">
        <w:rPr>
          <w:rFonts w:ascii="Times New Roman" w:hAnsi="Times New Roman" w:cs="Times New Roman"/>
          <w:sz w:val="24"/>
          <w:szCs w:val="24"/>
        </w:rPr>
        <w:t xml:space="preserve">на сега действащата Наредба </w:t>
      </w:r>
      <w:r w:rsidR="00EA690E" w:rsidRPr="00A52596">
        <w:rPr>
          <w:rFonts w:ascii="Times New Roman" w:eastAsia="Calibri" w:hAnsi="Times New Roman" w:cs="Times New Roman"/>
          <w:sz w:val="24"/>
          <w:szCs w:val="24"/>
        </w:rPr>
        <w:t xml:space="preserve">за изграждане на </w:t>
      </w:r>
      <w:r w:rsidR="00EA690E" w:rsidRPr="00F42131">
        <w:rPr>
          <w:rFonts w:ascii="Times New Roman" w:eastAsia="Calibri" w:hAnsi="Times New Roman" w:cs="Times New Roman"/>
          <w:sz w:val="24"/>
          <w:szCs w:val="24"/>
        </w:rPr>
        <w:t>елементите на техническата инфраструктура на територията на Община Кнежа</w:t>
      </w:r>
      <w:r w:rsidR="00EA690E" w:rsidRPr="00F42131">
        <w:rPr>
          <w:rFonts w:ascii="Times New Roman" w:hAnsi="Times New Roman" w:cs="Times New Roman"/>
          <w:sz w:val="24"/>
          <w:szCs w:val="24"/>
        </w:rPr>
        <w:t xml:space="preserve"> е необходимо да се изменят. Съгласно приетата през месец ноември 2022 г. Наредба 42 – т. 1 Приложение 1 към чл. 9, ал. 3 е регламентирано, че размерът на гаранциите, съответстващи на стойността на възстановителните работи,</w:t>
      </w:r>
      <w:r w:rsidR="00EA690E" w:rsidRPr="00F421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A690E" w:rsidRPr="00F42131">
        <w:rPr>
          <w:rFonts w:ascii="Times New Roman" w:hAnsi="Times New Roman" w:cs="Times New Roman"/>
          <w:sz w:val="24"/>
          <w:szCs w:val="24"/>
        </w:rPr>
        <w:t>които следва да бъдат внесени по чл. 9, ал. 3 от Наредбата,</w:t>
      </w:r>
      <w:r w:rsidR="00EA690E" w:rsidRPr="00F421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A690E" w:rsidRPr="00F42131">
        <w:rPr>
          <w:rFonts w:ascii="Times New Roman" w:hAnsi="Times New Roman" w:cs="Times New Roman"/>
          <w:sz w:val="24"/>
          <w:szCs w:val="24"/>
        </w:rPr>
        <w:t>ще</w:t>
      </w:r>
      <w:r w:rsidR="00EA690E" w:rsidRPr="00F421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A690E" w:rsidRPr="00F42131">
        <w:rPr>
          <w:rFonts w:ascii="Times New Roman" w:hAnsi="Times New Roman" w:cs="Times New Roman"/>
          <w:sz w:val="24"/>
          <w:szCs w:val="24"/>
        </w:rPr>
        <w:t>бъдат</w:t>
      </w:r>
      <w:r w:rsidR="00EA690E" w:rsidRPr="00F421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A690E" w:rsidRPr="00F42131">
        <w:rPr>
          <w:rFonts w:ascii="Times New Roman" w:hAnsi="Times New Roman" w:cs="Times New Roman"/>
          <w:sz w:val="24"/>
          <w:szCs w:val="24"/>
        </w:rPr>
        <w:t>изчислявани</w:t>
      </w:r>
      <w:r w:rsidR="00EA690E" w:rsidRPr="00F421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A690E" w:rsidRPr="00F42131">
        <w:rPr>
          <w:rFonts w:ascii="Times New Roman" w:hAnsi="Times New Roman" w:cs="Times New Roman"/>
          <w:sz w:val="24"/>
          <w:szCs w:val="24"/>
        </w:rPr>
        <w:t>според</w:t>
      </w:r>
      <w:r w:rsidR="00EA690E" w:rsidRPr="00F421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A690E" w:rsidRPr="00F42131">
        <w:rPr>
          <w:rFonts w:ascii="Times New Roman" w:hAnsi="Times New Roman" w:cs="Times New Roman"/>
          <w:sz w:val="24"/>
          <w:szCs w:val="24"/>
        </w:rPr>
        <w:t>групата и</w:t>
      </w:r>
      <w:r w:rsidR="00EA690E" w:rsidRPr="00F421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A690E" w:rsidRPr="00F42131">
        <w:rPr>
          <w:rFonts w:ascii="Times New Roman" w:hAnsi="Times New Roman" w:cs="Times New Roman"/>
          <w:sz w:val="24"/>
          <w:szCs w:val="24"/>
        </w:rPr>
        <w:t>конкретния</w:t>
      </w:r>
      <w:r w:rsidR="00EA690E" w:rsidRPr="00F421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A690E" w:rsidRPr="00F42131">
        <w:rPr>
          <w:rFonts w:ascii="Times New Roman" w:hAnsi="Times New Roman" w:cs="Times New Roman"/>
          <w:sz w:val="24"/>
          <w:szCs w:val="24"/>
        </w:rPr>
        <w:t>вид</w:t>
      </w:r>
      <w:r w:rsidR="00EA690E" w:rsidRPr="00F421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A690E" w:rsidRPr="00F42131">
        <w:rPr>
          <w:rFonts w:ascii="Times New Roman" w:hAnsi="Times New Roman" w:cs="Times New Roman"/>
          <w:sz w:val="24"/>
          <w:szCs w:val="24"/>
        </w:rPr>
        <w:t>СМР</w:t>
      </w:r>
      <w:r w:rsidR="00EA690E" w:rsidRPr="00F421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A690E" w:rsidRPr="00F42131">
        <w:rPr>
          <w:rFonts w:ascii="Times New Roman" w:hAnsi="Times New Roman" w:cs="Times New Roman"/>
          <w:sz w:val="24"/>
          <w:szCs w:val="24"/>
        </w:rPr>
        <w:t>в</w:t>
      </w:r>
      <w:r w:rsidR="00EA690E" w:rsidRPr="00F421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A690E" w:rsidRPr="00F42131">
        <w:rPr>
          <w:rFonts w:ascii="Times New Roman" w:hAnsi="Times New Roman" w:cs="Times New Roman"/>
          <w:sz w:val="24"/>
          <w:szCs w:val="24"/>
        </w:rPr>
        <w:t>номенклатурата</w:t>
      </w:r>
      <w:r w:rsidR="00EA690E" w:rsidRPr="00F421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A690E" w:rsidRPr="00F42131">
        <w:rPr>
          <w:rFonts w:ascii="Times New Roman" w:hAnsi="Times New Roman" w:cs="Times New Roman"/>
          <w:sz w:val="24"/>
          <w:szCs w:val="24"/>
        </w:rPr>
        <w:t>на СЕК</w:t>
      </w:r>
      <w:r w:rsidR="00EA4938">
        <w:rPr>
          <w:rFonts w:ascii="Times New Roman" w:hAnsi="Times New Roman" w:cs="Times New Roman"/>
          <w:sz w:val="24"/>
          <w:szCs w:val="24"/>
        </w:rPr>
        <w:t>.</w:t>
      </w:r>
      <w:r w:rsidR="00EA4938" w:rsidRPr="00EA4938">
        <w:rPr>
          <w:rFonts w:ascii="Times New Roman" w:hAnsi="Times New Roman" w:cs="Times New Roman"/>
          <w:sz w:val="24"/>
          <w:szCs w:val="24"/>
        </w:rPr>
        <w:t xml:space="preserve"> </w:t>
      </w:r>
      <w:r w:rsidR="00EA4938" w:rsidRPr="00F42131">
        <w:rPr>
          <w:rFonts w:ascii="Times New Roman" w:hAnsi="Times New Roman" w:cs="Times New Roman"/>
          <w:sz w:val="24"/>
          <w:szCs w:val="24"/>
        </w:rPr>
        <w:t>Следва да се посочи, че номенклатурата</w:t>
      </w:r>
      <w:r w:rsidR="00EA4938" w:rsidRPr="00F421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A4938" w:rsidRPr="00F42131">
        <w:rPr>
          <w:rFonts w:ascii="Times New Roman" w:hAnsi="Times New Roman" w:cs="Times New Roman"/>
          <w:sz w:val="24"/>
          <w:szCs w:val="24"/>
        </w:rPr>
        <w:t>на</w:t>
      </w:r>
      <w:r w:rsidR="00EA4938" w:rsidRPr="00F421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A4938" w:rsidRPr="00F42131">
        <w:rPr>
          <w:rFonts w:ascii="Times New Roman" w:hAnsi="Times New Roman" w:cs="Times New Roman"/>
          <w:sz w:val="24"/>
          <w:szCs w:val="24"/>
        </w:rPr>
        <w:t>СЕК</w:t>
      </w:r>
      <w:r w:rsidR="00EA4938" w:rsidRPr="00F421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A4938" w:rsidRPr="00F42131">
        <w:rPr>
          <w:rFonts w:ascii="Times New Roman" w:hAnsi="Times New Roman" w:cs="Times New Roman"/>
          <w:sz w:val="24"/>
          <w:szCs w:val="24"/>
        </w:rPr>
        <w:t>се</w:t>
      </w:r>
      <w:r w:rsidR="00EA4938" w:rsidRPr="00F421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A4938" w:rsidRPr="00F42131">
        <w:rPr>
          <w:rFonts w:ascii="Times New Roman" w:hAnsi="Times New Roman" w:cs="Times New Roman"/>
          <w:sz w:val="24"/>
          <w:szCs w:val="24"/>
        </w:rPr>
        <w:t>допълва</w:t>
      </w:r>
      <w:r w:rsidR="00EA4938" w:rsidRPr="00F421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A4938" w:rsidRPr="00F42131">
        <w:rPr>
          <w:rFonts w:ascii="Times New Roman" w:hAnsi="Times New Roman" w:cs="Times New Roman"/>
          <w:sz w:val="24"/>
          <w:szCs w:val="24"/>
        </w:rPr>
        <w:t>и</w:t>
      </w:r>
      <w:r w:rsidR="00EA4938" w:rsidRPr="00F421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A4938" w:rsidRPr="00F42131">
        <w:rPr>
          <w:rFonts w:ascii="Times New Roman" w:hAnsi="Times New Roman" w:cs="Times New Roman"/>
          <w:sz w:val="24"/>
          <w:szCs w:val="24"/>
        </w:rPr>
        <w:t>актуализира</w:t>
      </w:r>
      <w:r w:rsidR="00EA4938" w:rsidRPr="00F421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A4938" w:rsidRPr="00F42131">
        <w:rPr>
          <w:rFonts w:ascii="Times New Roman" w:hAnsi="Times New Roman" w:cs="Times New Roman"/>
          <w:sz w:val="24"/>
          <w:szCs w:val="24"/>
        </w:rPr>
        <w:t>периодично, на всеки три месеца</w:t>
      </w:r>
      <w:r w:rsidR="00EA4938">
        <w:rPr>
          <w:rFonts w:ascii="Times New Roman" w:hAnsi="Times New Roman" w:cs="Times New Roman"/>
          <w:sz w:val="24"/>
          <w:szCs w:val="24"/>
        </w:rPr>
        <w:t>.</w:t>
      </w:r>
    </w:p>
    <w:p w:rsidR="008745E5" w:rsidRDefault="008745E5" w:rsidP="008745E5">
      <w:pPr>
        <w:widowControl w:val="0"/>
        <w:autoSpaceDE w:val="0"/>
        <w:autoSpaceDN w:val="0"/>
        <w:adjustRightInd w:val="0"/>
        <w:spacing w:after="0" w:line="276" w:lineRule="auto"/>
        <w:ind w:firstLine="2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E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ab/>
      </w:r>
      <w:r w:rsidRPr="00016E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Мотивите за приемане</w:t>
      </w:r>
      <w:r w:rsidRPr="00016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Проекта за изменение на </w:t>
      </w:r>
      <w:r w:rsidR="003D0749" w:rsidRPr="004A2244">
        <w:rPr>
          <w:rFonts w:ascii="Times New Roman" w:hAnsi="Times New Roman" w:cs="Times New Roman"/>
          <w:i/>
          <w:spacing w:val="-1"/>
          <w:sz w:val="24"/>
          <w:szCs w:val="24"/>
          <w:lang w:eastAsia="bg-BG"/>
        </w:rPr>
        <w:t xml:space="preserve">Наредба №42 </w:t>
      </w:r>
      <w:r w:rsidR="003D0749" w:rsidRPr="004A2244">
        <w:rPr>
          <w:rFonts w:ascii="Times New Roman" w:eastAsia="Calibri" w:hAnsi="Times New Roman" w:cs="Times New Roman"/>
          <w:i/>
          <w:sz w:val="24"/>
          <w:szCs w:val="24"/>
        </w:rPr>
        <w:t>за изграждане на елементите на техническата инфраструктура на територията на Община Кнежа</w:t>
      </w:r>
      <w:r w:rsidR="003D0749" w:rsidRPr="00016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16EB0">
        <w:rPr>
          <w:rFonts w:ascii="Times New Roman" w:eastAsia="Times New Roman" w:hAnsi="Times New Roman" w:cs="Times New Roman"/>
          <w:color w:val="000000"/>
          <w:sz w:val="24"/>
          <w:szCs w:val="24"/>
        </w:rPr>
        <w:t>са следните:</w:t>
      </w:r>
    </w:p>
    <w:p w:rsidR="00EA4938" w:rsidRDefault="00EA4938" w:rsidP="00B8239E">
      <w:pPr>
        <w:pStyle w:val="BodyTextFirstIndent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E6B">
        <w:rPr>
          <w:rFonts w:ascii="Times New Roman" w:hAnsi="Times New Roman" w:cs="Times New Roman"/>
          <w:color w:val="000000"/>
          <w:sz w:val="24"/>
          <w:szCs w:val="24"/>
        </w:rPr>
        <w:t xml:space="preserve">Конкретните предложения за изменение на размера на </w:t>
      </w:r>
      <w:r>
        <w:rPr>
          <w:rFonts w:ascii="Times New Roman" w:hAnsi="Times New Roman" w:cs="Times New Roman"/>
          <w:color w:val="000000"/>
          <w:sz w:val="24"/>
          <w:szCs w:val="24"/>
        </w:rPr>
        <w:t>гаранциите</w:t>
      </w:r>
      <w:r w:rsidRPr="008D6E6B">
        <w:rPr>
          <w:rFonts w:ascii="Times New Roman" w:hAnsi="Times New Roman" w:cs="Times New Roman"/>
          <w:color w:val="000000"/>
          <w:sz w:val="24"/>
          <w:szCs w:val="24"/>
        </w:rPr>
        <w:t xml:space="preserve"> са направени въз основа на финансова обосновка, тъй като </w:t>
      </w:r>
      <w:r w:rsidRPr="00F42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 повишени разходите свързани със </w:t>
      </w:r>
      <w:r w:rsidRPr="00F421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строително-монтажните работи, труд, материали, механизация</w:t>
      </w:r>
      <w:r w:rsidRPr="00F42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След извършен финансов анализ и анализ на необходимите разходи за </w:t>
      </w:r>
      <w:r w:rsidRPr="00A52596">
        <w:rPr>
          <w:rFonts w:ascii="Times New Roman" w:hAnsi="Times New Roman" w:cs="Times New Roman"/>
          <w:sz w:val="24"/>
        </w:rPr>
        <w:t>възстановяването на разкопаните благоустроени терени</w:t>
      </w:r>
      <w:r w:rsidRPr="008D6E6B">
        <w:rPr>
          <w:rFonts w:ascii="Times New Roman" w:hAnsi="Times New Roman" w:cs="Times New Roman"/>
          <w:color w:val="000000"/>
          <w:sz w:val="24"/>
          <w:szCs w:val="24"/>
        </w:rPr>
        <w:t xml:space="preserve">, предмет на настоящото изменение на Наредбата, се установява следното: последната и актуализация в </w:t>
      </w:r>
      <w:r>
        <w:rPr>
          <w:rFonts w:ascii="Times New Roman" w:hAnsi="Times New Roman" w:cs="Times New Roman"/>
          <w:color w:val="000000"/>
          <w:sz w:val="24"/>
          <w:szCs w:val="24"/>
        </w:rPr>
        <w:t>посочените</w:t>
      </w:r>
      <w:r w:rsidRPr="008D6E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размери</w:t>
      </w:r>
      <w:r w:rsidRPr="008D6E6B">
        <w:rPr>
          <w:rFonts w:ascii="Times New Roman" w:hAnsi="Times New Roman" w:cs="Times New Roman"/>
          <w:color w:val="000000"/>
          <w:sz w:val="24"/>
          <w:szCs w:val="24"/>
        </w:rPr>
        <w:t xml:space="preserve"> са от преди </w:t>
      </w:r>
      <w:r>
        <w:rPr>
          <w:rFonts w:ascii="Times New Roman" w:hAnsi="Times New Roman" w:cs="Times New Roman"/>
          <w:color w:val="000000"/>
          <w:sz w:val="24"/>
          <w:szCs w:val="24"/>
        </w:rPr>
        <w:t>три</w:t>
      </w:r>
      <w:r w:rsidRPr="008D6E6B">
        <w:rPr>
          <w:rFonts w:ascii="Times New Roman" w:hAnsi="Times New Roman" w:cs="Times New Roman"/>
          <w:color w:val="000000"/>
          <w:sz w:val="24"/>
          <w:szCs w:val="24"/>
        </w:rPr>
        <w:t xml:space="preserve"> годин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D6E6B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8D6E6B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месец ноември 202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D6E6B">
        <w:rPr>
          <w:rFonts w:ascii="Times New Roman" w:hAnsi="Times New Roman" w:cs="Times New Roman"/>
          <w:color w:val="000000"/>
          <w:sz w:val="24"/>
          <w:szCs w:val="24"/>
        </w:rPr>
        <w:t xml:space="preserve"> г. </w:t>
      </w:r>
      <w:r>
        <w:rPr>
          <w:rFonts w:ascii="Times New Roman" w:hAnsi="Times New Roman" w:cs="Times New Roman"/>
          <w:color w:val="000000"/>
          <w:sz w:val="24"/>
          <w:szCs w:val="24"/>
        </w:rPr>
        <w:t>Към настоящия момент</w:t>
      </w:r>
      <w:r w:rsidRPr="008D6E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безспорно се </w:t>
      </w:r>
      <w:r w:rsidRPr="008D6E6B">
        <w:rPr>
          <w:rFonts w:ascii="Times New Roman" w:hAnsi="Times New Roman" w:cs="Times New Roman"/>
          <w:color w:val="000000"/>
          <w:sz w:val="24"/>
          <w:szCs w:val="24"/>
        </w:rPr>
        <w:t xml:space="preserve">отчита настъпването на множество икономически и социални промени. В тази връзка е налице необходимостта от конкретна промяна /повишаване/ на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размера на гаранциите.</w:t>
      </w:r>
    </w:p>
    <w:p w:rsidR="008745E5" w:rsidRPr="001F1378" w:rsidRDefault="008745E5" w:rsidP="008745E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F1378">
        <w:rPr>
          <w:rFonts w:ascii="Times New Roman" w:hAnsi="Times New Roman" w:cs="Times New Roman"/>
          <w:b/>
          <w:sz w:val="24"/>
          <w:szCs w:val="24"/>
          <w:lang w:eastAsia="bg-BG"/>
        </w:rPr>
        <w:t>Целите, които се поставят с предложения проект и очакваните резултати:</w:t>
      </w:r>
    </w:p>
    <w:p w:rsidR="00002D16" w:rsidRDefault="008745E5" w:rsidP="00002D16">
      <w:pPr>
        <w:spacing w:after="0"/>
        <w:ind w:firstLine="3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F1378">
        <w:rPr>
          <w:rFonts w:ascii="Times New Roman" w:hAnsi="Times New Roman" w:cs="Times New Roman"/>
          <w:sz w:val="24"/>
          <w:szCs w:val="24"/>
        </w:rPr>
        <w:t>Проектът на Наредбата за изменение на</w:t>
      </w:r>
      <w:r w:rsidR="00002D16" w:rsidRPr="00002D16">
        <w:rPr>
          <w:rFonts w:ascii="Times New Roman" w:hAnsi="Times New Roman" w:cs="Times New Roman"/>
          <w:i/>
          <w:spacing w:val="-1"/>
          <w:sz w:val="24"/>
          <w:szCs w:val="24"/>
          <w:lang w:eastAsia="bg-BG"/>
        </w:rPr>
        <w:t xml:space="preserve"> </w:t>
      </w:r>
      <w:r w:rsidR="00002D16" w:rsidRPr="004A2244">
        <w:rPr>
          <w:rFonts w:ascii="Times New Roman" w:hAnsi="Times New Roman" w:cs="Times New Roman"/>
          <w:i/>
          <w:spacing w:val="-1"/>
          <w:sz w:val="24"/>
          <w:szCs w:val="24"/>
          <w:lang w:eastAsia="bg-BG"/>
        </w:rPr>
        <w:t xml:space="preserve">Наредба №42 </w:t>
      </w:r>
      <w:r w:rsidR="00002D16" w:rsidRPr="004A2244">
        <w:rPr>
          <w:rFonts w:ascii="Times New Roman" w:eastAsia="Calibri" w:hAnsi="Times New Roman" w:cs="Times New Roman"/>
          <w:i/>
          <w:sz w:val="24"/>
          <w:szCs w:val="24"/>
        </w:rPr>
        <w:t>за изграждане на елементите на техническата инфраструктура на територията на Община Кнежа</w:t>
      </w:r>
      <w:r w:rsidRPr="001F1378">
        <w:rPr>
          <w:rFonts w:ascii="Times New Roman" w:hAnsi="Times New Roman" w:cs="Times New Roman"/>
          <w:sz w:val="24"/>
          <w:szCs w:val="24"/>
        </w:rPr>
        <w:t xml:space="preserve"> </w:t>
      </w:r>
      <w:r w:rsidR="00002D16" w:rsidRPr="005333F0">
        <w:rPr>
          <w:rFonts w:ascii="Times New Roman" w:hAnsi="Times New Roman" w:cs="Times New Roman"/>
          <w:sz w:val="24"/>
          <w:szCs w:val="24"/>
        </w:rPr>
        <w:t xml:space="preserve">цели </w:t>
      </w:r>
      <w:r w:rsidR="00002D16">
        <w:rPr>
          <w:rFonts w:ascii="Times New Roman" w:hAnsi="Times New Roman" w:cs="Times New Roman"/>
          <w:sz w:val="24"/>
          <w:szCs w:val="24"/>
        </w:rPr>
        <w:t>е</w:t>
      </w:r>
      <w:r w:rsidR="00002D16" w:rsidRPr="00E80685">
        <w:rPr>
          <w:rFonts w:ascii="Times New Roman" w:hAnsi="Times New Roman" w:cs="Times New Roman"/>
          <w:sz w:val="24"/>
          <w:szCs w:val="24"/>
        </w:rPr>
        <w:t xml:space="preserve">фективно разпределение на общинските ресурси, чрез определяне на </w:t>
      </w:r>
      <w:r w:rsidR="00002D16" w:rsidRPr="00A52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размери на гаранцията за </w:t>
      </w:r>
      <w:r w:rsidR="00002D16" w:rsidRPr="00A52596">
        <w:rPr>
          <w:rFonts w:ascii="Times New Roman" w:hAnsi="Times New Roman" w:cs="Times New Roman"/>
          <w:sz w:val="24"/>
        </w:rPr>
        <w:t>възстановяването на разкопаните благоустроени терени</w:t>
      </w:r>
      <w:r w:rsidR="00002D16" w:rsidRPr="00E80685">
        <w:rPr>
          <w:rFonts w:ascii="Times New Roman" w:hAnsi="Times New Roman" w:cs="Times New Roman"/>
          <w:sz w:val="24"/>
          <w:szCs w:val="24"/>
        </w:rPr>
        <w:t>, както и възстановяване на разхо</w:t>
      </w:r>
      <w:r w:rsidR="00002D16">
        <w:rPr>
          <w:rFonts w:ascii="Times New Roman" w:hAnsi="Times New Roman" w:cs="Times New Roman"/>
          <w:sz w:val="24"/>
          <w:szCs w:val="24"/>
        </w:rPr>
        <w:t xml:space="preserve">дите по извършените дейности </w:t>
      </w:r>
      <w:r w:rsidR="00002D16" w:rsidRPr="00E80685">
        <w:rPr>
          <w:rFonts w:ascii="Times New Roman" w:hAnsi="Times New Roman" w:cs="Times New Roman"/>
          <w:sz w:val="24"/>
          <w:szCs w:val="24"/>
        </w:rPr>
        <w:t xml:space="preserve">и постигане на по-голяма справедливост при определяне и заплащане на </w:t>
      </w:r>
      <w:r w:rsidR="00002D16">
        <w:rPr>
          <w:rFonts w:ascii="Times New Roman" w:hAnsi="Times New Roman" w:cs="Times New Roman"/>
          <w:sz w:val="24"/>
          <w:szCs w:val="24"/>
        </w:rPr>
        <w:t>гаранциите</w:t>
      </w:r>
      <w:r w:rsidR="00002D16" w:rsidRPr="00E80685">
        <w:rPr>
          <w:rFonts w:ascii="Times New Roman" w:hAnsi="Times New Roman" w:cs="Times New Roman"/>
          <w:sz w:val="24"/>
          <w:szCs w:val="24"/>
        </w:rPr>
        <w:t xml:space="preserve">. В тази връзка за </w:t>
      </w:r>
      <w:r w:rsidR="00002D16">
        <w:rPr>
          <w:rFonts w:ascii="Times New Roman" w:hAnsi="Times New Roman" w:cs="Times New Roman"/>
          <w:sz w:val="24"/>
          <w:szCs w:val="24"/>
        </w:rPr>
        <w:t xml:space="preserve">измененията </w:t>
      </w:r>
      <w:r w:rsidR="00002D16" w:rsidRPr="00E80685">
        <w:rPr>
          <w:rFonts w:ascii="Times New Roman" w:hAnsi="Times New Roman" w:cs="Times New Roman"/>
          <w:sz w:val="24"/>
          <w:szCs w:val="24"/>
        </w:rPr>
        <w:t>е направена финансова обосновка, която се базира на</w:t>
      </w:r>
      <w:r w:rsidR="00002D16">
        <w:rPr>
          <w:rFonts w:ascii="Times New Roman" w:hAnsi="Times New Roman" w:cs="Times New Roman"/>
          <w:sz w:val="24"/>
          <w:szCs w:val="24"/>
        </w:rPr>
        <w:t xml:space="preserve"> </w:t>
      </w:r>
      <w:r w:rsidR="00002D16" w:rsidRPr="00E80685">
        <w:rPr>
          <w:rFonts w:ascii="Times New Roman" w:hAnsi="Times New Roman" w:cs="Times New Roman"/>
          <w:sz w:val="24"/>
          <w:szCs w:val="24"/>
        </w:rPr>
        <w:t xml:space="preserve">реалните разходи за </w:t>
      </w:r>
      <w:r w:rsidR="00002D16">
        <w:rPr>
          <w:rFonts w:ascii="Times New Roman" w:hAnsi="Times New Roman" w:cs="Times New Roman"/>
          <w:sz w:val="24"/>
          <w:szCs w:val="24"/>
        </w:rPr>
        <w:t>извършване на възстановителните строителни дейности</w:t>
      </w:r>
      <w:r w:rsidR="00002D16" w:rsidRPr="00A52596">
        <w:rPr>
          <w:rFonts w:ascii="Times New Roman" w:hAnsi="Times New Roman" w:cs="Times New Roman"/>
          <w:sz w:val="24"/>
        </w:rPr>
        <w:t xml:space="preserve"> </w:t>
      </w:r>
      <w:r w:rsidR="00002D16">
        <w:rPr>
          <w:rFonts w:ascii="Times New Roman" w:hAnsi="Times New Roman" w:cs="Times New Roman"/>
          <w:sz w:val="24"/>
        </w:rPr>
        <w:t xml:space="preserve">при </w:t>
      </w:r>
      <w:r w:rsidR="00002D16" w:rsidRPr="00A52596">
        <w:rPr>
          <w:rFonts w:ascii="Times New Roman" w:hAnsi="Times New Roman" w:cs="Times New Roman"/>
          <w:sz w:val="24"/>
        </w:rPr>
        <w:t>възстановяването на разкопаните благоустроени терени</w:t>
      </w:r>
      <w:r w:rsidR="00002D16" w:rsidRPr="00E80685">
        <w:rPr>
          <w:rFonts w:ascii="Times New Roman" w:hAnsi="Times New Roman" w:cs="Times New Roman"/>
          <w:sz w:val="24"/>
          <w:szCs w:val="24"/>
        </w:rPr>
        <w:t>.</w:t>
      </w:r>
    </w:p>
    <w:p w:rsidR="008745E5" w:rsidRPr="002567A9" w:rsidRDefault="008745E5" w:rsidP="008745E5">
      <w:pPr>
        <w:widowControl w:val="0"/>
        <w:autoSpaceDE w:val="0"/>
        <w:autoSpaceDN w:val="0"/>
        <w:adjustRightInd w:val="0"/>
        <w:spacing w:after="0" w:line="276" w:lineRule="auto"/>
        <w:ind w:firstLine="3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F5245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F524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Финансовите и други средства, необходими за прилагане на предложения проект </w:t>
      </w:r>
      <w:r w:rsidRPr="007C7F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няма да са свързани с изразходване на допълнителни финансови средства, които да бъдат предвидени в бюджета на общината, както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ангажиране на допълнителни</w:t>
      </w:r>
      <w:r w:rsidRPr="007C7F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човешки ресурси.</w:t>
      </w:r>
    </w:p>
    <w:p w:rsidR="008745E5" w:rsidRDefault="008745E5" w:rsidP="008745E5">
      <w:pPr>
        <w:spacing w:after="0" w:line="276" w:lineRule="auto"/>
        <w:ind w:firstLine="39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F524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Анализ на съответствие с правото на Европейския съюз</w:t>
      </w:r>
    </w:p>
    <w:p w:rsidR="00002D16" w:rsidRPr="002F130C" w:rsidRDefault="008745E5" w:rsidP="00002D16">
      <w:pPr>
        <w:spacing w:after="0" w:line="276" w:lineRule="auto"/>
        <w:ind w:firstLine="3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002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Настоящият проект за нормативен акт е съобразен със Закона за местното самоуправление и местната администрация, както и със самите разпоредби на </w:t>
      </w:r>
      <w:r w:rsidR="00002D16" w:rsidRPr="00F42131">
        <w:rPr>
          <w:rFonts w:ascii="Times New Roman" w:hAnsi="Times New Roman" w:cs="Times New Roman"/>
          <w:sz w:val="24"/>
          <w:szCs w:val="24"/>
        </w:rPr>
        <w:t>приетата през месец ноември 2022 г. Наредба 42 – т. 1 Приложение 1 към чл. 9, ал. 3</w:t>
      </w:r>
      <w:r w:rsidR="00002D16">
        <w:rPr>
          <w:rFonts w:ascii="Times New Roman" w:hAnsi="Times New Roman" w:cs="Times New Roman"/>
          <w:sz w:val="24"/>
          <w:szCs w:val="24"/>
        </w:rPr>
        <w:t xml:space="preserve">, </w:t>
      </w:r>
      <w:r w:rsidR="00002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които от своя страна са в синхрон с действащото европейско законодателство.   </w:t>
      </w:r>
    </w:p>
    <w:p w:rsidR="008745E5" w:rsidRPr="002F130C" w:rsidRDefault="00002D16" w:rsidP="00002D16">
      <w:pPr>
        <w:spacing w:after="0" w:line="276" w:lineRule="auto"/>
        <w:ind w:firstLine="3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7C7F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Предвид това, че предлаганият проект съответства на действащото законодателство, същият не противоречи на </w:t>
      </w:r>
      <w:r w:rsidRPr="00E028E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правото на Европейския съюз. Той е изграден върху водещите принципи на откритост, публичност и граждански контрол върху дейността на местните власти, което съответства на целите, поставени с предлагания проект.</w:t>
      </w:r>
    </w:p>
    <w:p w:rsidR="008745E5" w:rsidRPr="00E028E7" w:rsidRDefault="008745E5" w:rsidP="008745E5">
      <w:pPr>
        <w:spacing w:after="0" w:line="276" w:lineRule="auto"/>
        <w:ind w:firstLine="3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7C7F85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Проектът е разработен в съответствие с Европейската харта за местно самоуправление и директивите на Европейската общност,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вързани с тази материя. </w:t>
      </w:r>
      <w:r w:rsidRPr="007C7F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Предвид това, че предлаганият проект съответства на действащото законодателство, същият не противоречи на </w:t>
      </w:r>
      <w:r w:rsidRPr="00E028E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правото на Европейския съюз. Той е изграден върху водещите принципи на откритост, публичност и граждански контрол върху дейността на местните власти, което съответства на целите, поставени с предлагания проект.</w:t>
      </w:r>
    </w:p>
    <w:p w:rsidR="008745E5" w:rsidRDefault="008745E5" w:rsidP="008745E5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76" w:lineRule="auto"/>
        <w:ind w:firstLine="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8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П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дл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028E7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028E7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E028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028E7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ек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028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028E7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028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028E7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028E7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E028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за изменение на </w:t>
      </w:r>
      <w:r w:rsidR="00002D16" w:rsidRPr="004A2244">
        <w:rPr>
          <w:rFonts w:ascii="Times New Roman" w:hAnsi="Times New Roman" w:cs="Times New Roman"/>
          <w:i/>
          <w:spacing w:val="-1"/>
          <w:sz w:val="24"/>
          <w:szCs w:val="24"/>
          <w:lang w:eastAsia="bg-BG"/>
        </w:rPr>
        <w:t xml:space="preserve">Наредба №42 </w:t>
      </w:r>
      <w:r w:rsidR="00002D16" w:rsidRPr="004A2244">
        <w:rPr>
          <w:rFonts w:ascii="Times New Roman" w:eastAsia="Calibri" w:hAnsi="Times New Roman" w:cs="Times New Roman"/>
          <w:i/>
          <w:sz w:val="24"/>
          <w:szCs w:val="24"/>
        </w:rPr>
        <w:t>за изграждане на елементите на техническата инфраструктура на територията на Община Кнежа</w:t>
      </w:r>
      <w:r w:rsidRPr="005B2E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B2E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5B2E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съ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E028E7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н с нормативните актове на Република България,</w:t>
      </w:r>
      <w:r w:rsidRPr="00E028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 xml:space="preserve">с подзаконовата нормативна </w:t>
      </w:r>
      <w:r>
        <w:rPr>
          <w:rFonts w:ascii="Times New Roman" w:eastAsia="Times New Roman" w:hAnsi="Times New Roman" w:cs="Times New Roman"/>
          <w:sz w:val="24"/>
          <w:szCs w:val="24"/>
        </w:rPr>
        <w:t>уредба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 xml:space="preserve"> на Община Кнежа, както и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028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E028E7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028E7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E028E7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028E7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E028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ак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028E7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028E7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E028E7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тво.</w:t>
      </w:r>
    </w:p>
    <w:p w:rsidR="00B8239E" w:rsidRPr="001C61C7" w:rsidRDefault="00B8239E" w:rsidP="008745E5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76" w:lineRule="auto"/>
        <w:ind w:firstLine="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45E5" w:rsidRPr="00C676F7" w:rsidRDefault="008745E5" w:rsidP="008745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F8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</w:t>
      </w:r>
      <w:r w:rsidRPr="00C53B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С оглед </w:t>
      </w:r>
      <w:r w:rsidRPr="004044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гореизложеното и на основание чл. </w:t>
      </w:r>
      <w:r w:rsidR="003873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72, ал. 3 от ЗУТ ; чл. </w:t>
      </w:r>
      <w:r w:rsidR="00FC7E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21, ал. 1, т. 23</w:t>
      </w:r>
      <w:r w:rsidRPr="004044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ал. 2 от Закона за местното самоуправление и местната администрация, чл. 6, ал. 2 от ЗМДТ, чл. 76, ал. 3 и чл. 77, във връзка с чл. 79 от Административнопроцесуалния кодекс,  чл. 8, </w:t>
      </w:r>
      <w:r w:rsidRPr="004044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чл. 26, ал. 1, ал. 2 и ал. 4, изр. 2, във вр. с чл. 28 от Закона за нормативните актове,  предлагам на Общински съвет - гр. Кнежа да приеме следните</w:t>
      </w:r>
    </w:p>
    <w:p w:rsidR="008745E5" w:rsidRPr="007C7F85" w:rsidRDefault="008745E5" w:rsidP="008745E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45E5" w:rsidRPr="008925DA" w:rsidRDefault="008745E5" w:rsidP="008745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C7F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 Е Ш Е Н И Я:</w:t>
      </w:r>
    </w:p>
    <w:p w:rsidR="008745E5" w:rsidRPr="00CF2330" w:rsidRDefault="008745E5" w:rsidP="008745E5">
      <w:pPr>
        <w:pStyle w:val="NoSpacing"/>
        <w:numPr>
          <w:ilvl w:val="0"/>
          <w:numId w:val="1"/>
        </w:numPr>
        <w:spacing w:line="276" w:lineRule="auto"/>
        <w:ind w:left="0" w:firstLine="56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 w:rsidRPr="00AA74AC">
        <w:rPr>
          <w:rFonts w:ascii="Times New Roman" w:hAnsi="Times New Roman" w:cs="Times New Roman"/>
          <w:b/>
          <w:color w:val="000000"/>
          <w:sz w:val="24"/>
          <w:lang w:eastAsia="bg-BG"/>
        </w:rPr>
        <w:t>Общински съвет-Кнежа</w:t>
      </w:r>
      <w:r w:rsidRPr="00AA74AC">
        <w:rPr>
          <w:rFonts w:ascii="Times New Roman" w:hAnsi="Times New Roman" w:cs="Times New Roman"/>
          <w:b/>
          <w:color w:val="FF0000"/>
          <w:sz w:val="24"/>
          <w:lang w:eastAsia="bg-BG"/>
        </w:rPr>
        <w:t xml:space="preserve"> </w:t>
      </w:r>
      <w:r w:rsidRPr="00AA74AC">
        <w:rPr>
          <w:rFonts w:ascii="Times New Roman" w:hAnsi="Times New Roman" w:cs="Times New Roman"/>
          <w:b/>
          <w:sz w:val="24"/>
          <w:lang w:eastAsia="bg-BG"/>
        </w:rPr>
        <w:t>изменя</w:t>
      </w:r>
      <w:r w:rsidRPr="00AA74AC">
        <w:rPr>
          <w:b/>
          <w:sz w:val="24"/>
          <w:lang w:eastAsia="bg-BG"/>
        </w:rPr>
        <w:t xml:space="preserve"> </w:t>
      </w:r>
      <w:r w:rsidR="00F807B9" w:rsidRPr="00F807B9">
        <w:rPr>
          <w:rFonts w:ascii="Times New Roman" w:hAnsi="Times New Roman" w:cs="Times New Roman"/>
          <w:b/>
          <w:spacing w:val="-1"/>
          <w:sz w:val="24"/>
          <w:szCs w:val="24"/>
          <w:lang w:eastAsia="bg-BG"/>
        </w:rPr>
        <w:t xml:space="preserve">Наредба №42 </w:t>
      </w:r>
      <w:r w:rsidR="00F807B9" w:rsidRPr="00F807B9">
        <w:rPr>
          <w:rFonts w:ascii="Times New Roman" w:eastAsia="Calibri" w:hAnsi="Times New Roman" w:cs="Times New Roman"/>
          <w:b/>
          <w:sz w:val="24"/>
          <w:szCs w:val="24"/>
        </w:rPr>
        <w:t>за изграждане на елементите на техническата инфраструктура на територията на Община Кнежа</w:t>
      </w:r>
      <w:r w:rsidR="00F807B9" w:rsidRPr="001F1378">
        <w:rPr>
          <w:rFonts w:ascii="Times New Roman" w:hAnsi="Times New Roman" w:cs="Times New Roman"/>
          <w:sz w:val="24"/>
          <w:szCs w:val="24"/>
        </w:rPr>
        <w:t xml:space="preserve"> </w:t>
      </w:r>
      <w:r w:rsidRPr="00F52453">
        <w:rPr>
          <w:rFonts w:ascii="Times New Roman" w:hAnsi="Times New Roman" w:cs="Times New Roman"/>
          <w:b/>
          <w:sz w:val="24"/>
          <w:szCs w:val="24"/>
          <w:lang w:eastAsia="bg-BG"/>
        </w:rPr>
        <w:t>по следния начин:</w:t>
      </w:r>
    </w:p>
    <w:p w:rsidR="008745E5" w:rsidRDefault="008745E5" w:rsidP="004712D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4712D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>§ 1.</w:t>
      </w:r>
      <w:r w:rsidRPr="004712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Изменя се </w:t>
      </w:r>
      <w:r w:rsidR="004712D4" w:rsidRPr="004712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таблицата след т. 2 от </w:t>
      </w:r>
      <w:r w:rsidR="004712D4" w:rsidRPr="004712D4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4712D4" w:rsidRPr="004712D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4712D4" w:rsidRPr="004712D4">
        <w:rPr>
          <w:rFonts w:ascii="Times New Roman" w:hAnsi="Times New Roman" w:cs="Times New Roman"/>
          <w:b/>
          <w:sz w:val="24"/>
          <w:szCs w:val="24"/>
        </w:rPr>
        <w:t>№</w:t>
      </w:r>
      <w:r w:rsidR="004712D4" w:rsidRPr="004712D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4712D4" w:rsidRPr="004712D4">
        <w:rPr>
          <w:rFonts w:ascii="Times New Roman" w:hAnsi="Times New Roman" w:cs="Times New Roman"/>
          <w:b/>
          <w:sz w:val="24"/>
          <w:szCs w:val="24"/>
        </w:rPr>
        <w:t>1</w:t>
      </w:r>
      <w:r w:rsidR="004712D4" w:rsidRPr="004712D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4712D4" w:rsidRPr="004712D4">
        <w:rPr>
          <w:rFonts w:ascii="Times New Roman" w:hAnsi="Times New Roman" w:cs="Times New Roman"/>
          <w:b/>
          <w:sz w:val="24"/>
          <w:szCs w:val="24"/>
        </w:rPr>
        <w:t>към</w:t>
      </w:r>
      <w:r w:rsidR="004712D4" w:rsidRPr="004712D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4712D4" w:rsidRPr="004712D4">
        <w:rPr>
          <w:rFonts w:ascii="Times New Roman" w:hAnsi="Times New Roman" w:cs="Times New Roman"/>
          <w:b/>
          <w:sz w:val="24"/>
          <w:szCs w:val="24"/>
        </w:rPr>
        <w:t>чл.</w:t>
      </w:r>
      <w:r w:rsidR="004712D4" w:rsidRPr="004712D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4712D4" w:rsidRPr="004712D4">
        <w:rPr>
          <w:rFonts w:ascii="Times New Roman" w:hAnsi="Times New Roman" w:cs="Times New Roman"/>
          <w:b/>
          <w:sz w:val="24"/>
          <w:szCs w:val="24"/>
        </w:rPr>
        <w:t>9,</w:t>
      </w:r>
      <w:r w:rsidR="004712D4" w:rsidRPr="004712D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4712D4" w:rsidRPr="004712D4">
        <w:rPr>
          <w:rFonts w:ascii="Times New Roman" w:hAnsi="Times New Roman" w:cs="Times New Roman"/>
          <w:b/>
          <w:sz w:val="24"/>
          <w:szCs w:val="24"/>
        </w:rPr>
        <w:t>ал.</w:t>
      </w:r>
      <w:r w:rsidR="004712D4" w:rsidRPr="004712D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4712D4" w:rsidRPr="004712D4">
        <w:rPr>
          <w:rFonts w:ascii="Times New Roman" w:hAnsi="Times New Roman" w:cs="Times New Roman"/>
          <w:b/>
          <w:sz w:val="24"/>
          <w:szCs w:val="24"/>
        </w:rPr>
        <w:t>3</w:t>
      </w:r>
      <w:r w:rsidRPr="004712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, като </w:t>
      </w:r>
      <w:r w:rsidRPr="004712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придобива следната редакция:</w:t>
      </w:r>
    </w:p>
    <w:p w:rsidR="00B8239E" w:rsidRDefault="00B8239E" w:rsidP="004712D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tbl>
      <w:tblPr>
        <w:tblStyle w:val="TableNormal1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561"/>
        <w:gridCol w:w="2408"/>
      </w:tblGrid>
      <w:tr w:rsidR="00B8239E" w:rsidRPr="00C646AC" w:rsidTr="002221BE">
        <w:trPr>
          <w:trHeight w:val="634"/>
        </w:trPr>
        <w:tc>
          <w:tcPr>
            <w:tcW w:w="5670" w:type="dxa"/>
          </w:tcPr>
          <w:p w:rsidR="00B8239E" w:rsidRPr="00C646AC" w:rsidRDefault="00B8239E" w:rsidP="002221BE">
            <w:pPr>
              <w:pStyle w:val="TableParagraph"/>
              <w:spacing w:line="240" w:lineRule="auto"/>
              <w:ind w:left="142"/>
              <w:rPr>
                <w:b/>
                <w:color w:val="000000" w:themeColor="text1"/>
                <w:sz w:val="24"/>
                <w:lang w:val="bg-BG"/>
              </w:rPr>
            </w:pPr>
            <w:r w:rsidRPr="00C646AC">
              <w:rPr>
                <w:b/>
                <w:color w:val="000000" w:themeColor="text1"/>
                <w:sz w:val="24"/>
                <w:lang w:val="bg-BG"/>
              </w:rPr>
              <w:t>Най-често</w:t>
            </w:r>
            <w:r w:rsidRPr="00C646AC">
              <w:rPr>
                <w:b/>
                <w:color w:val="000000" w:themeColor="text1"/>
                <w:spacing w:val="-5"/>
                <w:sz w:val="24"/>
                <w:lang w:val="bg-BG"/>
              </w:rPr>
              <w:t xml:space="preserve"> </w:t>
            </w:r>
            <w:r w:rsidRPr="00C646AC">
              <w:rPr>
                <w:b/>
                <w:color w:val="000000" w:themeColor="text1"/>
                <w:sz w:val="24"/>
                <w:lang w:val="bg-BG"/>
              </w:rPr>
              <w:t>срещани</w:t>
            </w:r>
            <w:r w:rsidRPr="00C646AC">
              <w:rPr>
                <w:b/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b/>
                <w:color w:val="000000" w:themeColor="text1"/>
                <w:sz w:val="24"/>
                <w:lang w:val="bg-BG"/>
              </w:rPr>
              <w:t>видове</w:t>
            </w:r>
            <w:r w:rsidRPr="00C646AC">
              <w:rPr>
                <w:b/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b/>
                <w:color w:val="000000" w:themeColor="text1"/>
                <w:sz w:val="24"/>
                <w:lang w:val="bg-BG"/>
              </w:rPr>
              <w:t>настилки</w:t>
            </w:r>
            <w:r w:rsidRPr="00C646AC">
              <w:rPr>
                <w:b/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b/>
                <w:color w:val="000000" w:themeColor="text1"/>
                <w:sz w:val="24"/>
                <w:lang w:val="bg-BG"/>
              </w:rPr>
              <w:t>и</w:t>
            </w:r>
            <w:r w:rsidRPr="00C646AC">
              <w:rPr>
                <w:b/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b/>
                <w:color w:val="000000" w:themeColor="text1"/>
                <w:sz w:val="24"/>
                <w:lang w:val="bg-BG"/>
              </w:rPr>
              <w:t>площи,</w:t>
            </w:r>
          </w:p>
          <w:p w:rsidR="00B8239E" w:rsidRPr="00C646AC" w:rsidRDefault="00B8239E" w:rsidP="002221BE">
            <w:pPr>
              <w:pStyle w:val="TableParagraph"/>
              <w:spacing w:before="42" w:line="240" w:lineRule="auto"/>
              <w:ind w:left="143"/>
              <w:rPr>
                <w:b/>
                <w:color w:val="000000" w:themeColor="text1"/>
                <w:sz w:val="24"/>
                <w:lang w:val="bg-BG"/>
              </w:rPr>
            </w:pPr>
            <w:r w:rsidRPr="00C646AC">
              <w:rPr>
                <w:b/>
                <w:color w:val="000000" w:themeColor="text1"/>
                <w:sz w:val="24"/>
                <w:lang w:val="bg-BG"/>
              </w:rPr>
              <w:t>които</w:t>
            </w:r>
            <w:r w:rsidRPr="00C646AC">
              <w:rPr>
                <w:b/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b/>
                <w:color w:val="000000" w:themeColor="text1"/>
                <w:sz w:val="24"/>
                <w:lang w:val="bg-BG"/>
              </w:rPr>
              <w:t>ще</w:t>
            </w:r>
            <w:r w:rsidRPr="00C646AC">
              <w:rPr>
                <w:b/>
                <w:color w:val="000000" w:themeColor="text1"/>
                <w:spacing w:val="-1"/>
                <w:sz w:val="24"/>
                <w:lang w:val="bg-BG"/>
              </w:rPr>
              <w:t xml:space="preserve"> </w:t>
            </w:r>
            <w:r w:rsidRPr="00C646AC">
              <w:rPr>
                <w:b/>
                <w:color w:val="000000" w:themeColor="text1"/>
                <w:sz w:val="24"/>
                <w:lang w:val="bg-BG"/>
              </w:rPr>
              <w:t>се</w:t>
            </w:r>
            <w:r w:rsidRPr="00C646AC">
              <w:rPr>
                <w:b/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b/>
                <w:color w:val="000000" w:themeColor="text1"/>
                <w:sz w:val="24"/>
                <w:lang w:val="bg-BG"/>
              </w:rPr>
              <w:t>разкопават</w:t>
            </w:r>
          </w:p>
        </w:tc>
        <w:tc>
          <w:tcPr>
            <w:tcW w:w="1561" w:type="dxa"/>
          </w:tcPr>
          <w:p w:rsidR="00B8239E" w:rsidRPr="00C646AC" w:rsidRDefault="00B8239E" w:rsidP="002221BE">
            <w:pPr>
              <w:pStyle w:val="TableParagraph"/>
              <w:spacing w:line="240" w:lineRule="auto"/>
              <w:ind w:left="145" w:right="138"/>
              <w:rPr>
                <w:b/>
                <w:color w:val="000000" w:themeColor="text1"/>
                <w:sz w:val="24"/>
                <w:lang w:val="bg-BG"/>
              </w:rPr>
            </w:pPr>
            <w:r w:rsidRPr="00C646AC">
              <w:rPr>
                <w:b/>
                <w:color w:val="000000" w:themeColor="text1"/>
                <w:sz w:val="24"/>
                <w:lang w:val="bg-BG"/>
              </w:rPr>
              <w:t>Ед.</w:t>
            </w:r>
            <w:r w:rsidRPr="00C646AC">
              <w:rPr>
                <w:b/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b/>
                <w:color w:val="000000" w:themeColor="text1"/>
                <w:sz w:val="24"/>
                <w:lang w:val="bg-BG"/>
              </w:rPr>
              <w:t>мярка</w:t>
            </w:r>
          </w:p>
        </w:tc>
        <w:tc>
          <w:tcPr>
            <w:tcW w:w="2408" w:type="dxa"/>
          </w:tcPr>
          <w:p w:rsidR="00B8239E" w:rsidRPr="00C646AC" w:rsidRDefault="00B8239E" w:rsidP="002221BE">
            <w:pPr>
              <w:pStyle w:val="TableParagraph"/>
              <w:spacing w:line="273" w:lineRule="auto"/>
              <w:ind w:left="319" w:right="124" w:hanging="166"/>
              <w:jc w:val="both"/>
              <w:rPr>
                <w:b/>
                <w:color w:val="000000" w:themeColor="text1"/>
                <w:sz w:val="24"/>
                <w:lang w:val="bg-BG"/>
              </w:rPr>
            </w:pPr>
            <w:r w:rsidRPr="00C646AC">
              <w:rPr>
                <w:b/>
                <w:color w:val="000000" w:themeColor="text1"/>
                <w:sz w:val="24"/>
                <w:lang w:val="bg-BG"/>
              </w:rPr>
              <w:t>Стойност в лева/</w:t>
            </w:r>
          </w:p>
          <w:p w:rsidR="00B8239E" w:rsidRPr="00C646AC" w:rsidRDefault="00B8239E" w:rsidP="002221BE">
            <w:pPr>
              <w:pStyle w:val="TableParagraph"/>
              <w:spacing w:line="273" w:lineRule="auto"/>
              <w:ind w:left="319" w:right="124" w:hanging="166"/>
              <w:jc w:val="both"/>
              <w:rPr>
                <w:b/>
                <w:color w:val="000000" w:themeColor="text1"/>
                <w:sz w:val="24"/>
                <w:lang w:val="bg-BG"/>
              </w:rPr>
            </w:pPr>
            <w:r w:rsidRPr="00C646AC">
              <w:rPr>
                <w:b/>
                <w:color w:val="000000" w:themeColor="text1"/>
                <w:sz w:val="24"/>
                <w:lang w:val="bg-BG"/>
              </w:rPr>
              <w:t xml:space="preserve">евро </w:t>
            </w:r>
          </w:p>
          <w:p w:rsidR="00B8239E" w:rsidRPr="00C646AC" w:rsidRDefault="00B8239E" w:rsidP="002221BE">
            <w:pPr>
              <w:pStyle w:val="TableParagraph"/>
              <w:spacing w:line="273" w:lineRule="auto"/>
              <w:ind w:left="319" w:right="124" w:hanging="166"/>
              <w:jc w:val="both"/>
              <w:rPr>
                <w:b/>
                <w:color w:val="000000" w:themeColor="text1"/>
                <w:sz w:val="24"/>
                <w:lang w:val="bg-BG"/>
              </w:rPr>
            </w:pPr>
            <w:r w:rsidRPr="00C646AC">
              <w:rPr>
                <w:b/>
                <w:color w:val="000000" w:themeColor="text1"/>
                <w:lang w:val="bg-BG"/>
              </w:rPr>
              <w:t>(изм….. 11.2025 г.)</w:t>
            </w:r>
          </w:p>
        </w:tc>
      </w:tr>
      <w:tr w:rsidR="00B8239E" w:rsidRPr="00C646AC" w:rsidTr="002221BE">
        <w:trPr>
          <w:trHeight w:val="358"/>
        </w:trPr>
        <w:tc>
          <w:tcPr>
            <w:tcW w:w="9639" w:type="dxa"/>
            <w:gridSpan w:val="3"/>
          </w:tcPr>
          <w:p w:rsidR="00B8239E" w:rsidRPr="00C646AC" w:rsidRDefault="00B8239E" w:rsidP="002221BE">
            <w:pPr>
              <w:pStyle w:val="TableParagraph"/>
              <w:spacing w:before="41" w:line="240" w:lineRule="auto"/>
              <w:ind w:left="3718" w:right="3711"/>
              <w:rPr>
                <w:b/>
                <w:color w:val="000000" w:themeColor="text1"/>
                <w:sz w:val="24"/>
                <w:lang w:val="bg-BG"/>
              </w:rPr>
            </w:pPr>
            <w:r w:rsidRPr="00C646AC">
              <w:rPr>
                <w:b/>
                <w:color w:val="000000" w:themeColor="text1"/>
                <w:sz w:val="24"/>
                <w:lang w:val="bg-BG"/>
              </w:rPr>
              <w:t>пътно</w:t>
            </w:r>
            <w:r w:rsidRPr="00C646AC">
              <w:rPr>
                <w:b/>
                <w:color w:val="000000" w:themeColor="text1"/>
                <w:spacing w:val="-4"/>
                <w:sz w:val="24"/>
                <w:lang w:val="bg-BG"/>
              </w:rPr>
              <w:t xml:space="preserve"> </w:t>
            </w:r>
            <w:r w:rsidRPr="00C646AC">
              <w:rPr>
                <w:b/>
                <w:color w:val="000000" w:themeColor="text1"/>
                <w:sz w:val="24"/>
                <w:lang w:val="bg-BG"/>
              </w:rPr>
              <w:t>строителство</w:t>
            </w:r>
          </w:p>
        </w:tc>
      </w:tr>
      <w:tr w:rsidR="00B8239E" w:rsidRPr="00C646AC" w:rsidTr="002221BE">
        <w:trPr>
          <w:trHeight w:val="951"/>
        </w:trPr>
        <w:tc>
          <w:tcPr>
            <w:tcW w:w="5670" w:type="dxa"/>
          </w:tcPr>
          <w:p w:rsidR="00B8239E" w:rsidRPr="00C646AC" w:rsidRDefault="00B8239E" w:rsidP="002221BE">
            <w:pPr>
              <w:pStyle w:val="TableParagraph"/>
              <w:spacing w:line="276" w:lineRule="auto"/>
              <w:ind w:left="143" w:right="132"/>
              <w:rPr>
                <w:color w:val="000000" w:themeColor="text1"/>
                <w:sz w:val="24"/>
                <w:lang w:val="bg-BG"/>
              </w:rPr>
            </w:pPr>
            <w:r w:rsidRPr="00C646AC">
              <w:rPr>
                <w:color w:val="000000" w:themeColor="text1"/>
                <w:sz w:val="24"/>
                <w:lang w:val="bg-BG"/>
              </w:rPr>
              <w:t>Доставка и полагане на основа от заклинен трошен</w:t>
            </w:r>
            <w:r w:rsidRPr="00C646AC">
              <w:rPr>
                <w:color w:val="000000" w:themeColor="text1"/>
                <w:spacing w:val="-57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камък</w:t>
            </w:r>
            <w:r w:rsidRPr="00C646AC">
              <w:rPr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(трошенокаменна</w:t>
            </w:r>
            <w:r w:rsidRPr="00C646AC">
              <w:rPr>
                <w:color w:val="000000" w:themeColor="text1"/>
                <w:spacing w:val="-1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настилка)</w:t>
            </w:r>
            <w:r w:rsidRPr="00C646AC">
              <w:rPr>
                <w:color w:val="000000" w:themeColor="text1"/>
                <w:spacing w:val="-1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с</w:t>
            </w:r>
            <w:r w:rsidRPr="00C646AC">
              <w:rPr>
                <w:color w:val="000000" w:themeColor="text1"/>
                <w:spacing w:val="-1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дебелина</w:t>
            </w:r>
          </w:p>
          <w:p w:rsidR="00B8239E" w:rsidRPr="00C646AC" w:rsidRDefault="00B8239E" w:rsidP="002221BE">
            <w:pPr>
              <w:pStyle w:val="TableParagraph"/>
              <w:spacing w:line="240" w:lineRule="auto"/>
              <w:ind w:left="141"/>
              <w:rPr>
                <w:color w:val="000000" w:themeColor="text1"/>
                <w:sz w:val="24"/>
                <w:lang w:val="bg-BG"/>
              </w:rPr>
            </w:pPr>
            <w:r w:rsidRPr="00C646AC">
              <w:rPr>
                <w:color w:val="000000" w:themeColor="text1"/>
                <w:sz w:val="24"/>
                <w:lang w:val="bg-BG"/>
              </w:rPr>
              <w:t>плътно</w:t>
            </w:r>
            <w:r w:rsidRPr="00C646AC">
              <w:rPr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20</w:t>
            </w:r>
            <w:r w:rsidRPr="00C646AC">
              <w:rPr>
                <w:color w:val="000000" w:themeColor="text1"/>
                <w:spacing w:val="-1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см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(шифър: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СЕК26.043)</w:t>
            </w:r>
          </w:p>
        </w:tc>
        <w:tc>
          <w:tcPr>
            <w:tcW w:w="1561" w:type="dxa"/>
          </w:tcPr>
          <w:p w:rsidR="00B8239E" w:rsidRPr="00C646AC" w:rsidRDefault="00B8239E" w:rsidP="002221BE">
            <w:pPr>
              <w:pStyle w:val="TableParagraph"/>
              <w:ind w:left="145" w:right="136"/>
              <w:rPr>
                <w:color w:val="000000" w:themeColor="text1"/>
                <w:sz w:val="24"/>
                <w:lang w:val="bg-BG"/>
              </w:rPr>
            </w:pPr>
            <w:r w:rsidRPr="00C646AC">
              <w:rPr>
                <w:color w:val="000000" w:themeColor="text1"/>
                <w:sz w:val="24"/>
                <w:lang w:val="bg-BG"/>
              </w:rPr>
              <w:t>1000</w:t>
            </w:r>
            <w:r w:rsidRPr="00C646AC">
              <w:rPr>
                <w:color w:val="000000" w:themeColor="text1"/>
                <w:spacing w:val="-1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m</w:t>
            </w:r>
            <w:r w:rsidRPr="00C646AC">
              <w:rPr>
                <w:color w:val="000000" w:themeColor="text1"/>
                <w:sz w:val="24"/>
                <w:vertAlign w:val="superscript"/>
                <w:lang w:val="bg-BG"/>
              </w:rPr>
              <w:t>2</w:t>
            </w:r>
          </w:p>
        </w:tc>
        <w:tc>
          <w:tcPr>
            <w:tcW w:w="2408" w:type="dxa"/>
          </w:tcPr>
          <w:p w:rsidR="00B8239E" w:rsidRPr="00C646AC" w:rsidRDefault="00B8239E" w:rsidP="002221BE">
            <w:pPr>
              <w:pStyle w:val="TableParagraph"/>
              <w:ind w:left="6" w:right="0"/>
              <w:jc w:val="both"/>
              <w:rPr>
                <w:color w:val="000000" w:themeColor="text1"/>
                <w:sz w:val="21"/>
                <w:lang w:val="bg-BG"/>
              </w:rPr>
            </w:pPr>
            <w:r w:rsidRPr="00C646AC">
              <w:rPr>
                <w:color w:val="000000" w:themeColor="text1"/>
                <w:sz w:val="21"/>
                <w:lang w:val="bg-BG"/>
              </w:rPr>
              <w:t>12 418,49 лв. / 6 349,47 € без начислен ДДС</w:t>
            </w:r>
          </w:p>
        </w:tc>
      </w:tr>
      <w:tr w:rsidR="00B8239E" w:rsidRPr="00C646AC" w:rsidTr="002221BE">
        <w:trPr>
          <w:trHeight w:val="952"/>
        </w:trPr>
        <w:tc>
          <w:tcPr>
            <w:tcW w:w="5670" w:type="dxa"/>
          </w:tcPr>
          <w:p w:rsidR="00B8239E" w:rsidRPr="00C646AC" w:rsidRDefault="00B8239E" w:rsidP="002221BE">
            <w:pPr>
              <w:pStyle w:val="TableParagraph"/>
              <w:spacing w:line="276" w:lineRule="auto"/>
              <w:ind w:left="143" w:right="132"/>
              <w:rPr>
                <w:color w:val="000000" w:themeColor="text1"/>
                <w:sz w:val="24"/>
                <w:lang w:val="bg-BG"/>
              </w:rPr>
            </w:pPr>
            <w:r w:rsidRPr="00C646AC">
              <w:rPr>
                <w:color w:val="000000" w:themeColor="text1"/>
                <w:sz w:val="24"/>
                <w:lang w:val="bg-BG"/>
              </w:rPr>
              <w:t>Доставка и полагане на основа от заклинен трошен</w:t>
            </w:r>
            <w:r w:rsidRPr="00C646AC">
              <w:rPr>
                <w:color w:val="000000" w:themeColor="text1"/>
                <w:spacing w:val="-57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камък</w:t>
            </w:r>
            <w:r w:rsidRPr="00C646AC">
              <w:rPr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(трошенокаменна</w:t>
            </w:r>
            <w:r w:rsidRPr="00C646AC">
              <w:rPr>
                <w:color w:val="000000" w:themeColor="text1"/>
                <w:spacing w:val="-1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настилка)</w:t>
            </w:r>
            <w:r w:rsidRPr="00C646AC">
              <w:rPr>
                <w:color w:val="000000" w:themeColor="text1"/>
                <w:spacing w:val="-1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с</w:t>
            </w:r>
            <w:r w:rsidRPr="00C646AC">
              <w:rPr>
                <w:color w:val="000000" w:themeColor="text1"/>
                <w:spacing w:val="-1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дебелина</w:t>
            </w:r>
          </w:p>
          <w:p w:rsidR="00B8239E" w:rsidRPr="00C646AC" w:rsidRDefault="00B8239E" w:rsidP="002221BE">
            <w:pPr>
              <w:pStyle w:val="TableParagraph"/>
              <w:spacing w:line="240" w:lineRule="auto"/>
              <w:ind w:left="141"/>
              <w:rPr>
                <w:color w:val="000000" w:themeColor="text1"/>
                <w:sz w:val="24"/>
                <w:lang w:val="bg-BG"/>
              </w:rPr>
            </w:pPr>
            <w:r w:rsidRPr="00C646AC">
              <w:rPr>
                <w:color w:val="000000" w:themeColor="text1"/>
                <w:sz w:val="24"/>
                <w:lang w:val="bg-BG"/>
              </w:rPr>
              <w:t>плътно</w:t>
            </w:r>
            <w:r w:rsidRPr="00C646AC">
              <w:rPr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25</w:t>
            </w:r>
            <w:r w:rsidRPr="00C646AC">
              <w:rPr>
                <w:color w:val="000000" w:themeColor="text1"/>
                <w:spacing w:val="-1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см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(шифър: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СЕК26.044)</w:t>
            </w:r>
          </w:p>
        </w:tc>
        <w:tc>
          <w:tcPr>
            <w:tcW w:w="1561" w:type="dxa"/>
          </w:tcPr>
          <w:p w:rsidR="00B8239E" w:rsidRPr="00C646AC" w:rsidRDefault="00B8239E" w:rsidP="002221BE">
            <w:pPr>
              <w:pStyle w:val="TableParagraph"/>
              <w:spacing w:line="275" w:lineRule="exact"/>
              <w:ind w:left="145" w:right="136"/>
              <w:rPr>
                <w:color w:val="000000" w:themeColor="text1"/>
                <w:sz w:val="24"/>
                <w:lang w:val="bg-BG"/>
              </w:rPr>
            </w:pPr>
            <w:r w:rsidRPr="00C646AC">
              <w:rPr>
                <w:color w:val="000000" w:themeColor="text1"/>
                <w:sz w:val="24"/>
                <w:lang w:val="bg-BG"/>
              </w:rPr>
              <w:t>1000</w:t>
            </w:r>
            <w:r w:rsidRPr="00C646AC">
              <w:rPr>
                <w:color w:val="000000" w:themeColor="text1"/>
                <w:spacing w:val="-1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m</w:t>
            </w:r>
            <w:r w:rsidRPr="00C646AC">
              <w:rPr>
                <w:color w:val="000000" w:themeColor="text1"/>
                <w:sz w:val="24"/>
                <w:vertAlign w:val="superscript"/>
                <w:lang w:val="bg-BG"/>
              </w:rPr>
              <w:t>2</w:t>
            </w:r>
          </w:p>
        </w:tc>
        <w:tc>
          <w:tcPr>
            <w:tcW w:w="2408" w:type="dxa"/>
          </w:tcPr>
          <w:p w:rsidR="00B8239E" w:rsidRPr="00C646AC" w:rsidRDefault="00B8239E" w:rsidP="002221BE">
            <w:pPr>
              <w:pStyle w:val="TableParagraph"/>
              <w:spacing w:line="275" w:lineRule="exact"/>
              <w:ind w:left="6" w:right="0"/>
              <w:jc w:val="both"/>
              <w:rPr>
                <w:color w:val="000000" w:themeColor="text1"/>
                <w:sz w:val="24"/>
                <w:lang w:val="bg-BG"/>
              </w:rPr>
            </w:pPr>
            <w:r w:rsidRPr="00C646AC">
              <w:rPr>
                <w:color w:val="000000" w:themeColor="text1"/>
                <w:sz w:val="21"/>
                <w:lang w:val="bg-BG"/>
              </w:rPr>
              <w:t>15 713,44 лв. / 8 034,15 € без начислен ДДС</w:t>
            </w:r>
          </w:p>
        </w:tc>
      </w:tr>
      <w:tr w:rsidR="00B8239E" w:rsidRPr="00C646AC" w:rsidTr="002221BE">
        <w:trPr>
          <w:trHeight w:val="634"/>
        </w:trPr>
        <w:tc>
          <w:tcPr>
            <w:tcW w:w="5670" w:type="dxa"/>
          </w:tcPr>
          <w:p w:rsidR="00B8239E" w:rsidRPr="00C646AC" w:rsidRDefault="00B8239E" w:rsidP="002221BE">
            <w:pPr>
              <w:pStyle w:val="TableParagraph"/>
              <w:ind w:left="556" w:right="0"/>
              <w:jc w:val="left"/>
              <w:rPr>
                <w:color w:val="000000" w:themeColor="text1"/>
                <w:sz w:val="24"/>
                <w:lang w:val="bg-BG"/>
              </w:rPr>
            </w:pPr>
            <w:r w:rsidRPr="00C646AC">
              <w:rPr>
                <w:color w:val="000000" w:themeColor="text1"/>
                <w:sz w:val="24"/>
                <w:lang w:val="bg-BG"/>
              </w:rPr>
              <w:t>Доставка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и</w:t>
            </w:r>
            <w:r w:rsidRPr="00C646AC">
              <w:rPr>
                <w:color w:val="000000" w:themeColor="text1"/>
                <w:spacing w:val="-1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полагане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на</w:t>
            </w:r>
            <w:r w:rsidRPr="00C646AC">
              <w:rPr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основа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от</w:t>
            </w:r>
            <w:r w:rsidRPr="00C646AC">
              <w:rPr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баластра</w:t>
            </w:r>
            <w:r w:rsidRPr="00C646AC">
              <w:rPr>
                <w:color w:val="000000" w:themeColor="text1"/>
                <w:spacing w:val="-1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с</w:t>
            </w:r>
          </w:p>
          <w:p w:rsidR="00B8239E" w:rsidRPr="00C646AC" w:rsidRDefault="00B8239E" w:rsidP="002221BE">
            <w:pPr>
              <w:pStyle w:val="TableParagraph"/>
              <w:spacing w:before="42" w:line="240" w:lineRule="auto"/>
              <w:ind w:left="568" w:right="0"/>
              <w:jc w:val="left"/>
              <w:rPr>
                <w:color w:val="000000" w:themeColor="text1"/>
                <w:sz w:val="24"/>
                <w:lang w:val="bg-BG"/>
              </w:rPr>
            </w:pPr>
            <w:r w:rsidRPr="00C646AC">
              <w:rPr>
                <w:color w:val="000000" w:themeColor="text1"/>
                <w:sz w:val="24"/>
                <w:lang w:val="bg-BG"/>
              </w:rPr>
              <w:t>дебелина</w:t>
            </w:r>
            <w:r w:rsidRPr="00C646AC">
              <w:rPr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плътно</w:t>
            </w:r>
            <w:r w:rsidRPr="00C646AC">
              <w:rPr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20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см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(шифър: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СЕК26.053)</w:t>
            </w:r>
          </w:p>
        </w:tc>
        <w:tc>
          <w:tcPr>
            <w:tcW w:w="1561" w:type="dxa"/>
          </w:tcPr>
          <w:p w:rsidR="00B8239E" w:rsidRPr="00C646AC" w:rsidRDefault="00B8239E" w:rsidP="002221BE">
            <w:pPr>
              <w:pStyle w:val="TableParagraph"/>
              <w:ind w:left="145" w:right="136"/>
              <w:rPr>
                <w:color w:val="000000" w:themeColor="text1"/>
                <w:sz w:val="24"/>
                <w:lang w:val="bg-BG"/>
              </w:rPr>
            </w:pPr>
            <w:r w:rsidRPr="00C646AC">
              <w:rPr>
                <w:color w:val="000000" w:themeColor="text1"/>
                <w:sz w:val="24"/>
                <w:lang w:val="bg-BG"/>
              </w:rPr>
              <w:t>1000</w:t>
            </w:r>
            <w:r w:rsidRPr="00C646AC">
              <w:rPr>
                <w:color w:val="000000" w:themeColor="text1"/>
                <w:spacing w:val="-1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m</w:t>
            </w:r>
            <w:r w:rsidRPr="00C646AC">
              <w:rPr>
                <w:color w:val="000000" w:themeColor="text1"/>
                <w:sz w:val="24"/>
                <w:vertAlign w:val="superscript"/>
                <w:lang w:val="bg-BG"/>
              </w:rPr>
              <w:t>2</w:t>
            </w:r>
          </w:p>
        </w:tc>
        <w:tc>
          <w:tcPr>
            <w:tcW w:w="2408" w:type="dxa"/>
          </w:tcPr>
          <w:p w:rsidR="00B8239E" w:rsidRPr="00C646AC" w:rsidRDefault="00B8239E" w:rsidP="002221BE">
            <w:pPr>
              <w:pStyle w:val="TableParagraph"/>
              <w:ind w:left="6" w:right="0"/>
              <w:jc w:val="both"/>
              <w:rPr>
                <w:color w:val="000000" w:themeColor="text1"/>
                <w:sz w:val="24"/>
                <w:lang w:val="bg-BG"/>
              </w:rPr>
            </w:pPr>
            <w:r w:rsidRPr="00C646AC">
              <w:rPr>
                <w:color w:val="000000" w:themeColor="text1"/>
                <w:spacing w:val="-1"/>
                <w:szCs w:val="20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1"/>
                <w:lang w:val="bg-BG"/>
              </w:rPr>
              <w:t>8 814,50 лв. / 4 506,78 € без начислен ДДС</w:t>
            </w:r>
          </w:p>
        </w:tc>
      </w:tr>
      <w:tr w:rsidR="00B8239E" w:rsidRPr="00C646AC" w:rsidTr="002221BE">
        <w:trPr>
          <w:trHeight w:val="635"/>
        </w:trPr>
        <w:tc>
          <w:tcPr>
            <w:tcW w:w="5670" w:type="dxa"/>
          </w:tcPr>
          <w:p w:rsidR="00B8239E" w:rsidRPr="00C646AC" w:rsidRDefault="00B8239E" w:rsidP="002221BE">
            <w:pPr>
              <w:pStyle w:val="TableParagraph"/>
              <w:spacing w:line="275" w:lineRule="exact"/>
              <w:ind w:left="143"/>
              <w:rPr>
                <w:color w:val="000000" w:themeColor="text1"/>
                <w:sz w:val="24"/>
                <w:lang w:val="bg-BG"/>
              </w:rPr>
            </w:pPr>
            <w:r w:rsidRPr="00C646AC">
              <w:rPr>
                <w:color w:val="000000" w:themeColor="text1"/>
                <w:sz w:val="24"/>
                <w:lang w:val="bg-BG"/>
              </w:rPr>
              <w:t>Доставка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и</w:t>
            </w:r>
            <w:r w:rsidRPr="00C646AC">
              <w:rPr>
                <w:color w:val="000000" w:themeColor="text1"/>
                <w:spacing w:val="-1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полагане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на</w:t>
            </w:r>
            <w:r w:rsidRPr="00C646AC">
              <w:rPr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асфалтобетон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–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плътна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смес</w:t>
            </w:r>
          </w:p>
          <w:p w:rsidR="00B8239E" w:rsidRPr="00C646AC" w:rsidRDefault="00B8239E" w:rsidP="002221BE">
            <w:pPr>
              <w:pStyle w:val="TableParagraph"/>
              <w:spacing w:before="41" w:line="240" w:lineRule="auto"/>
              <w:ind w:left="143"/>
              <w:rPr>
                <w:color w:val="000000" w:themeColor="text1"/>
                <w:sz w:val="24"/>
                <w:lang w:val="bg-BG"/>
              </w:rPr>
            </w:pPr>
            <w:r w:rsidRPr="00C646AC">
              <w:rPr>
                <w:color w:val="000000" w:themeColor="text1"/>
                <w:sz w:val="24"/>
                <w:lang w:val="bg-BG"/>
              </w:rPr>
              <w:t>за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горен</w:t>
            </w:r>
            <w:r w:rsidRPr="00C646AC">
              <w:rPr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пласт</w:t>
            </w:r>
            <w:r w:rsidRPr="00C646AC">
              <w:rPr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(шифър:</w:t>
            </w:r>
            <w:r w:rsidRPr="00C646AC">
              <w:rPr>
                <w:color w:val="000000" w:themeColor="text1"/>
                <w:spacing w:val="-1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СЕК26.096)</w:t>
            </w:r>
          </w:p>
        </w:tc>
        <w:tc>
          <w:tcPr>
            <w:tcW w:w="1561" w:type="dxa"/>
          </w:tcPr>
          <w:p w:rsidR="00B8239E" w:rsidRPr="00C646AC" w:rsidRDefault="00B8239E" w:rsidP="002221BE">
            <w:pPr>
              <w:pStyle w:val="TableParagraph"/>
              <w:spacing w:line="275" w:lineRule="exact"/>
              <w:ind w:left="9" w:right="0"/>
              <w:rPr>
                <w:color w:val="000000" w:themeColor="text1"/>
                <w:sz w:val="24"/>
                <w:lang w:val="bg-BG"/>
              </w:rPr>
            </w:pPr>
            <w:r w:rsidRPr="00C646AC">
              <w:rPr>
                <w:color w:val="000000" w:themeColor="text1"/>
                <w:sz w:val="24"/>
                <w:lang w:val="bg-BG"/>
              </w:rPr>
              <w:t>т</w:t>
            </w:r>
          </w:p>
        </w:tc>
        <w:tc>
          <w:tcPr>
            <w:tcW w:w="2408" w:type="dxa"/>
          </w:tcPr>
          <w:p w:rsidR="00B8239E" w:rsidRPr="00C646AC" w:rsidRDefault="00B8239E" w:rsidP="002221BE">
            <w:pPr>
              <w:pStyle w:val="TableParagraph"/>
              <w:spacing w:line="275" w:lineRule="exact"/>
              <w:ind w:left="6" w:right="0"/>
              <w:jc w:val="both"/>
              <w:rPr>
                <w:color w:val="000000" w:themeColor="text1"/>
                <w:sz w:val="24"/>
                <w:lang w:val="bg-BG"/>
              </w:rPr>
            </w:pPr>
            <w:r w:rsidRPr="00C646AC">
              <w:rPr>
                <w:color w:val="000000" w:themeColor="text1"/>
                <w:sz w:val="21"/>
                <w:lang w:val="bg-BG"/>
              </w:rPr>
              <w:t>217,55 лв. / 111,23 € без начислен ДДС</w:t>
            </w:r>
          </w:p>
        </w:tc>
      </w:tr>
      <w:tr w:rsidR="00B8239E" w:rsidRPr="00C646AC" w:rsidTr="002221BE">
        <w:trPr>
          <w:trHeight w:val="634"/>
        </w:trPr>
        <w:tc>
          <w:tcPr>
            <w:tcW w:w="5670" w:type="dxa"/>
          </w:tcPr>
          <w:p w:rsidR="00B8239E" w:rsidRPr="00C646AC" w:rsidRDefault="00B8239E" w:rsidP="002221BE">
            <w:pPr>
              <w:pStyle w:val="TableParagraph"/>
              <w:ind w:left="143"/>
              <w:rPr>
                <w:color w:val="000000" w:themeColor="text1"/>
                <w:sz w:val="24"/>
                <w:lang w:val="bg-BG"/>
              </w:rPr>
            </w:pPr>
            <w:r w:rsidRPr="00C646AC">
              <w:rPr>
                <w:color w:val="000000" w:themeColor="text1"/>
                <w:sz w:val="24"/>
                <w:lang w:val="bg-BG"/>
              </w:rPr>
              <w:t>Доставка</w:t>
            </w:r>
            <w:r w:rsidRPr="00C646AC">
              <w:rPr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и</w:t>
            </w:r>
            <w:r w:rsidRPr="00C646AC">
              <w:rPr>
                <w:color w:val="000000" w:themeColor="text1"/>
                <w:spacing w:val="-1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полагане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на</w:t>
            </w:r>
            <w:r w:rsidRPr="00C646AC">
              <w:rPr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видими</w:t>
            </w:r>
            <w:r w:rsidRPr="00C646AC">
              <w:rPr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водещи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ивици</w:t>
            </w:r>
            <w:r w:rsidRPr="00C646AC">
              <w:rPr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20/15</w:t>
            </w:r>
          </w:p>
          <w:p w:rsidR="00B8239E" w:rsidRPr="00C646AC" w:rsidRDefault="00B8239E" w:rsidP="002221BE">
            <w:pPr>
              <w:pStyle w:val="TableParagraph"/>
              <w:spacing w:before="41" w:line="240" w:lineRule="auto"/>
              <w:ind w:left="142"/>
              <w:rPr>
                <w:color w:val="000000" w:themeColor="text1"/>
                <w:sz w:val="24"/>
                <w:lang w:val="bg-BG"/>
              </w:rPr>
            </w:pPr>
            <w:r w:rsidRPr="00C646AC">
              <w:rPr>
                <w:color w:val="000000" w:themeColor="text1"/>
                <w:sz w:val="24"/>
                <w:lang w:val="bg-BG"/>
              </w:rPr>
              <w:t>(шифър: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СЕК26.137)</w:t>
            </w:r>
          </w:p>
        </w:tc>
        <w:tc>
          <w:tcPr>
            <w:tcW w:w="1561" w:type="dxa"/>
          </w:tcPr>
          <w:p w:rsidR="00B8239E" w:rsidRPr="00C646AC" w:rsidRDefault="00B8239E" w:rsidP="002221BE">
            <w:pPr>
              <w:pStyle w:val="TableParagraph"/>
              <w:ind w:left="144" w:right="138"/>
              <w:rPr>
                <w:color w:val="000000" w:themeColor="text1"/>
                <w:sz w:val="24"/>
                <w:lang w:val="bg-BG"/>
              </w:rPr>
            </w:pPr>
            <w:r w:rsidRPr="00C646AC">
              <w:rPr>
                <w:color w:val="000000" w:themeColor="text1"/>
                <w:sz w:val="24"/>
                <w:lang w:val="bg-BG"/>
              </w:rPr>
              <w:t>m‘</w:t>
            </w:r>
          </w:p>
        </w:tc>
        <w:tc>
          <w:tcPr>
            <w:tcW w:w="2408" w:type="dxa"/>
          </w:tcPr>
          <w:p w:rsidR="00B8239E" w:rsidRPr="00C646AC" w:rsidRDefault="00B8239E" w:rsidP="002221BE">
            <w:pPr>
              <w:pStyle w:val="TableParagraph"/>
              <w:ind w:left="6" w:right="0"/>
              <w:jc w:val="both"/>
              <w:rPr>
                <w:color w:val="000000" w:themeColor="text1"/>
                <w:szCs w:val="20"/>
                <w:lang w:val="bg-BG"/>
              </w:rPr>
            </w:pPr>
            <w:r w:rsidRPr="00C646AC">
              <w:rPr>
                <w:color w:val="000000" w:themeColor="text1"/>
                <w:sz w:val="21"/>
                <w:lang w:val="bg-BG"/>
              </w:rPr>
              <w:t>26,94 лв. / 13,77 € без начислен ДДС</w:t>
            </w:r>
          </w:p>
        </w:tc>
      </w:tr>
      <w:tr w:rsidR="00B8239E" w:rsidRPr="00C646AC" w:rsidTr="002221BE">
        <w:trPr>
          <w:trHeight w:val="634"/>
        </w:trPr>
        <w:tc>
          <w:tcPr>
            <w:tcW w:w="5670" w:type="dxa"/>
          </w:tcPr>
          <w:p w:rsidR="00B8239E" w:rsidRPr="00C646AC" w:rsidRDefault="00B8239E" w:rsidP="002221BE">
            <w:pPr>
              <w:pStyle w:val="TableParagraph"/>
              <w:ind w:left="143" w:right="134"/>
              <w:rPr>
                <w:color w:val="000000" w:themeColor="text1"/>
                <w:sz w:val="24"/>
                <w:lang w:val="bg-BG"/>
              </w:rPr>
            </w:pPr>
            <w:r w:rsidRPr="00C646AC">
              <w:rPr>
                <w:color w:val="000000" w:themeColor="text1"/>
                <w:sz w:val="24"/>
                <w:lang w:val="bg-BG"/>
              </w:rPr>
              <w:t>Доставка</w:t>
            </w:r>
            <w:r w:rsidRPr="00C646AC">
              <w:rPr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и</w:t>
            </w:r>
            <w:r w:rsidRPr="00C646AC">
              <w:rPr>
                <w:color w:val="000000" w:themeColor="text1"/>
                <w:spacing w:val="-1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полагане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на</w:t>
            </w:r>
            <w:r w:rsidRPr="00C646AC">
              <w:rPr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видими</w:t>
            </w:r>
            <w:r w:rsidRPr="00C646AC">
              <w:rPr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бетонови</w:t>
            </w:r>
            <w:r w:rsidRPr="00C646AC">
              <w:rPr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бордюри</w:t>
            </w:r>
          </w:p>
          <w:p w:rsidR="00B8239E" w:rsidRPr="00C646AC" w:rsidRDefault="00B8239E" w:rsidP="002221BE">
            <w:pPr>
              <w:pStyle w:val="TableParagraph"/>
              <w:spacing w:before="42" w:line="240" w:lineRule="auto"/>
              <w:ind w:left="142"/>
              <w:rPr>
                <w:color w:val="000000" w:themeColor="text1"/>
                <w:sz w:val="24"/>
                <w:lang w:val="bg-BG"/>
              </w:rPr>
            </w:pPr>
            <w:r w:rsidRPr="00C646AC">
              <w:rPr>
                <w:color w:val="000000" w:themeColor="text1"/>
                <w:sz w:val="24"/>
                <w:lang w:val="bg-BG"/>
              </w:rPr>
              <w:t>20/15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(шифър:</w:t>
            </w:r>
            <w:r w:rsidRPr="00C646AC">
              <w:rPr>
                <w:color w:val="000000" w:themeColor="text1"/>
                <w:spacing w:val="-1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СЕК26.154)</w:t>
            </w:r>
          </w:p>
        </w:tc>
        <w:tc>
          <w:tcPr>
            <w:tcW w:w="1561" w:type="dxa"/>
          </w:tcPr>
          <w:p w:rsidR="00B8239E" w:rsidRPr="00C646AC" w:rsidRDefault="00B8239E" w:rsidP="002221BE">
            <w:pPr>
              <w:pStyle w:val="TableParagraph"/>
              <w:ind w:left="144" w:right="138"/>
              <w:rPr>
                <w:color w:val="000000" w:themeColor="text1"/>
                <w:sz w:val="24"/>
                <w:lang w:val="bg-BG"/>
              </w:rPr>
            </w:pPr>
            <w:r w:rsidRPr="00C646AC">
              <w:rPr>
                <w:color w:val="000000" w:themeColor="text1"/>
                <w:sz w:val="24"/>
                <w:lang w:val="bg-BG"/>
              </w:rPr>
              <w:t>m‘</w:t>
            </w:r>
          </w:p>
        </w:tc>
        <w:tc>
          <w:tcPr>
            <w:tcW w:w="2408" w:type="dxa"/>
          </w:tcPr>
          <w:p w:rsidR="00B8239E" w:rsidRPr="00C646AC" w:rsidRDefault="00B8239E" w:rsidP="002221BE">
            <w:pPr>
              <w:pStyle w:val="TableParagraph"/>
              <w:ind w:left="6" w:right="0"/>
              <w:jc w:val="both"/>
              <w:rPr>
                <w:color w:val="000000" w:themeColor="text1"/>
                <w:szCs w:val="20"/>
                <w:lang w:val="bg-BG"/>
              </w:rPr>
            </w:pPr>
            <w:r w:rsidRPr="00C646AC">
              <w:rPr>
                <w:color w:val="000000" w:themeColor="text1"/>
                <w:sz w:val="21"/>
                <w:lang w:val="bg-BG"/>
              </w:rPr>
              <w:t>27,13 лв. / 13,87 € без начислен ДДС</w:t>
            </w:r>
          </w:p>
        </w:tc>
      </w:tr>
      <w:tr w:rsidR="00B8239E" w:rsidRPr="00C646AC" w:rsidTr="002221BE">
        <w:trPr>
          <w:trHeight w:val="276"/>
        </w:trPr>
        <w:tc>
          <w:tcPr>
            <w:tcW w:w="5670" w:type="dxa"/>
          </w:tcPr>
          <w:p w:rsidR="00B8239E" w:rsidRPr="00C646AC" w:rsidRDefault="00B8239E" w:rsidP="002221BE">
            <w:pPr>
              <w:pStyle w:val="TableParagraph"/>
              <w:spacing w:line="257" w:lineRule="exact"/>
              <w:ind w:left="280" w:right="0"/>
              <w:jc w:val="left"/>
              <w:rPr>
                <w:color w:val="000000" w:themeColor="text1"/>
                <w:sz w:val="24"/>
                <w:lang w:val="bg-BG"/>
              </w:rPr>
            </w:pPr>
            <w:r w:rsidRPr="00C646AC">
              <w:rPr>
                <w:color w:val="000000" w:themeColor="text1"/>
                <w:sz w:val="24"/>
                <w:lang w:val="bg-BG"/>
              </w:rPr>
              <w:t>Настилка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с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тротоарни</w:t>
            </w:r>
            <w:r w:rsidRPr="00C646AC">
              <w:rPr>
                <w:color w:val="000000" w:themeColor="text1"/>
                <w:spacing w:val="-1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плочи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(шифър: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СЕК26.413)</w:t>
            </w:r>
          </w:p>
        </w:tc>
        <w:tc>
          <w:tcPr>
            <w:tcW w:w="1561" w:type="dxa"/>
          </w:tcPr>
          <w:p w:rsidR="00B8239E" w:rsidRPr="00C646AC" w:rsidRDefault="00B8239E" w:rsidP="002221BE">
            <w:pPr>
              <w:pStyle w:val="TableParagraph"/>
              <w:spacing w:before="19" w:line="117" w:lineRule="auto"/>
              <w:ind w:left="145" w:right="136"/>
              <w:rPr>
                <w:color w:val="000000" w:themeColor="text1"/>
                <w:sz w:val="16"/>
                <w:lang w:val="bg-BG"/>
              </w:rPr>
            </w:pPr>
            <w:r w:rsidRPr="00C646AC">
              <w:rPr>
                <w:color w:val="000000" w:themeColor="text1"/>
                <w:position w:val="-10"/>
                <w:sz w:val="24"/>
                <w:lang w:val="bg-BG"/>
              </w:rPr>
              <w:t>m</w:t>
            </w:r>
            <w:r w:rsidRPr="00C646AC">
              <w:rPr>
                <w:color w:val="000000" w:themeColor="text1"/>
                <w:sz w:val="16"/>
                <w:lang w:val="bg-BG"/>
              </w:rPr>
              <w:t>2</w:t>
            </w:r>
          </w:p>
        </w:tc>
        <w:tc>
          <w:tcPr>
            <w:tcW w:w="2408" w:type="dxa"/>
          </w:tcPr>
          <w:p w:rsidR="00B8239E" w:rsidRPr="00C646AC" w:rsidRDefault="00B8239E" w:rsidP="002221BE">
            <w:pPr>
              <w:pStyle w:val="TableParagraph"/>
              <w:spacing w:line="257" w:lineRule="exact"/>
              <w:ind w:left="6" w:right="0"/>
              <w:jc w:val="both"/>
              <w:rPr>
                <w:color w:val="000000" w:themeColor="text1"/>
                <w:sz w:val="21"/>
                <w:lang w:val="bg-BG"/>
              </w:rPr>
            </w:pPr>
            <w:r w:rsidRPr="00C646AC">
              <w:rPr>
                <w:color w:val="000000" w:themeColor="text1"/>
                <w:sz w:val="21"/>
                <w:lang w:val="bg-BG"/>
              </w:rPr>
              <w:t>52,21 лв. / 26,69 € без начислен ДДС</w:t>
            </w:r>
          </w:p>
        </w:tc>
      </w:tr>
      <w:tr w:rsidR="00B8239E" w:rsidRPr="00C646AC" w:rsidTr="002221BE">
        <w:trPr>
          <w:trHeight w:val="357"/>
        </w:trPr>
        <w:tc>
          <w:tcPr>
            <w:tcW w:w="9639" w:type="dxa"/>
            <w:gridSpan w:val="3"/>
          </w:tcPr>
          <w:p w:rsidR="00B8239E" w:rsidRPr="00C646AC" w:rsidRDefault="00B8239E" w:rsidP="002221BE">
            <w:pPr>
              <w:pStyle w:val="TableParagraph"/>
              <w:spacing w:before="39" w:line="240" w:lineRule="auto"/>
              <w:ind w:left="3718" w:right="3711"/>
              <w:rPr>
                <w:b/>
                <w:color w:val="000000" w:themeColor="text1"/>
                <w:sz w:val="24"/>
                <w:lang w:val="bg-BG"/>
              </w:rPr>
            </w:pPr>
            <w:r w:rsidRPr="00C646AC">
              <w:rPr>
                <w:b/>
                <w:color w:val="000000" w:themeColor="text1"/>
                <w:sz w:val="24"/>
                <w:lang w:val="bg-BG"/>
              </w:rPr>
              <w:t>външни</w:t>
            </w:r>
            <w:r w:rsidRPr="00C646AC">
              <w:rPr>
                <w:b/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b/>
                <w:color w:val="000000" w:themeColor="text1"/>
                <w:sz w:val="24"/>
                <w:lang w:val="bg-BG"/>
              </w:rPr>
              <w:t>ВиК</w:t>
            </w:r>
          </w:p>
        </w:tc>
      </w:tr>
      <w:tr w:rsidR="00B8239E" w:rsidRPr="00C646AC" w:rsidTr="002221BE">
        <w:trPr>
          <w:trHeight w:val="634"/>
        </w:trPr>
        <w:tc>
          <w:tcPr>
            <w:tcW w:w="5670" w:type="dxa"/>
          </w:tcPr>
          <w:p w:rsidR="00B8239E" w:rsidRPr="00C646AC" w:rsidRDefault="00B8239E" w:rsidP="002221BE">
            <w:pPr>
              <w:pStyle w:val="TableParagraph"/>
              <w:ind w:left="143"/>
              <w:rPr>
                <w:color w:val="000000" w:themeColor="text1"/>
                <w:sz w:val="24"/>
                <w:lang w:val="bg-BG"/>
              </w:rPr>
            </w:pPr>
            <w:r w:rsidRPr="00C646AC">
              <w:rPr>
                <w:color w:val="000000" w:themeColor="text1"/>
                <w:sz w:val="24"/>
                <w:lang w:val="bg-BG"/>
              </w:rPr>
              <w:t>Възстановяване</w:t>
            </w:r>
            <w:r w:rsidRPr="00C646AC">
              <w:rPr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на</w:t>
            </w:r>
            <w:r w:rsidRPr="00C646AC">
              <w:rPr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трошенокаменна</w:t>
            </w:r>
            <w:r w:rsidRPr="00C646AC">
              <w:rPr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настилка</w:t>
            </w:r>
            <w:r w:rsidRPr="00C646AC">
              <w:rPr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15</w:t>
            </w:r>
            <w:r w:rsidRPr="00C646AC">
              <w:rPr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см</w:t>
            </w:r>
          </w:p>
          <w:p w:rsidR="00B8239E" w:rsidRPr="00C646AC" w:rsidRDefault="00B8239E" w:rsidP="002221BE">
            <w:pPr>
              <w:pStyle w:val="TableParagraph"/>
              <w:spacing w:before="42" w:line="240" w:lineRule="auto"/>
              <w:ind w:left="142"/>
              <w:rPr>
                <w:color w:val="000000" w:themeColor="text1"/>
                <w:sz w:val="24"/>
                <w:lang w:val="bg-BG"/>
              </w:rPr>
            </w:pPr>
            <w:r w:rsidRPr="00C646AC">
              <w:rPr>
                <w:color w:val="000000" w:themeColor="text1"/>
                <w:sz w:val="24"/>
                <w:lang w:val="bg-BG"/>
              </w:rPr>
              <w:t>с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ограничена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ширина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(шифър:</w:t>
            </w:r>
            <w:r w:rsidRPr="00C646AC">
              <w:rPr>
                <w:color w:val="000000" w:themeColor="text1"/>
                <w:spacing w:val="-1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СЕК23.021)</w:t>
            </w:r>
          </w:p>
        </w:tc>
        <w:tc>
          <w:tcPr>
            <w:tcW w:w="1561" w:type="dxa"/>
          </w:tcPr>
          <w:p w:rsidR="00B8239E" w:rsidRPr="00C646AC" w:rsidRDefault="00B8239E" w:rsidP="002221BE">
            <w:pPr>
              <w:pStyle w:val="TableParagraph"/>
              <w:spacing w:before="19" w:line="117" w:lineRule="auto"/>
              <w:ind w:left="145" w:right="136"/>
              <w:rPr>
                <w:color w:val="000000" w:themeColor="text1"/>
                <w:sz w:val="16"/>
                <w:lang w:val="bg-BG"/>
              </w:rPr>
            </w:pPr>
            <w:r w:rsidRPr="00C646AC">
              <w:rPr>
                <w:color w:val="000000" w:themeColor="text1"/>
                <w:position w:val="-10"/>
                <w:sz w:val="24"/>
                <w:lang w:val="bg-BG"/>
              </w:rPr>
              <w:t>m</w:t>
            </w:r>
            <w:r w:rsidRPr="00C646AC">
              <w:rPr>
                <w:color w:val="000000" w:themeColor="text1"/>
                <w:sz w:val="16"/>
                <w:lang w:val="bg-BG"/>
              </w:rPr>
              <w:t>2</w:t>
            </w:r>
          </w:p>
        </w:tc>
        <w:tc>
          <w:tcPr>
            <w:tcW w:w="2408" w:type="dxa"/>
          </w:tcPr>
          <w:p w:rsidR="00B8239E" w:rsidRPr="00C646AC" w:rsidRDefault="00B8239E" w:rsidP="002221BE">
            <w:pPr>
              <w:pStyle w:val="TableParagraph"/>
              <w:ind w:left="147" w:right="0"/>
              <w:jc w:val="both"/>
              <w:rPr>
                <w:color w:val="000000" w:themeColor="text1"/>
                <w:sz w:val="24"/>
                <w:lang w:val="bg-BG"/>
              </w:rPr>
            </w:pPr>
            <w:r w:rsidRPr="00C646AC">
              <w:rPr>
                <w:color w:val="000000" w:themeColor="text1"/>
                <w:sz w:val="21"/>
                <w:lang w:val="bg-BG"/>
              </w:rPr>
              <w:t>17,48 лв. / 8,94 € без начислен ДДС</w:t>
            </w:r>
          </w:p>
        </w:tc>
      </w:tr>
      <w:tr w:rsidR="00B8239E" w:rsidRPr="00C646AC" w:rsidTr="002221BE">
        <w:trPr>
          <w:trHeight w:val="634"/>
        </w:trPr>
        <w:tc>
          <w:tcPr>
            <w:tcW w:w="5670" w:type="dxa"/>
          </w:tcPr>
          <w:p w:rsidR="00B8239E" w:rsidRPr="00C646AC" w:rsidRDefault="00B8239E" w:rsidP="002221BE">
            <w:pPr>
              <w:pStyle w:val="TableParagraph"/>
              <w:ind w:left="253" w:right="0"/>
              <w:jc w:val="left"/>
              <w:rPr>
                <w:color w:val="000000" w:themeColor="text1"/>
                <w:sz w:val="24"/>
                <w:lang w:val="bg-BG"/>
              </w:rPr>
            </w:pPr>
            <w:r w:rsidRPr="00C646AC">
              <w:rPr>
                <w:color w:val="000000" w:themeColor="text1"/>
                <w:sz w:val="24"/>
                <w:lang w:val="bg-BG"/>
              </w:rPr>
              <w:t>Възстановяване</w:t>
            </w:r>
            <w:r w:rsidRPr="00C646AC">
              <w:rPr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на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асфалтова</w:t>
            </w:r>
            <w:r w:rsidRPr="00C646AC">
              <w:rPr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настилка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с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дебелина</w:t>
            </w:r>
          </w:p>
          <w:p w:rsidR="00B8239E" w:rsidRPr="00C646AC" w:rsidRDefault="00B8239E" w:rsidP="002221BE">
            <w:pPr>
              <w:pStyle w:val="TableParagraph"/>
              <w:spacing w:before="42" w:line="240" w:lineRule="auto"/>
              <w:ind w:left="339" w:right="0"/>
              <w:jc w:val="left"/>
              <w:rPr>
                <w:color w:val="000000" w:themeColor="text1"/>
                <w:sz w:val="24"/>
                <w:lang w:val="bg-BG"/>
              </w:rPr>
            </w:pPr>
            <w:r w:rsidRPr="00C646AC">
              <w:rPr>
                <w:color w:val="000000" w:themeColor="text1"/>
                <w:sz w:val="24"/>
                <w:lang w:val="bg-BG"/>
              </w:rPr>
              <w:t>10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см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с</w:t>
            </w:r>
            <w:r w:rsidRPr="00C646AC">
              <w:rPr>
                <w:color w:val="000000" w:themeColor="text1"/>
                <w:spacing w:val="-1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ограничена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ширина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(шифър:</w:t>
            </w:r>
            <w:r w:rsidRPr="00C646AC">
              <w:rPr>
                <w:color w:val="000000" w:themeColor="text1"/>
                <w:spacing w:val="-1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СЕК23.023)</w:t>
            </w:r>
          </w:p>
        </w:tc>
        <w:tc>
          <w:tcPr>
            <w:tcW w:w="1561" w:type="dxa"/>
          </w:tcPr>
          <w:p w:rsidR="00B8239E" w:rsidRPr="00C646AC" w:rsidRDefault="00B8239E" w:rsidP="002221BE">
            <w:pPr>
              <w:pStyle w:val="TableParagraph"/>
              <w:spacing w:before="19" w:line="117" w:lineRule="auto"/>
              <w:ind w:left="145" w:right="136"/>
              <w:rPr>
                <w:color w:val="000000" w:themeColor="text1"/>
                <w:sz w:val="16"/>
                <w:lang w:val="bg-BG"/>
              </w:rPr>
            </w:pPr>
            <w:r w:rsidRPr="00C646AC">
              <w:rPr>
                <w:color w:val="000000" w:themeColor="text1"/>
                <w:position w:val="-10"/>
                <w:sz w:val="24"/>
                <w:lang w:val="bg-BG"/>
              </w:rPr>
              <w:t>m</w:t>
            </w:r>
            <w:r w:rsidRPr="00C646AC">
              <w:rPr>
                <w:color w:val="000000" w:themeColor="text1"/>
                <w:sz w:val="16"/>
                <w:lang w:val="bg-BG"/>
              </w:rPr>
              <w:t>2</w:t>
            </w:r>
          </w:p>
        </w:tc>
        <w:tc>
          <w:tcPr>
            <w:tcW w:w="2408" w:type="dxa"/>
          </w:tcPr>
          <w:p w:rsidR="00B8239E" w:rsidRPr="00C646AC" w:rsidRDefault="00B8239E" w:rsidP="002221BE">
            <w:pPr>
              <w:pStyle w:val="TableParagraph"/>
              <w:ind w:left="147" w:right="0"/>
              <w:jc w:val="both"/>
              <w:rPr>
                <w:color w:val="000000" w:themeColor="text1"/>
                <w:sz w:val="24"/>
                <w:lang w:val="bg-BG"/>
              </w:rPr>
            </w:pPr>
            <w:r w:rsidRPr="00C646AC">
              <w:rPr>
                <w:color w:val="000000" w:themeColor="text1"/>
                <w:sz w:val="21"/>
                <w:lang w:val="bg-BG"/>
              </w:rPr>
              <w:t>69,09 лв. / 35,33 € без начислен ДДС</w:t>
            </w:r>
          </w:p>
        </w:tc>
      </w:tr>
      <w:tr w:rsidR="00B8239E" w:rsidRPr="00C646AC" w:rsidTr="002221BE">
        <w:trPr>
          <w:trHeight w:val="635"/>
        </w:trPr>
        <w:tc>
          <w:tcPr>
            <w:tcW w:w="5670" w:type="dxa"/>
          </w:tcPr>
          <w:p w:rsidR="00B8239E" w:rsidRPr="00C646AC" w:rsidRDefault="00B8239E" w:rsidP="002221BE">
            <w:pPr>
              <w:pStyle w:val="TableParagraph"/>
              <w:spacing w:line="275" w:lineRule="exact"/>
              <w:ind w:left="115" w:right="0"/>
              <w:jc w:val="left"/>
              <w:rPr>
                <w:color w:val="000000" w:themeColor="text1"/>
                <w:sz w:val="24"/>
                <w:lang w:val="bg-BG"/>
              </w:rPr>
            </w:pPr>
            <w:r w:rsidRPr="00C646AC">
              <w:rPr>
                <w:color w:val="000000" w:themeColor="text1"/>
                <w:sz w:val="24"/>
                <w:lang w:val="bg-BG"/>
              </w:rPr>
              <w:t>Засипване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на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тесни</w:t>
            </w:r>
            <w:r w:rsidRPr="00C646AC">
              <w:rPr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изкопи</w:t>
            </w:r>
            <w:r w:rsidRPr="00C646AC">
              <w:rPr>
                <w:color w:val="000000" w:themeColor="text1"/>
                <w:spacing w:val="-1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с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изкопани</w:t>
            </w:r>
            <w:r w:rsidRPr="00C646AC">
              <w:rPr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земни</w:t>
            </w:r>
            <w:r w:rsidRPr="00C646AC">
              <w:rPr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маси</w:t>
            </w:r>
            <w:r w:rsidRPr="00C646AC">
              <w:rPr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от</w:t>
            </w:r>
          </w:p>
          <w:p w:rsidR="00B8239E" w:rsidRPr="00C646AC" w:rsidRDefault="00B8239E" w:rsidP="002221BE">
            <w:pPr>
              <w:pStyle w:val="TableParagraph"/>
              <w:spacing w:before="41" w:line="240" w:lineRule="auto"/>
              <w:ind w:left="193" w:right="0"/>
              <w:jc w:val="left"/>
              <w:rPr>
                <w:color w:val="000000" w:themeColor="text1"/>
                <w:sz w:val="24"/>
                <w:lang w:val="bg-BG"/>
              </w:rPr>
            </w:pPr>
            <w:r w:rsidRPr="00C646AC">
              <w:rPr>
                <w:color w:val="000000" w:themeColor="text1"/>
                <w:sz w:val="24"/>
                <w:lang w:val="bg-BG"/>
              </w:rPr>
              <w:t>място,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вкл.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трамбоване,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ръчно</w:t>
            </w:r>
            <w:r w:rsidRPr="00C646AC">
              <w:rPr>
                <w:color w:val="000000" w:themeColor="text1"/>
                <w:spacing w:val="-3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(шифър:</w:t>
            </w:r>
            <w:r w:rsidRPr="00C646AC">
              <w:rPr>
                <w:color w:val="000000" w:themeColor="text1"/>
                <w:spacing w:val="-2"/>
                <w:sz w:val="24"/>
                <w:lang w:val="bg-BG"/>
              </w:rPr>
              <w:t xml:space="preserve"> </w:t>
            </w:r>
            <w:r w:rsidRPr="00C646AC">
              <w:rPr>
                <w:color w:val="000000" w:themeColor="text1"/>
                <w:sz w:val="24"/>
                <w:lang w:val="bg-BG"/>
              </w:rPr>
              <w:t>СЕК23.087)</w:t>
            </w:r>
          </w:p>
        </w:tc>
        <w:tc>
          <w:tcPr>
            <w:tcW w:w="1561" w:type="dxa"/>
          </w:tcPr>
          <w:p w:rsidR="00B8239E" w:rsidRPr="00C646AC" w:rsidRDefault="00B8239E" w:rsidP="002221BE">
            <w:pPr>
              <w:pStyle w:val="TableParagraph"/>
              <w:spacing w:before="20" w:line="120" w:lineRule="auto"/>
              <w:ind w:left="145" w:right="136"/>
              <w:rPr>
                <w:color w:val="000000" w:themeColor="text1"/>
                <w:sz w:val="16"/>
                <w:lang w:val="bg-BG"/>
              </w:rPr>
            </w:pPr>
            <w:r w:rsidRPr="00C646AC">
              <w:rPr>
                <w:color w:val="000000" w:themeColor="text1"/>
                <w:position w:val="-10"/>
                <w:sz w:val="24"/>
                <w:lang w:val="bg-BG"/>
              </w:rPr>
              <w:t>м</w:t>
            </w:r>
            <w:r w:rsidRPr="00C646AC">
              <w:rPr>
                <w:color w:val="000000" w:themeColor="text1"/>
                <w:sz w:val="16"/>
                <w:lang w:val="bg-BG"/>
              </w:rPr>
              <w:t>3</w:t>
            </w:r>
          </w:p>
        </w:tc>
        <w:tc>
          <w:tcPr>
            <w:tcW w:w="2408" w:type="dxa"/>
          </w:tcPr>
          <w:p w:rsidR="00B8239E" w:rsidRPr="00C646AC" w:rsidRDefault="00B8239E" w:rsidP="002221BE">
            <w:pPr>
              <w:pStyle w:val="TableParagraph"/>
              <w:spacing w:line="275" w:lineRule="exact"/>
              <w:ind w:left="147" w:right="0"/>
              <w:jc w:val="both"/>
              <w:rPr>
                <w:color w:val="000000" w:themeColor="text1"/>
                <w:sz w:val="24"/>
                <w:lang w:val="bg-BG"/>
              </w:rPr>
            </w:pPr>
            <w:r w:rsidRPr="00C646AC">
              <w:rPr>
                <w:color w:val="000000" w:themeColor="text1"/>
                <w:sz w:val="21"/>
                <w:lang w:val="bg-BG"/>
              </w:rPr>
              <w:t>20,87 лв. / 10,67 € без начислен ДДС</w:t>
            </w:r>
          </w:p>
        </w:tc>
      </w:tr>
    </w:tbl>
    <w:p w:rsidR="004712D4" w:rsidRPr="004712D4" w:rsidRDefault="004712D4" w:rsidP="00B82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8745E5" w:rsidRPr="004712D4" w:rsidRDefault="004712D4" w:rsidP="008745E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712D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 § 2</w:t>
      </w:r>
      <w:r w:rsidR="008745E5" w:rsidRPr="004712D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>.</w:t>
      </w:r>
      <w:r w:rsidR="008745E5" w:rsidRPr="004712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Създава се нов </w:t>
      </w:r>
      <w:r w:rsidR="008745E5" w:rsidRPr="00471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Pr="00471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8745E5" w:rsidRPr="00471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745E5" w:rsidRPr="004712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в Преходни и заключителни разпоредби, със следния текст</w:t>
      </w:r>
      <w:r w:rsidR="008745E5" w:rsidRPr="004712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:</w:t>
      </w:r>
    </w:p>
    <w:p w:rsidR="004712D4" w:rsidRPr="004712D4" w:rsidRDefault="008745E5" w:rsidP="008745E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12D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</w:t>
      </w:r>
      <w:r w:rsidR="004712D4" w:rsidRPr="00471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8.</w:t>
      </w:r>
      <w:r w:rsidR="004712D4" w:rsidRPr="00471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2D4" w:rsidRPr="00471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(нов - …..11.2025 г.)</w:t>
      </w:r>
      <w:r w:rsidR="004712D4" w:rsidRPr="00471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2D4" w:rsidRPr="00471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712D4" w:rsidRPr="004712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Наредбата е изменена с Решение № …. по Протокол № …./ …….. на Общински съвет-Кнежа и </w:t>
      </w:r>
      <w:r w:rsidR="004712D4" w:rsidRPr="00471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влиза в сила три дни след обнародването и на интернет страницата на Община Кнежа. </w:t>
      </w:r>
    </w:p>
    <w:p w:rsidR="008745E5" w:rsidRPr="00271064" w:rsidRDefault="008745E5" w:rsidP="008745E5">
      <w:pPr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10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Pr="002710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Настоящото решение подлежи на обжалване в 14 - дневен срок от обявяването му пред Административен съд - Плев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 по реда на Административно</w:t>
      </w:r>
      <w:r w:rsidRPr="002710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процесуалния кодекс.</w:t>
      </w:r>
    </w:p>
    <w:p w:rsidR="008745E5" w:rsidRDefault="008745E5" w:rsidP="008745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B8239E" w:rsidRPr="00271064" w:rsidRDefault="00B8239E" w:rsidP="008745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8745E5" w:rsidRPr="00271064" w:rsidRDefault="008745E5" w:rsidP="008745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710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 уважение,</w:t>
      </w:r>
      <w:r w:rsidR="005402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/п/</w:t>
      </w:r>
    </w:p>
    <w:p w:rsidR="008745E5" w:rsidRPr="00271064" w:rsidRDefault="008745E5" w:rsidP="008745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710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Илийчо Лачовски,</w:t>
      </w:r>
    </w:p>
    <w:p w:rsidR="008745E5" w:rsidRPr="00271064" w:rsidRDefault="008745E5" w:rsidP="008745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710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Кмет на Община Кнежа</w:t>
      </w:r>
    </w:p>
    <w:p w:rsidR="008745E5" w:rsidRPr="00271064" w:rsidRDefault="008745E5" w:rsidP="008745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</w:p>
    <w:p w:rsidR="008745E5" w:rsidRPr="00271064" w:rsidRDefault="008745E5" w:rsidP="008745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7106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Изготвил: </w:t>
      </w:r>
      <w:r w:rsidR="005402F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>/п/</w:t>
      </w:r>
      <w:bookmarkStart w:id="0" w:name="_GoBack"/>
      <w:bookmarkEnd w:id="0"/>
    </w:p>
    <w:p w:rsidR="008745E5" w:rsidRPr="00271064" w:rsidRDefault="008745E5" w:rsidP="008745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7106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адв. Севда Чипинска </w:t>
      </w:r>
    </w:p>
    <w:p w:rsidR="00516586" w:rsidRPr="00516586" w:rsidRDefault="00516586" w:rsidP="008745E5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</w:rPr>
      </w:pPr>
    </w:p>
    <w:sectPr w:rsidR="00516586" w:rsidRPr="00516586" w:rsidSect="002C31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98B" w:rsidRDefault="0069098B" w:rsidP="009533BF">
      <w:pPr>
        <w:spacing w:after="0" w:line="240" w:lineRule="auto"/>
      </w:pPr>
      <w:r>
        <w:separator/>
      </w:r>
    </w:p>
  </w:endnote>
  <w:endnote w:type="continuationSeparator" w:id="0">
    <w:p w:rsidR="0069098B" w:rsidRDefault="0069098B" w:rsidP="0095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A11" w:rsidRDefault="002E5A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A11" w:rsidRDefault="002E5A11">
    <w:pPr>
      <w:pStyle w:val="Footer"/>
    </w:pPr>
    <w:r w:rsidRPr="00001C49">
      <w:rPr>
        <w:noProof/>
        <w:lang w:eastAsia="bg-BG"/>
      </w:rPr>
      <w:drawing>
        <wp:inline distT="0" distB="0" distL="0" distR="0" wp14:anchorId="7A96C2EF" wp14:editId="04C14BA1">
          <wp:extent cx="1419225" cy="723900"/>
          <wp:effectExtent l="0" t="0" r="9525" b="0"/>
          <wp:docPr id="2" name="Picture 2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A11" w:rsidRDefault="002E5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98B" w:rsidRDefault="0069098B" w:rsidP="009533BF">
      <w:pPr>
        <w:spacing w:after="0" w:line="240" w:lineRule="auto"/>
      </w:pPr>
      <w:r>
        <w:separator/>
      </w:r>
    </w:p>
  </w:footnote>
  <w:footnote w:type="continuationSeparator" w:id="0">
    <w:p w:rsidR="0069098B" w:rsidRDefault="0069098B" w:rsidP="00953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A11" w:rsidRDefault="002E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A11" w:rsidRDefault="002E5A11" w:rsidP="009533BF">
    <w:pPr>
      <w:pStyle w:val="Header"/>
      <w:jc w:val="center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noProof/>
        <w:sz w:val="20"/>
        <w:szCs w:val="20"/>
        <w:lang w:eastAsia="bg-BG"/>
      </w:rPr>
      <w:drawing>
        <wp:inline distT="0" distB="0" distL="0" distR="0" wp14:anchorId="5EA55FD8" wp14:editId="095AC726">
          <wp:extent cx="5473931" cy="7772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931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5A11" w:rsidRPr="009533BF" w:rsidRDefault="002E5A11" w:rsidP="009533BF">
    <w:pPr>
      <w:pStyle w:val="Header"/>
      <w:jc w:val="center"/>
      <w:rPr>
        <w:rFonts w:ascii="Times New Roman" w:hAnsi="Times New Roman" w:cs="Times New Roman"/>
        <w:i/>
        <w:sz w:val="20"/>
        <w:szCs w:val="20"/>
        <w:lang w:val="en-US"/>
      </w:rPr>
    </w:pPr>
    <w:proofErr w:type="spellStart"/>
    <w:r w:rsidRPr="009533BF">
      <w:rPr>
        <w:rFonts w:ascii="Times New Roman" w:hAnsi="Times New Roman" w:cs="Times New Roman"/>
        <w:i/>
        <w:sz w:val="20"/>
        <w:szCs w:val="20"/>
        <w:lang w:val="en-US"/>
      </w:rPr>
      <w:t>E-mail:obstina_kneja@knezha.bg</w:t>
    </w:r>
    <w:proofErr w:type="spellEnd"/>
    <w:r w:rsidRPr="009533BF">
      <w:rPr>
        <w:rFonts w:ascii="Times New Roman" w:hAnsi="Times New Roman" w:cs="Times New Roman"/>
        <w:i/>
        <w:sz w:val="20"/>
        <w:szCs w:val="20"/>
        <w:lang w:val="en-US"/>
      </w:rPr>
      <w:t>; www.knezha.bg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A11" w:rsidRDefault="002E5A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7393"/>
    <w:multiLevelType w:val="hybridMultilevel"/>
    <w:tmpl w:val="1D2208E0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1921F69"/>
    <w:multiLevelType w:val="multilevel"/>
    <w:tmpl w:val="DA300BB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  <w:i w:val="0"/>
        <w:color w:val="000000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color w:val="000000"/>
      </w:rPr>
    </w:lvl>
  </w:abstractNum>
  <w:abstractNum w:abstractNumId="2" w15:restartNumberingAfterBreak="0">
    <w:nsid w:val="2C3B11C7"/>
    <w:multiLevelType w:val="hybridMultilevel"/>
    <w:tmpl w:val="F00A386A"/>
    <w:lvl w:ilvl="0" w:tplc="8AFA1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DA422DD"/>
    <w:multiLevelType w:val="hybridMultilevel"/>
    <w:tmpl w:val="5EB6E780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A956F9"/>
    <w:multiLevelType w:val="hybridMultilevel"/>
    <w:tmpl w:val="02C24D5E"/>
    <w:lvl w:ilvl="0" w:tplc="8AFA1F7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1434AD"/>
    <w:multiLevelType w:val="hybridMultilevel"/>
    <w:tmpl w:val="62B88A86"/>
    <w:lvl w:ilvl="0" w:tplc="88BE77C0">
      <w:numFmt w:val="bullet"/>
      <w:lvlText w:val="-"/>
      <w:lvlJc w:val="left"/>
      <w:pPr>
        <w:ind w:left="9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6" w15:restartNumberingAfterBreak="0">
    <w:nsid w:val="7B343DB0"/>
    <w:multiLevelType w:val="hybridMultilevel"/>
    <w:tmpl w:val="11E6F65E"/>
    <w:lvl w:ilvl="0" w:tplc="17765708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2C2"/>
    <w:rsid w:val="00002D16"/>
    <w:rsid w:val="00003219"/>
    <w:rsid w:val="00005882"/>
    <w:rsid w:val="00005C29"/>
    <w:rsid w:val="00015C1B"/>
    <w:rsid w:val="00016EB0"/>
    <w:rsid w:val="00023C24"/>
    <w:rsid w:val="00045795"/>
    <w:rsid w:val="00046CEB"/>
    <w:rsid w:val="000521AC"/>
    <w:rsid w:val="00052BB1"/>
    <w:rsid w:val="00056115"/>
    <w:rsid w:val="000641C0"/>
    <w:rsid w:val="00092089"/>
    <w:rsid w:val="00092A6F"/>
    <w:rsid w:val="000945D6"/>
    <w:rsid w:val="00097968"/>
    <w:rsid w:val="000A2FEE"/>
    <w:rsid w:val="000A4B96"/>
    <w:rsid w:val="000E117B"/>
    <w:rsid w:val="000E2180"/>
    <w:rsid w:val="000E2CD5"/>
    <w:rsid w:val="000E5460"/>
    <w:rsid w:val="000E7A8D"/>
    <w:rsid w:val="000F2F0D"/>
    <w:rsid w:val="001016E2"/>
    <w:rsid w:val="00102127"/>
    <w:rsid w:val="00102216"/>
    <w:rsid w:val="00112947"/>
    <w:rsid w:val="00123413"/>
    <w:rsid w:val="00126D3E"/>
    <w:rsid w:val="001419F3"/>
    <w:rsid w:val="00143444"/>
    <w:rsid w:val="001438C0"/>
    <w:rsid w:val="00144C19"/>
    <w:rsid w:val="00156480"/>
    <w:rsid w:val="00171AA8"/>
    <w:rsid w:val="001935A5"/>
    <w:rsid w:val="0019489D"/>
    <w:rsid w:val="00194A3D"/>
    <w:rsid w:val="001B5D6E"/>
    <w:rsid w:val="001B610B"/>
    <w:rsid w:val="001C5FF0"/>
    <w:rsid w:val="001C61C7"/>
    <w:rsid w:val="001C7155"/>
    <w:rsid w:val="001D6642"/>
    <w:rsid w:val="001E1BB2"/>
    <w:rsid w:val="001E5E2A"/>
    <w:rsid w:val="001E5F1F"/>
    <w:rsid w:val="001E7A72"/>
    <w:rsid w:val="001E7C35"/>
    <w:rsid w:val="002009C5"/>
    <w:rsid w:val="00205E3E"/>
    <w:rsid w:val="0021115D"/>
    <w:rsid w:val="00217413"/>
    <w:rsid w:val="00220510"/>
    <w:rsid w:val="00221AE8"/>
    <w:rsid w:val="00226511"/>
    <w:rsid w:val="00233C3B"/>
    <w:rsid w:val="00240C2E"/>
    <w:rsid w:val="00240CD7"/>
    <w:rsid w:val="00252A4D"/>
    <w:rsid w:val="00256342"/>
    <w:rsid w:val="002567A9"/>
    <w:rsid w:val="00261763"/>
    <w:rsid w:val="0026629A"/>
    <w:rsid w:val="00271116"/>
    <w:rsid w:val="00271902"/>
    <w:rsid w:val="00280537"/>
    <w:rsid w:val="00286561"/>
    <w:rsid w:val="002960CB"/>
    <w:rsid w:val="0029699A"/>
    <w:rsid w:val="002B0C88"/>
    <w:rsid w:val="002B3344"/>
    <w:rsid w:val="002C31C1"/>
    <w:rsid w:val="002D37E2"/>
    <w:rsid w:val="002D4C79"/>
    <w:rsid w:val="002E5A11"/>
    <w:rsid w:val="002E671A"/>
    <w:rsid w:val="002F130C"/>
    <w:rsid w:val="002F6E80"/>
    <w:rsid w:val="0031778F"/>
    <w:rsid w:val="003179FD"/>
    <w:rsid w:val="0032384C"/>
    <w:rsid w:val="003271A2"/>
    <w:rsid w:val="00351278"/>
    <w:rsid w:val="0037034A"/>
    <w:rsid w:val="00370AFF"/>
    <w:rsid w:val="00376176"/>
    <w:rsid w:val="003766BA"/>
    <w:rsid w:val="00387312"/>
    <w:rsid w:val="00387EAC"/>
    <w:rsid w:val="003905FE"/>
    <w:rsid w:val="0039603F"/>
    <w:rsid w:val="003B53A1"/>
    <w:rsid w:val="003C2898"/>
    <w:rsid w:val="003C3477"/>
    <w:rsid w:val="003D0749"/>
    <w:rsid w:val="004042FD"/>
    <w:rsid w:val="004216D1"/>
    <w:rsid w:val="00437C1A"/>
    <w:rsid w:val="00442B54"/>
    <w:rsid w:val="004443A4"/>
    <w:rsid w:val="0046077C"/>
    <w:rsid w:val="004660A4"/>
    <w:rsid w:val="004712D4"/>
    <w:rsid w:val="0047745B"/>
    <w:rsid w:val="00487178"/>
    <w:rsid w:val="00492D7A"/>
    <w:rsid w:val="0049314D"/>
    <w:rsid w:val="00496AD8"/>
    <w:rsid w:val="004B2B02"/>
    <w:rsid w:val="004B5CBB"/>
    <w:rsid w:val="004C78F3"/>
    <w:rsid w:val="004D2E9D"/>
    <w:rsid w:val="004F0307"/>
    <w:rsid w:val="00502239"/>
    <w:rsid w:val="00502C78"/>
    <w:rsid w:val="00510E21"/>
    <w:rsid w:val="00513943"/>
    <w:rsid w:val="00516586"/>
    <w:rsid w:val="005178B4"/>
    <w:rsid w:val="0052527D"/>
    <w:rsid w:val="005333F0"/>
    <w:rsid w:val="00536DCE"/>
    <w:rsid w:val="00537090"/>
    <w:rsid w:val="005402F8"/>
    <w:rsid w:val="00550C91"/>
    <w:rsid w:val="00550F31"/>
    <w:rsid w:val="005576F5"/>
    <w:rsid w:val="0057129C"/>
    <w:rsid w:val="00574216"/>
    <w:rsid w:val="00587B9E"/>
    <w:rsid w:val="005A211F"/>
    <w:rsid w:val="005A4101"/>
    <w:rsid w:val="005B314A"/>
    <w:rsid w:val="005B5663"/>
    <w:rsid w:val="005C6C36"/>
    <w:rsid w:val="005D1B38"/>
    <w:rsid w:val="005E37EA"/>
    <w:rsid w:val="005E3DA7"/>
    <w:rsid w:val="005F1324"/>
    <w:rsid w:val="005F3462"/>
    <w:rsid w:val="005F61D9"/>
    <w:rsid w:val="00602B99"/>
    <w:rsid w:val="00617FCB"/>
    <w:rsid w:val="006226E2"/>
    <w:rsid w:val="00632686"/>
    <w:rsid w:val="0063689E"/>
    <w:rsid w:val="00644EEE"/>
    <w:rsid w:val="0065235F"/>
    <w:rsid w:val="00653587"/>
    <w:rsid w:val="006555CE"/>
    <w:rsid w:val="00663EE5"/>
    <w:rsid w:val="00667479"/>
    <w:rsid w:val="00673C33"/>
    <w:rsid w:val="0069098B"/>
    <w:rsid w:val="00690D8A"/>
    <w:rsid w:val="0069246F"/>
    <w:rsid w:val="006942F5"/>
    <w:rsid w:val="006A045A"/>
    <w:rsid w:val="006E0E3D"/>
    <w:rsid w:val="006E4BB2"/>
    <w:rsid w:val="006E7270"/>
    <w:rsid w:val="006F1947"/>
    <w:rsid w:val="006F24F4"/>
    <w:rsid w:val="006F411F"/>
    <w:rsid w:val="007041BD"/>
    <w:rsid w:val="00731677"/>
    <w:rsid w:val="00747D95"/>
    <w:rsid w:val="00751501"/>
    <w:rsid w:val="00753519"/>
    <w:rsid w:val="00776A4F"/>
    <w:rsid w:val="00783B4B"/>
    <w:rsid w:val="00786DDD"/>
    <w:rsid w:val="00796F61"/>
    <w:rsid w:val="007A692E"/>
    <w:rsid w:val="007B26CC"/>
    <w:rsid w:val="007C04C7"/>
    <w:rsid w:val="007C4D59"/>
    <w:rsid w:val="007C51B1"/>
    <w:rsid w:val="007C5BAD"/>
    <w:rsid w:val="007C618C"/>
    <w:rsid w:val="007C7F85"/>
    <w:rsid w:val="007D0898"/>
    <w:rsid w:val="007E2300"/>
    <w:rsid w:val="007E2F5C"/>
    <w:rsid w:val="007E770F"/>
    <w:rsid w:val="007F6D4A"/>
    <w:rsid w:val="00827728"/>
    <w:rsid w:val="00830F90"/>
    <w:rsid w:val="008452A2"/>
    <w:rsid w:val="00850D39"/>
    <w:rsid w:val="0085135A"/>
    <w:rsid w:val="0085193B"/>
    <w:rsid w:val="00856572"/>
    <w:rsid w:val="00864C8C"/>
    <w:rsid w:val="00865092"/>
    <w:rsid w:val="00867FD9"/>
    <w:rsid w:val="008745E5"/>
    <w:rsid w:val="008770F7"/>
    <w:rsid w:val="008901B0"/>
    <w:rsid w:val="008925DA"/>
    <w:rsid w:val="008B5361"/>
    <w:rsid w:val="008D500E"/>
    <w:rsid w:val="008D5F9C"/>
    <w:rsid w:val="008F1788"/>
    <w:rsid w:val="00902667"/>
    <w:rsid w:val="00910335"/>
    <w:rsid w:val="009122BB"/>
    <w:rsid w:val="009166A9"/>
    <w:rsid w:val="00921A2A"/>
    <w:rsid w:val="00933A55"/>
    <w:rsid w:val="009468A5"/>
    <w:rsid w:val="009533BF"/>
    <w:rsid w:val="0095714F"/>
    <w:rsid w:val="00967721"/>
    <w:rsid w:val="00992CFD"/>
    <w:rsid w:val="009A0C26"/>
    <w:rsid w:val="009A6DC9"/>
    <w:rsid w:val="009B0DDD"/>
    <w:rsid w:val="009B4956"/>
    <w:rsid w:val="009B5B77"/>
    <w:rsid w:val="009C508C"/>
    <w:rsid w:val="009D4CE8"/>
    <w:rsid w:val="009D5747"/>
    <w:rsid w:val="009E69F4"/>
    <w:rsid w:val="00A25961"/>
    <w:rsid w:val="00A27140"/>
    <w:rsid w:val="00A6203C"/>
    <w:rsid w:val="00A73313"/>
    <w:rsid w:val="00A85F46"/>
    <w:rsid w:val="00AA74AC"/>
    <w:rsid w:val="00AB44C4"/>
    <w:rsid w:val="00AC456B"/>
    <w:rsid w:val="00AF0ADE"/>
    <w:rsid w:val="00AF1104"/>
    <w:rsid w:val="00AF3AF5"/>
    <w:rsid w:val="00B0210F"/>
    <w:rsid w:val="00B0249A"/>
    <w:rsid w:val="00B133F8"/>
    <w:rsid w:val="00B3133E"/>
    <w:rsid w:val="00B33223"/>
    <w:rsid w:val="00B474E0"/>
    <w:rsid w:val="00B52395"/>
    <w:rsid w:val="00B529D9"/>
    <w:rsid w:val="00B55598"/>
    <w:rsid w:val="00B566BE"/>
    <w:rsid w:val="00B6059A"/>
    <w:rsid w:val="00B66F58"/>
    <w:rsid w:val="00B670A3"/>
    <w:rsid w:val="00B67ECE"/>
    <w:rsid w:val="00B8239E"/>
    <w:rsid w:val="00B8600F"/>
    <w:rsid w:val="00B90D3F"/>
    <w:rsid w:val="00B92C3A"/>
    <w:rsid w:val="00B93C1E"/>
    <w:rsid w:val="00BA7872"/>
    <w:rsid w:val="00BB5CC4"/>
    <w:rsid w:val="00BC1DEF"/>
    <w:rsid w:val="00BE253A"/>
    <w:rsid w:val="00BE56F6"/>
    <w:rsid w:val="00BF099B"/>
    <w:rsid w:val="00C00EEF"/>
    <w:rsid w:val="00C07274"/>
    <w:rsid w:val="00C135D4"/>
    <w:rsid w:val="00C25234"/>
    <w:rsid w:val="00C53B9A"/>
    <w:rsid w:val="00C55825"/>
    <w:rsid w:val="00C55833"/>
    <w:rsid w:val="00C75F7C"/>
    <w:rsid w:val="00C76CBE"/>
    <w:rsid w:val="00C90955"/>
    <w:rsid w:val="00C923C9"/>
    <w:rsid w:val="00C94920"/>
    <w:rsid w:val="00C97DA1"/>
    <w:rsid w:val="00CA1AD0"/>
    <w:rsid w:val="00CA21A2"/>
    <w:rsid w:val="00CA451F"/>
    <w:rsid w:val="00CB144F"/>
    <w:rsid w:val="00CB56A7"/>
    <w:rsid w:val="00CC4222"/>
    <w:rsid w:val="00CD339A"/>
    <w:rsid w:val="00CD74DA"/>
    <w:rsid w:val="00CE01AA"/>
    <w:rsid w:val="00CE53E1"/>
    <w:rsid w:val="00D003A7"/>
    <w:rsid w:val="00D2351F"/>
    <w:rsid w:val="00D25B9B"/>
    <w:rsid w:val="00D32C5F"/>
    <w:rsid w:val="00D51F84"/>
    <w:rsid w:val="00D52F30"/>
    <w:rsid w:val="00D66FF5"/>
    <w:rsid w:val="00D7501E"/>
    <w:rsid w:val="00D82CFD"/>
    <w:rsid w:val="00D848DE"/>
    <w:rsid w:val="00D9151D"/>
    <w:rsid w:val="00D91F7B"/>
    <w:rsid w:val="00D95D9D"/>
    <w:rsid w:val="00DC66EE"/>
    <w:rsid w:val="00DC756A"/>
    <w:rsid w:val="00DD4F41"/>
    <w:rsid w:val="00DE1AF1"/>
    <w:rsid w:val="00E028E7"/>
    <w:rsid w:val="00E17639"/>
    <w:rsid w:val="00E17BD6"/>
    <w:rsid w:val="00E36832"/>
    <w:rsid w:val="00E45115"/>
    <w:rsid w:val="00E470D4"/>
    <w:rsid w:val="00E51258"/>
    <w:rsid w:val="00E516C4"/>
    <w:rsid w:val="00E6542C"/>
    <w:rsid w:val="00E757A3"/>
    <w:rsid w:val="00E7700B"/>
    <w:rsid w:val="00E779C2"/>
    <w:rsid w:val="00E924F7"/>
    <w:rsid w:val="00EA4938"/>
    <w:rsid w:val="00EA690E"/>
    <w:rsid w:val="00EB5891"/>
    <w:rsid w:val="00EB7028"/>
    <w:rsid w:val="00EC028F"/>
    <w:rsid w:val="00EC4260"/>
    <w:rsid w:val="00EC7F49"/>
    <w:rsid w:val="00ED2031"/>
    <w:rsid w:val="00EE0291"/>
    <w:rsid w:val="00EE09D1"/>
    <w:rsid w:val="00EE4623"/>
    <w:rsid w:val="00EF02C2"/>
    <w:rsid w:val="00EF033F"/>
    <w:rsid w:val="00F04DD4"/>
    <w:rsid w:val="00F128A3"/>
    <w:rsid w:val="00F14583"/>
    <w:rsid w:val="00F341FF"/>
    <w:rsid w:val="00F40724"/>
    <w:rsid w:val="00F41F9E"/>
    <w:rsid w:val="00F52453"/>
    <w:rsid w:val="00F624DD"/>
    <w:rsid w:val="00F6359B"/>
    <w:rsid w:val="00F71CAD"/>
    <w:rsid w:val="00F734C6"/>
    <w:rsid w:val="00F73D6A"/>
    <w:rsid w:val="00F76FA0"/>
    <w:rsid w:val="00F807B9"/>
    <w:rsid w:val="00F80B8D"/>
    <w:rsid w:val="00F8598E"/>
    <w:rsid w:val="00FB4259"/>
    <w:rsid w:val="00FC3F86"/>
    <w:rsid w:val="00FC68B5"/>
    <w:rsid w:val="00FC7EB0"/>
    <w:rsid w:val="00FE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51F29"/>
  <w15:docId w15:val="{48DA05F5-642B-48B4-8BC9-7DD52D02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D4A"/>
  </w:style>
  <w:style w:type="paragraph" w:styleId="Heading8">
    <w:name w:val="heading 8"/>
    <w:basedOn w:val="Normal"/>
    <w:next w:val="Normal"/>
    <w:link w:val="Heading8Char"/>
    <w:unhideWhenUsed/>
    <w:qFormat/>
    <w:rsid w:val="00351278"/>
    <w:pPr>
      <w:keepNext/>
      <w:spacing w:after="0" w:line="240" w:lineRule="auto"/>
      <w:ind w:firstLine="720"/>
      <w:jc w:val="both"/>
      <w:outlineLvl w:val="7"/>
    </w:pPr>
    <w:rPr>
      <w:rFonts w:ascii="Arial" w:eastAsia="Times New Roman" w:hAnsi="Arial" w:cs="Arial"/>
      <w:b/>
      <w:bCs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6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5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533BF"/>
  </w:style>
  <w:style w:type="paragraph" w:styleId="Footer">
    <w:name w:val="footer"/>
    <w:basedOn w:val="Normal"/>
    <w:link w:val="FooterChar"/>
    <w:unhideWhenUsed/>
    <w:rsid w:val="0095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3BF"/>
  </w:style>
  <w:style w:type="paragraph" w:styleId="BalloonText">
    <w:name w:val="Balloon Text"/>
    <w:basedOn w:val="Normal"/>
    <w:link w:val="BalloonTextChar"/>
    <w:uiPriority w:val="99"/>
    <w:semiHidden/>
    <w:unhideWhenUsed/>
    <w:rsid w:val="0051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94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D4F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313"/>
    <w:pPr>
      <w:ind w:left="720"/>
      <w:contextualSpacing/>
    </w:pPr>
  </w:style>
  <w:style w:type="character" w:customStyle="1" w:styleId="2">
    <w:name w:val="Основен текст (2)_"/>
    <w:basedOn w:val="DefaultParagraphFont"/>
    <w:link w:val="20"/>
    <w:rsid w:val="003C34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3C3477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</w:rPr>
  </w:style>
  <w:style w:type="character" w:customStyle="1" w:styleId="21">
    <w:name w:val="Основен текст (2) + Удебелен;Курсив"/>
    <w:basedOn w:val="2"/>
    <w:rsid w:val="003C34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22">
    <w:name w:val="Основен текст (2) + Удебелен"/>
    <w:basedOn w:val="2"/>
    <w:rsid w:val="003C34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styleId="Hyperlink">
    <w:name w:val="Hyperlink"/>
    <w:basedOn w:val="DefaultParagraphFont"/>
    <w:uiPriority w:val="99"/>
    <w:unhideWhenUsed/>
    <w:rsid w:val="003C3477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EE0291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ldef1">
    <w:name w:val="ldef1"/>
    <w:rsid w:val="00D52F30"/>
    <w:rPr>
      <w:rFonts w:ascii="Times New Roman" w:hAnsi="Times New Roman" w:cs="Times New Roman" w:hint="default"/>
      <w:color w:val="000000"/>
      <w:sz w:val="24"/>
      <w:szCs w:val="24"/>
    </w:rPr>
  </w:style>
  <w:style w:type="character" w:styleId="Strong">
    <w:name w:val="Strong"/>
    <w:qFormat/>
    <w:rsid w:val="00D52F30"/>
    <w:rPr>
      <w:b/>
      <w:bCs/>
    </w:rPr>
  </w:style>
  <w:style w:type="paragraph" w:customStyle="1" w:styleId="m">
    <w:name w:val="m"/>
    <w:basedOn w:val="Normal"/>
    <w:rsid w:val="00D52F30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PageNumber">
    <w:name w:val="page number"/>
    <w:basedOn w:val="DefaultParagraphFont"/>
    <w:rsid w:val="00D52F30"/>
  </w:style>
  <w:style w:type="paragraph" w:styleId="BodyText">
    <w:name w:val="Body Text"/>
    <w:basedOn w:val="Normal"/>
    <w:link w:val="BodyTextChar"/>
    <w:rsid w:val="00D52F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D52F30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rsid w:val="00D52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B5D6E"/>
    <w:pPr>
      <w:spacing w:after="160" w:line="259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B5D6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296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">
    <w:name w:val="List"/>
    <w:basedOn w:val="Normal"/>
    <w:unhideWhenUsed/>
    <w:rsid w:val="00D51F84"/>
    <w:pPr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</w:rPr>
  </w:style>
  <w:style w:type="paragraph" w:styleId="List2">
    <w:name w:val="List 2"/>
    <w:basedOn w:val="Normal"/>
    <w:uiPriority w:val="99"/>
    <w:unhideWhenUsed/>
    <w:rsid w:val="00351278"/>
    <w:pPr>
      <w:ind w:left="566" w:hanging="283"/>
      <w:contextualSpacing/>
    </w:pPr>
  </w:style>
  <w:style w:type="character" w:customStyle="1" w:styleId="Heading8Char">
    <w:name w:val="Heading 8 Char"/>
    <w:basedOn w:val="DefaultParagraphFont"/>
    <w:link w:val="Heading8"/>
    <w:rsid w:val="00351278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6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">
    <w:name w:val="Body Text Indent"/>
    <w:basedOn w:val="Normal"/>
    <w:link w:val="BodyTextIndentChar"/>
    <w:uiPriority w:val="99"/>
    <w:unhideWhenUsed/>
    <w:rsid w:val="00D66F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66FF5"/>
  </w:style>
  <w:style w:type="paragraph" w:styleId="Caption">
    <w:name w:val="caption"/>
    <w:basedOn w:val="Normal"/>
    <w:next w:val="Normal"/>
    <w:unhideWhenUsed/>
    <w:qFormat/>
    <w:rsid w:val="00B8600F"/>
    <w:pPr>
      <w:spacing w:after="0" w:line="240" w:lineRule="auto"/>
      <w:ind w:firstLine="720"/>
      <w:jc w:val="both"/>
    </w:pPr>
    <w:rPr>
      <w:rFonts w:ascii="HebarU" w:eastAsia="Times New Roman" w:hAnsi="HebarU" w:cs="Times New Roman"/>
      <w:b/>
      <w:bCs/>
      <w:sz w:val="56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E77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E770F"/>
    <w:rPr>
      <w:sz w:val="16"/>
      <w:szCs w:val="16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123413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123413"/>
  </w:style>
  <w:style w:type="paragraph" w:styleId="List3">
    <w:name w:val="List 3"/>
    <w:basedOn w:val="Normal"/>
    <w:uiPriority w:val="99"/>
    <w:semiHidden/>
    <w:unhideWhenUsed/>
    <w:rsid w:val="00602B99"/>
    <w:pPr>
      <w:ind w:left="849" w:hanging="283"/>
      <w:contextualSpacing/>
    </w:pPr>
  </w:style>
  <w:style w:type="table" w:customStyle="1" w:styleId="TableNormal1">
    <w:name w:val="Table Normal1"/>
    <w:uiPriority w:val="2"/>
    <w:semiHidden/>
    <w:unhideWhenUsed/>
    <w:qFormat/>
    <w:rsid w:val="00B823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239E"/>
    <w:pPr>
      <w:widowControl w:val="0"/>
      <w:autoSpaceDE w:val="0"/>
      <w:autoSpaceDN w:val="0"/>
      <w:spacing w:after="0" w:line="274" w:lineRule="exact"/>
      <w:ind w:left="599" w:right="135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338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3DA0C-6032-40BE-8D7A-5023FA4A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PDrenovska</dc:creator>
  <cp:lastModifiedBy>ITANCHEVA</cp:lastModifiedBy>
  <cp:revision>285</cp:revision>
  <cp:lastPrinted>2021-12-20T12:43:00Z</cp:lastPrinted>
  <dcterms:created xsi:type="dcterms:W3CDTF">2024-12-30T09:16:00Z</dcterms:created>
  <dcterms:modified xsi:type="dcterms:W3CDTF">2025-11-04T08:38:00Z</dcterms:modified>
</cp:coreProperties>
</file>