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62" w:rsidRPr="00C02B19" w:rsidRDefault="00C02B19" w:rsidP="00B45720">
      <w:pPr>
        <w:pStyle w:val="NoSpacing"/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C02B19">
        <w:rPr>
          <w:rFonts w:ascii="Times New Roman" w:hAnsi="Times New Roman"/>
          <w:b/>
          <w:sz w:val="32"/>
          <w:szCs w:val="32"/>
        </w:rPr>
        <w:t>М О Т И В И</w:t>
      </w:r>
    </w:p>
    <w:p w:rsidR="00C02B19" w:rsidRPr="00B45720" w:rsidRDefault="00C02B19" w:rsidP="00B45720">
      <w:pPr>
        <w:pStyle w:val="NoSpacing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B45720">
        <w:rPr>
          <w:rFonts w:ascii="Times New Roman" w:hAnsi="Times New Roman"/>
          <w:b/>
          <w:sz w:val="28"/>
          <w:szCs w:val="28"/>
        </w:rPr>
        <w:t>за приемане на Правилник за изменение и допълнение на Правилника за устройството и дейността на Военномедицинската академия</w:t>
      </w:r>
    </w:p>
    <w:p w:rsidR="00C02B19" w:rsidRDefault="00C02B19" w:rsidP="00C02B19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E3D43" w:rsidRPr="0000128F" w:rsidRDefault="008E3D43" w:rsidP="00445666">
      <w:pPr>
        <w:pStyle w:val="BodyText"/>
        <w:ind w:firstLine="851"/>
        <w:jc w:val="both"/>
        <w:rPr>
          <w:sz w:val="28"/>
          <w:szCs w:val="28"/>
          <w:lang w:val="bg-BG"/>
        </w:rPr>
      </w:pPr>
      <w:r w:rsidRPr="0000128F">
        <w:rPr>
          <w:sz w:val="28"/>
          <w:szCs w:val="28"/>
          <w:lang w:val="bg-BG"/>
        </w:rPr>
        <w:t xml:space="preserve">В Приложение № 1 </w:t>
      </w:r>
      <w:r w:rsidR="0059070F" w:rsidRPr="0000128F">
        <w:rPr>
          <w:sz w:val="28"/>
          <w:szCs w:val="28"/>
          <w:lang w:val="bg-BG"/>
        </w:rPr>
        <w:t>към чл. 18, ал. 2 от Правилника са посочени дейностите, които се осъществяват</w:t>
      </w:r>
      <w:r w:rsidR="0000128F" w:rsidRPr="0000128F">
        <w:rPr>
          <w:sz w:val="28"/>
          <w:szCs w:val="28"/>
          <w:lang w:val="bg-BG"/>
        </w:rPr>
        <w:t xml:space="preserve"> в болниците в структурата на ВМА и медицинските специалности, по които се осъществяват дейностите. От 01.07.2025г. в МБАЛ – Варна се осъществява дейност по медицинската специалност „Съдова хирургия“.</w:t>
      </w:r>
    </w:p>
    <w:p w:rsidR="006A69C9" w:rsidRPr="00BF063C" w:rsidRDefault="006A69C9" w:rsidP="00445666">
      <w:pPr>
        <w:pStyle w:val="BodyText"/>
        <w:ind w:firstLine="851"/>
        <w:jc w:val="both"/>
        <w:rPr>
          <w:sz w:val="28"/>
          <w:szCs w:val="28"/>
          <w:lang w:val="bg-BG"/>
        </w:rPr>
      </w:pPr>
      <w:r w:rsidRPr="00BF063C">
        <w:rPr>
          <w:sz w:val="28"/>
          <w:szCs w:val="28"/>
          <w:lang w:val="bg-BG"/>
        </w:rPr>
        <w:t>В Приложение № 2 към чл. 18, ал. 3, т. 4 от Правилника са определени нивата на компетентност на структурите в болниците,</w:t>
      </w:r>
      <w:r w:rsidR="009E503C" w:rsidRPr="00BF063C">
        <w:rPr>
          <w:sz w:val="28"/>
          <w:szCs w:val="28"/>
          <w:lang w:val="bg-BG"/>
        </w:rPr>
        <w:t xml:space="preserve"> в структурата на ВМА</w:t>
      </w:r>
      <w:r w:rsidRPr="00BF063C">
        <w:rPr>
          <w:sz w:val="28"/>
          <w:szCs w:val="28"/>
          <w:lang w:val="bg-BG"/>
        </w:rPr>
        <w:t xml:space="preserve"> в изпълнение на действащите утвърдени медицински стандарти. От </w:t>
      </w:r>
      <w:r w:rsidR="006E746B" w:rsidRPr="00BF063C">
        <w:rPr>
          <w:sz w:val="28"/>
          <w:szCs w:val="28"/>
          <w:lang w:val="bg-BG"/>
        </w:rPr>
        <w:t>01.07.</w:t>
      </w:r>
      <w:r w:rsidRPr="00BF063C">
        <w:rPr>
          <w:sz w:val="28"/>
          <w:szCs w:val="28"/>
          <w:lang w:val="bg-BG"/>
        </w:rPr>
        <w:t>202</w:t>
      </w:r>
      <w:r w:rsidR="00445666">
        <w:rPr>
          <w:sz w:val="28"/>
          <w:szCs w:val="28"/>
          <w:lang w:val="bg-BG"/>
        </w:rPr>
        <w:t>5</w:t>
      </w:r>
      <w:r w:rsidR="0095696C">
        <w:rPr>
          <w:sz w:val="28"/>
          <w:szCs w:val="28"/>
          <w:lang w:val="bg-BG"/>
        </w:rPr>
        <w:t xml:space="preserve"> </w:t>
      </w:r>
      <w:r w:rsidRPr="00BF063C">
        <w:rPr>
          <w:sz w:val="28"/>
          <w:szCs w:val="28"/>
          <w:lang w:val="bg-BG"/>
        </w:rPr>
        <w:t xml:space="preserve">г. в МБАЛ – </w:t>
      </w:r>
      <w:r w:rsidR="006E746B" w:rsidRPr="00BF063C">
        <w:rPr>
          <w:sz w:val="28"/>
          <w:szCs w:val="28"/>
          <w:lang w:val="bg-BG"/>
        </w:rPr>
        <w:t>София</w:t>
      </w:r>
      <w:r w:rsidR="00445666">
        <w:rPr>
          <w:sz w:val="28"/>
          <w:szCs w:val="28"/>
          <w:lang w:val="bg-BG"/>
        </w:rPr>
        <w:t xml:space="preserve"> и МБАЛ – Варна</w:t>
      </w:r>
      <w:r w:rsidRPr="00BF063C">
        <w:rPr>
          <w:sz w:val="28"/>
          <w:szCs w:val="28"/>
          <w:lang w:val="bg-BG"/>
        </w:rPr>
        <w:t xml:space="preserve">, ВМА, са налице следните </w:t>
      </w:r>
      <w:r w:rsidR="006E746B" w:rsidRPr="00BF063C">
        <w:rPr>
          <w:sz w:val="28"/>
          <w:szCs w:val="28"/>
          <w:lang w:val="bg-BG"/>
        </w:rPr>
        <w:t>щатни промени</w:t>
      </w:r>
      <w:r w:rsidRPr="00BF063C">
        <w:rPr>
          <w:sz w:val="28"/>
          <w:szCs w:val="28"/>
          <w:lang w:val="bg-BG"/>
        </w:rPr>
        <w:t>:</w:t>
      </w:r>
    </w:p>
    <w:p w:rsidR="00445666" w:rsidRDefault="004C26B9" w:rsidP="006E746B">
      <w:pPr>
        <w:pStyle w:val="BodyText"/>
        <w:spacing w:after="0"/>
        <w:ind w:firstLine="851"/>
        <w:jc w:val="both"/>
        <w:rPr>
          <w:sz w:val="28"/>
          <w:szCs w:val="28"/>
          <w:lang w:val="bg-BG"/>
        </w:rPr>
      </w:pPr>
      <w:r w:rsidRPr="00BF063C">
        <w:rPr>
          <w:sz w:val="28"/>
          <w:szCs w:val="28"/>
          <w:lang w:val="bg-BG"/>
        </w:rPr>
        <w:t>1</w:t>
      </w:r>
      <w:r w:rsidR="006E746B" w:rsidRPr="00BF063C">
        <w:rPr>
          <w:sz w:val="28"/>
          <w:szCs w:val="28"/>
          <w:lang w:val="bg-BG"/>
        </w:rPr>
        <w:t xml:space="preserve">. </w:t>
      </w:r>
      <w:r w:rsidR="00445666">
        <w:rPr>
          <w:sz w:val="28"/>
          <w:szCs w:val="28"/>
          <w:lang w:val="bg-BG"/>
        </w:rPr>
        <w:t>Отделение „Орална хирургия“ в МБАЛ – София, ВМА, се преобразува в Клиника „Орална хирургия“.</w:t>
      </w:r>
    </w:p>
    <w:p w:rsidR="009E503C" w:rsidRPr="00BF063C" w:rsidRDefault="00445666" w:rsidP="0000128F">
      <w:pPr>
        <w:pStyle w:val="BodyText"/>
        <w:ind w:firstLine="851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</w:t>
      </w:r>
      <w:r w:rsidR="004C26B9" w:rsidRPr="00BF063C">
        <w:rPr>
          <w:sz w:val="28"/>
          <w:szCs w:val="28"/>
          <w:lang w:val="bg-BG"/>
        </w:rPr>
        <w:t xml:space="preserve">. </w:t>
      </w:r>
      <w:r>
        <w:rPr>
          <w:sz w:val="28"/>
          <w:szCs w:val="28"/>
          <w:lang w:val="bg-BG"/>
        </w:rPr>
        <w:t xml:space="preserve">В Хирургична клиника </w:t>
      </w:r>
      <w:r w:rsidR="009E503C" w:rsidRPr="00BF063C">
        <w:rPr>
          <w:sz w:val="28"/>
          <w:szCs w:val="28"/>
          <w:lang w:val="bg-BG"/>
        </w:rPr>
        <w:t xml:space="preserve">в МБАЛ – </w:t>
      </w:r>
      <w:r>
        <w:rPr>
          <w:sz w:val="28"/>
          <w:szCs w:val="28"/>
          <w:lang w:val="bg-BG"/>
        </w:rPr>
        <w:t>Варна</w:t>
      </w:r>
      <w:r w:rsidR="00F74BD7" w:rsidRPr="00BF063C">
        <w:rPr>
          <w:sz w:val="28"/>
          <w:szCs w:val="28"/>
          <w:lang w:val="bg-BG"/>
        </w:rPr>
        <w:t>, ВМА,</w:t>
      </w:r>
      <w:r w:rsidR="009E503C" w:rsidRPr="00BF063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се разкрива ново Отделение по съдова хирургия.</w:t>
      </w:r>
    </w:p>
    <w:p w:rsidR="006A69C9" w:rsidRPr="001F4712" w:rsidRDefault="00EE49FA" w:rsidP="006A69C9">
      <w:pPr>
        <w:pStyle w:val="BodyText"/>
        <w:spacing w:after="0"/>
        <w:ind w:firstLine="851"/>
        <w:jc w:val="both"/>
        <w:rPr>
          <w:sz w:val="28"/>
          <w:szCs w:val="28"/>
          <w:lang w:val="bg-BG"/>
        </w:rPr>
      </w:pPr>
      <w:r w:rsidRPr="00BF063C">
        <w:rPr>
          <w:sz w:val="28"/>
          <w:szCs w:val="28"/>
          <w:lang w:val="bg-BG"/>
        </w:rPr>
        <w:t>Горните</w:t>
      </w:r>
      <w:r w:rsidR="006A69C9" w:rsidRPr="00BF063C">
        <w:rPr>
          <w:sz w:val="28"/>
          <w:szCs w:val="28"/>
          <w:lang w:val="bg-BG"/>
        </w:rPr>
        <w:t xml:space="preserve"> обстоятелства са констатирани при извършен</w:t>
      </w:r>
      <w:r w:rsidR="00F74BD7" w:rsidRPr="00BF063C">
        <w:rPr>
          <w:sz w:val="28"/>
          <w:szCs w:val="28"/>
          <w:lang w:val="bg-BG"/>
        </w:rPr>
        <w:t>и</w:t>
      </w:r>
      <w:r w:rsidR="006A69C9" w:rsidRPr="00BF063C">
        <w:rPr>
          <w:sz w:val="28"/>
          <w:szCs w:val="28"/>
          <w:lang w:val="bg-BG"/>
        </w:rPr>
        <w:t xml:space="preserve"> проверк</w:t>
      </w:r>
      <w:r w:rsidR="00F74BD7" w:rsidRPr="00BF063C">
        <w:rPr>
          <w:sz w:val="28"/>
          <w:szCs w:val="28"/>
          <w:lang w:val="bg-BG"/>
        </w:rPr>
        <w:t>и</w:t>
      </w:r>
      <w:r w:rsidR="006A69C9" w:rsidRPr="00BF063C">
        <w:rPr>
          <w:sz w:val="28"/>
          <w:szCs w:val="28"/>
          <w:lang w:val="bg-BG"/>
        </w:rPr>
        <w:t xml:space="preserve"> в </w:t>
      </w:r>
      <w:r w:rsidR="00F74BD7" w:rsidRPr="00BF063C">
        <w:rPr>
          <w:sz w:val="28"/>
          <w:szCs w:val="28"/>
          <w:lang w:val="bg-BG"/>
        </w:rPr>
        <w:t xml:space="preserve">МБАЛ – София, ВМА, </w:t>
      </w:r>
      <w:r w:rsidR="006A69C9" w:rsidRPr="00BF063C">
        <w:rPr>
          <w:sz w:val="28"/>
          <w:szCs w:val="28"/>
          <w:lang w:val="bg-BG"/>
        </w:rPr>
        <w:t xml:space="preserve">от </w:t>
      </w:r>
      <w:r w:rsidR="006E746B" w:rsidRPr="00BF063C">
        <w:rPr>
          <w:sz w:val="28"/>
          <w:szCs w:val="28"/>
          <w:lang w:val="bg-BG"/>
        </w:rPr>
        <w:t>Столична регионална здравна инспекция (СРЗИ)</w:t>
      </w:r>
      <w:r w:rsidR="00F74BD7" w:rsidRPr="00BF063C">
        <w:rPr>
          <w:sz w:val="28"/>
          <w:szCs w:val="28"/>
          <w:lang w:val="bg-BG"/>
        </w:rPr>
        <w:t xml:space="preserve">, и в МБАЛ – </w:t>
      </w:r>
      <w:r w:rsidR="00445666">
        <w:rPr>
          <w:sz w:val="28"/>
          <w:szCs w:val="28"/>
          <w:lang w:val="bg-BG"/>
        </w:rPr>
        <w:t>Варна</w:t>
      </w:r>
      <w:r w:rsidR="00F74BD7" w:rsidRPr="00BF063C">
        <w:rPr>
          <w:sz w:val="28"/>
          <w:szCs w:val="28"/>
          <w:lang w:val="bg-BG"/>
        </w:rPr>
        <w:t xml:space="preserve">, ВМА, от Регионална здравна инспекция (РЗИ) – </w:t>
      </w:r>
      <w:r w:rsidR="00445666">
        <w:rPr>
          <w:sz w:val="28"/>
          <w:szCs w:val="28"/>
          <w:lang w:val="bg-BG"/>
        </w:rPr>
        <w:t>Варна</w:t>
      </w:r>
      <w:r w:rsidR="00F74BD7" w:rsidRPr="00BF063C">
        <w:rPr>
          <w:sz w:val="28"/>
          <w:szCs w:val="28"/>
          <w:lang w:val="bg-BG"/>
        </w:rPr>
        <w:t>, и са</w:t>
      </w:r>
      <w:r w:rsidR="006A69C9" w:rsidRPr="00BF063C">
        <w:rPr>
          <w:sz w:val="28"/>
          <w:szCs w:val="28"/>
          <w:lang w:val="bg-BG"/>
        </w:rPr>
        <w:t xml:space="preserve"> издаден</w:t>
      </w:r>
      <w:r w:rsidR="00F74BD7" w:rsidRPr="00BF063C">
        <w:rPr>
          <w:sz w:val="28"/>
          <w:szCs w:val="28"/>
          <w:lang w:val="bg-BG"/>
        </w:rPr>
        <w:t>и</w:t>
      </w:r>
      <w:r w:rsidR="006A69C9" w:rsidRPr="00BF063C">
        <w:rPr>
          <w:sz w:val="28"/>
          <w:szCs w:val="28"/>
          <w:lang w:val="bg-BG"/>
        </w:rPr>
        <w:t xml:space="preserve"> </w:t>
      </w:r>
      <w:r w:rsidR="001F4712">
        <w:rPr>
          <w:sz w:val="28"/>
          <w:szCs w:val="28"/>
          <w:lang w:val="bg-BG"/>
        </w:rPr>
        <w:t>удостоверения</w:t>
      </w:r>
      <w:r w:rsidR="00F74BD7" w:rsidRPr="00445666">
        <w:rPr>
          <w:color w:val="FF0000"/>
          <w:sz w:val="28"/>
          <w:szCs w:val="28"/>
          <w:lang w:val="bg-BG"/>
        </w:rPr>
        <w:t xml:space="preserve"> </w:t>
      </w:r>
      <w:r w:rsidR="006A69C9" w:rsidRPr="001F4712">
        <w:rPr>
          <w:sz w:val="28"/>
          <w:szCs w:val="28"/>
          <w:lang w:val="bg-BG"/>
        </w:rPr>
        <w:t>за изпълнение на изискванията на наредбата по чл. 46, ал. 3 от ЗЛЗ и на утвърдените медицински стандарти.</w:t>
      </w:r>
    </w:p>
    <w:p w:rsidR="006A69C9" w:rsidRPr="00BF063C" w:rsidRDefault="00F74BD7" w:rsidP="006A69C9">
      <w:pPr>
        <w:pStyle w:val="BodyText"/>
        <w:spacing w:after="0"/>
        <w:ind w:firstLine="851"/>
        <w:jc w:val="both"/>
        <w:rPr>
          <w:sz w:val="28"/>
          <w:szCs w:val="28"/>
          <w:lang w:val="bg-BG"/>
        </w:rPr>
      </w:pPr>
      <w:r w:rsidRPr="00BF063C">
        <w:rPr>
          <w:sz w:val="28"/>
          <w:szCs w:val="28"/>
          <w:lang w:val="bg-BG"/>
        </w:rPr>
        <w:t>Констатираните в двете удостоверения обстоятелства</w:t>
      </w:r>
      <w:r w:rsidR="006A69C9" w:rsidRPr="00BF063C">
        <w:rPr>
          <w:sz w:val="28"/>
          <w:szCs w:val="28"/>
          <w:lang w:val="bg-BG"/>
        </w:rPr>
        <w:t xml:space="preserve"> следва да бъдат отразени в </w:t>
      </w:r>
      <w:r w:rsidR="001F4712" w:rsidRPr="00BF063C">
        <w:rPr>
          <w:sz w:val="28"/>
          <w:szCs w:val="28"/>
          <w:lang w:val="bg-BG"/>
        </w:rPr>
        <w:t>Приложени</w:t>
      </w:r>
      <w:r w:rsidR="001F4712">
        <w:rPr>
          <w:sz w:val="28"/>
          <w:szCs w:val="28"/>
          <w:lang w:val="bg-BG"/>
        </w:rPr>
        <w:t>е</w:t>
      </w:r>
      <w:r w:rsidR="001F4712" w:rsidRPr="00BF063C">
        <w:rPr>
          <w:sz w:val="28"/>
          <w:szCs w:val="28"/>
          <w:lang w:val="bg-BG"/>
        </w:rPr>
        <w:t xml:space="preserve"> № </w:t>
      </w:r>
      <w:r w:rsidR="001F4712">
        <w:rPr>
          <w:sz w:val="28"/>
          <w:szCs w:val="28"/>
          <w:lang w:val="bg-BG"/>
        </w:rPr>
        <w:t>1</w:t>
      </w:r>
      <w:r w:rsidR="001F4712" w:rsidRPr="00BF063C">
        <w:rPr>
          <w:sz w:val="28"/>
          <w:szCs w:val="28"/>
          <w:lang w:val="bg-BG"/>
        </w:rPr>
        <w:t xml:space="preserve"> </w:t>
      </w:r>
      <w:r w:rsidR="001F4712">
        <w:rPr>
          <w:sz w:val="28"/>
          <w:szCs w:val="28"/>
          <w:lang w:val="bg-BG"/>
        </w:rPr>
        <w:t xml:space="preserve">и </w:t>
      </w:r>
      <w:r w:rsidR="006A69C9" w:rsidRPr="00BF063C">
        <w:rPr>
          <w:sz w:val="28"/>
          <w:szCs w:val="28"/>
          <w:lang w:val="bg-BG"/>
        </w:rPr>
        <w:t>Приложени</w:t>
      </w:r>
      <w:r w:rsidR="00445666">
        <w:rPr>
          <w:sz w:val="28"/>
          <w:szCs w:val="28"/>
          <w:lang w:val="bg-BG"/>
        </w:rPr>
        <w:t>е</w:t>
      </w:r>
      <w:r w:rsidR="006A69C9" w:rsidRPr="00BF063C">
        <w:rPr>
          <w:sz w:val="28"/>
          <w:szCs w:val="28"/>
          <w:lang w:val="bg-BG"/>
        </w:rPr>
        <w:t xml:space="preserve"> № 2 към Правилника за устройството и дейността на ВМА.</w:t>
      </w:r>
    </w:p>
    <w:p w:rsidR="00B94537" w:rsidRPr="00015A59" w:rsidRDefault="006A69C9" w:rsidP="00015A59">
      <w:pPr>
        <w:pStyle w:val="BodyText"/>
        <w:spacing w:after="0"/>
        <w:ind w:firstLine="851"/>
        <w:jc w:val="both"/>
        <w:rPr>
          <w:sz w:val="28"/>
          <w:szCs w:val="28"/>
          <w:lang w:val="bg-BG"/>
        </w:rPr>
      </w:pPr>
      <w:r w:rsidRPr="00BF063C">
        <w:rPr>
          <w:sz w:val="28"/>
          <w:szCs w:val="28"/>
          <w:lang w:val="bg-BG"/>
        </w:rPr>
        <w:t>С разработения проект на Правилник за изменение и допълнение на Правилника за устройството и дейността на ВМА се постига привеждане на статута на МБАЛ –</w:t>
      </w:r>
      <w:r w:rsidR="009638A7" w:rsidRPr="00BF063C">
        <w:rPr>
          <w:sz w:val="28"/>
          <w:szCs w:val="28"/>
          <w:lang w:val="bg-BG"/>
        </w:rPr>
        <w:t xml:space="preserve"> </w:t>
      </w:r>
      <w:r w:rsidR="006E746B" w:rsidRPr="00BF063C">
        <w:rPr>
          <w:sz w:val="28"/>
          <w:szCs w:val="28"/>
          <w:lang w:val="bg-BG"/>
        </w:rPr>
        <w:t>София</w:t>
      </w:r>
      <w:r w:rsidRPr="00BF063C">
        <w:rPr>
          <w:sz w:val="28"/>
          <w:szCs w:val="28"/>
          <w:lang w:val="bg-BG"/>
        </w:rPr>
        <w:t>, ВМА</w:t>
      </w:r>
      <w:r w:rsidR="009638A7" w:rsidRPr="00BF063C">
        <w:rPr>
          <w:sz w:val="28"/>
          <w:szCs w:val="28"/>
          <w:lang w:val="bg-BG"/>
        </w:rPr>
        <w:t>,</w:t>
      </w:r>
      <w:r w:rsidRPr="00BF063C">
        <w:rPr>
          <w:sz w:val="28"/>
          <w:szCs w:val="28"/>
          <w:lang w:val="bg-BG"/>
        </w:rPr>
        <w:t xml:space="preserve"> </w:t>
      </w:r>
      <w:r w:rsidR="00F74BD7" w:rsidRPr="00BF063C">
        <w:rPr>
          <w:sz w:val="28"/>
          <w:szCs w:val="28"/>
          <w:lang w:val="bg-BG"/>
        </w:rPr>
        <w:t xml:space="preserve">и МБАЛ – </w:t>
      </w:r>
      <w:r w:rsidR="00445666">
        <w:rPr>
          <w:sz w:val="28"/>
          <w:szCs w:val="28"/>
          <w:lang w:val="bg-BG"/>
        </w:rPr>
        <w:t>Варна</w:t>
      </w:r>
      <w:r w:rsidR="00F74BD7" w:rsidRPr="00BF063C">
        <w:rPr>
          <w:sz w:val="28"/>
          <w:szCs w:val="28"/>
          <w:lang w:val="bg-BG"/>
        </w:rPr>
        <w:t xml:space="preserve">, ВМА, </w:t>
      </w:r>
      <w:r w:rsidRPr="00BF063C">
        <w:rPr>
          <w:sz w:val="28"/>
          <w:szCs w:val="28"/>
          <w:lang w:val="bg-BG"/>
        </w:rPr>
        <w:t>с изискванията на Закона за лечебните заведения, действащите медицински стандарти и издаден</w:t>
      </w:r>
      <w:r w:rsidR="00445666">
        <w:rPr>
          <w:sz w:val="28"/>
          <w:szCs w:val="28"/>
          <w:lang w:val="bg-BG"/>
        </w:rPr>
        <w:t>и</w:t>
      </w:r>
      <w:r w:rsidRPr="00BF063C">
        <w:rPr>
          <w:sz w:val="28"/>
          <w:szCs w:val="28"/>
          <w:lang w:val="bg-BG"/>
        </w:rPr>
        <w:t>т</w:t>
      </w:r>
      <w:r w:rsidR="00445666">
        <w:rPr>
          <w:sz w:val="28"/>
          <w:szCs w:val="28"/>
          <w:lang w:val="bg-BG"/>
        </w:rPr>
        <w:t>е</w:t>
      </w:r>
      <w:r w:rsidRPr="00BF063C">
        <w:rPr>
          <w:sz w:val="28"/>
          <w:szCs w:val="28"/>
          <w:lang w:val="bg-BG"/>
        </w:rPr>
        <w:t xml:space="preserve"> удостоверени</w:t>
      </w:r>
      <w:r w:rsidR="00445666">
        <w:rPr>
          <w:sz w:val="28"/>
          <w:szCs w:val="28"/>
          <w:lang w:val="bg-BG"/>
        </w:rPr>
        <w:t>я</w:t>
      </w:r>
      <w:r w:rsidRPr="00BF063C">
        <w:rPr>
          <w:sz w:val="28"/>
          <w:szCs w:val="28"/>
          <w:lang w:val="bg-BG"/>
        </w:rPr>
        <w:t>.</w:t>
      </w:r>
      <w:bookmarkStart w:id="0" w:name="_GoBack"/>
      <w:bookmarkEnd w:id="0"/>
    </w:p>
    <w:p w:rsidR="00B94537" w:rsidRPr="00B94537" w:rsidRDefault="00B94537" w:rsidP="006E746B">
      <w:pPr>
        <w:spacing w:line="360" w:lineRule="auto"/>
        <w:rPr>
          <w:sz w:val="22"/>
          <w:szCs w:val="22"/>
          <w:lang w:val="bg-BG"/>
        </w:rPr>
      </w:pPr>
    </w:p>
    <w:p w:rsidR="00B94537" w:rsidRPr="00B94537" w:rsidRDefault="00B94537" w:rsidP="006E746B">
      <w:pPr>
        <w:spacing w:line="360" w:lineRule="auto"/>
        <w:rPr>
          <w:sz w:val="22"/>
          <w:szCs w:val="22"/>
          <w:lang w:val="bg-BG"/>
        </w:rPr>
      </w:pPr>
    </w:p>
    <w:p w:rsidR="00B94537" w:rsidRPr="00B94537" w:rsidRDefault="00B94537" w:rsidP="006E746B">
      <w:pPr>
        <w:spacing w:line="360" w:lineRule="auto"/>
        <w:rPr>
          <w:sz w:val="22"/>
          <w:szCs w:val="22"/>
          <w:lang w:val="bg-BG"/>
        </w:rPr>
      </w:pPr>
    </w:p>
    <w:p w:rsidR="00B94537" w:rsidRPr="00B94537" w:rsidRDefault="00B94537" w:rsidP="006E746B">
      <w:pPr>
        <w:spacing w:line="360" w:lineRule="auto"/>
        <w:rPr>
          <w:sz w:val="22"/>
          <w:szCs w:val="22"/>
          <w:lang w:val="bg-BG"/>
        </w:rPr>
      </w:pPr>
    </w:p>
    <w:p w:rsidR="00B94537" w:rsidRPr="00B94537" w:rsidRDefault="00B94537" w:rsidP="006E746B">
      <w:pPr>
        <w:spacing w:line="360" w:lineRule="auto"/>
        <w:rPr>
          <w:sz w:val="22"/>
          <w:szCs w:val="22"/>
          <w:lang w:val="bg-BG"/>
        </w:rPr>
      </w:pPr>
    </w:p>
    <w:p w:rsidR="00B94537" w:rsidRPr="00B94537" w:rsidRDefault="00B94537" w:rsidP="00B94537">
      <w:pPr>
        <w:rPr>
          <w:szCs w:val="24"/>
          <w:lang w:val="bg-BG"/>
        </w:rPr>
      </w:pPr>
    </w:p>
    <w:p w:rsidR="00B94537" w:rsidRPr="00B94537" w:rsidRDefault="00B94537" w:rsidP="006E746B">
      <w:pPr>
        <w:spacing w:line="360" w:lineRule="auto"/>
        <w:rPr>
          <w:sz w:val="22"/>
          <w:szCs w:val="22"/>
          <w:lang w:val="bg-BG"/>
        </w:rPr>
      </w:pPr>
    </w:p>
    <w:sectPr w:rsidR="00B94537" w:rsidRPr="00B94537" w:rsidSect="007B4462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418" w:right="567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6A" w:rsidRDefault="0064696A">
      <w:r>
        <w:separator/>
      </w:r>
    </w:p>
  </w:endnote>
  <w:endnote w:type="continuationSeparator" w:id="0">
    <w:p w:rsidR="0064696A" w:rsidRDefault="0064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94" w:rsidRDefault="002E2F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2F94" w:rsidRDefault="002E2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6A" w:rsidRDefault="0064696A">
      <w:r>
        <w:separator/>
      </w:r>
    </w:p>
  </w:footnote>
  <w:footnote w:type="continuationSeparator" w:id="0">
    <w:p w:rsidR="0064696A" w:rsidRDefault="0064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94" w:rsidRDefault="002E2F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2F94" w:rsidRDefault="002E2F9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94" w:rsidRDefault="002E2F94">
    <w:pPr>
      <w:ind w:right="360"/>
      <w:rPr>
        <w:lang w:val="bg-BG"/>
      </w:rPr>
    </w:pPr>
  </w:p>
  <w:p w:rsidR="002E2F94" w:rsidRDefault="002E2F94">
    <w:pPr>
      <w:pStyle w:val="Header"/>
      <w:rPr>
        <w:lang w:val="bg-BG"/>
      </w:rPr>
    </w:pPr>
  </w:p>
  <w:p w:rsidR="002E2F94" w:rsidRDefault="002E2F94">
    <w:pPr>
      <w:pStyle w:val="Header"/>
      <w:rPr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544"/>
      <w:gridCol w:w="2268"/>
      <w:gridCol w:w="3402"/>
    </w:tblGrid>
    <w:tr w:rsidR="002E2F94">
      <w:trPr>
        <w:trHeight w:val="1550"/>
      </w:trPr>
      <w:tc>
        <w:tcPr>
          <w:tcW w:w="3544" w:type="dxa"/>
        </w:tcPr>
        <w:p w:rsidR="002E2F94" w:rsidRDefault="0064696A">
          <w:pPr>
            <w:pStyle w:val="Header"/>
            <w:tabs>
              <w:tab w:val="clear" w:pos="4320"/>
              <w:tab w:val="center" w:pos="4287"/>
            </w:tabs>
            <w:rPr>
              <w:b/>
              <w:spacing w:val="12"/>
              <w:lang w:val="bg-BG"/>
            </w:rPr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215.8pt;margin-top:.6pt;width:37.4pt;height:58.15pt;z-index:251658752" o:allowincell="f">
                <v:imagedata r:id="rId1" o:title=""/>
                <w10:wrap type="topAndBottom"/>
              </v:shape>
              <o:OLEObject Type="Embed" ProgID="MSPhotoEd.3" ShapeID="_x0000_s2063" DrawAspect="Content" ObjectID="_1824365212" r:id="rId2"/>
            </w:object>
          </w:r>
          <w:r w:rsidR="002E6573">
            <w:rPr>
              <w:b/>
              <w:noProof/>
              <w:spacing w:val="12"/>
              <w:sz w:val="20"/>
              <w:lang w:val="bg-BG" w:eastAsia="bg-BG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3746500</wp:posOffset>
                    </wp:positionH>
                    <wp:positionV relativeFrom="paragraph">
                      <wp:posOffset>464820</wp:posOffset>
                    </wp:positionV>
                    <wp:extent cx="1920240" cy="0"/>
                    <wp:effectExtent l="0" t="0" r="0" b="0"/>
                    <wp:wrapNone/>
                    <wp:docPr id="2" name="Lin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920240" cy="0"/>
                            </a:xfrm>
                            <a:prstGeom prst="line">
                              <a:avLst/>
                            </a:prstGeom>
                            <a:noFill/>
                            <a:ln w="34925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152CE4B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pt,36.6pt" to="446.2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" o:allowincell="f" strokeweight="2.75pt">
                    <v:stroke linestyle="thinThick"/>
                  </v:line>
                </w:pict>
              </mc:Fallback>
            </mc:AlternateContent>
          </w:r>
          <w:r w:rsidR="002E6573">
            <w:rPr>
              <w:b/>
              <w:noProof/>
              <w:spacing w:val="12"/>
              <w:sz w:val="20"/>
              <w:lang w:val="bg-BG" w:eastAsia="bg-BG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457200</wp:posOffset>
                    </wp:positionV>
                    <wp:extent cx="2011680" cy="0"/>
                    <wp:effectExtent l="0" t="0" r="0" b="0"/>
                    <wp:wrapNone/>
                    <wp:docPr id="1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011680" cy="0"/>
                            </a:xfrm>
                            <a:prstGeom prst="line">
                              <a:avLst/>
                            </a:prstGeom>
                            <a:noFill/>
                            <a:ln w="34925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6F6147A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36pt" to="162.1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" o:allowincell="f" strokeweight="2.75pt">
                    <v:stroke linestyle="thinThick"/>
                  </v:line>
                </w:pict>
              </mc:Fallback>
            </mc:AlternateContent>
          </w:r>
          <w:r w:rsidR="002E2F94">
            <w:rPr>
              <w:b/>
              <w:spacing w:val="12"/>
              <w:lang w:val="bg-BG"/>
            </w:rPr>
            <w:t>ВОЕННОМЕДИЦИНСКА</w:t>
          </w:r>
        </w:p>
        <w:p w:rsidR="002E2F94" w:rsidRDefault="002E2F94">
          <w:pPr>
            <w:pStyle w:val="Header"/>
            <w:rPr>
              <w:b/>
              <w:spacing w:val="40"/>
              <w:lang w:val="bg-BG"/>
            </w:rPr>
          </w:pPr>
          <w:r>
            <w:rPr>
              <w:b/>
              <w:spacing w:val="40"/>
              <w:lang w:val="bg-BG"/>
            </w:rPr>
            <w:t>АКАДЕМИЯ</w:t>
          </w:r>
        </w:p>
        <w:p w:rsidR="002E2F94" w:rsidRDefault="002E2F94">
          <w:pPr>
            <w:pStyle w:val="Header"/>
            <w:rPr>
              <w:lang w:val="bg-BG"/>
            </w:rPr>
          </w:pPr>
        </w:p>
        <w:p w:rsidR="002E2F94" w:rsidRDefault="002E2F94">
          <w:pPr>
            <w:pStyle w:val="Header"/>
            <w:jc w:val="both"/>
            <w:rPr>
              <w:sz w:val="16"/>
              <w:lang w:val="bg-BG"/>
            </w:rPr>
          </w:pPr>
          <w:r>
            <w:rPr>
              <w:sz w:val="16"/>
              <w:lang w:val="bg-BG"/>
            </w:rPr>
            <w:t>София1606, бул.”Св.Георги Софийски”</w:t>
          </w:r>
          <w:r w:rsidRPr="00C53CCB">
            <w:rPr>
              <w:sz w:val="16"/>
              <w:lang w:val="ru-RU"/>
            </w:rPr>
            <w:t xml:space="preserve"> </w:t>
          </w:r>
          <w:r>
            <w:rPr>
              <w:sz w:val="16"/>
              <w:lang w:val="bg-BG"/>
            </w:rPr>
            <w:t>№ 3,</w:t>
          </w:r>
        </w:p>
        <w:p w:rsidR="002E2F94" w:rsidRDefault="002E2F94">
          <w:pPr>
            <w:pStyle w:val="Header"/>
            <w:jc w:val="both"/>
            <w:rPr>
              <w:sz w:val="16"/>
              <w:lang w:val="bg-BG"/>
            </w:rPr>
          </w:pPr>
          <w:r>
            <w:rPr>
              <w:sz w:val="16"/>
              <w:lang w:val="bg-BG"/>
            </w:rPr>
            <w:t>Тел.: (+359 2) 952 14 51,  922 54 22</w:t>
          </w:r>
        </w:p>
        <w:p w:rsidR="002E2F94" w:rsidRDefault="002E2F94">
          <w:pPr>
            <w:pStyle w:val="Header"/>
            <w:jc w:val="both"/>
            <w:rPr>
              <w:sz w:val="16"/>
              <w:lang w:val="bg-BG"/>
            </w:rPr>
          </w:pPr>
          <w:r>
            <w:rPr>
              <w:sz w:val="16"/>
              <w:lang w:val="bg-BG"/>
            </w:rPr>
            <w:t>Факс: (+359 2) 952 65 36</w:t>
          </w:r>
        </w:p>
        <w:p w:rsidR="002E2F94" w:rsidRDefault="002E2F94">
          <w:pPr>
            <w:pStyle w:val="Header"/>
            <w:jc w:val="both"/>
            <w:rPr>
              <w:sz w:val="16"/>
            </w:rPr>
          </w:pPr>
          <w:r>
            <w:rPr>
              <w:sz w:val="16"/>
            </w:rPr>
            <w:t>e-mail: vma@vma.bg</w:t>
          </w:r>
        </w:p>
      </w:tc>
      <w:tc>
        <w:tcPr>
          <w:tcW w:w="2268" w:type="dxa"/>
        </w:tcPr>
        <w:p w:rsidR="002E2F94" w:rsidRDefault="002E2F94">
          <w:r>
            <w:fldChar w:fldCharType="begin"/>
          </w:r>
          <w:r w:rsidR="002E6573">
            <w:instrText xml:space="preserve"> INCLUDEPICTURE "C:\\..\\..\\..\\..\\..\\My Documents\\S_VMA1.GIF" \* MERGEFORMAT \d \z </w:instrText>
          </w:r>
          <w:r>
            <w:fldChar w:fldCharType="end"/>
          </w:r>
        </w:p>
        <w:p w:rsidR="002E2F94" w:rsidRDefault="002E2F94">
          <w:pPr>
            <w:pStyle w:val="Header"/>
            <w:rPr>
              <w:lang w:val="bg-BG"/>
            </w:rPr>
          </w:pPr>
        </w:p>
      </w:tc>
      <w:tc>
        <w:tcPr>
          <w:tcW w:w="3402" w:type="dxa"/>
        </w:tcPr>
        <w:p w:rsidR="002E2F94" w:rsidRDefault="002E2F94">
          <w:pPr>
            <w:pStyle w:val="Header"/>
            <w:rPr>
              <w:b/>
            </w:rPr>
          </w:pPr>
          <w:r>
            <w:rPr>
              <w:b/>
            </w:rPr>
            <w:t>MILITARY  MEDICAL</w:t>
          </w:r>
        </w:p>
        <w:p w:rsidR="002E2F94" w:rsidRDefault="002E2F94">
          <w:pPr>
            <w:pStyle w:val="Header"/>
            <w:jc w:val="both"/>
            <w:rPr>
              <w:b/>
              <w:spacing w:val="40"/>
            </w:rPr>
          </w:pPr>
          <w:r>
            <w:rPr>
              <w:b/>
              <w:spacing w:val="40"/>
            </w:rPr>
            <w:t>ACADEMY</w:t>
          </w:r>
        </w:p>
        <w:p w:rsidR="002E2F94" w:rsidRDefault="002E2F94">
          <w:pPr>
            <w:pStyle w:val="Header"/>
            <w:rPr>
              <w:lang w:val="bg-BG"/>
            </w:rPr>
          </w:pPr>
        </w:p>
        <w:p w:rsidR="002E2F94" w:rsidRDefault="002E2F94">
          <w:pPr>
            <w:pStyle w:val="Header"/>
            <w:jc w:val="both"/>
            <w:rPr>
              <w:sz w:val="16"/>
            </w:rPr>
          </w:pPr>
          <w:r>
            <w:rPr>
              <w:sz w:val="16"/>
            </w:rPr>
            <w:t>Sofia 1606, “Georgi Sofijski”Str.</w:t>
          </w:r>
          <w:r>
            <w:rPr>
              <w:sz w:val="16"/>
              <w:lang w:val="bg-BG"/>
            </w:rPr>
            <w:t xml:space="preserve">№ </w:t>
          </w:r>
          <w:r>
            <w:rPr>
              <w:sz w:val="16"/>
            </w:rPr>
            <w:t>3,</w:t>
          </w:r>
        </w:p>
        <w:p w:rsidR="002E2F94" w:rsidRDefault="002E2F94">
          <w:pPr>
            <w:pStyle w:val="Header"/>
            <w:jc w:val="both"/>
            <w:rPr>
              <w:sz w:val="16"/>
              <w:lang w:val="bg-BG"/>
            </w:rPr>
          </w:pPr>
          <w:r>
            <w:rPr>
              <w:sz w:val="16"/>
            </w:rPr>
            <w:t xml:space="preserve">Tel.: </w:t>
          </w:r>
          <w:r>
            <w:rPr>
              <w:sz w:val="16"/>
              <w:lang w:val="bg-BG"/>
            </w:rPr>
            <w:t xml:space="preserve">(+359 2) </w:t>
          </w:r>
          <w:r>
            <w:rPr>
              <w:sz w:val="16"/>
            </w:rPr>
            <w:t>952 14 51, 9</w:t>
          </w:r>
          <w:r>
            <w:rPr>
              <w:sz w:val="16"/>
              <w:lang w:val="bg-BG"/>
            </w:rPr>
            <w:t>22</w:t>
          </w:r>
          <w:r>
            <w:rPr>
              <w:sz w:val="16"/>
            </w:rPr>
            <w:t xml:space="preserve"> </w:t>
          </w:r>
          <w:r>
            <w:rPr>
              <w:sz w:val="16"/>
              <w:lang w:val="bg-BG"/>
            </w:rPr>
            <w:t>5</w:t>
          </w:r>
          <w:r>
            <w:rPr>
              <w:sz w:val="16"/>
            </w:rPr>
            <w:t>4 22</w:t>
          </w:r>
        </w:p>
        <w:p w:rsidR="002E2F94" w:rsidRDefault="002E2F94">
          <w:pPr>
            <w:pStyle w:val="Header"/>
            <w:jc w:val="both"/>
            <w:rPr>
              <w:sz w:val="16"/>
            </w:rPr>
          </w:pPr>
          <w:r>
            <w:rPr>
              <w:sz w:val="16"/>
            </w:rPr>
            <w:t>Fax</w:t>
          </w:r>
          <w:r>
            <w:rPr>
              <w:sz w:val="16"/>
              <w:lang w:val="bg-BG"/>
            </w:rPr>
            <w:t>: (+359 2) 952 65 36</w:t>
          </w:r>
        </w:p>
        <w:p w:rsidR="002E2F94" w:rsidRDefault="002E2F94">
          <w:pPr>
            <w:pStyle w:val="Header"/>
            <w:jc w:val="both"/>
          </w:pPr>
          <w:r>
            <w:rPr>
              <w:sz w:val="16"/>
            </w:rPr>
            <w:t>e-mail: vma@vma.bg</w:t>
          </w:r>
        </w:p>
      </w:tc>
    </w:tr>
  </w:tbl>
  <w:p w:rsidR="002E2F94" w:rsidRDefault="002E2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510D"/>
    <w:multiLevelType w:val="hybridMultilevel"/>
    <w:tmpl w:val="DFF2DB1E"/>
    <w:lvl w:ilvl="0" w:tplc="AB62531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B8D6467"/>
    <w:multiLevelType w:val="hybridMultilevel"/>
    <w:tmpl w:val="5BFE7EBC"/>
    <w:lvl w:ilvl="0" w:tplc="7F845A3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180461E"/>
    <w:multiLevelType w:val="hybridMultilevel"/>
    <w:tmpl w:val="64928C4C"/>
    <w:lvl w:ilvl="0" w:tplc="69789B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58B59B6"/>
    <w:multiLevelType w:val="hybridMultilevel"/>
    <w:tmpl w:val="9280E68E"/>
    <w:lvl w:ilvl="0" w:tplc="C47201DC">
      <w:start w:val="4"/>
      <w:numFmt w:val="bullet"/>
      <w:lvlText w:val="-"/>
      <w:lvlJc w:val="left"/>
      <w:pPr>
        <w:tabs>
          <w:tab w:val="num" w:pos="1101"/>
        </w:tabs>
        <w:ind w:left="1101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3C710969"/>
    <w:multiLevelType w:val="hybridMultilevel"/>
    <w:tmpl w:val="BF06F118"/>
    <w:lvl w:ilvl="0" w:tplc="9620C75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5AF023B"/>
    <w:multiLevelType w:val="hybridMultilevel"/>
    <w:tmpl w:val="F984BF2C"/>
    <w:lvl w:ilvl="0" w:tplc="BD1436A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8D854E9"/>
    <w:multiLevelType w:val="hybridMultilevel"/>
    <w:tmpl w:val="D52EEF64"/>
    <w:lvl w:ilvl="0" w:tplc="D422A8EC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 w15:restartNumberingAfterBreak="0">
    <w:nsid w:val="4AFD1AD0"/>
    <w:multiLevelType w:val="hybridMultilevel"/>
    <w:tmpl w:val="ABA69750"/>
    <w:lvl w:ilvl="0" w:tplc="1D6C137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50A0401A"/>
    <w:multiLevelType w:val="hybridMultilevel"/>
    <w:tmpl w:val="75FCA1F2"/>
    <w:lvl w:ilvl="0" w:tplc="5720F8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5C065C3"/>
    <w:multiLevelType w:val="hybridMultilevel"/>
    <w:tmpl w:val="36E424F6"/>
    <w:lvl w:ilvl="0" w:tplc="71AA29C8">
      <w:start w:val="1"/>
      <w:numFmt w:val="decimal"/>
      <w:lvlText w:val="%1."/>
      <w:lvlJc w:val="left"/>
      <w:pPr>
        <w:tabs>
          <w:tab w:val="num" w:pos="1175"/>
        </w:tabs>
        <w:ind w:left="1175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60876463"/>
    <w:multiLevelType w:val="singleLevel"/>
    <w:tmpl w:val="FE328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7CA7322"/>
    <w:multiLevelType w:val="hybridMultilevel"/>
    <w:tmpl w:val="62F4C7E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685E1F7F"/>
    <w:multiLevelType w:val="hybridMultilevel"/>
    <w:tmpl w:val="9C74B1C8"/>
    <w:lvl w:ilvl="0" w:tplc="09708DE2">
      <w:start w:val="1"/>
      <w:numFmt w:val="decimal"/>
      <w:lvlText w:val="%1.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6F927EB7"/>
    <w:multiLevelType w:val="hybridMultilevel"/>
    <w:tmpl w:val="355EA728"/>
    <w:lvl w:ilvl="0" w:tplc="7B6688B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75563D56"/>
    <w:multiLevelType w:val="hybridMultilevel"/>
    <w:tmpl w:val="F4306988"/>
    <w:lvl w:ilvl="0" w:tplc="33801C8E">
      <w:start w:val="1"/>
      <w:numFmt w:val="decimal"/>
      <w:lvlText w:val="%1."/>
      <w:lvlJc w:val="left"/>
      <w:pPr>
        <w:tabs>
          <w:tab w:val="num" w:pos="869"/>
        </w:tabs>
        <w:ind w:left="869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78A2891"/>
    <w:multiLevelType w:val="hybridMultilevel"/>
    <w:tmpl w:val="AFBC4954"/>
    <w:lvl w:ilvl="0" w:tplc="2F0C70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39A6B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60A3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485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A7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8E7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09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0F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C4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14"/>
  </w:num>
  <w:num w:numId="10">
    <w:abstractNumId w:val="5"/>
  </w:num>
  <w:num w:numId="11">
    <w:abstractNumId w:val="12"/>
  </w:num>
  <w:num w:numId="12">
    <w:abstractNumId w:val="4"/>
  </w:num>
  <w:num w:numId="13">
    <w:abstractNumId w:val="1"/>
  </w:num>
  <w:num w:numId="14">
    <w:abstractNumId w:val="8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0B"/>
    <w:rsid w:val="0000128F"/>
    <w:rsid w:val="00002976"/>
    <w:rsid w:val="00015447"/>
    <w:rsid w:val="00015A59"/>
    <w:rsid w:val="00015FFE"/>
    <w:rsid w:val="00016FBF"/>
    <w:rsid w:val="00025945"/>
    <w:rsid w:val="00050E35"/>
    <w:rsid w:val="000525BF"/>
    <w:rsid w:val="000621C4"/>
    <w:rsid w:val="00062F15"/>
    <w:rsid w:val="00080653"/>
    <w:rsid w:val="0008116F"/>
    <w:rsid w:val="00086751"/>
    <w:rsid w:val="000B0E0D"/>
    <w:rsid w:val="000B4153"/>
    <w:rsid w:val="000E3190"/>
    <w:rsid w:val="0010069C"/>
    <w:rsid w:val="00104D55"/>
    <w:rsid w:val="00104FB9"/>
    <w:rsid w:val="001054B1"/>
    <w:rsid w:val="0011158E"/>
    <w:rsid w:val="001119AD"/>
    <w:rsid w:val="00127408"/>
    <w:rsid w:val="00131AB4"/>
    <w:rsid w:val="00135D61"/>
    <w:rsid w:val="00142378"/>
    <w:rsid w:val="001535CB"/>
    <w:rsid w:val="00153C10"/>
    <w:rsid w:val="00157DAE"/>
    <w:rsid w:val="00173235"/>
    <w:rsid w:val="00190316"/>
    <w:rsid w:val="001917E2"/>
    <w:rsid w:val="001979BD"/>
    <w:rsid w:val="001D05DB"/>
    <w:rsid w:val="001F0D26"/>
    <w:rsid w:val="001F4712"/>
    <w:rsid w:val="0020676A"/>
    <w:rsid w:val="0021617A"/>
    <w:rsid w:val="00216ECE"/>
    <w:rsid w:val="00217923"/>
    <w:rsid w:val="00226ED8"/>
    <w:rsid w:val="00227604"/>
    <w:rsid w:val="00227FC4"/>
    <w:rsid w:val="00252F68"/>
    <w:rsid w:val="00254A19"/>
    <w:rsid w:val="00272FED"/>
    <w:rsid w:val="00273A01"/>
    <w:rsid w:val="00273C12"/>
    <w:rsid w:val="002749CF"/>
    <w:rsid w:val="0028383B"/>
    <w:rsid w:val="00297861"/>
    <w:rsid w:val="002A064D"/>
    <w:rsid w:val="002A3207"/>
    <w:rsid w:val="002A4318"/>
    <w:rsid w:val="002A6284"/>
    <w:rsid w:val="002B5504"/>
    <w:rsid w:val="002C349A"/>
    <w:rsid w:val="002D30AF"/>
    <w:rsid w:val="002D6AFC"/>
    <w:rsid w:val="002E01E3"/>
    <w:rsid w:val="002E2F94"/>
    <w:rsid w:val="002E4C39"/>
    <w:rsid w:val="002E6573"/>
    <w:rsid w:val="002E66E6"/>
    <w:rsid w:val="003005E1"/>
    <w:rsid w:val="00303BED"/>
    <w:rsid w:val="003151B6"/>
    <w:rsid w:val="003462A2"/>
    <w:rsid w:val="003519D0"/>
    <w:rsid w:val="003675E5"/>
    <w:rsid w:val="00370601"/>
    <w:rsid w:val="0037087C"/>
    <w:rsid w:val="0038206C"/>
    <w:rsid w:val="00390962"/>
    <w:rsid w:val="003F5BED"/>
    <w:rsid w:val="00401102"/>
    <w:rsid w:val="004015F8"/>
    <w:rsid w:val="004425DD"/>
    <w:rsid w:val="00443CA6"/>
    <w:rsid w:val="00445666"/>
    <w:rsid w:val="00455BAB"/>
    <w:rsid w:val="004833BD"/>
    <w:rsid w:val="004A1D40"/>
    <w:rsid w:val="004A3CF8"/>
    <w:rsid w:val="004C26B9"/>
    <w:rsid w:val="004C7481"/>
    <w:rsid w:val="004D20C9"/>
    <w:rsid w:val="004D64A2"/>
    <w:rsid w:val="004E2984"/>
    <w:rsid w:val="00510F81"/>
    <w:rsid w:val="00511B3A"/>
    <w:rsid w:val="00521AA0"/>
    <w:rsid w:val="00541D78"/>
    <w:rsid w:val="00545FFC"/>
    <w:rsid w:val="00562E48"/>
    <w:rsid w:val="00565912"/>
    <w:rsid w:val="005727E4"/>
    <w:rsid w:val="0059070F"/>
    <w:rsid w:val="005C0127"/>
    <w:rsid w:val="005C6A22"/>
    <w:rsid w:val="005D59F3"/>
    <w:rsid w:val="005E1483"/>
    <w:rsid w:val="005F1119"/>
    <w:rsid w:val="005F30B6"/>
    <w:rsid w:val="00604484"/>
    <w:rsid w:val="0064696A"/>
    <w:rsid w:val="00651C8E"/>
    <w:rsid w:val="006532D8"/>
    <w:rsid w:val="00696C93"/>
    <w:rsid w:val="00697F7E"/>
    <w:rsid w:val="006A030B"/>
    <w:rsid w:val="006A69C9"/>
    <w:rsid w:val="006C43DE"/>
    <w:rsid w:val="006D1F87"/>
    <w:rsid w:val="006D32EE"/>
    <w:rsid w:val="006D4C84"/>
    <w:rsid w:val="006E746B"/>
    <w:rsid w:val="00705A4C"/>
    <w:rsid w:val="00707766"/>
    <w:rsid w:val="00710C10"/>
    <w:rsid w:val="00716A37"/>
    <w:rsid w:val="00741784"/>
    <w:rsid w:val="00746390"/>
    <w:rsid w:val="007531CF"/>
    <w:rsid w:val="007727F8"/>
    <w:rsid w:val="00794F7D"/>
    <w:rsid w:val="007B4462"/>
    <w:rsid w:val="007C024F"/>
    <w:rsid w:val="007D5624"/>
    <w:rsid w:val="007D6939"/>
    <w:rsid w:val="007E066C"/>
    <w:rsid w:val="007E1598"/>
    <w:rsid w:val="00804EC5"/>
    <w:rsid w:val="00810AB7"/>
    <w:rsid w:val="0082698B"/>
    <w:rsid w:val="00837823"/>
    <w:rsid w:val="00853870"/>
    <w:rsid w:val="00862278"/>
    <w:rsid w:val="00885FDA"/>
    <w:rsid w:val="00896608"/>
    <w:rsid w:val="00896840"/>
    <w:rsid w:val="008B0FE6"/>
    <w:rsid w:val="008C282F"/>
    <w:rsid w:val="008C30AD"/>
    <w:rsid w:val="008D0D78"/>
    <w:rsid w:val="008E3D43"/>
    <w:rsid w:val="008F41DC"/>
    <w:rsid w:val="009257DD"/>
    <w:rsid w:val="0093268E"/>
    <w:rsid w:val="009361EF"/>
    <w:rsid w:val="00941E45"/>
    <w:rsid w:val="00944D53"/>
    <w:rsid w:val="0095696C"/>
    <w:rsid w:val="009638A7"/>
    <w:rsid w:val="00967F32"/>
    <w:rsid w:val="0097058B"/>
    <w:rsid w:val="00970D18"/>
    <w:rsid w:val="00973D6C"/>
    <w:rsid w:val="00977D76"/>
    <w:rsid w:val="009811A0"/>
    <w:rsid w:val="009924B6"/>
    <w:rsid w:val="00996F14"/>
    <w:rsid w:val="009B0812"/>
    <w:rsid w:val="009B46D4"/>
    <w:rsid w:val="009C4443"/>
    <w:rsid w:val="009C532E"/>
    <w:rsid w:val="009E503C"/>
    <w:rsid w:val="009E6506"/>
    <w:rsid w:val="009E71A7"/>
    <w:rsid w:val="009F3125"/>
    <w:rsid w:val="009F7EF4"/>
    <w:rsid w:val="00A07F09"/>
    <w:rsid w:val="00A1228C"/>
    <w:rsid w:val="00A210AD"/>
    <w:rsid w:val="00A210D6"/>
    <w:rsid w:val="00A32F2C"/>
    <w:rsid w:val="00A408EB"/>
    <w:rsid w:val="00A41D6B"/>
    <w:rsid w:val="00A45594"/>
    <w:rsid w:val="00A47796"/>
    <w:rsid w:val="00A5025F"/>
    <w:rsid w:val="00A51786"/>
    <w:rsid w:val="00A76581"/>
    <w:rsid w:val="00A83DA0"/>
    <w:rsid w:val="00A85792"/>
    <w:rsid w:val="00AA6BA3"/>
    <w:rsid w:val="00AB2BA7"/>
    <w:rsid w:val="00AC0386"/>
    <w:rsid w:val="00AD418B"/>
    <w:rsid w:val="00AD41BB"/>
    <w:rsid w:val="00AF689B"/>
    <w:rsid w:val="00B021CF"/>
    <w:rsid w:val="00B05131"/>
    <w:rsid w:val="00B1283A"/>
    <w:rsid w:val="00B135D5"/>
    <w:rsid w:val="00B146E3"/>
    <w:rsid w:val="00B25926"/>
    <w:rsid w:val="00B45720"/>
    <w:rsid w:val="00B52D1C"/>
    <w:rsid w:val="00B712D8"/>
    <w:rsid w:val="00B756B7"/>
    <w:rsid w:val="00B77B32"/>
    <w:rsid w:val="00B804B3"/>
    <w:rsid w:val="00B838DE"/>
    <w:rsid w:val="00B94537"/>
    <w:rsid w:val="00BB30D1"/>
    <w:rsid w:val="00BC4426"/>
    <w:rsid w:val="00BD01EC"/>
    <w:rsid w:val="00BF063C"/>
    <w:rsid w:val="00C0091A"/>
    <w:rsid w:val="00C02B19"/>
    <w:rsid w:val="00C4333C"/>
    <w:rsid w:val="00C43C55"/>
    <w:rsid w:val="00C440C7"/>
    <w:rsid w:val="00C53CCB"/>
    <w:rsid w:val="00C84B06"/>
    <w:rsid w:val="00C868C8"/>
    <w:rsid w:val="00C92557"/>
    <w:rsid w:val="00C936CA"/>
    <w:rsid w:val="00C9385B"/>
    <w:rsid w:val="00CA3EA5"/>
    <w:rsid w:val="00CA7832"/>
    <w:rsid w:val="00CB5255"/>
    <w:rsid w:val="00CC6982"/>
    <w:rsid w:val="00CD7AEA"/>
    <w:rsid w:val="00CE075A"/>
    <w:rsid w:val="00CE6C29"/>
    <w:rsid w:val="00D14C44"/>
    <w:rsid w:val="00D2733D"/>
    <w:rsid w:val="00D52733"/>
    <w:rsid w:val="00D65143"/>
    <w:rsid w:val="00D72B80"/>
    <w:rsid w:val="00D91C76"/>
    <w:rsid w:val="00D953A8"/>
    <w:rsid w:val="00DA2BCB"/>
    <w:rsid w:val="00DA53D6"/>
    <w:rsid w:val="00DD3CEE"/>
    <w:rsid w:val="00DD7F49"/>
    <w:rsid w:val="00DE2847"/>
    <w:rsid w:val="00DE3F31"/>
    <w:rsid w:val="00DF02AF"/>
    <w:rsid w:val="00E12212"/>
    <w:rsid w:val="00E233D7"/>
    <w:rsid w:val="00E320EE"/>
    <w:rsid w:val="00E33EFD"/>
    <w:rsid w:val="00E43C10"/>
    <w:rsid w:val="00E51075"/>
    <w:rsid w:val="00E60A9E"/>
    <w:rsid w:val="00E70783"/>
    <w:rsid w:val="00E74467"/>
    <w:rsid w:val="00E7725C"/>
    <w:rsid w:val="00E8430B"/>
    <w:rsid w:val="00EA26B7"/>
    <w:rsid w:val="00EA2779"/>
    <w:rsid w:val="00EB5614"/>
    <w:rsid w:val="00EC108E"/>
    <w:rsid w:val="00EE096D"/>
    <w:rsid w:val="00EE365C"/>
    <w:rsid w:val="00EE49FA"/>
    <w:rsid w:val="00F03CE3"/>
    <w:rsid w:val="00F24A07"/>
    <w:rsid w:val="00F64A23"/>
    <w:rsid w:val="00F71F29"/>
    <w:rsid w:val="00F74BD7"/>
    <w:rsid w:val="00F750EB"/>
    <w:rsid w:val="00F863D7"/>
    <w:rsid w:val="00F931C2"/>
    <w:rsid w:val="00FA33AB"/>
    <w:rsid w:val="00FB4A76"/>
    <w:rsid w:val="00FB6472"/>
    <w:rsid w:val="00FD52CA"/>
    <w:rsid w:val="00FD776B"/>
    <w:rsid w:val="00FE1D31"/>
    <w:rsid w:val="00FE37B0"/>
    <w:rsid w:val="00FE49BA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63CF9A71"/>
  <w15:chartTrackingRefBased/>
  <w15:docId w15:val="{A28B58BB-C077-4C08-9F47-8793B0F7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firstLine="3686"/>
      <w:outlineLvl w:val="0"/>
    </w:pPr>
    <w:rPr>
      <w:lang w:val="bg-BG"/>
    </w:rPr>
  </w:style>
  <w:style w:type="paragraph" w:styleId="Heading2">
    <w:name w:val="heading 2"/>
    <w:basedOn w:val="Normal"/>
    <w:next w:val="Normal"/>
    <w:qFormat/>
    <w:pPr>
      <w:keepNext/>
      <w:ind w:left="4820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ind w:firstLine="1276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qFormat/>
    <w:pPr>
      <w:keepNext/>
      <w:ind w:left="4678"/>
      <w:outlineLvl w:val="4"/>
    </w:pPr>
    <w:rPr>
      <w:b/>
      <w:bCs/>
      <w:sz w:val="28"/>
      <w:lang w:val="bg-BG"/>
    </w:rPr>
  </w:style>
  <w:style w:type="paragraph" w:styleId="Heading6">
    <w:name w:val="heading 6"/>
    <w:basedOn w:val="Normal"/>
    <w:next w:val="Normal"/>
    <w:qFormat/>
    <w:pPr>
      <w:keepNext/>
      <w:ind w:left="2694"/>
      <w:outlineLvl w:val="5"/>
    </w:pPr>
    <w:rPr>
      <w:b/>
      <w:bCs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ind w:left="3969"/>
      <w:outlineLvl w:val="6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firstLine="360"/>
    </w:pPr>
    <w:rPr>
      <w:szCs w:val="24"/>
      <w:lang w:val="bg-BG"/>
    </w:rPr>
  </w:style>
  <w:style w:type="character" w:styleId="PageNumber">
    <w:name w:val="page number"/>
    <w:basedOn w:val="DefaultParagraphFont"/>
    <w:semiHidden/>
  </w:style>
  <w:style w:type="paragraph" w:customStyle="1" w:styleId="Abzac1">
    <w:name w:val="Abzac 1"/>
    <w:basedOn w:val="BodyText"/>
    <w:pPr>
      <w:spacing w:after="0"/>
      <w:jc w:val="both"/>
    </w:pPr>
    <w:rPr>
      <w:sz w:val="28"/>
      <w:lang w:val="bg-BG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2">
    <w:name w:val="Body Text Indent 2"/>
    <w:basedOn w:val="Normal"/>
    <w:semiHidden/>
    <w:pPr>
      <w:suppressAutoHyphens/>
      <w:ind w:firstLine="426"/>
      <w:jc w:val="both"/>
    </w:pPr>
    <w:rPr>
      <w:sz w:val="28"/>
    </w:rPr>
  </w:style>
  <w:style w:type="paragraph" w:styleId="BodyTextIndent3">
    <w:name w:val="Body Text Indent 3"/>
    <w:basedOn w:val="Normal"/>
    <w:semiHidden/>
    <w:pPr>
      <w:ind w:firstLine="284"/>
      <w:jc w:val="both"/>
    </w:pPr>
    <w:rPr>
      <w:sz w:val="28"/>
      <w:lang w:val="bg-BG"/>
    </w:rPr>
  </w:style>
  <w:style w:type="paragraph" w:styleId="BodyText2">
    <w:name w:val="Body Text 2"/>
    <w:basedOn w:val="Normal"/>
    <w:semiHidden/>
    <w:pPr>
      <w:jc w:val="both"/>
    </w:pPr>
    <w:rPr>
      <w:b/>
      <w:sz w:val="28"/>
      <w:lang w:val="bg-BG"/>
    </w:rPr>
  </w:style>
  <w:style w:type="paragraph" w:customStyle="1" w:styleId="AbzA">
    <w:name w:val="Abz.A"/>
    <w:basedOn w:val="Normal"/>
    <w:pPr>
      <w:ind w:firstLine="709"/>
      <w:jc w:val="both"/>
    </w:pPr>
    <w:rPr>
      <w:sz w:val="28"/>
      <w:lang w:val="bg-BG"/>
    </w:rPr>
  </w:style>
  <w:style w:type="paragraph" w:customStyle="1" w:styleId="Default">
    <w:name w:val="Default"/>
    <w:rsid w:val="000E31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455BAB"/>
    <w:rPr>
      <w:sz w:val="24"/>
      <w:lang w:eastAsia="en-US"/>
    </w:rPr>
  </w:style>
  <w:style w:type="character" w:customStyle="1" w:styleId="samedocreference">
    <w:name w:val="samedocreference"/>
    <w:rsid w:val="00896608"/>
  </w:style>
  <w:style w:type="character" w:customStyle="1" w:styleId="FooterChar">
    <w:name w:val="Footer Char"/>
    <w:link w:val="Footer"/>
    <w:uiPriority w:val="99"/>
    <w:rsid w:val="00CE075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075A"/>
    <w:rPr>
      <w:rFonts w:ascii="Segoe UI" w:hAnsi="Segoe UI" w:cs="Segoe UI"/>
      <w:sz w:val="18"/>
      <w:szCs w:val="18"/>
    </w:rPr>
  </w:style>
  <w:style w:type="paragraph" w:customStyle="1" w:styleId="Title1">
    <w:name w:val="Title1"/>
    <w:basedOn w:val="Normal"/>
    <w:rsid w:val="00217923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semiHidden/>
    <w:unhideWhenUsed/>
    <w:rsid w:val="0021792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B4462"/>
    <w:pPr>
      <w:autoSpaceDE w:val="0"/>
      <w:autoSpaceDN w:val="0"/>
      <w:jc w:val="center"/>
    </w:pPr>
    <w:rPr>
      <w:b/>
      <w:bCs/>
      <w:sz w:val="28"/>
      <w:szCs w:val="28"/>
      <w:lang w:val="bg-BG"/>
    </w:rPr>
  </w:style>
  <w:style w:type="character" w:customStyle="1" w:styleId="TitleChar">
    <w:name w:val="Title Char"/>
    <w:link w:val="Title"/>
    <w:rsid w:val="007B4462"/>
    <w:rPr>
      <w:b/>
      <w:bCs/>
      <w:sz w:val="28"/>
      <w:szCs w:val="28"/>
      <w:lang w:eastAsia="en-US"/>
    </w:rPr>
  </w:style>
  <w:style w:type="paragraph" w:styleId="Subtitle">
    <w:name w:val="Subtitle"/>
    <w:basedOn w:val="Normal"/>
    <w:link w:val="SubtitleChar"/>
    <w:qFormat/>
    <w:rsid w:val="007B4462"/>
    <w:pPr>
      <w:autoSpaceDE w:val="0"/>
      <w:autoSpaceDN w:val="0"/>
    </w:pPr>
    <w:rPr>
      <w:b/>
      <w:bCs/>
      <w:sz w:val="20"/>
      <w:lang w:val="bg-BG"/>
    </w:rPr>
  </w:style>
  <w:style w:type="character" w:customStyle="1" w:styleId="SubtitleChar">
    <w:name w:val="Subtitle Char"/>
    <w:link w:val="Subtitle"/>
    <w:rsid w:val="007B4462"/>
    <w:rPr>
      <w:b/>
      <w:bCs/>
      <w:lang w:eastAsia="en-US"/>
    </w:rPr>
  </w:style>
  <w:style w:type="paragraph" w:styleId="NoSpacing">
    <w:name w:val="No Spacing"/>
    <w:uiPriority w:val="1"/>
    <w:qFormat/>
    <w:rsid w:val="007B446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74ED-D995-4240-AF8A-ACB26A9E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</vt:lpstr>
    </vt:vector>
  </TitlesOfParts>
  <Company>VMA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</dc:title>
  <dc:subject/>
  <dc:creator>Computer16</dc:creator>
  <cp:keywords/>
  <cp:lastModifiedBy>Aleksandra Markova</cp:lastModifiedBy>
  <cp:revision>3</cp:revision>
  <cp:lastPrinted>2025-10-24T11:32:00Z</cp:lastPrinted>
  <dcterms:created xsi:type="dcterms:W3CDTF">2025-10-24T11:36:00Z</dcterms:created>
  <dcterms:modified xsi:type="dcterms:W3CDTF">2025-11-11T09:20:00Z</dcterms:modified>
</cp:coreProperties>
</file>