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8353B" w14:textId="63A0C6CE" w:rsidR="00783F3D" w:rsidRDefault="00783F3D" w:rsidP="00783F3D">
      <w:pPr>
        <w:pStyle w:val="Title"/>
        <w:rPr>
          <w:noProof/>
        </w:rPr>
      </w:pPr>
    </w:p>
    <w:p w14:paraId="22062FDE" w14:textId="77777777" w:rsidR="00DB6255" w:rsidRDefault="00DB6255" w:rsidP="00783F3D">
      <w:pPr>
        <w:pStyle w:val="Title"/>
        <w:rPr>
          <w:noProof/>
        </w:rPr>
      </w:pPr>
    </w:p>
    <w:p w14:paraId="6D53E794" w14:textId="77777777" w:rsidR="00DB6255" w:rsidRDefault="00DB6255" w:rsidP="00783F3D">
      <w:pPr>
        <w:pStyle w:val="Title"/>
        <w:rPr>
          <w:noProof/>
        </w:rPr>
      </w:pPr>
    </w:p>
    <w:p w14:paraId="4EC84E39" w14:textId="77777777" w:rsidR="00DB6255" w:rsidRPr="00EA6222" w:rsidRDefault="00DB6255" w:rsidP="00783F3D">
      <w:pPr>
        <w:pStyle w:val="Title"/>
        <w:rPr>
          <w:rFonts w:ascii="Times New Roman" w:hAnsi="Times New Roman"/>
          <w:lang w:val="en-US"/>
        </w:rPr>
      </w:pPr>
    </w:p>
    <w:p w14:paraId="6AEEEAB4" w14:textId="77777777" w:rsidR="00416BAD" w:rsidRPr="00EA6222" w:rsidRDefault="00416BAD" w:rsidP="00416BAD">
      <w:pPr>
        <w:jc w:val="center"/>
        <w:rPr>
          <w:b/>
          <w:sz w:val="22"/>
          <w:szCs w:val="22"/>
        </w:rPr>
      </w:pPr>
      <w:r w:rsidRPr="00EA6222">
        <w:rPr>
          <w:b/>
          <w:sz w:val="22"/>
          <w:szCs w:val="22"/>
        </w:rPr>
        <w:t>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Е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П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У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К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 xml:space="preserve">   Б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Ъ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Л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Г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А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Р</w:t>
      </w:r>
      <w:r w:rsidR="00F35CEA" w:rsidRPr="00EA6222">
        <w:rPr>
          <w:b/>
          <w:sz w:val="22"/>
          <w:szCs w:val="22"/>
          <w:lang w:val="en-US"/>
        </w:rPr>
        <w:t xml:space="preserve"> </w:t>
      </w:r>
      <w:r w:rsidRPr="00EA6222">
        <w:rPr>
          <w:b/>
          <w:sz w:val="22"/>
          <w:szCs w:val="22"/>
        </w:rPr>
        <w:t xml:space="preserve"> И</w:t>
      </w:r>
      <w:r w:rsidR="00F35CEA" w:rsidRPr="00EA6222">
        <w:rPr>
          <w:b/>
          <w:sz w:val="22"/>
          <w:szCs w:val="22"/>
          <w:lang w:val="en-US"/>
        </w:rPr>
        <w:t xml:space="preserve">  </w:t>
      </w:r>
      <w:r w:rsidRPr="00EA6222">
        <w:rPr>
          <w:b/>
          <w:sz w:val="22"/>
          <w:szCs w:val="22"/>
        </w:rPr>
        <w:t>Я</w:t>
      </w:r>
    </w:p>
    <w:p w14:paraId="6AAEE629" w14:textId="77777777" w:rsidR="00416BAD" w:rsidRPr="00EA6222" w:rsidRDefault="00416BAD" w:rsidP="00416BAD">
      <w:pPr>
        <w:pBdr>
          <w:bottom w:val="single" w:sz="4" w:space="1" w:color="auto"/>
        </w:pBdr>
        <w:jc w:val="center"/>
        <w:rPr>
          <w:b/>
          <w:sz w:val="28"/>
          <w:szCs w:val="28"/>
        </w:rPr>
      </w:pPr>
      <w:r w:rsidRPr="00EA6222">
        <w:rPr>
          <w:b/>
          <w:sz w:val="28"/>
          <w:szCs w:val="28"/>
        </w:rPr>
        <w:t xml:space="preserve">М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И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 xml:space="preserve"> </w:t>
      </w:r>
      <w:r w:rsidR="00F35CEA" w:rsidRPr="00EA6222">
        <w:rPr>
          <w:b/>
          <w:sz w:val="28"/>
          <w:szCs w:val="28"/>
        </w:rPr>
        <w:t xml:space="preserve"> </w:t>
      </w:r>
      <w:r w:rsidRPr="00EA6222">
        <w:rPr>
          <w:b/>
          <w:sz w:val="28"/>
          <w:szCs w:val="28"/>
        </w:rPr>
        <w:t>Н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 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>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Р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К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И</w:t>
      </w:r>
      <w:r w:rsidR="00F35CEA" w:rsidRPr="00EA6222">
        <w:rPr>
          <w:b/>
          <w:sz w:val="28"/>
          <w:szCs w:val="28"/>
        </w:rPr>
        <w:t xml:space="preserve">   </w:t>
      </w:r>
      <w:r w:rsidRPr="00EA6222">
        <w:rPr>
          <w:b/>
          <w:sz w:val="28"/>
          <w:szCs w:val="28"/>
        </w:rPr>
        <w:t xml:space="preserve">   С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Ъ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В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Е</w:t>
      </w:r>
      <w:r w:rsidR="00F35CEA" w:rsidRPr="00EA6222">
        <w:rPr>
          <w:b/>
          <w:sz w:val="28"/>
          <w:szCs w:val="28"/>
        </w:rPr>
        <w:t xml:space="preserve">  </w:t>
      </w:r>
      <w:r w:rsidRPr="00EA6222">
        <w:rPr>
          <w:b/>
          <w:sz w:val="28"/>
          <w:szCs w:val="28"/>
        </w:rPr>
        <w:t xml:space="preserve"> Т</w:t>
      </w:r>
    </w:p>
    <w:p w14:paraId="52C0ACF4" w14:textId="77777777" w:rsidR="00416BAD" w:rsidRDefault="00416BAD" w:rsidP="00B70659">
      <w:pPr>
        <w:jc w:val="center"/>
      </w:pPr>
    </w:p>
    <w:p w14:paraId="44B7E25C" w14:textId="77777777" w:rsidR="00BD35C0" w:rsidRDefault="00BD35C0" w:rsidP="00B70659">
      <w:pPr>
        <w:jc w:val="center"/>
      </w:pPr>
    </w:p>
    <w:p w14:paraId="5D73B578" w14:textId="77777777" w:rsidR="00416BAD" w:rsidRPr="00F35CEA" w:rsidRDefault="00416BAD" w:rsidP="00416BAD">
      <w:pPr>
        <w:jc w:val="center"/>
        <w:rPr>
          <w:b/>
          <w:sz w:val="32"/>
          <w:szCs w:val="32"/>
        </w:rPr>
      </w:pPr>
      <w:r w:rsidRPr="00F35CEA">
        <w:rPr>
          <w:b/>
          <w:sz w:val="32"/>
          <w:szCs w:val="32"/>
        </w:rPr>
        <w:t xml:space="preserve">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З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В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Л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Ч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Е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Н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 xml:space="preserve"> И </w:t>
      </w:r>
      <w:r w:rsidR="00FF2967" w:rsidRPr="003A6035">
        <w:rPr>
          <w:b/>
          <w:sz w:val="32"/>
          <w:szCs w:val="32"/>
        </w:rPr>
        <w:t xml:space="preserve"> </w:t>
      </w:r>
      <w:r w:rsidRPr="00F35CEA">
        <w:rPr>
          <w:b/>
          <w:sz w:val="32"/>
          <w:szCs w:val="32"/>
        </w:rPr>
        <w:t>Е</w:t>
      </w:r>
    </w:p>
    <w:p w14:paraId="3B059276" w14:textId="77777777" w:rsidR="00416BAD" w:rsidRPr="00FF2967" w:rsidRDefault="00416BAD" w:rsidP="00416BAD">
      <w:pPr>
        <w:jc w:val="center"/>
        <w:rPr>
          <w:b/>
        </w:rPr>
      </w:pPr>
    </w:p>
    <w:p w14:paraId="5FD098D9" w14:textId="77777777" w:rsidR="00416BAD" w:rsidRPr="00783F3D" w:rsidRDefault="00783F3D" w:rsidP="00416BAD">
      <w:pPr>
        <w:jc w:val="center"/>
        <w:rPr>
          <w:b/>
          <w:sz w:val="28"/>
          <w:szCs w:val="28"/>
        </w:rPr>
      </w:pPr>
      <w:r w:rsidRPr="00783F3D">
        <w:rPr>
          <w:b/>
          <w:sz w:val="28"/>
          <w:szCs w:val="28"/>
        </w:rPr>
        <w:t>ОТ</w:t>
      </w:r>
    </w:p>
    <w:p w14:paraId="6084B0D2" w14:textId="0486E1DA" w:rsidR="00416BAD" w:rsidRPr="005D66F8" w:rsidRDefault="00416BAD" w:rsidP="00416BAD">
      <w:pPr>
        <w:jc w:val="center"/>
        <w:rPr>
          <w:b/>
          <w:sz w:val="32"/>
          <w:szCs w:val="32"/>
          <w:lang w:val="en-US"/>
        </w:rPr>
      </w:pPr>
      <w:r w:rsidRPr="00F35CEA">
        <w:rPr>
          <w:b/>
          <w:sz w:val="32"/>
          <w:szCs w:val="32"/>
        </w:rPr>
        <w:t>П Р О Т О К О Л   №</w:t>
      </w:r>
      <w:r w:rsidR="00FC3AEE">
        <w:rPr>
          <w:b/>
          <w:sz w:val="32"/>
          <w:szCs w:val="32"/>
        </w:rPr>
        <w:t xml:space="preserve"> </w:t>
      </w:r>
      <w:r w:rsidR="00783F3D" w:rsidRPr="003A6035">
        <w:rPr>
          <w:b/>
          <w:sz w:val="32"/>
          <w:szCs w:val="32"/>
        </w:rPr>
        <w:t xml:space="preserve"> </w:t>
      </w:r>
      <w:r w:rsidR="002213B4">
        <w:rPr>
          <w:b/>
          <w:sz w:val="32"/>
          <w:szCs w:val="32"/>
          <w:lang w:val="en-US"/>
        </w:rPr>
        <w:t>4</w:t>
      </w:r>
      <w:r w:rsidR="005D66F8">
        <w:rPr>
          <w:b/>
          <w:sz w:val="32"/>
          <w:szCs w:val="32"/>
          <w:lang w:val="en-US"/>
        </w:rPr>
        <w:t>5</w:t>
      </w:r>
    </w:p>
    <w:p w14:paraId="5D804905" w14:textId="77777777" w:rsidR="00416BAD" w:rsidRPr="00A25657" w:rsidRDefault="00416BAD" w:rsidP="00416BAD">
      <w:pPr>
        <w:jc w:val="center"/>
        <w:rPr>
          <w:b/>
        </w:rPr>
      </w:pPr>
    </w:p>
    <w:p w14:paraId="1D7E31C4" w14:textId="77777777" w:rsidR="00416BAD" w:rsidRPr="00BD35C0" w:rsidRDefault="00416BAD" w:rsidP="00BD35C0">
      <w:pPr>
        <w:spacing w:line="360" w:lineRule="auto"/>
        <w:jc w:val="center"/>
        <w:rPr>
          <w:sz w:val="28"/>
          <w:szCs w:val="28"/>
        </w:rPr>
      </w:pPr>
      <w:r w:rsidRPr="00BD35C0">
        <w:rPr>
          <w:sz w:val="28"/>
          <w:szCs w:val="28"/>
        </w:rPr>
        <w:t>ОТ ЗАСЕДАНИЕТО НА МИНИСТЕРСКИЯ СЪВЕТ</w:t>
      </w:r>
    </w:p>
    <w:p w14:paraId="0D47E3BA" w14:textId="3D28ACAD" w:rsidR="00416BAD" w:rsidRPr="008D5B2E" w:rsidRDefault="00416BAD" w:rsidP="00D70F4D">
      <w:pPr>
        <w:jc w:val="center"/>
        <w:rPr>
          <w:b/>
          <w:sz w:val="28"/>
          <w:szCs w:val="28"/>
        </w:rPr>
      </w:pPr>
      <w:r w:rsidRPr="008D5B2E">
        <w:rPr>
          <w:b/>
          <w:sz w:val="28"/>
          <w:szCs w:val="28"/>
        </w:rPr>
        <w:t xml:space="preserve">на </w:t>
      </w:r>
      <w:r w:rsidR="00154897" w:rsidRPr="008D5B2E">
        <w:rPr>
          <w:b/>
          <w:sz w:val="28"/>
          <w:szCs w:val="28"/>
        </w:rPr>
        <w:t xml:space="preserve"> </w:t>
      </w:r>
      <w:r w:rsidR="0064001C" w:rsidRPr="008D5B2E">
        <w:rPr>
          <w:b/>
          <w:sz w:val="28"/>
          <w:szCs w:val="28"/>
        </w:rPr>
        <w:t xml:space="preserve"> </w:t>
      </w:r>
      <w:r w:rsidR="00DF64D0">
        <w:rPr>
          <w:b/>
          <w:sz w:val="28"/>
          <w:szCs w:val="28"/>
        </w:rPr>
        <w:t>1</w:t>
      </w:r>
      <w:r w:rsidR="005D66F8">
        <w:rPr>
          <w:b/>
          <w:sz w:val="28"/>
          <w:szCs w:val="28"/>
          <w:lang w:val="en-US"/>
        </w:rPr>
        <w:t>2</w:t>
      </w:r>
      <w:r w:rsidR="0064001C" w:rsidRPr="008D5B2E">
        <w:rPr>
          <w:b/>
          <w:sz w:val="28"/>
          <w:szCs w:val="28"/>
        </w:rPr>
        <w:t xml:space="preserve">   </w:t>
      </w:r>
      <w:r w:rsidR="005D66F8">
        <w:rPr>
          <w:b/>
          <w:sz w:val="28"/>
          <w:szCs w:val="28"/>
        </w:rPr>
        <w:t>ное</w:t>
      </w:r>
      <w:r w:rsidR="002213B4">
        <w:rPr>
          <w:b/>
          <w:sz w:val="28"/>
          <w:szCs w:val="28"/>
        </w:rPr>
        <w:t>мври</w:t>
      </w:r>
      <w:r w:rsidR="0034721E" w:rsidRPr="008D5B2E">
        <w:rPr>
          <w:b/>
          <w:sz w:val="28"/>
          <w:szCs w:val="28"/>
        </w:rPr>
        <w:t xml:space="preserve">   </w:t>
      </w:r>
      <w:r w:rsidR="00C53775" w:rsidRPr="008D5B2E">
        <w:rPr>
          <w:b/>
          <w:sz w:val="28"/>
          <w:szCs w:val="28"/>
        </w:rPr>
        <w:t>20</w:t>
      </w:r>
      <w:r w:rsidR="0020622A" w:rsidRPr="008D5B2E">
        <w:rPr>
          <w:b/>
          <w:sz w:val="28"/>
          <w:szCs w:val="28"/>
        </w:rPr>
        <w:t>25</w:t>
      </w:r>
      <w:r w:rsidRPr="008D5B2E">
        <w:rPr>
          <w:b/>
          <w:sz w:val="28"/>
          <w:szCs w:val="28"/>
        </w:rPr>
        <w:t xml:space="preserve"> година</w:t>
      </w:r>
    </w:p>
    <w:p w14:paraId="19F820E7" w14:textId="77777777" w:rsidR="00BD35C0" w:rsidRDefault="00BD35C0" w:rsidP="00B70659">
      <w:pPr>
        <w:jc w:val="center"/>
      </w:pPr>
    </w:p>
    <w:p w14:paraId="5F12F896" w14:textId="77777777" w:rsidR="00267D3A" w:rsidRDefault="00267D3A" w:rsidP="00B70659">
      <w:pPr>
        <w:jc w:val="center"/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4428"/>
        <w:gridCol w:w="360"/>
        <w:gridCol w:w="4860"/>
      </w:tblGrid>
      <w:tr w:rsidR="00416BAD" w14:paraId="46FB3C71" w14:textId="77777777" w:rsidTr="00565FB3">
        <w:tc>
          <w:tcPr>
            <w:tcW w:w="4428" w:type="dxa"/>
            <w:shd w:val="clear" w:color="auto" w:fill="auto"/>
          </w:tcPr>
          <w:p w14:paraId="75D774F2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5AE5BAD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Д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В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Н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 xml:space="preserve"> Р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Е</w:t>
            </w:r>
            <w:r w:rsidR="00BD35C0" w:rsidRPr="008D5B2E">
              <w:rPr>
                <w:sz w:val="28"/>
                <w:szCs w:val="28"/>
              </w:rPr>
              <w:t xml:space="preserve"> </w:t>
            </w:r>
            <w:r w:rsidRPr="008D5B2E">
              <w:rPr>
                <w:sz w:val="28"/>
                <w:szCs w:val="28"/>
              </w:rPr>
              <w:t>Д:</w:t>
            </w:r>
          </w:p>
          <w:p w14:paraId="6CFFEE1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360" w:type="dxa"/>
            <w:shd w:val="clear" w:color="auto" w:fill="auto"/>
          </w:tcPr>
          <w:p w14:paraId="315EA873" w14:textId="77777777" w:rsidR="00416BAD" w:rsidRPr="008D5B2E" w:rsidRDefault="00416BAD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17711C6C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  <w:p w14:paraId="695C0A23" w14:textId="77777777" w:rsidR="00416BAD" w:rsidRPr="008D5B2E" w:rsidRDefault="00416BAD">
            <w:pPr>
              <w:jc w:val="center"/>
              <w:rPr>
                <w:sz w:val="28"/>
                <w:szCs w:val="28"/>
                <w:lang w:val="en-US"/>
              </w:rPr>
            </w:pPr>
            <w:r w:rsidRPr="008D5B2E">
              <w:rPr>
                <w:sz w:val="28"/>
                <w:szCs w:val="28"/>
              </w:rPr>
              <w:t>Р Е Ш Е Н И Я:</w:t>
            </w:r>
          </w:p>
          <w:p w14:paraId="0AFDD5AE" w14:textId="77777777" w:rsidR="004649DB" w:rsidRPr="008D5B2E" w:rsidRDefault="004649DB">
            <w:pPr>
              <w:jc w:val="center"/>
              <w:rPr>
                <w:sz w:val="16"/>
                <w:szCs w:val="16"/>
                <w:lang w:val="en-US"/>
              </w:rPr>
            </w:pPr>
          </w:p>
        </w:tc>
      </w:tr>
      <w:tr w:rsidR="00416BAD" w:rsidRPr="001A2327" w14:paraId="5ED3D290" w14:textId="77777777" w:rsidTr="00565FB3">
        <w:tc>
          <w:tcPr>
            <w:tcW w:w="4428" w:type="dxa"/>
            <w:shd w:val="clear" w:color="auto" w:fill="auto"/>
          </w:tcPr>
          <w:p w14:paraId="2F4A98CA" w14:textId="0763FC10" w:rsidR="00416BAD" w:rsidRPr="001A2327" w:rsidRDefault="00262870">
            <w:pPr>
              <w:ind w:firstLine="360"/>
              <w:jc w:val="both"/>
              <w:rPr>
                <w:i/>
                <w:sz w:val="28"/>
                <w:szCs w:val="28"/>
              </w:rPr>
            </w:pPr>
            <w:r w:rsidRPr="00262870">
              <w:rPr>
                <w:b/>
                <w:bCs/>
                <w:i/>
                <w:iCs/>
                <w:sz w:val="28"/>
                <w:szCs w:val="28"/>
                <w:lang w:bidi="bg-BG"/>
              </w:rPr>
              <w:t>3.</w:t>
            </w:r>
            <w:r w:rsidRPr="00262870">
              <w:rPr>
                <w:i/>
                <w:iCs/>
                <w:sz w:val="28"/>
                <w:szCs w:val="28"/>
                <w:lang w:bidi="bg-BG"/>
              </w:rPr>
              <w:tab/>
              <w:t>Проект на Решение за одобряване проект на Меморандум за разбирателство относно изпълнението на Норвежкия финансов механизъм 2021-2028 г. между Република България и Кралство Норвегия</w:t>
            </w:r>
            <w:r w:rsidR="00885FE3" w:rsidRPr="00885FE3">
              <w:rPr>
                <w:i/>
                <w:iCs/>
                <w:sz w:val="28"/>
                <w:szCs w:val="28"/>
                <w:lang w:bidi="bg-BG"/>
              </w:rPr>
              <w:t>.</w:t>
            </w:r>
          </w:p>
        </w:tc>
        <w:tc>
          <w:tcPr>
            <w:tcW w:w="360" w:type="dxa"/>
            <w:shd w:val="clear" w:color="auto" w:fill="auto"/>
          </w:tcPr>
          <w:p w14:paraId="5BD439C6" w14:textId="77777777" w:rsidR="00416BAD" w:rsidRDefault="00416BAD">
            <w:pPr>
              <w:jc w:val="both"/>
              <w:rPr>
                <w:rFonts w:ascii="HebarU" w:hAnsi="HebarU"/>
                <w:sz w:val="28"/>
                <w:szCs w:val="28"/>
              </w:rPr>
            </w:pPr>
          </w:p>
        </w:tc>
        <w:tc>
          <w:tcPr>
            <w:tcW w:w="4860" w:type="dxa"/>
            <w:shd w:val="clear" w:color="auto" w:fill="auto"/>
          </w:tcPr>
          <w:p w14:paraId="3BACAD49" w14:textId="77777777" w:rsidR="00262870" w:rsidRPr="00262870" w:rsidRDefault="00262870" w:rsidP="00262870">
            <w:pPr>
              <w:pStyle w:val="ListParagraph"/>
              <w:tabs>
                <w:tab w:val="left" w:pos="886"/>
              </w:tabs>
              <w:ind w:left="526" w:firstLine="396"/>
              <w:jc w:val="both"/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</w:pPr>
            <w:r w:rsidRPr="0026287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1. Одобрява проекта на меморандум като основа за водене на преговори.</w:t>
            </w:r>
          </w:p>
          <w:p w14:paraId="675FBC9D" w14:textId="6A8090A0" w:rsidR="007B40EA" w:rsidRPr="00DE7A04" w:rsidRDefault="00262870" w:rsidP="00262870">
            <w:pPr>
              <w:pStyle w:val="ListParagraph"/>
              <w:tabs>
                <w:tab w:val="left" w:pos="886"/>
              </w:tabs>
              <w:ind w:left="527" w:firstLine="39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62870">
              <w:rPr>
                <w:rFonts w:ascii="Times New Roman" w:hAnsi="Times New Roman"/>
                <w:kern w:val="28"/>
                <w:sz w:val="28"/>
                <w:szCs w:val="28"/>
                <w:lang w:val="bg-BG"/>
              </w:rPr>
              <w:t>2. Упълномощава заместник министър-председателя и министър на иновациите и растежа да проведе преговорите и да подпише меморандума по т. 1 от името на правителството на Република България при условие за последваща ратификация.</w:t>
            </w:r>
          </w:p>
        </w:tc>
      </w:tr>
      <w:tr w:rsidR="00416BAD" w14:paraId="1822B7C1" w14:textId="77777777" w:rsidTr="00565FB3">
        <w:tc>
          <w:tcPr>
            <w:tcW w:w="9648" w:type="dxa"/>
            <w:gridSpan w:val="3"/>
            <w:shd w:val="clear" w:color="auto" w:fill="auto"/>
          </w:tcPr>
          <w:p w14:paraId="7F41BDFE" w14:textId="77777777" w:rsidR="00416BAD" w:rsidRDefault="00416BAD">
            <w:pPr>
              <w:spacing w:before="120"/>
              <w:ind w:right="72" w:firstLine="360"/>
              <w:jc w:val="both"/>
              <w:rPr>
                <w:rFonts w:ascii="A4p" w:hAnsi="A4p"/>
                <w:sz w:val="28"/>
                <w:szCs w:val="28"/>
              </w:rPr>
            </w:pPr>
          </w:p>
        </w:tc>
      </w:tr>
    </w:tbl>
    <w:p w14:paraId="06F031F8" w14:textId="77777777" w:rsidR="006D49E0" w:rsidRPr="00C61E89" w:rsidRDefault="006D49E0" w:rsidP="000129D7">
      <w:pPr>
        <w:ind w:firstLine="1134"/>
        <w:rPr>
          <w:b/>
        </w:rPr>
      </w:pPr>
    </w:p>
    <w:p w14:paraId="47B9BC2D" w14:textId="77777777" w:rsidR="00D32BDC" w:rsidRPr="00C61E89" w:rsidRDefault="00D32BDC" w:rsidP="000129D7">
      <w:pPr>
        <w:ind w:firstLine="1134"/>
        <w:rPr>
          <w:b/>
        </w:rPr>
      </w:pPr>
    </w:p>
    <w:p w14:paraId="3B74F652" w14:textId="77777777" w:rsidR="00D32BDC" w:rsidRPr="00C61E89" w:rsidRDefault="00D32BDC" w:rsidP="000129D7">
      <w:pPr>
        <w:ind w:firstLine="1134"/>
        <w:rPr>
          <w:b/>
        </w:rPr>
      </w:pPr>
    </w:p>
    <w:p w14:paraId="111A77D1" w14:textId="0F478D54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 xml:space="preserve">МИНИСТЪР-ПРЕДСЕДАТЕЛ: /п/ </w:t>
      </w:r>
      <w:r w:rsidR="005D66F8">
        <w:rPr>
          <w:b/>
        </w:rPr>
        <w:t>Росен Желязков</w:t>
      </w:r>
    </w:p>
    <w:p w14:paraId="3F73401A" w14:textId="77777777" w:rsidR="0020622A" w:rsidRPr="00C61E89" w:rsidRDefault="0020622A" w:rsidP="0020622A">
      <w:pPr>
        <w:ind w:firstLine="1134"/>
        <w:rPr>
          <w:b/>
        </w:rPr>
      </w:pPr>
    </w:p>
    <w:p w14:paraId="436F019B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ГЛАВЕН СЕКРЕТАР НА</w:t>
      </w:r>
    </w:p>
    <w:p w14:paraId="149D812F" w14:textId="77777777" w:rsidR="0020622A" w:rsidRPr="00C61E89" w:rsidRDefault="0020622A" w:rsidP="0020622A">
      <w:pPr>
        <w:ind w:firstLine="1134"/>
        <w:rPr>
          <w:b/>
        </w:rPr>
      </w:pPr>
      <w:r w:rsidRPr="00C61E89">
        <w:rPr>
          <w:b/>
        </w:rPr>
        <w:t>МИНИСТЕРСКИЯ СЪВЕТ: /п/ Габриела Козарева</w:t>
      </w:r>
    </w:p>
    <w:p w14:paraId="7971B4CC" w14:textId="77777777" w:rsidR="0020622A" w:rsidRPr="00C61E89" w:rsidRDefault="0020622A" w:rsidP="0020622A">
      <w:pPr>
        <w:ind w:firstLine="1134"/>
        <w:rPr>
          <w:b/>
        </w:rPr>
      </w:pPr>
    </w:p>
    <w:sectPr w:rsidR="0020622A" w:rsidRPr="00C61E89" w:rsidSect="003348AA">
      <w:headerReference w:type="even" r:id="rId7"/>
      <w:headerReference w:type="default" r:id="rId8"/>
      <w:pgSz w:w="11906" w:h="16838"/>
      <w:pgMar w:top="360" w:right="1286" w:bottom="540" w:left="12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DD0A01" w14:textId="77777777" w:rsidR="00711A53" w:rsidRDefault="00711A53">
      <w:r>
        <w:separator/>
      </w:r>
    </w:p>
  </w:endnote>
  <w:endnote w:type="continuationSeparator" w:id="0">
    <w:p w14:paraId="37192077" w14:textId="77777777" w:rsidR="00711A53" w:rsidRDefault="00711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bar">
    <w:altName w:val="Bahnschrift Light"/>
    <w:charset w:val="00"/>
    <w:family w:val="swiss"/>
    <w:pitch w:val="variable"/>
    <w:sig w:usb0="00000203" w:usb1="00000000" w:usb2="00000000" w:usb3="00000000" w:csb0="00000005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A4p">
    <w:altName w:val="Calibri"/>
    <w:charset w:val="CC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65DF7" w14:textId="77777777" w:rsidR="00711A53" w:rsidRDefault="00711A53">
      <w:r>
        <w:separator/>
      </w:r>
    </w:p>
  </w:footnote>
  <w:footnote w:type="continuationSeparator" w:id="0">
    <w:p w14:paraId="7847BE36" w14:textId="77777777" w:rsidR="00711A53" w:rsidRDefault="00711A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3AA53A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E16AAC" w14:textId="77777777" w:rsidR="000F267E" w:rsidRDefault="000F26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DB8F7" w14:textId="77777777" w:rsidR="000F267E" w:rsidRDefault="000F267E" w:rsidP="003348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7DDA083" w14:textId="77777777" w:rsidR="000F267E" w:rsidRDefault="000F267E">
    <w:pPr>
      <w:pStyle w:val="Header"/>
    </w:pPr>
  </w:p>
  <w:p w14:paraId="3C63B80D" w14:textId="77777777" w:rsidR="000F267E" w:rsidRDefault="000F26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9708F"/>
    <w:multiLevelType w:val="hybridMultilevel"/>
    <w:tmpl w:val="FCAAC4B6"/>
    <w:lvl w:ilvl="0" w:tplc="33E8D8E4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1" w15:restartNumberingAfterBreak="0">
    <w:nsid w:val="19F32ECE"/>
    <w:multiLevelType w:val="hybridMultilevel"/>
    <w:tmpl w:val="FCAAC4B6"/>
    <w:lvl w:ilvl="0" w:tplc="FFFFFFFF">
      <w:start w:val="1"/>
      <w:numFmt w:val="decimal"/>
      <w:lvlText w:val="%1."/>
      <w:lvlJc w:val="left"/>
      <w:pPr>
        <w:ind w:left="1602" w:hanging="360"/>
      </w:pPr>
      <w:rPr>
        <w:rFonts w:ascii="Times New Roman" w:hAnsi="Times New Roman" w:cs="Times New Roman" w:hint="default"/>
        <w:sz w:val="32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2322" w:hanging="360"/>
      </w:pPr>
    </w:lvl>
    <w:lvl w:ilvl="2" w:tplc="FFFFFFFF" w:tentative="1">
      <w:start w:val="1"/>
      <w:numFmt w:val="lowerRoman"/>
      <w:lvlText w:val="%3."/>
      <w:lvlJc w:val="right"/>
      <w:pPr>
        <w:ind w:left="3042" w:hanging="180"/>
      </w:pPr>
    </w:lvl>
    <w:lvl w:ilvl="3" w:tplc="FFFFFFFF" w:tentative="1">
      <w:start w:val="1"/>
      <w:numFmt w:val="decimal"/>
      <w:lvlText w:val="%4."/>
      <w:lvlJc w:val="left"/>
      <w:pPr>
        <w:ind w:left="3762" w:hanging="360"/>
      </w:pPr>
    </w:lvl>
    <w:lvl w:ilvl="4" w:tplc="FFFFFFFF" w:tentative="1">
      <w:start w:val="1"/>
      <w:numFmt w:val="lowerLetter"/>
      <w:lvlText w:val="%5."/>
      <w:lvlJc w:val="left"/>
      <w:pPr>
        <w:ind w:left="4482" w:hanging="360"/>
      </w:pPr>
    </w:lvl>
    <w:lvl w:ilvl="5" w:tplc="FFFFFFFF" w:tentative="1">
      <w:start w:val="1"/>
      <w:numFmt w:val="lowerRoman"/>
      <w:lvlText w:val="%6."/>
      <w:lvlJc w:val="right"/>
      <w:pPr>
        <w:ind w:left="5202" w:hanging="180"/>
      </w:pPr>
    </w:lvl>
    <w:lvl w:ilvl="6" w:tplc="FFFFFFFF" w:tentative="1">
      <w:start w:val="1"/>
      <w:numFmt w:val="decimal"/>
      <w:lvlText w:val="%7."/>
      <w:lvlJc w:val="left"/>
      <w:pPr>
        <w:ind w:left="5922" w:hanging="360"/>
      </w:pPr>
    </w:lvl>
    <w:lvl w:ilvl="7" w:tplc="FFFFFFFF" w:tentative="1">
      <w:start w:val="1"/>
      <w:numFmt w:val="lowerLetter"/>
      <w:lvlText w:val="%8."/>
      <w:lvlJc w:val="left"/>
      <w:pPr>
        <w:ind w:left="6642" w:hanging="360"/>
      </w:pPr>
    </w:lvl>
    <w:lvl w:ilvl="8" w:tplc="FFFFFFFF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" w15:restartNumberingAfterBreak="0">
    <w:nsid w:val="39B47B64"/>
    <w:multiLevelType w:val="hybridMultilevel"/>
    <w:tmpl w:val="11728CB4"/>
    <w:lvl w:ilvl="0" w:tplc="4FAE2DCA">
      <w:start w:val="7"/>
      <w:numFmt w:val="decimal"/>
      <w:lvlText w:val="%1."/>
      <w:lvlJc w:val="left"/>
      <w:pPr>
        <w:ind w:left="181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32" w:hanging="360"/>
      </w:pPr>
    </w:lvl>
    <w:lvl w:ilvl="2" w:tplc="0402001B" w:tentative="1">
      <w:start w:val="1"/>
      <w:numFmt w:val="lowerRoman"/>
      <w:lvlText w:val="%3."/>
      <w:lvlJc w:val="right"/>
      <w:pPr>
        <w:ind w:left="3252" w:hanging="180"/>
      </w:pPr>
    </w:lvl>
    <w:lvl w:ilvl="3" w:tplc="0402000F" w:tentative="1">
      <w:start w:val="1"/>
      <w:numFmt w:val="decimal"/>
      <w:lvlText w:val="%4."/>
      <w:lvlJc w:val="left"/>
      <w:pPr>
        <w:ind w:left="3972" w:hanging="360"/>
      </w:pPr>
    </w:lvl>
    <w:lvl w:ilvl="4" w:tplc="04020019" w:tentative="1">
      <w:start w:val="1"/>
      <w:numFmt w:val="lowerLetter"/>
      <w:lvlText w:val="%5."/>
      <w:lvlJc w:val="left"/>
      <w:pPr>
        <w:ind w:left="4692" w:hanging="360"/>
      </w:pPr>
    </w:lvl>
    <w:lvl w:ilvl="5" w:tplc="0402001B" w:tentative="1">
      <w:start w:val="1"/>
      <w:numFmt w:val="lowerRoman"/>
      <w:lvlText w:val="%6."/>
      <w:lvlJc w:val="right"/>
      <w:pPr>
        <w:ind w:left="5412" w:hanging="180"/>
      </w:pPr>
    </w:lvl>
    <w:lvl w:ilvl="6" w:tplc="0402000F" w:tentative="1">
      <w:start w:val="1"/>
      <w:numFmt w:val="decimal"/>
      <w:lvlText w:val="%7."/>
      <w:lvlJc w:val="left"/>
      <w:pPr>
        <w:ind w:left="6132" w:hanging="360"/>
      </w:pPr>
    </w:lvl>
    <w:lvl w:ilvl="7" w:tplc="04020019" w:tentative="1">
      <w:start w:val="1"/>
      <w:numFmt w:val="lowerLetter"/>
      <w:lvlText w:val="%8."/>
      <w:lvlJc w:val="left"/>
      <w:pPr>
        <w:ind w:left="6852" w:hanging="360"/>
      </w:pPr>
    </w:lvl>
    <w:lvl w:ilvl="8" w:tplc="0402001B" w:tentative="1">
      <w:start w:val="1"/>
      <w:numFmt w:val="lowerRoman"/>
      <w:lvlText w:val="%9."/>
      <w:lvlJc w:val="right"/>
      <w:pPr>
        <w:ind w:left="7572" w:hanging="180"/>
      </w:pPr>
    </w:lvl>
  </w:abstractNum>
  <w:abstractNum w:abstractNumId="3" w15:restartNumberingAfterBreak="0">
    <w:nsid w:val="79A44DC5"/>
    <w:multiLevelType w:val="hybridMultilevel"/>
    <w:tmpl w:val="D5048304"/>
    <w:lvl w:ilvl="0" w:tplc="76C0002C">
      <w:start w:val="7"/>
      <w:numFmt w:val="decimal"/>
      <w:lvlText w:val="%1."/>
      <w:lvlJc w:val="left"/>
      <w:pPr>
        <w:ind w:left="16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322" w:hanging="360"/>
      </w:pPr>
    </w:lvl>
    <w:lvl w:ilvl="2" w:tplc="0402001B" w:tentative="1">
      <w:start w:val="1"/>
      <w:numFmt w:val="lowerRoman"/>
      <w:lvlText w:val="%3."/>
      <w:lvlJc w:val="right"/>
      <w:pPr>
        <w:ind w:left="3042" w:hanging="180"/>
      </w:pPr>
    </w:lvl>
    <w:lvl w:ilvl="3" w:tplc="0402000F" w:tentative="1">
      <w:start w:val="1"/>
      <w:numFmt w:val="decimal"/>
      <w:lvlText w:val="%4."/>
      <w:lvlJc w:val="left"/>
      <w:pPr>
        <w:ind w:left="3762" w:hanging="360"/>
      </w:pPr>
    </w:lvl>
    <w:lvl w:ilvl="4" w:tplc="04020019" w:tentative="1">
      <w:start w:val="1"/>
      <w:numFmt w:val="lowerLetter"/>
      <w:lvlText w:val="%5."/>
      <w:lvlJc w:val="left"/>
      <w:pPr>
        <w:ind w:left="4482" w:hanging="360"/>
      </w:pPr>
    </w:lvl>
    <w:lvl w:ilvl="5" w:tplc="0402001B" w:tentative="1">
      <w:start w:val="1"/>
      <w:numFmt w:val="lowerRoman"/>
      <w:lvlText w:val="%6."/>
      <w:lvlJc w:val="right"/>
      <w:pPr>
        <w:ind w:left="5202" w:hanging="180"/>
      </w:pPr>
    </w:lvl>
    <w:lvl w:ilvl="6" w:tplc="0402000F" w:tentative="1">
      <w:start w:val="1"/>
      <w:numFmt w:val="decimal"/>
      <w:lvlText w:val="%7."/>
      <w:lvlJc w:val="left"/>
      <w:pPr>
        <w:ind w:left="5922" w:hanging="360"/>
      </w:pPr>
    </w:lvl>
    <w:lvl w:ilvl="7" w:tplc="04020019" w:tentative="1">
      <w:start w:val="1"/>
      <w:numFmt w:val="lowerLetter"/>
      <w:lvlText w:val="%8."/>
      <w:lvlJc w:val="left"/>
      <w:pPr>
        <w:ind w:left="6642" w:hanging="360"/>
      </w:pPr>
    </w:lvl>
    <w:lvl w:ilvl="8" w:tplc="0402001B" w:tentative="1">
      <w:start w:val="1"/>
      <w:numFmt w:val="lowerRoman"/>
      <w:lvlText w:val="%9."/>
      <w:lvlJc w:val="right"/>
      <w:pPr>
        <w:ind w:left="7362" w:hanging="180"/>
      </w:pPr>
    </w:lvl>
  </w:abstractNum>
  <w:num w:numId="1" w16cid:durableId="2137677195">
    <w:abstractNumId w:val="0"/>
  </w:num>
  <w:num w:numId="2" w16cid:durableId="1429614310">
    <w:abstractNumId w:val="1"/>
  </w:num>
  <w:num w:numId="3" w16cid:durableId="1561819401">
    <w:abstractNumId w:val="3"/>
  </w:num>
  <w:num w:numId="4" w16cid:durableId="3823660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B59"/>
    <w:rsid w:val="00007BBB"/>
    <w:rsid w:val="000129D7"/>
    <w:rsid w:val="000154D6"/>
    <w:rsid w:val="000252EE"/>
    <w:rsid w:val="0003459A"/>
    <w:rsid w:val="0005077A"/>
    <w:rsid w:val="00057DD1"/>
    <w:rsid w:val="00092B9F"/>
    <w:rsid w:val="000B1EC6"/>
    <w:rsid w:val="000C1BAC"/>
    <w:rsid w:val="000D765E"/>
    <w:rsid w:val="000D7BA4"/>
    <w:rsid w:val="000E7EC4"/>
    <w:rsid w:val="000E7EF3"/>
    <w:rsid w:val="000F267E"/>
    <w:rsid w:val="000F46B7"/>
    <w:rsid w:val="000F5EA1"/>
    <w:rsid w:val="00132AD9"/>
    <w:rsid w:val="00144BA3"/>
    <w:rsid w:val="001535DE"/>
    <w:rsid w:val="00154897"/>
    <w:rsid w:val="00155673"/>
    <w:rsid w:val="00192E06"/>
    <w:rsid w:val="001A2327"/>
    <w:rsid w:val="001A7611"/>
    <w:rsid w:val="001D494E"/>
    <w:rsid w:val="001F0C7C"/>
    <w:rsid w:val="001F1C07"/>
    <w:rsid w:val="001F6FC8"/>
    <w:rsid w:val="0020622A"/>
    <w:rsid w:val="00210449"/>
    <w:rsid w:val="002213B4"/>
    <w:rsid w:val="00244894"/>
    <w:rsid w:val="00245CE6"/>
    <w:rsid w:val="002568DD"/>
    <w:rsid w:val="00262058"/>
    <w:rsid w:val="00262870"/>
    <w:rsid w:val="00267D3A"/>
    <w:rsid w:val="00296DE0"/>
    <w:rsid w:val="002B49EF"/>
    <w:rsid w:val="002C19B6"/>
    <w:rsid w:val="002D7AB0"/>
    <w:rsid w:val="002E1403"/>
    <w:rsid w:val="002E6F72"/>
    <w:rsid w:val="002E7932"/>
    <w:rsid w:val="002F21F4"/>
    <w:rsid w:val="002F30BE"/>
    <w:rsid w:val="002F5238"/>
    <w:rsid w:val="00301D31"/>
    <w:rsid w:val="00311C2F"/>
    <w:rsid w:val="003124BD"/>
    <w:rsid w:val="0031795B"/>
    <w:rsid w:val="0032061C"/>
    <w:rsid w:val="003348AA"/>
    <w:rsid w:val="0034721E"/>
    <w:rsid w:val="00351E31"/>
    <w:rsid w:val="00355904"/>
    <w:rsid w:val="003610C7"/>
    <w:rsid w:val="00362B7E"/>
    <w:rsid w:val="00371CEE"/>
    <w:rsid w:val="00381D49"/>
    <w:rsid w:val="00383326"/>
    <w:rsid w:val="00384049"/>
    <w:rsid w:val="003A6035"/>
    <w:rsid w:val="003B5CCC"/>
    <w:rsid w:val="003B77C5"/>
    <w:rsid w:val="003D4A25"/>
    <w:rsid w:val="003D6976"/>
    <w:rsid w:val="003E4EB6"/>
    <w:rsid w:val="003F35C8"/>
    <w:rsid w:val="00411F0C"/>
    <w:rsid w:val="00416BAD"/>
    <w:rsid w:val="0042013B"/>
    <w:rsid w:val="00442DAE"/>
    <w:rsid w:val="00452107"/>
    <w:rsid w:val="00453506"/>
    <w:rsid w:val="00455DAE"/>
    <w:rsid w:val="00462E61"/>
    <w:rsid w:val="004649DB"/>
    <w:rsid w:val="0046545C"/>
    <w:rsid w:val="00480EB4"/>
    <w:rsid w:val="004B0621"/>
    <w:rsid w:val="004B1DE5"/>
    <w:rsid w:val="004C0B18"/>
    <w:rsid w:val="004C0CFA"/>
    <w:rsid w:val="004D2A3D"/>
    <w:rsid w:val="004D4515"/>
    <w:rsid w:val="004E2173"/>
    <w:rsid w:val="004E3BC2"/>
    <w:rsid w:val="004E563D"/>
    <w:rsid w:val="004F2515"/>
    <w:rsid w:val="004F61F3"/>
    <w:rsid w:val="00551260"/>
    <w:rsid w:val="00565FB3"/>
    <w:rsid w:val="00577EBF"/>
    <w:rsid w:val="00580E39"/>
    <w:rsid w:val="005850C8"/>
    <w:rsid w:val="00596B4A"/>
    <w:rsid w:val="005B1B04"/>
    <w:rsid w:val="005B6F58"/>
    <w:rsid w:val="005D66F8"/>
    <w:rsid w:val="006100E3"/>
    <w:rsid w:val="0064001C"/>
    <w:rsid w:val="00650415"/>
    <w:rsid w:val="00654F86"/>
    <w:rsid w:val="0066501D"/>
    <w:rsid w:val="0067185E"/>
    <w:rsid w:val="00675451"/>
    <w:rsid w:val="00681F54"/>
    <w:rsid w:val="00682495"/>
    <w:rsid w:val="00697C57"/>
    <w:rsid w:val="006A252B"/>
    <w:rsid w:val="006B7669"/>
    <w:rsid w:val="006D1DE5"/>
    <w:rsid w:val="006D49E0"/>
    <w:rsid w:val="006D7C91"/>
    <w:rsid w:val="006E0FA3"/>
    <w:rsid w:val="006E303B"/>
    <w:rsid w:val="006F0B99"/>
    <w:rsid w:val="006F22DF"/>
    <w:rsid w:val="00700F30"/>
    <w:rsid w:val="00702B59"/>
    <w:rsid w:val="00705D54"/>
    <w:rsid w:val="00711A53"/>
    <w:rsid w:val="00715018"/>
    <w:rsid w:val="007165A2"/>
    <w:rsid w:val="00722842"/>
    <w:rsid w:val="00735D81"/>
    <w:rsid w:val="00755C97"/>
    <w:rsid w:val="00761668"/>
    <w:rsid w:val="007807EF"/>
    <w:rsid w:val="00783F3D"/>
    <w:rsid w:val="007A6A41"/>
    <w:rsid w:val="007B3C48"/>
    <w:rsid w:val="007B40EA"/>
    <w:rsid w:val="007C30C6"/>
    <w:rsid w:val="007D7CBF"/>
    <w:rsid w:val="007E211C"/>
    <w:rsid w:val="007E4F9C"/>
    <w:rsid w:val="007F4AB8"/>
    <w:rsid w:val="008020AD"/>
    <w:rsid w:val="00810DF5"/>
    <w:rsid w:val="008232EE"/>
    <w:rsid w:val="00826463"/>
    <w:rsid w:val="00833023"/>
    <w:rsid w:val="00836231"/>
    <w:rsid w:val="00841451"/>
    <w:rsid w:val="00852DBE"/>
    <w:rsid w:val="0086218A"/>
    <w:rsid w:val="008675D8"/>
    <w:rsid w:val="00885FE3"/>
    <w:rsid w:val="00891BB1"/>
    <w:rsid w:val="00894268"/>
    <w:rsid w:val="008A189F"/>
    <w:rsid w:val="008A5358"/>
    <w:rsid w:val="008D5B2E"/>
    <w:rsid w:val="008E4602"/>
    <w:rsid w:val="00911443"/>
    <w:rsid w:val="00927F78"/>
    <w:rsid w:val="00935CFB"/>
    <w:rsid w:val="0098437D"/>
    <w:rsid w:val="00986D53"/>
    <w:rsid w:val="009875BB"/>
    <w:rsid w:val="009973D0"/>
    <w:rsid w:val="009B7D01"/>
    <w:rsid w:val="009C0283"/>
    <w:rsid w:val="009F24AF"/>
    <w:rsid w:val="009F5460"/>
    <w:rsid w:val="009F6B9C"/>
    <w:rsid w:val="00A02D52"/>
    <w:rsid w:val="00A05226"/>
    <w:rsid w:val="00A111F6"/>
    <w:rsid w:val="00A65A36"/>
    <w:rsid w:val="00A65B7C"/>
    <w:rsid w:val="00A7423D"/>
    <w:rsid w:val="00A85340"/>
    <w:rsid w:val="00A91C95"/>
    <w:rsid w:val="00A91DCB"/>
    <w:rsid w:val="00AA117D"/>
    <w:rsid w:val="00AA63D4"/>
    <w:rsid w:val="00AB2DA1"/>
    <w:rsid w:val="00AE6574"/>
    <w:rsid w:val="00AF2F0C"/>
    <w:rsid w:val="00AF64E0"/>
    <w:rsid w:val="00B009A1"/>
    <w:rsid w:val="00B0275C"/>
    <w:rsid w:val="00B20349"/>
    <w:rsid w:val="00B33E8D"/>
    <w:rsid w:val="00B43853"/>
    <w:rsid w:val="00B46369"/>
    <w:rsid w:val="00B576C7"/>
    <w:rsid w:val="00B64E3D"/>
    <w:rsid w:val="00B70659"/>
    <w:rsid w:val="00B80352"/>
    <w:rsid w:val="00B846CD"/>
    <w:rsid w:val="00B84D6C"/>
    <w:rsid w:val="00B8725F"/>
    <w:rsid w:val="00BB62D2"/>
    <w:rsid w:val="00BC14D3"/>
    <w:rsid w:val="00BC395A"/>
    <w:rsid w:val="00BC67B7"/>
    <w:rsid w:val="00BD35C0"/>
    <w:rsid w:val="00BD7F24"/>
    <w:rsid w:val="00BE01FB"/>
    <w:rsid w:val="00BE26C6"/>
    <w:rsid w:val="00BE601A"/>
    <w:rsid w:val="00BF6374"/>
    <w:rsid w:val="00C00166"/>
    <w:rsid w:val="00C01D83"/>
    <w:rsid w:val="00C066AC"/>
    <w:rsid w:val="00C26CC9"/>
    <w:rsid w:val="00C4701B"/>
    <w:rsid w:val="00C529B2"/>
    <w:rsid w:val="00C53775"/>
    <w:rsid w:val="00C61E89"/>
    <w:rsid w:val="00C64575"/>
    <w:rsid w:val="00C64BD8"/>
    <w:rsid w:val="00C87A6F"/>
    <w:rsid w:val="00C90F8B"/>
    <w:rsid w:val="00CB2A7D"/>
    <w:rsid w:val="00CD2A70"/>
    <w:rsid w:val="00CD5BED"/>
    <w:rsid w:val="00CD6D83"/>
    <w:rsid w:val="00D05D32"/>
    <w:rsid w:val="00D14361"/>
    <w:rsid w:val="00D1634B"/>
    <w:rsid w:val="00D32BDC"/>
    <w:rsid w:val="00D70F4D"/>
    <w:rsid w:val="00D951DB"/>
    <w:rsid w:val="00DB25B1"/>
    <w:rsid w:val="00DB6255"/>
    <w:rsid w:val="00DB7393"/>
    <w:rsid w:val="00DD3557"/>
    <w:rsid w:val="00DD4E45"/>
    <w:rsid w:val="00DE7A04"/>
    <w:rsid w:val="00DF64D0"/>
    <w:rsid w:val="00E10AC1"/>
    <w:rsid w:val="00E11957"/>
    <w:rsid w:val="00E14E82"/>
    <w:rsid w:val="00E41C1D"/>
    <w:rsid w:val="00E4616A"/>
    <w:rsid w:val="00E71318"/>
    <w:rsid w:val="00E74ECF"/>
    <w:rsid w:val="00E841B1"/>
    <w:rsid w:val="00E86EE5"/>
    <w:rsid w:val="00E97E25"/>
    <w:rsid w:val="00EA3DF7"/>
    <w:rsid w:val="00EA6222"/>
    <w:rsid w:val="00EC231D"/>
    <w:rsid w:val="00ED4B1C"/>
    <w:rsid w:val="00EE0B04"/>
    <w:rsid w:val="00EE3D61"/>
    <w:rsid w:val="00EF7776"/>
    <w:rsid w:val="00F01741"/>
    <w:rsid w:val="00F11021"/>
    <w:rsid w:val="00F30377"/>
    <w:rsid w:val="00F35CEA"/>
    <w:rsid w:val="00F50E8B"/>
    <w:rsid w:val="00F52591"/>
    <w:rsid w:val="00F535BB"/>
    <w:rsid w:val="00F55B0E"/>
    <w:rsid w:val="00F65E05"/>
    <w:rsid w:val="00F709EA"/>
    <w:rsid w:val="00F74019"/>
    <w:rsid w:val="00F933B6"/>
    <w:rsid w:val="00FB06BD"/>
    <w:rsid w:val="00FB086B"/>
    <w:rsid w:val="00FB15E5"/>
    <w:rsid w:val="00FB3956"/>
    <w:rsid w:val="00FB7919"/>
    <w:rsid w:val="00FC3AEE"/>
    <w:rsid w:val="00FE4939"/>
    <w:rsid w:val="00FE7C1F"/>
    <w:rsid w:val="00FF107E"/>
    <w:rsid w:val="00FF2967"/>
    <w:rsid w:val="00FF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F0D49C"/>
  <w15:chartTrackingRefBased/>
  <w15:docId w15:val="{ECC5DDB1-A7D3-49D7-BCE2-779EE406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6BA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16B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783F3D"/>
    <w:pPr>
      <w:jc w:val="center"/>
    </w:pPr>
    <w:rPr>
      <w:rFonts w:ascii="NewSaturionModernCyr" w:hAnsi="NewSaturionModernCyr"/>
      <w:b/>
      <w:spacing w:val="50"/>
      <w:sz w:val="22"/>
      <w:szCs w:val="20"/>
      <w:lang w:val="en-GB" w:eastAsia="en-US"/>
    </w:rPr>
  </w:style>
  <w:style w:type="paragraph" w:styleId="BalloonText">
    <w:name w:val="Balloon Text"/>
    <w:basedOn w:val="Normal"/>
    <w:semiHidden/>
    <w:rsid w:val="00D70F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3348AA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348AA"/>
  </w:style>
  <w:style w:type="paragraph" w:styleId="Footer">
    <w:name w:val="footer"/>
    <w:basedOn w:val="Normal"/>
    <w:rsid w:val="003348AA"/>
    <w:pPr>
      <w:tabs>
        <w:tab w:val="center" w:pos="4536"/>
        <w:tab w:val="right" w:pos="9072"/>
      </w:tabs>
    </w:pPr>
  </w:style>
  <w:style w:type="paragraph" w:customStyle="1" w:styleId="CharChar">
    <w:name w:val="Char Char Знак"/>
    <w:basedOn w:val="Normal"/>
    <w:rsid w:val="006D49E0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D32BDC"/>
    <w:pPr>
      <w:ind w:left="720"/>
      <w:contextualSpacing/>
    </w:pPr>
    <w:rPr>
      <w:rFonts w:ascii="Hebar" w:hAnsi="Hebar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CM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GX150</dc:creator>
  <cp:keywords/>
  <dc:description/>
  <cp:lastModifiedBy>Мария Любомирова Карагьозова</cp:lastModifiedBy>
  <cp:revision>2</cp:revision>
  <cp:lastPrinted>2025-10-03T12:56:00Z</cp:lastPrinted>
  <dcterms:created xsi:type="dcterms:W3CDTF">2025-11-12T14:22:00Z</dcterms:created>
  <dcterms:modified xsi:type="dcterms:W3CDTF">2025-11-12T14:22:00Z</dcterms:modified>
</cp:coreProperties>
</file>