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B01D263" w:rsidR="00683DAE" w:rsidRDefault="00683DAE">
      <w:pPr>
        <w:pStyle w:val="Title"/>
        <w:rPr>
          <w:rFonts w:ascii="Times New Roman" w:hAnsi="Times New Roman"/>
          <w:lang w:val="bg-BG"/>
        </w:rPr>
      </w:pPr>
    </w:p>
    <w:p w14:paraId="7121D59A" w14:textId="77777777" w:rsidR="00737A67" w:rsidRDefault="00737A67">
      <w:pPr>
        <w:pStyle w:val="Title"/>
        <w:rPr>
          <w:rFonts w:ascii="Times New Roman" w:hAnsi="Times New Roman"/>
          <w:lang w:val="bg-BG"/>
        </w:rPr>
      </w:pPr>
    </w:p>
    <w:p w14:paraId="0BEE396F" w14:textId="77777777" w:rsidR="00737A67" w:rsidRPr="00951281" w:rsidRDefault="00737A6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9E5DCDF" w:rsidR="0069784B" w:rsidRPr="006B41CF" w:rsidRDefault="006B41CF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6B41CF">
        <w:rPr>
          <w:rFonts w:ascii="Arial" w:hAnsi="Arial"/>
          <w:b/>
          <w:bCs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AA66D4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B41C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268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3BD8213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B41CF">
        <w:rPr>
          <w:rFonts w:ascii="Times New Roman" w:hAnsi="Times New Roman"/>
          <w:b/>
          <w:sz w:val="30"/>
          <w:szCs w:val="30"/>
          <w:lang w:val="bg-BG"/>
        </w:rPr>
        <w:t>27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9A20216" w:rsidR="0069784B" w:rsidRPr="00E557D2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E557D2">
        <w:rPr>
          <w:rFonts w:asciiTheme="minorHAnsi" w:hAnsiTheme="minorHAnsi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6B41CF">
        <w:rPr>
          <w:rFonts w:ascii="Arial" w:hAnsi="Arial" w:cs="Arial"/>
          <w:b/>
          <w:smallCaps/>
          <w:sz w:val="28"/>
          <w:szCs w:val="28"/>
          <w:lang w:val="bg-BG"/>
        </w:rPr>
        <w:t>Тарифа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заплащат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при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промяна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предназначението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земеделските</w:t>
      </w:r>
      <w:r w:rsidR="00E557D2" w:rsidRPr="00E557D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57D2" w:rsidRPr="00E557D2">
        <w:rPr>
          <w:rFonts w:ascii="Arial" w:hAnsi="Arial" w:cs="Arial" w:hint="eastAsia"/>
          <w:b/>
          <w:smallCaps/>
          <w:sz w:val="28"/>
          <w:szCs w:val="28"/>
          <w:lang w:val="bg-BG"/>
        </w:rPr>
        <w:t>земи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41C851D" w14:textId="77777777" w:rsidR="00E557D2" w:rsidRPr="00E557D2" w:rsidRDefault="00E557D2" w:rsidP="00E557D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>.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Приема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Тарифа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таксите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които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заплащат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промяна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предназначението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земеделските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земи</w:t>
      </w:r>
      <w:r w:rsidRPr="00E557D2">
        <w:rPr>
          <w:rFonts w:ascii="Arial" w:hAnsi="Arial"/>
          <w:sz w:val="28"/>
          <w:szCs w:val="28"/>
          <w:lang w:val="bg-BG"/>
        </w:rPr>
        <w:t>.</w:t>
      </w:r>
    </w:p>
    <w:p w14:paraId="252B706B" w14:textId="77777777" w:rsidR="00E557D2" w:rsidRPr="00E557D2" w:rsidRDefault="00E557D2" w:rsidP="00E557D2">
      <w:pPr>
        <w:spacing w:before="120" w:line="288" w:lineRule="auto"/>
        <w:jc w:val="center"/>
        <w:rPr>
          <w:rFonts w:ascii="Arial" w:hAnsi="Arial"/>
          <w:sz w:val="16"/>
          <w:szCs w:val="16"/>
          <w:lang w:val="bg-BG"/>
        </w:rPr>
      </w:pPr>
    </w:p>
    <w:p w14:paraId="0E848C45" w14:textId="77777777" w:rsidR="00E557D2" w:rsidRPr="00E557D2" w:rsidRDefault="00E557D2" w:rsidP="00E557D2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ПРЕХОДНИ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И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0E05ECEA" w14:textId="77777777" w:rsidR="00E557D2" w:rsidRPr="00E557D2" w:rsidRDefault="00E557D2" w:rsidP="00E557D2">
      <w:pPr>
        <w:spacing w:before="120" w:line="288" w:lineRule="auto"/>
        <w:jc w:val="center"/>
        <w:rPr>
          <w:rFonts w:ascii="Arial" w:hAnsi="Arial"/>
          <w:sz w:val="16"/>
          <w:szCs w:val="16"/>
          <w:lang w:val="bg-BG"/>
        </w:rPr>
      </w:pPr>
    </w:p>
    <w:p w14:paraId="145E892E" w14:textId="4593D162" w:rsidR="00E557D2" w:rsidRPr="00E557D2" w:rsidRDefault="00E557D2" w:rsidP="00E557D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Отменя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Тарифа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таксите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които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заплащат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промяна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предназначението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земеделските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земи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одобрена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№</w:t>
      </w:r>
      <w:r w:rsidRPr="00E557D2">
        <w:rPr>
          <w:rFonts w:ascii="Arial" w:hAnsi="Arial"/>
          <w:sz w:val="28"/>
          <w:szCs w:val="28"/>
          <w:lang w:val="bg-BG"/>
        </w:rPr>
        <w:t xml:space="preserve"> 112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Министерски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съвет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2002 </w:t>
      </w:r>
      <w:r w:rsidRPr="00E557D2">
        <w:rPr>
          <w:rFonts w:ascii="Arial" w:hAnsi="Arial" w:hint="eastAsia"/>
          <w:sz w:val="28"/>
          <w:szCs w:val="28"/>
          <w:lang w:val="bg-BG"/>
        </w:rPr>
        <w:t>г</w:t>
      </w:r>
      <w:r w:rsidRPr="00E557D2">
        <w:rPr>
          <w:rFonts w:ascii="Arial" w:hAnsi="Arial"/>
          <w:sz w:val="28"/>
          <w:szCs w:val="28"/>
          <w:lang w:val="bg-BG"/>
        </w:rPr>
        <w:t xml:space="preserve">. </w:t>
      </w:r>
      <w:r w:rsidR="00681D8A">
        <w:rPr>
          <w:rFonts w:ascii="Arial" w:hAnsi="Arial"/>
          <w:sz w:val="28"/>
          <w:szCs w:val="28"/>
          <w:lang w:val="bg-BG"/>
        </w:rPr>
        <w:br/>
      </w:r>
      <w:r w:rsidRPr="00E557D2">
        <w:rPr>
          <w:rFonts w:ascii="Arial" w:hAnsi="Arial"/>
          <w:sz w:val="28"/>
          <w:szCs w:val="28"/>
          <w:lang w:val="bg-BG"/>
        </w:rPr>
        <w:t>(</w:t>
      </w:r>
      <w:r w:rsidRPr="00E557D2">
        <w:rPr>
          <w:rFonts w:ascii="Arial" w:hAnsi="Arial" w:hint="eastAsia"/>
          <w:sz w:val="28"/>
          <w:szCs w:val="28"/>
          <w:lang w:val="bg-BG"/>
        </w:rPr>
        <w:t>ДВ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бр</w:t>
      </w:r>
      <w:r w:rsidRPr="00E557D2">
        <w:rPr>
          <w:rFonts w:ascii="Arial" w:hAnsi="Arial"/>
          <w:sz w:val="28"/>
          <w:szCs w:val="28"/>
          <w:lang w:val="bg-BG"/>
        </w:rPr>
        <w:t xml:space="preserve">. 56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2002 </w:t>
      </w:r>
      <w:r w:rsidRPr="00E557D2">
        <w:rPr>
          <w:rFonts w:ascii="Arial" w:hAnsi="Arial" w:hint="eastAsia"/>
          <w:sz w:val="28"/>
          <w:szCs w:val="28"/>
          <w:lang w:val="bg-BG"/>
        </w:rPr>
        <w:t>г</w:t>
      </w:r>
      <w:r w:rsidRPr="00E557D2">
        <w:rPr>
          <w:rFonts w:ascii="Arial" w:hAnsi="Arial"/>
          <w:sz w:val="28"/>
          <w:szCs w:val="28"/>
          <w:lang w:val="bg-BG"/>
        </w:rPr>
        <w:t>.).</w:t>
      </w:r>
    </w:p>
    <w:p w14:paraId="594EF58D" w14:textId="77777777" w:rsidR="00E557D2" w:rsidRPr="00E557D2" w:rsidRDefault="00E557D2" w:rsidP="00E557D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Плащането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таксите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левове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брой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може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да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извършва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само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период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един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месец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датата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въвеждане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еврото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Република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България</w:t>
      </w:r>
      <w:r w:rsidRPr="00E557D2">
        <w:rPr>
          <w:rFonts w:ascii="Arial" w:hAnsi="Arial"/>
          <w:sz w:val="28"/>
          <w:szCs w:val="28"/>
          <w:lang w:val="bg-BG"/>
        </w:rPr>
        <w:t xml:space="preserve"> (</w:t>
      </w:r>
      <w:r w:rsidRPr="00E557D2">
        <w:rPr>
          <w:rFonts w:ascii="Arial" w:hAnsi="Arial" w:hint="eastAsia"/>
          <w:sz w:val="28"/>
          <w:szCs w:val="28"/>
          <w:lang w:val="bg-BG"/>
        </w:rPr>
        <w:t>период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двойно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обращение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лева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еврото</w:t>
      </w:r>
      <w:r w:rsidRPr="00E557D2">
        <w:rPr>
          <w:rFonts w:ascii="Arial" w:hAnsi="Arial"/>
          <w:sz w:val="28"/>
          <w:szCs w:val="28"/>
          <w:lang w:val="bg-BG"/>
        </w:rPr>
        <w:t xml:space="preserve">) </w:t>
      </w:r>
      <w:r w:rsidRPr="00E557D2">
        <w:rPr>
          <w:rFonts w:ascii="Arial" w:hAnsi="Arial" w:hint="eastAsia"/>
          <w:sz w:val="28"/>
          <w:szCs w:val="28"/>
          <w:lang w:val="bg-BG"/>
        </w:rPr>
        <w:t>съгласно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чл</w:t>
      </w:r>
      <w:r w:rsidRPr="00E557D2">
        <w:rPr>
          <w:rFonts w:ascii="Arial" w:hAnsi="Arial"/>
          <w:sz w:val="28"/>
          <w:szCs w:val="28"/>
          <w:lang w:val="bg-BG"/>
        </w:rPr>
        <w:t xml:space="preserve">. 24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Закона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въвеждане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еврото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Република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България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използване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официалния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валутен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курс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изразен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шест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цифри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всичките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пет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знака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след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десетичната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запетая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при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спазване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правилото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закръгляване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регламентирано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чл</w:t>
      </w:r>
      <w:r w:rsidRPr="00E557D2">
        <w:rPr>
          <w:rFonts w:ascii="Arial" w:hAnsi="Arial"/>
          <w:sz w:val="28"/>
          <w:szCs w:val="28"/>
          <w:lang w:val="bg-BG"/>
        </w:rPr>
        <w:t xml:space="preserve">. 13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същия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закон</w:t>
      </w:r>
      <w:r w:rsidRPr="00E557D2">
        <w:rPr>
          <w:rFonts w:ascii="Arial" w:hAnsi="Arial"/>
          <w:sz w:val="28"/>
          <w:szCs w:val="28"/>
          <w:lang w:val="bg-BG"/>
        </w:rPr>
        <w:t>.</w:t>
      </w:r>
    </w:p>
    <w:p w14:paraId="65C36B4B" w14:textId="77777777" w:rsidR="00E557D2" w:rsidRDefault="00E557D2" w:rsidP="00E557D2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</w:p>
    <w:p w14:paraId="6858EE44" w14:textId="2C85EC47" w:rsidR="003E5FC1" w:rsidRPr="0066353A" w:rsidRDefault="00E557D2" w:rsidP="00E557D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57D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557D2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влиза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сила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датата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определена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Решение</w:t>
      </w:r>
      <w:r w:rsidRPr="00E557D2">
        <w:rPr>
          <w:rFonts w:ascii="Arial" w:hAnsi="Arial"/>
          <w:sz w:val="28"/>
          <w:szCs w:val="28"/>
          <w:lang w:val="bg-BG"/>
        </w:rPr>
        <w:t xml:space="preserve"> (</w:t>
      </w:r>
      <w:r w:rsidRPr="00E557D2">
        <w:rPr>
          <w:rFonts w:ascii="Arial" w:hAnsi="Arial" w:hint="eastAsia"/>
          <w:sz w:val="28"/>
          <w:szCs w:val="28"/>
          <w:lang w:val="bg-BG"/>
        </w:rPr>
        <w:t>ЕС</w:t>
      </w:r>
      <w:r w:rsidRPr="00E557D2">
        <w:rPr>
          <w:rFonts w:ascii="Arial" w:hAnsi="Arial"/>
          <w:sz w:val="28"/>
          <w:szCs w:val="28"/>
          <w:lang w:val="bg-BG"/>
        </w:rPr>
        <w:t xml:space="preserve">) 2025/1407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Съвета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8 </w:t>
      </w:r>
      <w:r w:rsidRPr="00E557D2">
        <w:rPr>
          <w:rFonts w:ascii="Arial" w:hAnsi="Arial" w:hint="eastAsia"/>
          <w:sz w:val="28"/>
          <w:szCs w:val="28"/>
          <w:lang w:val="bg-BG"/>
        </w:rPr>
        <w:t>юли</w:t>
      </w:r>
      <w:r w:rsidRPr="00E557D2">
        <w:rPr>
          <w:rFonts w:ascii="Arial" w:hAnsi="Arial"/>
          <w:sz w:val="28"/>
          <w:szCs w:val="28"/>
          <w:lang w:val="bg-BG"/>
        </w:rPr>
        <w:t xml:space="preserve"> 2025 </w:t>
      </w:r>
      <w:r w:rsidRPr="00E557D2">
        <w:rPr>
          <w:rFonts w:ascii="Arial" w:hAnsi="Arial" w:hint="eastAsia"/>
          <w:sz w:val="28"/>
          <w:szCs w:val="28"/>
          <w:lang w:val="bg-BG"/>
        </w:rPr>
        <w:t>година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относно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приемането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на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еврото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България</w:t>
      </w:r>
      <w:r w:rsidRPr="00E557D2">
        <w:rPr>
          <w:rFonts w:ascii="Arial" w:hAnsi="Arial"/>
          <w:sz w:val="28"/>
          <w:szCs w:val="28"/>
          <w:lang w:val="bg-BG"/>
        </w:rPr>
        <w:t xml:space="preserve">, </w:t>
      </w:r>
      <w:r w:rsidRPr="00E557D2">
        <w:rPr>
          <w:rFonts w:ascii="Arial" w:hAnsi="Arial" w:hint="eastAsia"/>
          <w:sz w:val="28"/>
          <w:szCs w:val="28"/>
          <w:lang w:val="bg-BG"/>
        </w:rPr>
        <w:t>считано</w:t>
      </w:r>
      <w:r w:rsidRPr="00E557D2">
        <w:rPr>
          <w:rFonts w:ascii="Arial" w:hAnsi="Arial"/>
          <w:sz w:val="28"/>
          <w:szCs w:val="28"/>
          <w:lang w:val="bg-BG"/>
        </w:rPr>
        <w:t xml:space="preserve"> </w:t>
      </w:r>
      <w:r w:rsidRPr="00E557D2">
        <w:rPr>
          <w:rFonts w:ascii="Arial" w:hAnsi="Arial" w:hint="eastAsia"/>
          <w:sz w:val="28"/>
          <w:szCs w:val="28"/>
          <w:lang w:val="bg-BG"/>
        </w:rPr>
        <w:t>от</w:t>
      </w:r>
      <w:r w:rsidRPr="00E557D2">
        <w:rPr>
          <w:rFonts w:ascii="Arial" w:hAnsi="Arial"/>
          <w:sz w:val="28"/>
          <w:szCs w:val="28"/>
          <w:lang w:val="bg-BG"/>
        </w:rPr>
        <w:t xml:space="preserve"> 1 </w:t>
      </w:r>
      <w:r w:rsidRPr="00E557D2">
        <w:rPr>
          <w:rFonts w:ascii="Arial" w:hAnsi="Arial" w:hint="eastAsia"/>
          <w:sz w:val="28"/>
          <w:szCs w:val="28"/>
          <w:lang w:val="bg-BG"/>
        </w:rPr>
        <w:t>януари</w:t>
      </w:r>
      <w:r w:rsidRPr="00E557D2">
        <w:rPr>
          <w:rFonts w:ascii="Arial" w:hAnsi="Arial"/>
          <w:sz w:val="28"/>
          <w:szCs w:val="28"/>
          <w:lang w:val="bg-BG"/>
        </w:rPr>
        <w:t xml:space="preserve"> 2026 </w:t>
      </w:r>
      <w:r w:rsidRPr="00E557D2">
        <w:rPr>
          <w:rFonts w:ascii="Arial" w:hAnsi="Arial" w:hint="eastAsia"/>
          <w:sz w:val="28"/>
          <w:szCs w:val="28"/>
          <w:lang w:val="bg-BG"/>
        </w:rPr>
        <w:t>г</w:t>
      </w:r>
      <w:r w:rsidRPr="00E557D2">
        <w:rPr>
          <w:rFonts w:ascii="Arial" w:hAnsi="Arial"/>
          <w:sz w:val="28"/>
          <w:szCs w:val="28"/>
          <w:lang w:val="bg-BG"/>
        </w:rPr>
        <w:t xml:space="preserve">. </w:t>
      </w:r>
      <w:r w:rsidR="00B60B9B">
        <w:rPr>
          <w:rFonts w:ascii="Arial" w:hAnsi="Arial"/>
          <w:sz w:val="28"/>
          <w:szCs w:val="28"/>
          <w:lang w:val="bg-BG"/>
        </w:rPr>
        <w:br/>
      </w:r>
      <w:r w:rsidRPr="00E557D2">
        <w:rPr>
          <w:rFonts w:ascii="Arial" w:hAnsi="Arial"/>
          <w:sz w:val="28"/>
          <w:szCs w:val="28"/>
          <w:lang w:val="bg-BG"/>
        </w:rPr>
        <w:t>(O</w:t>
      </w:r>
      <w:r w:rsidRPr="00E557D2">
        <w:rPr>
          <w:rFonts w:ascii="Arial" w:hAnsi="Arial" w:hint="eastAsia"/>
          <w:sz w:val="28"/>
          <w:szCs w:val="28"/>
          <w:lang w:val="bg-BG"/>
        </w:rPr>
        <w:t>В</w:t>
      </w:r>
      <w:r w:rsidR="00B60B9B">
        <w:rPr>
          <w:rFonts w:ascii="Arial" w:hAnsi="Arial"/>
          <w:sz w:val="28"/>
          <w:szCs w:val="28"/>
          <w:lang w:val="bg-BG"/>
        </w:rPr>
        <w:t>,</w:t>
      </w:r>
      <w:r w:rsidRPr="00E557D2">
        <w:rPr>
          <w:rFonts w:ascii="Arial" w:hAnsi="Arial"/>
          <w:sz w:val="28"/>
          <w:szCs w:val="28"/>
          <w:lang w:val="bg-BG"/>
        </w:rPr>
        <w:t xml:space="preserve"> L 2025/1407, 14.7.2025 </w:t>
      </w:r>
      <w:r w:rsidRPr="00E557D2">
        <w:rPr>
          <w:rFonts w:ascii="Arial" w:hAnsi="Arial" w:hint="eastAsia"/>
          <w:sz w:val="28"/>
          <w:szCs w:val="28"/>
          <w:lang w:val="bg-BG"/>
        </w:rPr>
        <w:t>г</w:t>
      </w:r>
      <w:r w:rsidRPr="00E557D2">
        <w:rPr>
          <w:rFonts w:ascii="Arial" w:hAnsi="Arial"/>
          <w:sz w:val="28"/>
          <w:szCs w:val="28"/>
          <w:lang w:val="bg-BG"/>
        </w:rPr>
        <w:t>.).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644DD0B" w14:textId="77777777" w:rsidR="00B60B9B" w:rsidRPr="00AB3FB8" w:rsidRDefault="00B60B9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AF54989" w14:textId="77777777" w:rsidR="006B41CF" w:rsidRPr="00657F87" w:rsidRDefault="006B41C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F12DE84" w14:textId="77777777" w:rsidR="006B41CF" w:rsidRPr="001745AF" w:rsidRDefault="006B41CF">
      <w:pPr>
        <w:ind w:firstLine="1134"/>
        <w:rPr>
          <w:rFonts w:ascii="Arial" w:hAnsi="Arial" w:cs="Arial"/>
          <w:b/>
          <w:lang w:val="en-US"/>
        </w:rPr>
      </w:pPr>
    </w:p>
    <w:p w14:paraId="41EF4E50" w14:textId="77777777" w:rsidR="006B41CF" w:rsidRPr="00657F87" w:rsidRDefault="006B41C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49C1D52" w14:textId="77777777" w:rsidR="006B41CF" w:rsidRPr="00657F87" w:rsidRDefault="006B41C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41D867D" w14:textId="77777777" w:rsidR="006B41CF" w:rsidRPr="00657F87" w:rsidRDefault="006B41CF">
      <w:pPr>
        <w:ind w:left="1134"/>
        <w:rPr>
          <w:rFonts w:ascii="Arial" w:hAnsi="Arial" w:cs="Arial"/>
          <w:b/>
        </w:rPr>
      </w:pPr>
    </w:p>
    <w:sectPr w:rsidR="006B41CF" w:rsidRPr="00657F87" w:rsidSect="00E557D2">
      <w:headerReference w:type="even" r:id="rId6"/>
      <w:headerReference w:type="default" r:id="rId7"/>
      <w:pgSz w:w="11906" w:h="16838" w:code="9"/>
      <w:pgMar w:top="709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FC9D" w14:textId="77777777" w:rsidR="00607D01" w:rsidRDefault="00607D01">
      <w:r>
        <w:separator/>
      </w:r>
    </w:p>
  </w:endnote>
  <w:endnote w:type="continuationSeparator" w:id="0">
    <w:p w14:paraId="29E48CD4" w14:textId="77777777" w:rsidR="00607D01" w:rsidRDefault="0060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BB7D" w14:textId="77777777" w:rsidR="00607D01" w:rsidRDefault="00607D01">
      <w:r>
        <w:separator/>
      </w:r>
    </w:p>
  </w:footnote>
  <w:footnote w:type="continuationSeparator" w:id="0">
    <w:p w14:paraId="2089156C" w14:textId="77777777" w:rsidR="00607D01" w:rsidRDefault="0060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4CA41825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7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C6873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767F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3F08B2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07D01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1D8A"/>
    <w:rsid w:val="00683DAE"/>
    <w:rsid w:val="00691DD2"/>
    <w:rsid w:val="00695182"/>
    <w:rsid w:val="0069784B"/>
    <w:rsid w:val="006B41CF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7A67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1F36"/>
    <w:rsid w:val="00882DB3"/>
    <w:rsid w:val="00891904"/>
    <w:rsid w:val="008A2A55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0B9B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0F65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7D2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2025-11-28T07:48:00Z</dcterms:created>
  <dcterms:modified xsi:type="dcterms:W3CDTF">2025-11-28T07:48:00Z</dcterms:modified>
</cp:coreProperties>
</file>