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4D5" w14:textId="07FC5EFE" w:rsidR="00F02E6F" w:rsidRPr="0040173C" w:rsidRDefault="00F02E6F" w:rsidP="00F02E6F">
      <w:pPr>
        <w:pStyle w:val="Title"/>
      </w:pPr>
    </w:p>
    <w:p w14:paraId="2956F1A5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78120EF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FD92A11" w14:textId="1D0A8960" w:rsidR="00592D9D" w:rsidRPr="00DF31C2" w:rsidRDefault="003E10A2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92FC5B0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8BFBFFD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F351896" w14:textId="4699C69B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E10A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</w:t>
      </w:r>
    </w:p>
    <w:p w14:paraId="32FD1DD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36F8C5D" w14:textId="58178D4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E10A2">
        <w:rPr>
          <w:rFonts w:ascii="Times New Roman" w:hAnsi="Times New Roman"/>
          <w:b/>
          <w:sz w:val="30"/>
          <w:szCs w:val="30"/>
          <w:lang w:val="bg-BG"/>
        </w:rPr>
        <w:t>12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968A6E6" w14:textId="77777777" w:rsidR="00592D9D" w:rsidRPr="0040173C" w:rsidRDefault="00592D9D" w:rsidP="00592D9D">
      <w:pPr>
        <w:rPr>
          <w:lang w:val="bg-BG"/>
        </w:rPr>
      </w:pPr>
    </w:p>
    <w:p w14:paraId="1ED79A9A" w14:textId="77777777" w:rsidR="008E2D3E" w:rsidRPr="0040173C" w:rsidRDefault="008E2D3E" w:rsidP="00592D9D">
      <w:pPr>
        <w:rPr>
          <w:lang w:val="bg-BG"/>
        </w:rPr>
      </w:pPr>
    </w:p>
    <w:p w14:paraId="5052BFA4" w14:textId="58D6DE42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924787" w:rsidRPr="00924787">
        <w:rPr>
          <w:rFonts w:ascii="Arial" w:hAnsi="Arial" w:cs="Arial"/>
          <w:b/>
          <w:smallCaps/>
          <w:sz w:val="26"/>
          <w:szCs w:val="26"/>
          <w:lang w:val="bg-BG"/>
        </w:rPr>
        <w:t>одобряване на междинен мониторингов доклад за проучване на напредъка по заложените дейности в Иновационната стратегия за интелигентна специализация 2021</w:t>
      </w:r>
      <w:r w:rsidR="00924787">
        <w:rPr>
          <w:rFonts w:ascii="Arial" w:hAnsi="Arial" w:cs="Arial"/>
          <w:b/>
          <w:smallCaps/>
          <w:sz w:val="26"/>
          <w:szCs w:val="26"/>
          <w:lang w:val="bg-BG"/>
        </w:rPr>
        <w:t xml:space="preserve"> -</w:t>
      </w:r>
      <w:r w:rsidR="00924787" w:rsidRPr="00924787">
        <w:rPr>
          <w:rFonts w:ascii="Arial" w:hAnsi="Arial" w:cs="Arial"/>
          <w:b/>
          <w:smallCaps/>
          <w:sz w:val="26"/>
          <w:szCs w:val="26"/>
          <w:lang w:val="bg-BG"/>
        </w:rPr>
        <w:t xml:space="preserve"> 2027 г.</w:t>
      </w:r>
    </w:p>
    <w:p w14:paraId="118ECB2D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E153399" w14:textId="7C54B32D" w:rsidR="00937D4E" w:rsidRDefault="00AE36B4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E36B4">
        <w:rPr>
          <w:rFonts w:ascii="Arial" w:hAnsi="Arial" w:cs="Arial"/>
          <w:sz w:val="26"/>
          <w:szCs w:val="26"/>
          <w:lang w:val="bg-BG"/>
        </w:rPr>
        <w:t>На основание чл. 13, т. 4 от Закона за насърчаване на научните изследвания и иновациите</w:t>
      </w:r>
    </w:p>
    <w:p w14:paraId="0CC4064C" w14:textId="77777777" w:rsidR="00AE36B4" w:rsidRDefault="00AE36B4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E693B89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61DF780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6AC9F5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76AF05C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2C939BAA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5C7A2F9" w14:textId="50C72707" w:rsidR="0040173C" w:rsidRPr="0040173C" w:rsidRDefault="00FE6DF1" w:rsidP="00FE6DF1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6DF1">
        <w:rPr>
          <w:rFonts w:ascii="Arial" w:hAnsi="Arial"/>
          <w:sz w:val="26"/>
          <w:szCs w:val="26"/>
          <w:lang w:val="bg-BG"/>
        </w:rPr>
        <w:t>Одобрява междинния мониторингов доклад за проучване на напредъка по заложените дейности в Иновационната стратегия за интелигентна специализация 2021 – 2027 г.</w:t>
      </w:r>
    </w:p>
    <w:p w14:paraId="1AB3819B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37FD173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AB2AFC1" w14:textId="77777777" w:rsidR="003E10A2" w:rsidRPr="003E10A2" w:rsidRDefault="003E10A2" w:rsidP="00A71D0F">
      <w:pPr>
        <w:ind w:firstLine="1134"/>
        <w:rPr>
          <w:rFonts w:ascii="Arial" w:hAnsi="Arial" w:cs="Arial"/>
          <w:b/>
          <w:lang w:val="bg-BG"/>
        </w:rPr>
      </w:pPr>
      <w:r w:rsidRPr="003E10A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40D3A63" w14:textId="77777777" w:rsidR="003E10A2" w:rsidRPr="003E10A2" w:rsidRDefault="003E10A2" w:rsidP="00A71D0F">
      <w:pPr>
        <w:ind w:firstLine="1134"/>
        <w:rPr>
          <w:rFonts w:ascii="Arial" w:hAnsi="Arial" w:cs="Arial"/>
          <w:b/>
          <w:lang w:val="bg-BG"/>
        </w:rPr>
      </w:pPr>
    </w:p>
    <w:p w14:paraId="0A858F15" w14:textId="77777777" w:rsidR="003E10A2" w:rsidRPr="003E10A2" w:rsidRDefault="003E10A2" w:rsidP="00A71D0F">
      <w:pPr>
        <w:ind w:firstLine="1134"/>
        <w:rPr>
          <w:rFonts w:ascii="Arial" w:hAnsi="Arial" w:cs="Arial"/>
          <w:b/>
          <w:lang w:val="bg-BG"/>
        </w:rPr>
      </w:pPr>
      <w:r w:rsidRPr="003E10A2">
        <w:rPr>
          <w:rFonts w:ascii="Arial" w:hAnsi="Arial" w:cs="Arial"/>
          <w:b/>
          <w:lang w:val="bg-BG"/>
        </w:rPr>
        <w:t>ГЛАВЕН СЕКРЕТАР НА</w:t>
      </w:r>
    </w:p>
    <w:p w14:paraId="40CEC510" w14:textId="77777777" w:rsidR="003E10A2" w:rsidRPr="003E10A2" w:rsidRDefault="003E10A2" w:rsidP="00A71D0F">
      <w:pPr>
        <w:ind w:firstLine="1134"/>
        <w:rPr>
          <w:rFonts w:ascii="Arial" w:hAnsi="Arial" w:cs="Arial"/>
          <w:b/>
          <w:lang w:val="bg-BG"/>
        </w:rPr>
      </w:pPr>
      <w:r w:rsidRPr="003E10A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76AC5A3" w14:textId="77777777" w:rsidR="003E10A2" w:rsidRPr="003E10A2" w:rsidRDefault="003E10A2" w:rsidP="00A71D0F">
      <w:pPr>
        <w:rPr>
          <w:rFonts w:ascii="Arial" w:hAnsi="Arial" w:cs="Arial"/>
          <w:b/>
          <w:lang w:val="bg-BG"/>
        </w:rPr>
      </w:pPr>
    </w:p>
    <w:sectPr w:rsidR="003E10A2" w:rsidRPr="003E10A2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53CB" w14:textId="77777777" w:rsidR="00FE233C" w:rsidRDefault="00FE233C">
      <w:r>
        <w:separator/>
      </w:r>
    </w:p>
  </w:endnote>
  <w:endnote w:type="continuationSeparator" w:id="0">
    <w:p w14:paraId="46BEDD2C" w14:textId="77777777" w:rsidR="00FE233C" w:rsidRDefault="00FE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CC8B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6F8A" w14:textId="77777777" w:rsidR="00FE233C" w:rsidRDefault="00FE233C">
      <w:r>
        <w:separator/>
      </w:r>
    </w:p>
  </w:footnote>
  <w:footnote w:type="continuationSeparator" w:id="0">
    <w:p w14:paraId="2E1D47EC" w14:textId="77777777" w:rsidR="00FE233C" w:rsidRDefault="00FE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C93B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8D824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2E4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1E58083" w14:textId="77777777" w:rsidR="00E15014" w:rsidRDefault="00E15014">
    <w:pPr>
      <w:pStyle w:val="Header"/>
    </w:pPr>
  </w:p>
  <w:p w14:paraId="2C7FDAD6" w14:textId="77777777" w:rsidR="00E15014" w:rsidRDefault="00E15014">
    <w:pPr>
      <w:pStyle w:val="Header"/>
    </w:pPr>
  </w:p>
  <w:p w14:paraId="3FFB14E4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755963">
    <w:abstractNumId w:val="25"/>
  </w:num>
  <w:num w:numId="2" w16cid:durableId="950360942">
    <w:abstractNumId w:val="24"/>
  </w:num>
  <w:num w:numId="3" w16cid:durableId="1723475976">
    <w:abstractNumId w:val="20"/>
  </w:num>
  <w:num w:numId="4" w16cid:durableId="2092195685">
    <w:abstractNumId w:val="28"/>
  </w:num>
  <w:num w:numId="5" w16cid:durableId="1573930464">
    <w:abstractNumId w:val="11"/>
  </w:num>
  <w:num w:numId="6" w16cid:durableId="1715500054">
    <w:abstractNumId w:val="18"/>
  </w:num>
  <w:num w:numId="7" w16cid:durableId="1090003843">
    <w:abstractNumId w:val="32"/>
  </w:num>
  <w:num w:numId="8" w16cid:durableId="520820759">
    <w:abstractNumId w:val="22"/>
  </w:num>
  <w:num w:numId="9" w16cid:durableId="1519733384">
    <w:abstractNumId w:val="29"/>
  </w:num>
  <w:num w:numId="10" w16cid:durableId="246036123">
    <w:abstractNumId w:val="17"/>
  </w:num>
  <w:num w:numId="11" w16cid:durableId="76827023">
    <w:abstractNumId w:val="1"/>
  </w:num>
  <w:num w:numId="12" w16cid:durableId="1185510427">
    <w:abstractNumId w:val="0"/>
  </w:num>
  <w:num w:numId="13" w16cid:durableId="2131895982">
    <w:abstractNumId w:val="6"/>
  </w:num>
  <w:num w:numId="14" w16cid:durableId="356543367">
    <w:abstractNumId w:val="21"/>
  </w:num>
  <w:num w:numId="15" w16cid:durableId="2068845088">
    <w:abstractNumId w:val="19"/>
  </w:num>
  <w:num w:numId="16" w16cid:durableId="384179773">
    <w:abstractNumId w:val="14"/>
  </w:num>
  <w:num w:numId="17" w16cid:durableId="872232480">
    <w:abstractNumId w:val="27"/>
  </w:num>
  <w:num w:numId="18" w16cid:durableId="899287211">
    <w:abstractNumId w:val="31"/>
  </w:num>
  <w:num w:numId="19" w16cid:durableId="693969555">
    <w:abstractNumId w:val="16"/>
  </w:num>
  <w:num w:numId="20" w16cid:durableId="666057026">
    <w:abstractNumId w:val="7"/>
  </w:num>
  <w:num w:numId="21" w16cid:durableId="1465464951">
    <w:abstractNumId w:val="10"/>
  </w:num>
  <w:num w:numId="22" w16cid:durableId="1971935077">
    <w:abstractNumId w:val="8"/>
  </w:num>
  <w:num w:numId="23" w16cid:durableId="233779087">
    <w:abstractNumId w:val="33"/>
  </w:num>
  <w:num w:numId="24" w16cid:durableId="954944160">
    <w:abstractNumId w:val="23"/>
  </w:num>
  <w:num w:numId="25" w16cid:durableId="412243415">
    <w:abstractNumId w:val="15"/>
  </w:num>
  <w:num w:numId="26" w16cid:durableId="1879194635">
    <w:abstractNumId w:val="4"/>
  </w:num>
  <w:num w:numId="27" w16cid:durableId="882329825">
    <w:abstractNumId w:val="30"/>
  </w:num>
  <w:num w:numId="28" w16cid:durableId="568198048">
    <w:abstractNumId w:val="9"/>
  </w:num>
  <w:num w:numId="29" w16cid:durableId="904872003">
    <w:abstractNumId w:val="2"/>
  </w:num>
  <w:num w:numId="30" w16cid:durableId="328564289">
    <w:abstractNumId w:val="12"/>
  </w:num>
  <w:num w:numId="31" w16cid:durableId="1586066456">
    <w:abstractNumId w:val="13"/>
  </w:num>
  <w:num w:numId="32" w16cid:durableId="236789832">
    <w:abstractNumId w:val="3"/>
  </w:num>
  <w:num w:numId="33" w16cid:durableId="840586025">
    <w:abstractNumId w:val="26"/>
  </w:num>
  <w:num w:numId="34" w16cid:durableId="251623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94AAD"/>
    <w:rsid w:val="000A37B5"/>
    <w:rsid w:val="000E2379"/>
    <w:rsid w:val="000E698D"/>
    <w:rsid w:val="000F2486"/>
    <w:rsid w:val="0013183B"/>
    <w:rsid w:val="00161F7A"/>
    <w:rsid w:val="001764DC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10A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52B5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06932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4787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6B4"/>
    <w:rsid w:val="00AE38F3"/>
    <w:rsid w:val="00AF2214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3C"/>
    <w:rsid w:val="00FE2379"/>
    <w:rsid w:val="00FE6DF1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2F695"/>
  <w15:chartTrackingRefBased/>
  <w15:docId w15:val="{F8D3E216-68AD-440A-B632-6058CE2E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2026-01-12T11:22:00Z</dcterms:created>
  <dcterms:modified xsi:type="dcterms:W3CDTF">2026-01-12T11:22:00Z</dcterms:modified>
</cp:coreProperties>
</file>