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B5D8B" w14:textId="7D41AA31" w:rsidR="00783F3D" w:rsidRPr="008D0E51" w:rsidRDefault="00783F3D" w:rsidP="00783F3D">
      <w:pPr>
        <w:pStyle w:val="Title"/>
        <w:rPr>
          <w:rFonts w:ascii="Times New Roman" w:hAnsi="Times New Roman"/>
          <w:lang w:val="en-US"/>
        </w:rPr>
      </w:pPr>
    </w:p>
    <w:p w14:paraId="38E08A11" w14:textId="77777777" w:rsidR="00416BAD" w:rsidRPr="008D0E51" w:rsidRDefault="00416BAD" w:rsidP="00416BAD">
      <w:pPr>
        <w:jc w:val="center"/>
        <w:rPr>
          <w:b/>
        </w:rPr>
      </w:pPr>
      <w:r w:rsidRPr="008D0E51">
        <w:rPr>
          <w:b/>
        </w:rPr>
        <w:t>Р</w:t>
      </w:r>
      <w:r w:rsidR="00F35CEA" w:rsidRPr="008D0E51">
        <w:rPr>
          <w:b/>
          <w:lang w:val="en-US"/>
        </w:rPr>
        <w:t xml:space="preserve"> </w:t>
      </w:r>
      <w:r w:rsidRPr="008D0E51">
        <w:rPr>
          <w:b/>
        </w:rPr>
        <w:t xml:space="preserve"> Е</w:t>
      </w:r>
      <w:r w:rsidR="00F35CEA" w:rsidRPr="008D0E51">
        <w:rPr>
          <w:b/>
          <w:lang w:val="en-US"/>
        </w:rPr>
        <w:t xml:space="preserve"> </w:t>
      </w:r>
      <w:r w:rsidRPr="008D0E51">
        <w:rPr>
          <w:b/>
        </w:rPr>
        <w:t xml:space="preserve"> П</w:t>
      </w:r>
      <w:r w:rsidR="00F35CEA" w:rsidRPr="008D0E51">
        <w:rPr>
          <w:b/>
          <w:lang w:val="en-US"/>
        </w:rPr>
        <w:t xml:space="preserve"> </w:t>
      </w:r>
      <w:r w:rsidRPr="008D0E51">
        <w:rPr>
          <w:b/>
        </w:rPr>
        <w:t xml:space="preserve"> У</w:t>
      </w:r>
      <w:r w:rsidR="00F35CEA" w:rsidRPr="008D0E51">
        <w:rPr>
          <w:b/>
          <w:lang w:val="en-US"/>
        </w:rPr>
        <w:t xml:space="preserve"> </w:t>
      </w:r>
      <w:r w:rsidRPr="008D0E51">
        <w:rPr>
          <w:b/>
        </w:rPr>
        <w:t xml:space="preserve"> Б</w:t>
      </w:r>
      <w:r w:rsidR="00F35CEA" w:rsidRPr="008D0E51">
        <w:rPr>
          <w:b/>
          <w:lang w:val="en-US"/>
        </w:rPr>
        <w:t xml:space="preserve"> </w:t>
      </w:r>
      <w:r w:rsidRPr="008D0E51">
        <w:rPr>
          <w:b/>
        </w:rPr>
        <w:t xml:space="preserve"> Л</w:t>
      </w:r>
      <w:r w:rsidR="00F35CEA" w:rsidRPr="008D0E51">
        <w:rPr>
          <w:b/>
          <w:lang w:val="en-US"/>
        </w:rPr>
        <w:t xml:space="preserve"> </w:t>
      </w:r>
      <w:r w:rsidRPr="008D0E51">
        <w:rPr>
          <w:b/>
        </w:rPr>
        <w:t xml:space="preserve"> И</w:t>
      </w:r>
      <w:r w:rsidR="00F35CEA" w:rsidRPr="008D0E51">
        <w:rPr>
          <w:b/>
          <w:lang w:val="en-US"/>
        </w:rPr>
        <w:t xml:space="preserve"> </w:t>
      </w:r>
      <w:r w:rsidRPr="008D0E51">
        <w:rPr>
          <w:b/>
        </w:rPr>
        <w:t xml:space="preserve"> К</w:t>
      </w:r>
      <w:r w:rsidR="00F35CEA" w:rsidRPr="008D0E51">
        <w:rPr>
          <w:b/>
          <w:lang w:val="en-US"/>
        </w:rPr>
        <w:t xml:space="preserve"> </w:t>
      </w:r>
      <w:r w:rsidRPr="008D0E51">
        <w:rPr>
          <w:b/>
        </w:rPr>
        <w:t xml:space="preserve"> А</w:t>
      </w:r>
      <w:r w:rsidR="00F35CEA" w:rsidRPr="008D0E51">
        <w:rPr>
          <w:b/>
          <w:lang w:val="en-US"/>
        </w:rPr>
        <w:t xml:space="preserve">  </w:t>
      </w:r>
      <w:r w:rsidRPr="008D0E51">
        <w:rPr>
          <w:b/>
        </w:rPr>
        <w:t xml:space="preserve">   Б</w:t>
      </w:r>
      <w:r w:rsidR="00F35CEA" w:rsidRPr="008D0E51">
        <w:rPr>
          <w:b/>
          <w:lang w:val="en-US"/>
        </w:rPr>
        <w:t xml:space="preserve"> </w:t>
      </w:r>
      <w:r w:rsidRPr="008D0E51">
        <w:rPr>
          <w:b/>
        </w:rPr>
        <w:t xml:space="preserve"> Ъ</w:t>
      </w:r>
      <w:r w:rsidR="00F35CEA" w:rsidRPr="008D0E51">
        <w:rPr>
          <w:b/>
          <w:lang w:val="en-US"/>
        </w:rPr>
        <w:t xml:space="preserve"> </w:t>
      </w:r>
      <w:r w:rsidRPr="008D0E51">
        <w:rPr>
          <w:b/>
        </w:rPr>
        <w:t xml:space="preserve"> Л</w:t>
      </w:r>
      <w:r w:rsidR="00F35CEA" w:rsidRPr="008D0E51">
        <w:rPr>
          <w:b/>
          <w:lang w:val="en-US"/>
        </w:rPr>
        <w:t xml:space="preserve"> </w:t>
      </w:r>
      <w:r w:rsidRPr="008D0E51">
        <w:rPr>
          <w:b/>
        </w:rPr>
        <w:t xml:space="preserve"> Г</w:t>
      </w:r>
      <w:r w:rsidR="00F35CEA" w:rsidRPr="008D0E51">
        <w:rPr>
          <w:b/>
          <w:lang w:val="en-US"/>
        </w:rPr>
        <w:t xml:space="preserve"> </w:t>
      </w:r>
      <w:r w:rsidRPr="008D0E51">
        <w:rPr>
          <w:b/>
        </w:rPr>
        <w:t xml:space="preserve"> А</w:t>
      </w:r>
      <w:r w:rsidR="00F35CEA" w:rsidRPr="008D0E51">
        <w:rPr>
          <w:b/>
          <w:lang w:val="en-US"/>
        </w:rPr>
        <w:t xml:space="preserve"> </w:t>
      </w:r>
      <w:r w:rsidRPr="008D0E51">
        <w:rPr>
          <w:b/>
        </w:rPr>
        <w:t xml:space="preserve"> Р</w:t>
      </w:r>
      <w:r w:rsidR="00F35CEA" w:rsidRPr="008D0E51">
        <w:rPr>
          <w:b/>
          <w:lang w:val="en-US"/>
        </w:rPr>
        <w:t xml:space="preserve"> </w:t>
      </w:r>
      <w:r w:rsidRPr="008D0E51">
        <w:rPr>
          <w:b/>
        </w:rPr>
        <w:t xml:space="preserve"> И</w:t>
      </w:r>
      <w:r w:rsidR="00F35CEA" w:rsidRPr="008D0E51">
        <w:rPr>
          <w:b/>
          <w:lang w:val="en-US"/>
        </w:rPr>
        <w:t xml:space="preserve">  </w:t>
      </w:r>
      <w:r w:rsidRPr="008D0E51">
        <w:rPr>
          <w:b/>
        </w:rPr>
        <w:t>Я</w:t>
      </w:r>
    </w:p>
    <w:p w14:paraId="191D8F96" w14:textId="77777777" w:rsidR="00416BAD" w:rsidRPr="008D0E51" w:rsidRDefault="00416BAD" w:rsidP="00416BAD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8D0E51">
        <w:rPr>
          <w:b/>
          <w:sz w:val="28"/>
          <w:szCs w:val="28"/>
        </w:rPr>
        <w:t xml:space="preserve">М </w:t>
      </w:r>
      <w:r w:rsidR="00F35CEA" w:rsidRPr="008D0E51">
        <w:rPr>
          <w:b/>
          <w:sz w:val="28"/>
          <w:szCs w:val="28"/>
        </w:rPr>
        <w:t xml:space="preserve">  </w:t>
      </w:r>
      <w:r w:rsidRPr="008D0E51">
        <w:rPr>
          <w:b/>
          <w:sz w:val="28"/>
          <w:szCs w:val="28"/>
        </w:rPr>
        <w:t>И</w:t>
      </w:r>
      <w:r w:rsidR="00F35CEA" w:rsidRPr="008D0E51">
        <w:rPr>
          <w:b/>
          <w:sz w:val="28"/>
          <w:szCs w:val="28"/>
        </w:rPr>
        <w:t xml:space="preserve"> </w:t>
      </w:r>
      <w:r w:rsidRPr="008D0E51">
        <w:rPr>
          <w:b/>
          <w:sz w:val="28"/>
          <w:szCs w:val="28"/>
        </w:rPr>
        <w:t xml:space="preserve"> </w:t>
      </w:r>
      <w:r w:rsidR="00F35CEA" w:rsidRPr="008D0E51">
        <w:rPr>
          <w:b/>
          <w:sz w:val="28"/>
          <w:szCs w:val="28"/>
        </w:rPr>
        <w:t xml:space="preserve"> </w:t>
      </w:r>
      <w:r w:rsidRPr="008D0E51">
        <w:rPr>
          <w:b/>
          <w:sz w:val="28"/>
          <w:szCs w:val="28"/>
        </w:rPr>
        <w:t>Н</w:t>
      </w:r>
      <w:r w:rsidR="00F35CEA" w:rsidRPr="008D0E51">
        <w:rPr>
          <w:b/>
          <w:sz w:val="28"/>
          <w:szCs w:val="28"/>
        </w:rPr>
        <w:t xml:space="preserve">  </w:t>
      </w:r>
      <w:r w:rsidRPr="008D0E51">
        <w:rPr>
          <w:b/>
          <w:sz w:val="28"/>
          <w:szCs w:val="28"/>
        </w:rPr>
        <w:t xml:space="preserve"> И </w:t>
      </w:r>
      <w:r w:rsidR="00F35CEA" w:rsidRPr="008D0E51">
        <w:rPr>
          <w:b/>
          <w:sz w:val="28"/>
          <w:szCs w:val="28"/>
        </w:rPr>
        <w:t xml:space="preserve">  </w:t>
      </w:r>
      <w:r w:rsidRPr="008D0E51">
        <w:rPr>
          <w:b/>
          <w:sz w:val="28"/>
          <w:szCs w:val="28"/>
        </w:rPr>
        <w:t>С</w:t>
      </w:r>
      <w:r w:rsidR="00F35CEA" w:rsidRPr="008D0E51">
        <w:rPr>
          <w:b/>
          <w:sz w:val="28"/>
          <w:szCs w:val="28"/>
        </w:rPr>
        <w:t xml:space="preserve">  </w:t>
      </w:r>
      <w:r w:rsidRPr="008D0E51">
        <w:rPr>
          <w:b/>
          <w:sz w:val="28"/>
          <w:szCs w:val="28"/>
        </w:rPr>
        <w:t xml:space="preserve"> Т</w:t>
      </w:r>
      <w:r w:rsidR="00F35CEA" w:rsidRPr="008D0E51">
        <w:rPr>
          <w:b/>
          <w:sz w:val="28"/>
          <w:szCs w:val="28"/>
        </w:rPr>
        <w:t xml:space="preserve">  </w:t>
      </w:r>
      <w:r w:rsidRPr="008D0E51">
        <w:rPr>
          <w:b/>
          <w:sz w:val="28"/>
          <w:szCs w:val="28"/>
        </w:rPr>
        <w:t xml:space="preserve"> Е</w:t>
      </w:r>
      <w:r w:rsidR="00F35CEA" w:rsidRPr="008D0E51">
        <w:rPr>
          <w:b/>
          <w:sz w:val="28"/>
          <w:szCs w:val="28"/>
        </w:rPr>
        <w:t xml:space="preserve">  </w:t>
      </w:r>
      <w:r w:rsidRPr="008D0E51">
        <w:rPr>
          <w:b/>
          <w:sz w:val="28"/>
          <w:szCs w:val="28"/>
        </w:rPr>
        <w:t xml:space="preserve"> Р</w:t>
      </w:r>
      <w:r w:rsidR="00F35CEA" w:rsidRPr="008D0E51">
        <w:rPr>
          <w:b/>
          <w:sz w:val="28"/>
          <w:szCs w:val="28"/>
        </w:rPr>
        <w:t xml:space="preserve">  </w:t>
      </w:r>
      <w:r w:rsidRPr="008D0E51">
        <w:rPr>
          <w:b/>
          <w:sz w:val="28"/>
          <w:szCs w:val="28"/>
        </w:rPr>
        <w:t xml:space="preserve"> С</w:t>
      </w:r>
      <w:r w:rsidR="00F35CEA" w:rsidRPr="008D0E51">
        <w:rPr>
          <w:b/>
          <w:sz w:val="28"/>
          <w:szCs w:val="28"/>
        </w:rPr>
        <w:t xml:space="preserve">  </w:t>
      </w:r>
      <w:r w:rsidRPr="008D0E51">
        <w:rPr>
          <w:b/>
          <w:sz w:val="28"/>
          <w:szCs w:val="28"/>
        </w:rPr>
        <w:t xml:space="preserve"> К</w:t>
      </w:r>
      <w:r w:rsidR="00F35CEA" w:rsidRPr="008D0E51">
        <w:rPr>
          <w:b/>
          <w:sz w:val="28"/>
          <w:szCs w:val="28"/>
        </w:rPr>
        <w:t xml:space="preserve">  </w:t>
      </w:r>
      <w:r w:rsidRPr="008D0E51">
        <w:rPr>
          <w:b/>
          <w:sz w:val="28"/>
          <w:szCs w:val="28"/>
        </w:rPr>
        <w:t xml:space="preserve"> И</w:t>
      </w:r>
      <w:r w:rsidR="00F35CEA" w:rsidRPr="008D0E51">
        <w:rPr>
          <w:b/>
          <w:sz w:val="28"/>
          <w:szCs w:val="28"/>
        </w:rPr>
        <w:t xml:space="preserve">   </w:t>
      </w:r>
      <w:r w:rsidRPr="008D0E51">
        <w:rPr>
          <w:b/>
          <w:sz w:val="28"/>
          <w:szCs w:val="28"/>
        </w:rPr>
        <w:t xml:space="preserve">   С</w:t>
      </w:r>
      <w:r w:rsidR="00F35CEA" w:rsidRPr="008D0E51">
        <w:rPr>
          <w:b/>
          <w:sz w:val="28"/>
          <w:szCs w:val="28"/>
        </w:rPr>
        <w:t xml:space="preserve">  </w:t>
      </w:r>
      <w:r w:rsidRPr="008D0E51">
        <w:rPr>
          <w:b/>
          <w:sz w:val="28"/>
          <w:szCs w:val="28"/>
        </w:rPr>
        <w:t xml:space="preserve"> Ъ</w:t>
      </w:r>
      <w:r w:rsidR="00F35CEA" w:rsidRPr="008D0E51">
        <w:rPr>
          <w:b/>
          <w:sz w:val="28"/>
          <w:szCs w:val="28"/>
        </w:rPr>
        <w:t xml:space="preserve">  </w:t>
      </w:r>
      <w:r w:rsidRPr="008D0E51">
        <w:rPr>
          <w:b/>
          <w:sz w:val="28"/>
          <w:szCs w:val="28"/>
        </w:rPr>
        <w:t xml:space="preserve"> В</w:t>
      </w:r>
      <w:r w:rsidR="00F35CEA" w:rsidRPr="008D0E51">
        <w:rPr>
          <w:b/>
          <w:sz w:val="28"/>
          <w:szCs w:val="28"/>
        </w:rPr>
        <w:t xml:space="preserve">  </w:t>
      </w:r>
      <w:r w:rsidRPr="008D0E51">
        <w:rPr>
          <w:b/>
          <w:sz w:val="28"/>
          <w:szCs w:val="28"/>
        </w:rPr>
        <w:t xml:space="preserve"> Е</w:t>
      </w:r>
      <w:r w:rsidR="00F35CEA" w:rsidRPr="008D0E51">
        <w:rPr>
          <w:b/>
          <w:sz w:val="28"/>
          <w:szCs w:val="28"/>
        </w:rPr>
        <w:t xml:space="preserve">  </w:t>
      </w:r>
      <w:r w:rsidRPr="008D0E51">
        <w:rPr>
          <w:b/>
          <w:sz w:val="28"/>
          <w:szCs w:val="28"/>
        </w:rPr>
        <w:t xml:space="preserve"> Т</w:t>
      </w:r>
    </w:p>
    <w:p w14:paraId="1E1A2611" w14:textId="77777777" w:rsidR="00416BAD" w:rsidRPr="008D0E51" w:rsidRDefault="00416BAD" w:rsidP="00416BAD"/>
    <w:p w14:paraId="6C3312F8" w14:textId="77777777" w:rsidR="00BD35C0" w:rsidRDefault="00BD35C0" w:rsidP="00416BAD">
      <w:pPr>
        <w:rPr>
          <w:lang w:val="en-US"/>
        </w:rPr>
      </w:pPr>
    </w:p>
    <w:p w14:paraId="7075DCBE" w14:textId="77777777" w:rsidR="00470CE5" w:rsidRPr="00470CE5" w:rsidRDefault="00470CE5" w:rsidP="00416BAD">
      <w:pPr>
        <w:rPr>
          <w:lang w:val="en-US"/>
        </w:rPr>
      </w:pPr>
    </w:p>
    <w:p w14:paraId="7E6BA827" w14:textId="77777777" w:rsidR="00416BAD" w:rsidRPr="008D0E51" w:rsidRDefault="00416BAD" w:rsidP="00416BAD">
      <w:pPr>
        <w:jc w:val="center"/>
        <w:rPr>
          <w:b/>
          <w:sz w:val="32"/>
          <w:szCs w:val="32"/>
        </w:rPr>
      </w:pPr>
      <w:r w:rsidRPr="008D0E51">
        <w:rPr>
          <w:b/>
          <w:sz w:val="32"/>
          <w:szCs w:val="32"/>
        </w:rPr>
        <w:t xml:space="preserve">И </w:t>
      </w:r>
      <w:r w:rsidR="00FF2967" w:rsidRPr="008D0E51">
        <w:rPr>
          <w:b/>
          <w:sz w:val="32"/>
          <w:szCs w:val="32"/>
        </w:rPr>
        <w:t xml:space="preserve"> </w:t>
      </w:r>
      <w:r w:rsidRPr="008D0E51">
        <w:rPr>
          <w:b/>
          <w:sz w:val="32"/>
          <w:szCs w:val="32"/>
        </w:rPr>
        <w:t>З</w:t>
      </w:r>
      <w:r w:rsidR="00FF2967" w:rsidRPr="008D0E51">
        <w:rPr>
          <w:b/>
          <w:sz w:val="32"/>
          <w:szCs w:val="32"/>
        </w:rPr>
        <w:t xml:space="preserve"> </w:t>
      </w:r>
      <w:r w:rsidRPr="008D0E51">
        <w:rPr>
          <w:b/>
          <w:sz w:val="32"/>
          <w:szCs w:val="32"/>
        </w:rPr>
        <w:t xml:space="preserve"> В </w:t>
      </w:r>
      <w:r w:rsidR="00FF2967" w:rsidRPr="008D0E51">
        <w:rPr>
          <w:b/>
          <w:sz w:val="32"/>
          <w:szCs w:val="32"/>
        </w:rPr>
        <w:t xml:space="preserve"> </w:t>
      </w:r>
      <w:r w:rsidRPr="008D0E51">
        <w:rPr>
          <w:b/>
          <w:sz w:val="32"/>
          <w:szCs w:val="32"/>
        </w:rPr>
        <w:t xml:space="preserve">Л </w:t>
      </w:r>
      <w:r w:rsidR="00FF2967" w:rsidRPr="008D0E51">
        <w:rPr>
          <w:b/>
          <w:sz w:val="32"/>
          <w:szCs w:val="32"/>
        </w:rPr>
        <w:t xml:space="preserve"> </w:t>
      </w:r>
      <w:r w:rsidRPr="008D0E51">
        <w:rPr>
          <w:b/>
          <w:sz w:val="32"/>
          <w:szCs w:val="32"/>
        </w:rPr>
        <w:t xml:space="preserve">Е </w:t>
      </w:r>
      <w:r w:rsidR="00FF2967" w:rsidRPr="008D0E51">
        <w:rPr>
          <w:b/>
          <w:sz w:val="32"/>
          <w:szCs w:val="32"/>
        </w:rPr>
        <w:t xml:space="preserve"> </w:t>
      </w:r>
      <w:r w:rsidRPr="008D0E51">
        <w:rPr>
          <w:b/>
          <w:sz w:val="32"/>
          <w:szCs w:val="32"/>
        </w:rPr>
        <w:t>Ч</w:t>
      </w:r>
      <w:r w:rsidR="00FF2967" w:rsidRPr="008D0E51">
        <w:rPr>
          <w:b/>
          <w:sz w:val="32"/>
          <w:szCs w:val="32"/>
        </w:rPr>
        <w:t xml:space="preserve"> </w:t>
      </w:r>
      <w:r w:rsidRPr="008D0E51">
        <w:rPr>
          <w:b/>
          <w:sz w:val="32"/>
          <w:szCs w:val="32"/>
        </w:rPr>
        <w:t xml:space="preserve"> Е </w:t>
      </w:r>
      <w:r w:rsidR="00FF2967" w:rsidRPr="008D0E51">
        <w:rPr>
          <w:b/>
          <w:sz w:val="32"/>
          <w:szCs w:val="32"/>
        </w:rPr>
        <w:t xml:space="preserve"> </w:t>
      </w:r>
      <w:r w:rsidRPr="008D0E51">
        <w:rPr>
          <w:b/>
          <w:sz w:val="32"/>
          <w:szCs w:val="32"/>
        </w:rPr>
        <w:t>Н</w:t>
      </w:r>
      <w:r w:rsidR="00FF2967" w:rsidRPr="008D0E51">
        <w:rPr>
          <w:b/>
          <w:sz w:val="32"/>
          <w:szCs w:val="32"/>
        </w:rPr>
        <w:t xml:space="preserve"> </w:t>
      </w:r>
      <w:r w:rsidRPr="008D0E51">
        <w:rPr>
          <w:b/>
          <w:sz w:val="32"/>
          <w:szCs w:val="32"/>
        </w:rPr>
        <w:t xml:space="preserve"> И </w:t>
      </w:r>
      <w:r w:rsidR="00FF2967" w:rsidRPr="008D0E51">
        <w:rPr>
          <w:b/>
          <w:sz w:val="32"/>
          <w:szCs w:val="32"/>
        </w:rPr>
        <w:t xml:space="preserve"> </w:t>
      </w:r>
      <w:r w:rsidRPr="008D0E51">
        <w:rPr>
          <w:b/>
          <w:sz w:val="32"/>
          <w:szCs w:val="32"/>
        </w:rPr>
        <w:t>Е</w:t>
      </w:r>
    </w:p>
    <w:p w14:paraId="031EEE50" w14:textId="77777777" w:rsidR="00416BAD" w:rsidRPr="008D0E51" w:rsidRDefault="00416BAD" w:rsidP="00416BAD">
      <w:pPr>
        <w:jc w:val="center"/>
        <w:rPr>
          <w:b/>
        </w:rPr>
      </w:pPr>
    </w:p>
    <w:p w14:paraId="54A91634" w14:textId="77777777" w:rsidR="00416BAD" w:rsidRPr="008D0E51" w:rsidRDefault="00783F3D" w:rsidP="00416BAD">
      <w:pPr>
        <w:jc w:val="center"/>
        <w:rPr>
          <w:b/>
          <w:sz w:val="28"/>
          <w:szCs w:val="28"/>
        </w:rPr>
      </w:pPr>
      <w:r w:rsidRPr="008D0E51">
        <w:rPr>
          <w:b/>
          <w:sz w:val="28"/>
          <w:szCs w:val="28"/>
        </w:rPr>
        <w:t>ОТ</w:t>
      </w:r>
    </w:p>
    <w:p w14:paraId="75C5A9FF" w14:textId="6B28F278" w:rsidR="00416BAD" w:rsidRPr="008D0E51" w:rsidRDefault="00416BAD" w:rsidP="00416BAD">
      <w:pPr>
        <w:jc w:val="center"/>
        <w:rPr>
          <w:b/>
          <w:sz w:val="32"/>
          <w:szCs w:val="32"/>
          <w:lang w:val="en-US"/>
        </w:rPr>
      </w:pPr>
      <w:r w:rsidRPr="008D0E51">
        <w:rPr>
          <w:b/>
          <w:sz w:val="32"/>
          <w:szCs w:val="32"/>
        </w:rPr>
        <w:t>П Р О Т О К О Л   №</w:t>
      </w:r>
      <w:r w:rsidR="00FC3AEE" w:rsidRPr="008D0E51">
        <w:rPr>
          <w:b/>
          <w:sz w:val="32"/>
          <w:szCs w:val="32"/>
        </w:rPr>
        <w:t xml:space="preserve"> </w:t>
      </w:r>
      <w:r w:rsidR="008D0E51">
        <w:rPr>
          <w:b/>
          <w:sz w:val="32"/>
          <w:szCs w:val="32"/>
          <w:lang w:val="en-US"/>
        </w:rPr>
        <w:t>14</w:t>
      </w:r>
    </w:p>
    <w:p w14:paraId="3B179C10" w14:textId="77777777" w:rsidR="00416BAD" w:rsidRPr="008D0E51" w:rsidRDefault="00416BAD" w:rsidP="00416BAD">
      <w:pPr>
        <w:jc w:val="center"/>
        <w:rPr>
          <w:b/>
        </w:rPr>
      </w:pPr>
    </w:p>
    <w:p w14:paraId="13CAF88B" w14:textId="77777777" w:rsidR="00416BAD" w:rsidRPr="008D0E51" w:rsidRDefault="00416BAD" w:rsidP="00BD35C0">
      <w:pPr>
        <w:spacing w:line="360" w:lineRule="auto"/>
        <w:jc w:val="center"/>
        <w:rPr>
          <w:sz w:val="28"/>
          <w:szCs w:val="28"/>
        </w:rPr>
      </w:pPr>
      <w:r w:rsidRPr="008D0E51">
        <w:rPr>
          <w:sz w:val="28"/>
          <w:szCs w:val="28"/>
        </w:rPr>
        <w:t>ОТ ЗАСЕДАНИЕТО НА МИНИСТЕРСКИЯ СЪВЕТ</w:t>
      </w:r>
    </w:p>
    <w:p w14:paraId="6CADA118" w14:textId="494057E2" w:rsidR="00416BAD" w:rsidRPr="008D0E51" w:rsidRDefault="00416BAD" w:rsidP="00D70F4D">
      <w:pPr>
        <w:jc w:val="center"/>
        <w:rPr>
          <w:b/>
          <w:sz w:val="28"/>
          <w:szCs w:val="28"/>
        </w:rPr>
      </w:pPr>
      <w:r w:rsidRPr="008D0E51">
        <w:rPr>
          <w:b/>
          <w:sz w:val="28"/>
          <w:szCs w:val="28"/>
        </w:rPr>
        <w:t xml:space="preserve">на </w:t>
      </w:r>
      <w:r w:rsidR="00154897" w:rsidRPr="008D0E51">
        <w:rPr>
          <w:b/>
          <w:sz w:val="28"/>
          <w:szCs w:val="28"/>
        </w:rPr>
        <w:t xml:space="preserve"> </w:t>
      </w:r>
      <w:r w:rsidR="008D0E51">
        <w:rPr>
          <w:b/>
          <w:sz w:val="28"/>
          <w:szCs w:val="28"/>
        </w:rPr>
        <w:t xml:space="preserve">  </w:t>
      </w:r>
      <w:r w:rsidR="00743A33" w:rsidRPr="008D0E51">
        <w:rPr>
          <w:b/>
          <w:sz w:val="28"/>
          <w:szCs w:val="28"/>
        </w:rPr>
        <w:t xml:space="preserve"> </w:t>
      </w:r>
      <w:r w:rsidR="008D0E51">
        <w:rPr>
          <w:b/>
          <w:sz w:val="28"/>
          <w:szCs w:val="28"/>
          <w:lang w:val="en-US"/>
        </w:rPr>
        <w:t>18</w:t>
      </w:r>
      <w:r w:rsidR="0008692B" w:rsidRPr="008D0E51">
        <w:rPr>
          <w:b/>
          <w:sz w:val="28"/>
          <w:szCs w:val="28"/>
        </w:rPr>
        <w:t xml:space="preserve"> </w:t>
      </w:r>
      <w:r w:rsidR="008D0E51">
        <w:rPr>
          <w:b/>
          <w:sz w:val="28"/>
          <w:szCs w:val="28"/>
        </w:rPr>
        <w:t xml:space="preserve">  </w:t>
      </w:r>
      <w:r w:rsidR="00EF4A38" w:rsidRPr="008D0E51">
        <w:rPr>
          <w:b/>
          <w:sz w:val="28"/>
          <w:szCs w:val="28"/>
          <w:lang w:val="en-US"/>
        </w:rPr>
        <w:t xml:space="preserve">  </w:t>
      </w:r>
      <w:r w:rsidR="008D0E51">
        <w:rPr>
          <w:b/>
          <w:sz w:val="28"/>
          <w:szCs w:val="28"/>
        </w:rPr>
        <w:t>март</w:t>
      </w:r>
      <w:r w:rsidR="00D05F4D" w:rsidRPr="008D0E51">
        <w:rPr>
          <w:b/>
          <w:sz w:val="28"/>
          <w:szCs w:val="28"/>
          <w:lang w:val="en-US"/>
        </w:rPr>
        <w:t xml:space="preserve"> </w:t>
      </w:r>
      <w:r w:rsidR="008D0E51">
        <w:rPr>
          <w:b/>
          <w:sz w:val="28"/>
          <w:szCs w:val="28"/>
        </w:rPr>
        <w:t xml:space="preserve">  </w:t>
      </w:r>
      <w:r w:rsidR="00D05F4D" w:rsidRPr="008D0E51">
        <w:rPr>
          <w:b/>
          <w:sz w:val="28"/>
          <w:szCs w:val="28"/>
          <w:lang w:val="en-US"/>
        </w:rPr>
        <w:t xml:space="preserve"> </w:t>
      </w:r>
      <w:r w:rsidR="00D05F4D" w:rsidRPr="008D0E51">
        <w:rPr>
          <w:b/>
          <w:sz w:val="28"/>
          <w:szCs w:val="28"/>
        </w:rPr>
        <w:t xml:space="preserve"> </w:t>
      </w:r>
      <w:r w:rsidR="00436A87" w:rsidRPr="008D0E51">
        <w:rPr>
          <w:b/>
          <w:sz w:val="28"/>
          <w:szCs w:val="28"/>
        </w:rPr>
        <w:t>202</w:t>
      </w:r>
      <w:r w:rsidR="008C39F3" w:rsidRPr="008D0E51">
        <w:rPr>
          <w:b/>
          <w:sz w:val="28"/>
          <w:szCs w:val="28"/>
          <w:lang w:val="en-US"/>
        </w:rPr>
        <w:t>6</w:t>
      </w:r>
      <w:r w:rsidRPr="008D0E51">
        <w:rPr>
          <w:b/>
          <w:sz w:val="28"/>
          <w:szCs w:val="28"/>
        </w:rPr>
        <w:t xml:space="preserve"> година</w:t>
      </w:r>
    </w:p>
    <w:p w14:paraId="5C0A0330" w14:textId="77777777" w:rsidR="00267D3A" w:rsidRDefault="00267D3A" w:rsidP="00416BAD">
      <w:pPr>
        <w:rPr>
          <w:lang w:val="en-US"/>
        </w:rPr>
      </w:pPr>
    </w:p>
    <w:p w14:paraId="11048295" w14:textId="77777777" w:rsidR="00470CE5" w:rsidRPr="00470CE5" w:rsidRDefault="00470CE5" w:rsidP="00416BAD">
      <w:pPr>
        <w:rPr>
          <w:lang w:val="en-US"/>
        </w:rPr>
      </w:pPr>
    </w:p>
    <w:p w14:paraId="072930D1" w14:textId="77777777" w:rsidR="00267D3A" w:rsidRPr="008D0E51" w:rsidRDefault="00267D3A" w:rsidP="00416BAD"/>
    <w:tbl>
      <w:tblPr>
        <w:tblW w:w="9498" w:type="dxa"/>
        <w:tblLook w:val="01E0" w:firstRow="1" w:lastRow="1" w:firstColumn="1" w:lastColumn="1" w:noHBand="0" w:noVBand="0"/>
      </w:tblPr>
      <w:tblGrid>
        <w:gridCol w:w="4608"/>
        <w:gridCol w:w="4890"/>
      </w:tblGrid>
      <w:tr w:rsidR="0008692B" w:rsidRPr="008D0E51" w14:paraId="0644F151" w14:textId="77777777" w:rsidTr="001D0290">
        <w:tc>
          <w:tcPr>
            <w:tcW w:w="4608" w:type="dxa"/>
            <w:shd w:val="clear" w:color="auto" w:fill="auto"/>
          </w:tcPr>
          <w:p w14:paraId="52427660" w14:textId="77777777" w:rsidR="0008692B" w:rsidRPr="008D0E51" w:rsidRDefault="0008692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5AC42068" w14:textId="77777777" w:rsidR="0008692B" w:rsidRPr="008D0E51" w:rsidRDefault="0008692B">
            <w:pPr>
              <w:jc w:val="center"/>
              <w:rPr>
                <w:sz w:val="28"/>
                <w:szCs w:val="28"/>
                <w:lang w:val="en-US"/>
              </w:rPr>
            </w:pPr>
            <w:r w:rsidRPr="008D0E51">
              <w:rPr>
                <w:sz w:val="28"/>
                <w:szCs w:val="28"/>
              </w:rPr>
              <w:t>Д Н Е В Е Н  Р Е Д:</w:t>
            </w:r>
          </w:p>
          <w:p w14:paraId="311C2653" w14:textId="77777777" w:rsidR="0008692B" w:rsidRPr="008D0E51" w:rsidRDefault="0008692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890" w:type="dxa"/>
            <w:shd w:val="clear" w:color="auto" w:fill="auto"/>
          </w:tcPr>
          <w:p w14:paraId="1FF71140" w14:textId="77777777" w:rsidR="0008692B" w:rsidRPr="008D0E51" w:rsidRDefault="0008692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45D8895" w14:textId="77777777" w:rsidR="0008692B" w:rsidRPr="008D0E51" w:rsidRDefault="0008692B">
            <w:pPr>
              <w:ind w:left="-108"/>
              <w:jc w:val="center"/>
              <w:rPr>
                <w:sz w:val="28"/>
                <w:szCs w:val="28"/>
                <w:lang w:val="en-US"/>
              </w:rPr>
            </w:pPr>
            <w:r w:rsidRPr="008D0E51">
              <w:rPr>
                <w:sz w:val="28"/>
                <w:szCs w:val="28"/>
              </w:rPr>
              <w:t>Р Е Ш Е Н И Я:</w:t>
            </w:r>
          </w:p>
          <w:p w14:paraId="734DAF24" w14:textId="77777777" w:rsidR="0008692B" w:rsidRPr="008D0E51" w:rsidRDefault="0008692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E24D4" w:rsidRPr="008D0E51" w14:paraId="04AA05EF" w14:textId="77777777" w:rsidTr="001D02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ACF490" w14:textId="3D816558" w:rsidR="00B35802" w:rsidRPr="00B35802" w:rsidRDefault="00B35802" w:rsidP="00B35802">
            <w:pPr>
              <w:pStyle w:val="Heading1"/>
              <w:keepNext w:val="0"/>
              <w:numPr>
                <w:ilvl w:val="0"/>
                <w:numId w:val="0"/>
              </w:numPr>
              <w:ind w:firstLine="604"/>
              <w:rPr>
                <w:rFonts w:ascii="Times New Roman" w:hAnsi="Times New Roman"/>
                <w:i/>
                <w:iCs/>
                <w:sz w:val="28"/>
                <w:szCs w:val="28"/>
                <w:lang w:val="bg-BG"/>
              </w:rPr>
            </w:pPr>
            <w:r w:rsidRPr="00B3580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bg-BG"/>
              </w:rPr>
              <w:t>7.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lang w:val="bg-BG"/>
              </w:rPr>
              <w:t xml:space="preserve"> </w:t>
            </w:r>
            <w:r w:rsidRPr="00B35802">
              <w:rPr>
                <w:rFonts w:ascii="Times New Roman" w:hAnsi="Times New Roman"/>
                <w:i/>
                <w:iCs/>
                <w:sz w:val="28"/>
                <w:szCs w:val="28"/>
                <w:lang w:val="bg-BG"/>
              </w:rPr>
              <w:t xml:space="preserve">Проект на Решение за приемане на доклад за одобряване на резултатите от участието на Република България в заседанието на Съвета на Европейския съюз по общи въпроси, част „Кохезионна политика“, проведено на </w:t>
            </w:r>
            <w:r w:rsidR="00AE3B0F">
              <w:rPr>
                <w:rFonts w:ascii="Times New Roman" w:hAnsi="Times New Roman"/>
                <w:i/>
                <w:iCs/>
                <w:sz w:val="28"/>
                <w:szCs w:val="28"/>
                <w:lang w:val="bg-BG"/>
              </w:rPr>
              <w:br/>
            </w:r>
            <w:r w:rsidRPr="00B35802">
              <w:rPr>
                <w:rFonts w:ascii="Times New Roman" w:hAnsi="Times New Roman"/>
                <w:i/>
                <w:iCs/>
                <w:sz w:val="28"/>
                <w:szCs w:val="28"/>
                <w:lang w:val="bg-BG"/>
              </w:rPr>
              <w:t>26 февруари 2026 г. в Брюксел.</w:t>
            </w:r>
          </w:p>
          <w:p w14:paraId="1DEA6002" w14:textId="58EAD23B" w:rsidR="006E24D4" w:rsidRPr="00470CE5" w:rsidRDefault="006E24D4" w:rsidP="00B35802">
            <w:pPr>
              <w:pStyle w:val="Heading1Bold"/>
              <w:tabs>
                <w:tab w:val="left" w:pos="1029"/>
              </w:tabs>
              <w:ind w:left="37" w:firstLine="567"/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71ED51" w14:textId="099095F0" w:rsidR="006E24D4" w:rsidRPr="008D0E51" w:rsidRDefault="008D1883" w:rsidP="001D0290">
            <w:pPr>
              <w:ind w:left="-174"/>
              <w:jc w:val="center"/>
              <w:rPr>
                <w:kern w:val="28"/>
                <w:sz w:val="28"/>
                <w:szCs w:val="28"/>
              </w:rPr>
            </w:pPr>
            <w:r w:rsidRPr="008D1883">
              <w:rPr>
                <w:rFonts w:hint="eastAsia"/>
                <w:kern w:val="28"/>
                <w:sz w:val="28"/>
                <w:szCs w:val="28"/>
                <w:lang w:eastAsia="en-US"/>
              </w:rPr>
              <w:t>Приема</w:t>
            </w:r>
            <w:r w:rsidRPr="008D1883">
              <w:rPr>
                <w:kern w:val="28"/>
                <w:sz w:val="28"/>
                <w:szCs w:val="28"/>
                <w:lang w:eastAsia="en-US"/>
              </w:rPr>
              <w:t xml:space="preserve"> </w:t>
            </w:r>
            <w:r w:rsidRPr="008D1883">
              <w:rPr>
                <w:rFonts w:hint="eastAsia"/>
                <w:kern w:val="28"/>
                <w:sz w:val="28"/>
                <w:szCs w:val="28"/>
                <w:lang w:eastAsia="en-US"/>
              </w:rPr>
              <w:t>доклада</w:t>
            </w:r>
            <w:r w:rsidRPr="008D1883">
              <w:rPr>
                <w:kern w:val="28"/>
                <w:sz w:val="28"/>
                <w:szCs w:val="28"/>
                <w:lang w:eastAsia="en-US"/>
              </w:rPr>
              <w:t xml:space="preserve"> </w:t>
            </w:r>
            <w:r w:rsidRPr="008D1883">
              <w:rPr>
                <w:rFonts w:hint="eastAsia"/>
                <w:kern w:val="28"/>
                <w:sz w:val="28"/>
                <w:szCs w:val="28"/>
                <w:lang w:eastAsia="en-US"/>
              </w:rPr>
              <w:t>за</w:t>
            </w:r>
            <w:r w:rsidRPr="008D1883">
              <w:rPr>
                <w:kern w:val="28"/>
                <w:sz w:val="28"/>
                <w:szCs w:val="28"/>
                <w:lang w:eastAsia="en-US"/>
              </w:rPr>
              <w:t xml:space="preserve"> </w:t>
            </w:r>
            <w:r w:rsidRPr="008D1883">
              <w:rPr>
                <w:rFonts w:hint="eastAsia"/>
                <w:kern w:val="28"/>
                <w:sz w:val="28"/>
                <w:szCs w:val="28"/>
                <w:lang w:eastAsia="en-US"/>
              </w:rPr>
              <w:t>сведение</w:t>
            </w:r>
            <w:r w:rsidRPr="008D1883">
              <w:rPr>
                <w:kern w:val="28"/>
                <w:sz w:val="28"/>
                <w:szCs w:val="28"/>
                <w:lang w:eastAsia="en-US"/>
              </w:rPr>
              <w:t>.</w:t>
            </w:r>
          </w:p>
        </w:tc>
      </w:tr>
    </w:tbl>
    <w:p w14:paraId="03AE71C7" w14:textId="77777777" w:rsidR="006D49E0" w:rsidRPr="008D0E51" w:rsidRDefault="006D49E0" w:rsidP="000129D7">
      <w:pPr>
        <w:ind w:firstLine="1134"/>
        <w:rPr>
          <w:b/>
        </w:rPr>
      </w:pPr>
    </w:p>
    <w:p w14:paraId="564F885A" w14:textId="77777777" w:rsidR="006E24D4" w:rsidRPr="008D0E51" w:rsidRDefault="006E24D4" w:rsidP="000129D7">
      <w:pPr>
        <w:ind w:firstLine="1134"/>
        <w:rPr>
          <w:b/>
        </w:rPr>
      </w:pPr>
    </w:p>
    <w:p w14:paraId="442ED337" w14:textId="77777777" w:rsidR="006D49E0" w:rsidRDefault="006D49E0" w:rsidP="000129D7">
      <w:pPr>
        <w:ind w:firstLine="1134"/>
        <w:rPr>
          <w:b/>
          <w:lang w:val="en-US"/>
        </w:rPr>
      </w:pPr>
    </w:p>
    <w:p w14:paraId="030EB217" w14:textId="77777777" w:rsidR="001D0290" w:rsidRPr="001D0290" w:rsidRDefault="001D0290" w:rsidP="000129D7">
      <w:pPr>
        <w:ind w:firstLine="1134"/>
        <w:rPr>
          <w:b/>
          <w:lang w:val="en-US"/>
        </w:rPr>
      </w:pPr>
    </w:p>
    <w:p w14:paraId="5369BBBF" w14:textId="5767F8F3" w:rsidR="00A95EBD" w:rsidRPr="008D0E51" w:rsidRDefault="009B7FAD" w:rsidP="00A95EBD">
      <w:pPr>
        <w:ind w:firstLine="1134"/>
        <w:rPr>
          <w:b/>
          <w:sz w:val="26"/>
          <w:szCs w:val="26"/>
        </w:rPr>
      </w:pPr>
      <w:r w:rsidRPr="008D0E51">
        <w:rPr>
          <w:b/>
          <w:sz w:val="26"/>
          <w:szCs w:val="26"/>
        </w:rPr>
        <w:t xml:space="preserve">ЗА </w:t>
      </w:r>
      <w:r w:rsidR="00A95EBD" w:rsidRPr="008D0E51">
        <w:rPr>
          <w:b/>
          <w:sz w:val="26"/>
          <w:szCs w:val="26"/>
        </w:rPr>
        <w:t xml:space="preserve">МИНИСТЪР-ПРЕДСЕДАТЕЛ: /п/ </w:t>
      </w:r>
      <w:r w:rsidR="00B80D31" w:rsidRPr="008D0E51">
        <w:rPr>
          <w:b/>
          <w:sz w:val="26"/>
          <w:szCs w:val="26"/>
        </w:rPr>
        <w:t>Андрей Янкулов</w:t>
      </w:r>
    </w:p>
    <w:p w14:paraId="1A547544" w14:textId="77777777" w:rsidR="00A95EBD" w:rsidRPr="008D0E51" w:rsidRDefault="00A95EBD" w:rsidP="00A95EBD">
      <w:pPr>
        <w:ind w:firstLine="1134"/>
        <w:rPr>
          <w:b/>
          <w:sz w:val="26"/>
          <w:szCs w:val="26"/>
        </w:rPr>
      </w:pPr>
    </w:p>
    <w:p w14:paraId="3523743E" w14:textId="77777777" w:rsidR="00A95EBD" w:rsidRPr="008D0E51" w:rsidRDefault="00A95EBD" w:rsidP="00A95EBD">
      <w:pPr>
        <w:ind w:firstLine="1134"/>
        <w:rPr>
          <w:b/>
          <w:sz w:val="26"/>
          <w:szCs w:val="26"/>
        </w:rPr>
      </w:pPr>
      <w:r w:rsidRPr="008D0E51">
        <w:rPr>
          <w:b/>
          <w:sz w:val="26"/>
          <w:szCs w:val="26"/>
        </w:rPr>
        <w:t>ГЛАВЕН СЕКРЕТАР НА</w:t>
      </w:r>
    </w:p>
    <w:p w14:paraId="2C2F2D64" w14:textId="57CFD2AF" w:rsidR="00992CF4" w:rsidRPr="008D0E51" w:rsidRDefault="00A95EBD" w:rsidP="00A95EBD">
      <w:pPr>
        <w:ind w:firstLine="1134"/>
        <w:rPr>
          <w:b/>
          <w:sz w:val="26"/>
          <w:szCs w:val="26"/>
        </w:rPr>
      </w:pPr>
      <w:r w:rsidRPr="008D0E51">
        <w:rPr>
          <w:b/>
          <w:sz w:val="26"/>
          <w:szCs w:val="26"/>
        </w:rPr>
        <w:t xml:space="preserve">МИНИСТЕРСКИЯ СЪВЕТ: /п/ </w:t>
      </w:r>
      <w:r w:rsidR="00CA7693" w:rsidRPr="008D0E51">
        <w:rPr>
          <w:b/>
          <w:sz w:val="26"/>
          <w:szCs w:val="26"/>
        </w:rPr>
        <w:t>Мария Томова</w:t>
      </w:r>
    </w:p>
    <w:p w14:paraId="28ED1804" w14:textId="77777777" w:rsidR="00992CF4" w:rsidRPr="008D0E51" w:rsidRDefault="00992CF4" w:rsidP="00992CF4">
      <w:pPr>
        <w:ind w:firstLine="1134"/>
        <w:rPr>
          <w:b/>
          <w:sz w:val="26"/>
          <w:szCs w:val="26"/>
        </w:rPr>
      </w:pPr>
    </w:p>
    <w:sectPr w:rsidR="00992CF4" w:rsidRPr="008D0E51" w:rsidSect="001D0290">
      <w:headerReference w:type="even" r:id="rId8"/>
      <w:headerReference w:type="default" r:id="rId9"/>
      <w:pgSz w:w="11906" w:h="16838"/>
      <w:pgMar w:top="1135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DB027" w14:textId="77777777" w:rsidR="008E2FC1" w:rsidRDefault="008E2FC1">
      <w:r>
        <w:separator/>
      </w:r>
    </w:p>
  </w:endnote>
  <w:endnote w:type="continuationSeparator" w:id="0">
    <w:p w14:paraId="2B75A25C" w14:textId="77777777" w:rsidR="008E2FC1" w:rsidRDefault="008E2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25FFC" w14:textId="77777777" w:rsidR="008E2FC1" w:rsidRDefault="008E2FC1">
      <w:r>
        <w:separator/>
      </w:r>
    </w:p>
  </w:footnote>
  <w:footnote w:type="continuationSeparator" w:id="0">
    <w:p w14:paraId="744849A6" w14:textId="77777777" w:rsidR="008E2FC1" w:rsidRDefault="008E2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B115D" w14:textId="77777777" w:rsidR="00992DC0" w:rsidRDefault="00992DC0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15D177" w14:textId="77777777" w:rsidR="00992DC0" w:rsidRDefault="00992D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A26BB" w14:textId="77777777" w:rsidR="00992DC0" w:rsidRDefault="00992DC0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84CA828" w14:textId="77777777" w:rsidR="00992DC0" w:rsidRDefault="00992DC0">
    <w:pPr>
      <w:pStyle w:val="Header"/>
    </w:pPr>
  </w:p>
  <w:p w14:paraId="4FDBC04D" w14:textId="77777777" w:rsidR="00992DC0" w:rsidRDefault="00992D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D5F23F04"/>
    <w:lvl w:ilvl="0">
      <w:start w:val="1"/>
      <w:numFmt w:val="decimal"/>
      <w:pStyle w:val="Heading1"/>
      <w:lvlText w:val="%1."/>
      <w:lvlJc w:val="left"/>
      <w:pPr>
        <w:tabs>
          <w:tab w:val="num" w:pos="1040"/>
        </w:tabs>
        <w:ind w:left="0" w:firstLine="680"/>
      </w:pPr>
      <w:rPr>
        <w:rFonts w:ascii="A4p" w:hAnsi="A4p" w:hint="default"/>
        <w:b/>
        <w:i/>
        <w:sz w:val="28"/>
        <w:szCs w:val="28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5C65C8B"/>
    <w:multiLevelType w:val="hybridMultilevel"/>
    <w:tmpl w:val="EF24DB24"/>
    <w:lvl w:ilvl="0" w:tplc="732CD94A">
      <w:start w:val="1"/>
      <w:numFmt w:val="decimal"/>
      <w:lvlText w:val="%1."/>
      <w:lvlJc w:val="left"/>
      <w:pPr>
        <w:ind w:left="900" w:hanging="360"/>
      </w:pPr>
      <w:rPr>
        <w:rFonts w:hint="default"/>
        <w:b/>
        <w:bCs w:val="0"/>
        <w:i/>
        <w:iCs w:val="0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116869320">
    <w:abstractNumId w:val="0"/>
  </w:num>
  <w:num w:numId="2" w16cid:durableId="78719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2249"/>
    <w:rsid w:val="00007BBB"/>
    <w:rsid w:val="000129D7"/>
    <w:rsid w:val="00021422"/>
    <w:rsid w:val="000252EE"/>
    <w:rsid w:val="00031DEB"/>
    <w:rsid w:val="0003459A"/>
    <w:rsid w:val="0005077A"/>
    <w:rsid w:val="000812C0"/>
    <w:rsid w:val="000836AC"/>
    <w:rsid w:val="0008692B"/>
    <w:rsid w:val="0008694B"/>
    <w:rsid w:val="000B2F9F"/>
    <w:rsid w:val="000D784A"/>
    <w:rsid w:val="000D7BA4"/>
    <w:rsid w:val="000E7EC4"/>
    <w:rsid w:val="000E7EF3"/>
    <w:rsid w:val="0012372C"/>
    <w:rsid w:val="00132AD9"/>
    <w:rsid w:val="00134182"/>
    <w:rsid w:val="00144E68"/>
    <w:rsid w:val="001528F5"/>
    <w:rsid w:val="001535DE"/>
    <w:rsid w:val="00154897"/>
    <w:rsid w:val="001A0C84"/>
    <w:rsid w:val="001A2A4D"/>
    <w:rsid w:val="001A72CC"/>
    <w:rsid w:val="001D0290"/>
    <w:rsid w:val="001D2B3E"/>
    <w:rsid w:val="001E0B07"/>
    <w:rsid w:val="001E21F8"/>
    <w:rsid w:val="001F1C07"/>
    <w:rsid w:val="001F5C6E"/>
    <w:rsid w:val="00244502"/>
    <w:rsid w:val="00244D4E"/>
    <w:rsid w:val="00245CE6"/>
    <w:rsid w:val="00267D3A"/>
    <w:rsid w:val="00272019"/>
    <w:rsid w:val="00284E1F"/>
    <w:rsid w:val="00296DE0"/>
    <w:rsid w:val="002B23E4"/>
    <w:rsid w:val="002B49EF"/>
    <w:rsid w:val="002D419C"/>
    <w:rsid w:val="002E083D"/>
    <w:rsid w:val="002E6F72"/>
    <w:rsid w:val="002F20A7"/>
    <w:rsid w:val="002F5238"/>
    <w:rsid w:val="00311C2F"/>
    <w:rsid w:val="003124BD"/>
    <w:rsid w:val="0031795B"/>
    <w:rsid w:val="00321095"/>
    <w:rsid w:val="00332997"/>
    <w:rsid w:val="003348AA"/>
    <w:rsid w:val="003407EA"/>
    <w:rsid w:val="00355904"/>
    <w:rsid w:val="003610C7"/>
    <w:rsid w:val="00371CEE"/>
    <w:rsid w:val="00383326"/>
    <w:rsid w:val="003A6035"/>
    <w:rsid w:val="003B4779"/>
    <w:rsid w:val="003B5CCC"/>
    <w:rsid w:val="003B77C5"/>
    <w:rsid w:val="003C5DE9"/>
    <w:rsid w:val="003E53F5"/>
    <w:rsid w:val="003F35C8"/>
    <w:rsid w:val="0040106C"/>
    <w:rsid w:val="0040391E"/>
    <w:rsid w:val="00410EC3"/>
    <w:rsid w:val="00411F0C"/>
    <w:rsid w:val="00416BAD"/>
    <w:rsid w:val="0042013B"/>
    <w:rsid w:val="00421C0F"/>
    <w:rsid w:val="00433874"/>
    <w:rsid w:val="00436A87"/>
    <w:rsid w:val="00445076"/>
    <w:rsid w:val="00457481"/>
    <w:rsid w:val="0046316F"/>
    <w:rsid w:val="004649DB"/>
    <w:rsid w:val="00470CE5"/>
    <w:rsid w:val="00480EB4"/>
    <w:rsid w:val="004E2173"/>
    <w:rsid w:val="004E3BC2"/>
    <w:rsid w:val="004E4550"/>
    <w:rsid w:val="004E563D"/>
    <w:rsid w:val="004F2515"/>
    <w:rsid w:val="004F61F3"/>
    <w:rsid w:val="00516B0E"/>
    <w:rsid w:val="00522F30"/>
    <w:rsid w:val="00525068"/>
    <w:rsid w:val="00553250"/>
    <w:rsid w:val="00556EAA"/>
    <w:rsid w:val="00556F61"/>
    <w:rsid w:val="00565C9C"/>
    <w:rsid w:val="005717B1"/>
    <w:rsid w:val="00577EBF"/>
    <w:rsid w:val="00580876"/>
    <w:rsid w:val="005917CB"/>
    <w:rsid w:val="005B1B04"/>
    <w:rsid w:val="005F4737"/>
    <w:rsid w:val="00601D6A"/>
    <w:rsid w:val="00614D30"/>
    <w:rsid w:val="00616A8F"/>
    <w:rsid w:val="006315DD"/>
    <w:rsid w:val="00636A75"/>
    <w:rsid w:val="0066501D"/>
    <w:rsid w:val="00675451"/>
    <w:rsid w:val="00697C57"/>
    <w:rsid w:val="006A252B"/>
    <w:rsid w:val="006B1D2E"/>
    <w:rsid w:val="006B68CF"/>
    <w:rsid w:val="006B7669"/>
    <w:rsid w:val="006C1053"/>
    <w:rsid w:val="006D49E0"/>
    <w:rsid w:val="006E24D4"/>
    <w:rsid w:val="006E303B"/>
    <w:rsid w:val="006F3398"/>
    <w:rsid w:val="00700F30"/>
    <w:rsid w:val="00702B59"/>
    <w:rsid w:val="00705D54"/>
    <w:rsid w:val="00715018"/>
    <w:rsid w:val="007165A2"/>
    <w:rsid w:val="00722842"/>
    <w:rsid w:val="00731935"/>
    <w:rsid w:val="00743A33"/>
    <w:rsid w:val="00755C97"/>
    <w:rsid w:val="007807EF"/>
    <w:rsid w:val="00783F3D"/>
    <w:rsid w:val="00791561"/>
    <w:rsid w:val="00795CD7"/>
    <w:rsid w:val="007A5FD6"/>
    <w:rsid w:val="007B40EA"/>
    <w:rsid w:val="007D7CBF"/>
    <w:rsid w:val="007F402D"/>
    <w:rsid w:val="007F4AB8"/>
    <w:rsid w:val="007F71FF"/>
    <w:rsid w:val="008020AD"/>
    <w:rsid w:val="00804026"/>
    <w:rsid w:val="00811487"/>
    <w:rsid w:val="008165B7"/>
    <w:rsid w:val="00826463"/>
    <w:rsid w:val="00833023"/>
    <w:rsid w:val="00835543"/>
    <w:rsid w:val="00852DBE"/>
    <w:rsid w:val="008542E2"/>
    <w:rsid w:val="008635B1"/>
    <w:rsid w:val="008675D8"/>
    <w:rsid w:val="00867E03"/>
    <w:rsid w:val="008826D6"/>
    <w:rsid w:val="00882999"/>
    <w:rsid w:val="00891BB1"/>
    <w:rsid w:val="008A189F"/>
    <w:rsid w:val="008A5358"/>
    <w:rsid w:val="008C39F3"/>
    <w:rsid w:val="008D0E51"/>
    <w:rsid w:val="008D1883"/>
    <w:rsid w:val="008D65EC"/>
    <w:rsid w:val="008E2FC1"/>
    <w:rsid w:val="008F7182"/>
    <w:rsid w:val="00911443"/>
    <w:rsid w:val="00920CC0"/>
    <w:rsid w:val="00927779"/>
    <w:rsid w:val="00927F78"/>
    <w:rsid w:val="00943BB9"/>
    <w:rsid w:val="009566D3"/>
    <w:rsid w:val="009577FC"/>
    <w:rsid w:val="00963C70"/>
    <w:rsid w:val="009868E2"/>
    <w:rsid w:val="00986D53"/>
    <w:rsid w:val="00992CF4"/>
    <w:rsid w:val="00992DC0"/>
    <w:rsid w:val="009B7FAD"/>
    <w:rsid w:val="009C0283"/>
    <w:rsid w:val="009D00A3"/>
    <w:rsid w:val="009F5460"/>
    <w:rsid w:val="009F6B9C"/>
    <w:rsid w:val="00A02D52"/>
    <w:rsid w:val="00A36A97"/>
    <w:rsid w:val="00A53B46"/>
    <w:rsid w:val="00A6497A"/>
    <w:rsid w:val="00A65A36"/>
    <w:rsid w:val="00A7423D"/>
    <w:rsid w:val="00A85FAB"/>
    <w:rsid w:val="00A91DCB"/>
    <w:rsid w:val="00A95D61"/>
    <w:rsid w:val="00A95EBD"/>
    <w:rsid w:val="00A96FAA"/>
    <w:rsid w:val="00AA63D4"/>
    <w:rsid w:val="00AA6F76"/>
    <w:rsid w:val="00AC0A16"/>
    <w:rsid w:val="00AD2195"/>
    <w:rsid w:val="00AE3B0F"/>
    <w:rsid w:val="00AE6574"/>
    <w:rsid w:val="00AF2F0C"/>
    <w:rsid w:val="00AF64E0"/>
    <w:rsid w:val="00B009A1"/>
    <w:rsid w:val="00B0275C"/>
    <w:rsid w:val="00B07C6E"/>
    <w:rsid w:val="00B1387D"/>
    <w:rsid w:val="00B31951"/>
    <w:rsid w:val="00B35802"/>
    <w:rsid w:val="00B35D4C"/>
    <w:rsid w:val="00B37621"/>
    <w:rsid w:val="00B40A4D"/>
    <w:rsid w:val="00B40B1F"/>
    <w:rsid w:val="00B43853"/>
    <w:rsid w:val="00B62D97"/>
    <w:rsid w:val="00B66B82"/>
    <w:rsid w:val="00B80352"/>
    <w:rsid w:val="00B80D31"/>
    <w:rsid w:val="00B846CD"/>
    <w:rsid w:val="00BC14D3"/>
    <w:rsid w:val="00BD1A55"/>
    <w:rsid w:val="00BD23B2"/>
    <w:rsid w:val="00BD35C0"/>
    <w:rsid w:val="00BE23FA"/>
    <w:rsid w:val="00BE26C6"/>
    <w:rsid w:val="00BE601A"/>
    <w:rsid w:val="00C05891"/>
    <w:rsid w:val="00C26CC9"/>
    <w:rsid w:val="00C64575"/>
    <w:rsid w:val="00C64BD8"/>
    <w:rsid w:val="00C714AC"/>
    <w:rsid w:val="00C811B9"/>
    <w:rsid w:val="00C958D4"/>
    <w:rsid w:val="00CA7693"/>
    <w:rsid w:val="00CB1BFB"/>
    <w:rsid w:val="00CD5BED"/>
    <w:rsid w:val="00CD6D83"/>
    <w:rsid w:val="00CD6F4F"/>
    <w:rsid w:val="00D05F4D"/>
    <w:rsid w:val="00D067EE"/>
    <w:rsid w:val="00D215CB"/>
    <w:rsid w:val="00D27F78"/>
    <w:rsid w:val="00D41C23"/>
    <w:rsid w:val="00D4438E"/>
    <w:rsid w:val="00D70F4D"/>
    <w:rsid w:val="00D86C33"/>
    <w:rsid w:val="00DA22E8"/>
    <w:rsid w:val="00DB2B24"/>
    <w:rsid w:val="00DB5C01"/>
    <w:rsid w:val="00DD32EB"/>
    <w:rsid w:val="00E10AC1"/>
    <w:rsid w:val="00E14E82"/>
    <w:rsid w:val="00E41C1D"/>
    <w:rsid w:val="00E6168D"/>
    <w:rsid w:val="00E86EE5"/>
    <w:rsid w:val="00EA20ED"/>
    <w:rsid w:val="00EA2832"/>
    <w:rsid w:val="00EC231D"/>
    <w:rsid w:val="00EC2CEA"/>
    <w:rsid w:val="00EE0B04"/>
    <w:rsid w:val="00EE2549"/>
    <w:rsid w:val="00EF243E"/>
    <w:rsid w:val="00EF4A38"/>
    <w:rsid w:val="00F01741"/>
    <w:rsid w:val="00F11021"/>
    <w:rsid w:val="00F17532"/>
    <w:rsid w:val="00F25804"/>
    <w:rsid w:val="00F35CEA"/>
    <w:rsid w:val="00F50E8B"/>
    <w:rsid w:val="00F535BB"/>
    <w:rsid w:val="00F5752B"/>
    <w:rsid w:val="00F709EA"/>
    <w:rsid w:val="00F80036"/>
    <w:rsid w:val="00FA151C"/>
    <w:rsid w:val="00FB06BD"/>
    <w:rsid w:val="00FB086B"/>
    <w:rsid w:val="00FB15E5"/>
    <w:rsid w:val="00FB3956"/>
    <w:rsid w:val="00FC3AEE"/>
    <w:rsid w:val="00FE4939"/>
    <w:rsid w:val="00FF107E"/>
    <w:rsid w:val="00FF2631"/>
    <w:rsid w:val="00FF2967"/>
    <w:rsid w:val="00FF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94A353"/>
  <w15:chartTrackingRefBased/>
  <w15:docId w15:val="{E6790C30-7E9A-4A04-A628-3DD5375E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paragraph" w:styleId="Heading1">
    <w:name w:val="heading 1"/>
    <w:basedOn w:val="Normal"/>
    <w:next w:val="Normal"/>
    <w:qFormat/>
    <w:rsid w:val="0008692B"/>
    <w:pPr>
      <w:keepNext/>
      <w:numPr>
        <w:numId w:val="1"/>
      </w:numPr>
      <w:spacing w:after="120"/>
      <w:jc w:val="both"/>
      <w:outlineLvl w:val="0"/>
    </w:pPr>
    <w:rPr>
      <w:rFonts w:ascii="NewSaturionCyr" w:hAnsi="NewSaturionCyr"/>
      <w:kern w:val="28"/>
      <w:sz w:val="22"/>
      <w:szCs w:val="20"/>
      <w:lang w:val="en-GB" w:eastAsia="en-US"/>
    </w:rPr>
  </w:style>
  <w:style w:type="paragraph" w:styleId="Heading2">
    <w:name w:val="heading 2"/>
    <w:basedOn w:val="Normal"/>
    <w:next w:val="Normal"/>
    <w:qFormat/>
    <w:rsid w:val="0008692B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  <w:lang w:val="en-US" w:eastAsia="en-US"/>
    </w:rPr>
  </w:style>
  <w:style w:type="paragraph" w:styleId="Heading3">
    <w:name w:val="heading 3"/>
    <w:basedOn w:val="Normal"/>
    <w:next w:val="Normal"/>
    <w:qFormat/>
    <w:rsid w:val="0008692B"/>
    <w:pPr>
      <w:keepNext/>
      <w:numPr>
        <w:ilvl w:val="2"/>
        <w:numId w:val="1"/>
      </w:numPr>
      <w:spacing w:before="240" w:after="60"/>
      <w:outlineLvl w:val="2"/>
    </w:pPr>
    <w:rPr>
      <w:b/>
      <w:szCs w:val="20"/>
      <w:lang w:val="en-US" w:eastAsia="en-US"/>
    </w:rPr>
  </w:style>
  <w:style w:type="paragraph" w:styleId="Heading4">
    <w:name w:val="heading 4"/>
    <w:basedOn w:val="Normal"/>
    <w:next w:val="Normal"/>
    <w:qFormat/>
    <w:rsid w:val="0008692B"/>
    <w:pPr>
      <w:keepNext/>
      <w:numPr>
        <w:ilvl w:val="3"/>
        <w:numId w:val="1"/>
      </w:numPr>
      <w:spacing w:before="240" w:after="60"/>
      <w:outlineLvl w:val="3"/>
    </w:pPr>
    <w:rPr>
      <w:b/>
      <w:i/>
      <w:szCs w:val="20"/>
      <w:lang w:val="en-US" w:eastAsia="en-US"/>
    </w:rPr>
  </w:style>
  <w:style w:type="paragraph" w:styleId="Heading5">
    <w:name w:val="heading 5"/>
    <w:basedOn w:val="Normal"/>
    <w:next w:val="Normal"/>
    <w:qFormat/>
    <w:rsid w:val="0008692B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  <w:szCs w:val="20"/>
      <w:lang w:val="en-US" w:eastAsia="en-US"/>
    </w:rPr>
  </w:style>
  <w:style w:type="paragraph" w:styleId="Heading6">
    <w:name w:val="heading 6"/>
    <w:basedOn w:val="Normal"/>
    <w:next w:val="Normal"/>
    <w:qFormat/>
    <w:rsid w:val="0008692B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  <w:szCs w:val="20"/>
      <w:lang w:val="en-US" w:eastAsia="en-US"/>
    </w:rPr>
  </w:style>
  <w:style w:type="paragraph" w:styleId="Heading7">
    <w:name w:val="heading 7"/>
    <w:basedOn w:val="Normal"/>
    <w:next w:val="Normal"/>
    <w:qFormat/>
    <w:rsid w:val="0008692B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  <w:lang w:val="en-US" w:eastAsia="en-US"/>
    </w:rPr>
  </w:style>
  <w:style w:type="paragraph" w:styleId="Heading8">
    <w:name w:val="heading 8"/>
    <w:basedOn w:val="Normal"/>
    <w:next w:val="Normal"/>
    <w:qFormat/>
    <w:rsid w:val="0008692B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  <w:lang w:val="en-US" w:eastAsia="en-US"/>
    </w:rPr>
  </w:style>
  <w:style w:type="paragraph" w:styleId="Heading9">
    <w:name w:val="heading 9"/>
    <w:basedOn w:val="Normal"/>
    <w:next w:val="Normal"/>
    <w:qFormat/>
    <w:rsid w:val="0008692B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Heading1Bold">
    <w:name w:val="Heading 1 Bold"/>
    <w:basedOn w:val="Heading1"/>
    <w:rsid w:val="00FF6DA9"/>
    <w:pPr>
      <w:keepNext w:val="0"/>
      <w:numPr>
        <w:numId w:val="0"/>
      </w:numPr>
      <w:spacing w:after="0"/>
    </w:pPr>
    <w:rPr>
      <w:rFonts w:ascii="Cambria" w:hAnsi="Cambria"/>
      <w:b/>
      <w:sz w:val="26"/>
      <w:szCs w:val="26"/>
    </w:rPr>
  </w:style>
  <w:style w:type="paragraph" w:customStyle="1" w:styleId="CharChar0">
    <w:name w:val="Char Char Знак"/>
    <w:basedOn w:val="Normal"/>
    <w:rsid w:val="008542E2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odyTextIndent">
    <w:name w:val="Body Text Indent"/>
    <w:basedOn w:val="Normal"/>
    <w:link w:val="BodyTextIndentChar"/>
    <w:rsid w:val="00B35802"/>
    <w:pPr>
      <w:spacing w:after="120"/>
      <w:ind w:left="283"/>
    </w:pPr>
    <w:rPr>
      <w:rFonts w:ascii="Hebar" w:hAnsi="Hebar"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B35802"/>
    <w:rPr>
      <w:rFonts w:ascii="Hebar" w:hAnsi="Hebar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0E61E-BD9C-4E3E-BF14-98E29781E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Мария Любомирова Карагьозова</cp:lastModifiedBy>
  <cp:revision>2</cp:revision>
  <cp:lastPrinted>2026-03-18T13:03:00Z</cp:lastPrinted>
  <dcterms:created xsi:type="dcterms:W3CDTF">2026-03-18T14:21:00Z</dcterms:created>
  <dcterms:modified xsi:type="dcterms:W3CDTF">2026-03-18T14:21:00Z</dcterms:modified>
</cp:coreProperties>
</file>