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38FEEDC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DBCD9C3" w14:textId="77777777" w:rsidR="0094035C" w:rsidRPr="0094035C" w:rsidRDefault="0094035C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B9213F5" w:rsidR="006A23A3" w:rsidRPr="008E2AA7" w:rsidRDefault="00D15D97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D15D97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44252722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15D9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314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5CFE5219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D15D97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6C362E28" w:rsidR="006A23A3" w:rsidRPr="00AC63D7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AC63D7" w:rsidRPr="00AC63D7">
        <w:rPr>
          <w:rFonts w:hint="eastAsia"/>
        </w:rPr>
        <w:t xml:space="preserve"> </w:t>
      </w:r>
      <w:r w:rsidR="00AC63D7" w:rsidRPr="00AC63D7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едностранна декларация по </w:t>
      </w:r>
      <w:r w:rsidR="00CA7CEB" w:rsidRPr="00AC63D7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AC63D7" w:rsidRPr="00AC63D7">
        <w:rPr>
          <w:rFonts w:ascii="Arial" w:hAnsi="Arial" w:cs="Arial"/>
          <w:b/>
          <w:smallCaps/>
          <w:sz w:val="28"/>
          <w:szCs w:val="28"/>
          <w:lang w:val="bg-BG"/>
        </w:rPr>
        <w:t xml:space="preserve">елото „Николов срещу България“ </w:t>
      </w:r>
      <w:r w:rsidR="00CA7CEB">
        <w:rPr>
          <w:rFonts w:ascii="Arial" w:hAnsi="Arial" w:cs="Arial"/>
          <w:b/>
          <w:smallCaps/>
          <w:sz w:val="28"/>
          <w:szCs w:val="28"/>
          <w:lang w:val="bg-BG"/>
        </w:rPr>
        <w:br/>
        <w:t>(</w:t>
      </w:r>
      <w:r w:rsidR="00AC63D7" w:rsidRPr="00AC63D7">
        <w:rPr>
          <w:rFonts w:ascii="Arial" w:hAnsi="Arial" w:cs="Arial"/>
          <w:b/>
          <w:smallCaps/>
          <w:sz w:val="28"/>
          <w:szCs w:val="28"/>
          <w:lang w:val="bg-BG"/>
        </w:rPr>
        <w:t>жалба № 12694/22</w:t>
      </w:r>
      <w:r w:rsidR="00CA7CEB">
        <w:rPr>
          <w:rFonts w:ascii="Arial" w:hAnsi="Arial" w:cs="Arial"/>
          <w:b/>
          <w:smallCaps/>
          <w:sz w:val="28"/>
          <w:szCs w:val="28"/>
          <w:lang w:val="bg-BG"/>
        </w:rPr>
        <w:t>)</w:t>
      </w:r>
      <w:r w:rsidR="00AC63D7" w:rsidRPr="00AC63D7">
        <w:rPr>
          <w:rFonts w:ascii="Arial" w:hAnsi="Arial" w:cs="Arial"/>
          <w:b/>
          <w:smallCaps/>
          <w:sz w:val="28"/>
          <w:szCs w:val="28"/>
          <w:lang w:val="bg-BG"/>
        </w:rPr>
        <w:t xml:space="preserve"> пред Европейския съд по правата на човека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0DE75499" w:rsidR="006A23A3" w:rsidRPr="00082B5C" w:rsidRDefault="00AC63D7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AC63D7">
        <w:rPr>
          <w:rFonts w:hint="eastAsia"/>
          <w:b w:val="0"/>
          <w:sz w:val="28"/>
          <w:szCs w:val="28"/>
        </w:rPr>
        <w:t>На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основание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чл</w:t>
      </w:r>
      <w:r w:rsidRPr="00AC63D7">
        <w:rPr>
          <w:b w:val="0"/>
          <w:sz w:val="28"/>
          <w:szCs w:val="28"/>
        </w:rPr>
        <w:t xml:space="preserve">. 37 </w:t>
      </w:r>
      <w:r w:rsidRPr="00AC63D7">
        <w:rPr>
          <w:rFonts w:hint="eastAsia"/>
          <w:b w:val="0"/>
          <w:sz w:val="28"/>
          <w:szCs w:val="28"/>
        </w:rPr>
        <w:t>от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Конвенцията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за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защита</w:t>
      </w:r>
      <w:r w:rsidRPr="00AC63D7">
        <w:rPr>
          <w:b w:val="0"/>
          <w:sz w:val="28"/>
          <w:szCs w:val="28"/>
        </w:rPr>
        <w:t xml:space="preserve"> </w:t>
      </w:r>
      <w:r w:rsidR="00CA7CEB">
        <w:rPr>
          <w:b w:val="0"/>
          <w:sz w:val="28"/>
          <w:szCs w:val="28"/>
        </w:rPr>
        <w:t xml:space="preserve">на </w:t>
      </w:r>
      <w:r w:rsidRPr="00AC63D7">
        <w:rPr>
          <w:rFonts w:hint="eastAsia"/>
          <w:b w:val="0"/>
          <w:sz w:val="28"/>
          <w:szCs w:val="28"/>
        </w:rPr>
        <w:t>правата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на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човека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и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основните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свободи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и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чл</w:t>
      </w:r>
      <w:r w:rsidRPr="00AC63D7">
        <w:rPr>
          <w:b w:val="0"/>
          <w:sz w:val="28"/>
          <w:szCs w:val="28"/>
        </w:rPr>
        <w:t xml:space="preserve">. 87 </w:t>
      </w:r>
      <w:r w:rsidRPr="00AC63D7">
        <w:rPr>
          <w:rFonts w:hint="eastAsia"/>
          <w:b w:val="0"/>
          <w:sz w:val="28"/>
          <w:szCs w:val="28"/>
        </w:rPr>
        <w:t>и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чл</w:t>
      </w:r>
      <w:r w:rsidRPr="00AC63D7">
        <w:rPr>
          <w:b w:val="0"/>
          <w:sz w:val="28"/>
          <w:szCs w:val="28"/>
        </w:rPr>
        <w:t xml:space="preserve">. 120, </w:t>
      </w:r>
      <w:r w:rsidRPr="00AC63D7">
        <w:rPr>
          <w:rFonts w:hint="eastAsia"/>
          <w:b w:val="0"/>
          <w:sz w:val="28"/>
          <w:szCs w:val="28"/>
        </w:rPr>
        <w:t>ал</w:t>
      </w:r>
      <w:r w:rsidRPr="00AC63D7">
        <w:rPr>
          <w:b w:val="0"/>
          <w:sz w:val="28"/>
          <w:szCs w:val="28"/>
        </w:rPr>
        <w:t xml:space="preserve">. 1 </w:t>
      </w:r>
      <w:r w:rsidRPr="00AC63D7">
        <w:rPr>
          <w:rFonts w:hint="eastAsia"/>
          <w:b w:val="0"/>
          <w:sz w:val="28"/>
          <w:szCs w:val="28"/>
        </w:rPr>
        <w:t>от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Закона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за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публичните</w:t>
      </w:r>
      <w:r w:rsidRPr="00AC63D7">
        <w:rPr>
          <w:b w:val="0"/>
          <w:sz w:val="28"/>
          <w:szCs w:val="28"/>
        </w:rPr>
        <w:t xml:space="preserve"> </w:t>
      </w:r>
      <w:r w:rsidRPr="00AC63D7">
        <w:rPr>
          <w:rFonts w:hint="eastAsia"/>
          <w:b w:val="0"/>
          <w:sz w:val="28"/>
          <w:szCs w:val="28"/>
        </w:rPr>
        <w:t>финанси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BD8D8F9" w14:textId="2D4CE578" w:rsidR="00AC63D7" w:rsidRPr="00AC63D7" w:rsidRDefault="00AC63D7" w:rsidP="00AC63D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C63D7">
        <w:rPr>
          <w:rFonts w:ascii="Arial" w:hAnsi="Arial"/>
          <w:b/>
          <w:sz w:val="28"/>
          <w:szCs w:val="28"/>
          <w:lang w:val="bg-BG"/>
        </w:rPr>
        <w:t>1.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Одобрява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едностранна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декларация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CA7CEB" w:rsidRPr="00AC63D7">
        <w:rPr>
          <w:rFonts w:ascii="Arial" w:hAnsi="Arial" w:hint="eastAsia"/>
          <w:bCs/>
          <w:sz w:val="28"/>
          <w:szCs w:val="28"/>
          <w:lang w:val="bg-BG"/>
        </w:rPr>
        <w:t>Д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елото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Николов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срещу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България“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CA7CEB">
        <w:rPr>
          <w:rFonts w:ascii="Arial" w:hAnsi="Arial"/>
          <w:bCs/>
          <w:sz w:val="28"/>
          <w:szCs w:val="28"/>
          <w:lang w:val="bg-BG"/>
        </w:rPr>
        <w:t>(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жалба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12694/22</w:t>
      </w:r>
      <w:r w:rsidR="00CA7CEB">
        <w:rPr>
          <w:rFonts w:ascii="Arial" w:hAnsi="Arial"/>
          <w:bCs/>
          <w:sz w:val="28"/>
          <w:szCs w:val="28"/>
          <w:lang w:val="bg-BG"/>
        </w:rPr>
        <w:t>) пред Европейския съд по правата на човека.</w:t>
      </w:r>
    </w:p>
    <w:p w14:paraId="3AB755C0" w14:textId="6BFECDB2" w:rsidR="00AC63D7" w:rsidRPr="00AC63D7" w:rsidRDefault="00AC63D7" w:rsidP="00AC63D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C63D7">
        <w:rPr>
          <w:rFonts w:ascii="Arial" w:hAnsi="Arial"/>
          <w:b/>
          <w:sz w:val="28"/>
          <w:szCs w:val="28"/>
          <w:lang w:val="bg-BG"/>
        </w:rPr>
        <w:t>2.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Упълномощава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Милена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Коцева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–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директор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дирекция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Процесуално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представителство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пред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CA7CEB">
        <w:rPr>
          <w:rFonts w:ascii="Arial" w:hAnsi="Arial"/>
          <w:bCs/>
          <w:sz w:val="28"/>
          <w:szCs w:val="28"/>
          <w:lang w:val="bg-BG"/>
        </w:rPr>
        <w:t>Европейския съд по правата на човека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“</w:t>
      </w:r>
      <w:r w:rsidR="00CA7CEB">
        <w:rPr>
          <w:rFonts w:ascii="Arial" w:hAnsi="Arial"/>
          <w:bCs/>
          <w:sz w:val="28"/>
          <w:szCs w:val="28"/>
          <w:lang w:val="bg-BG"/>
        </w:rPr>
        <w:t xml:space="preserve"> в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Министерство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правосъдието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представлява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пред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Европейския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съд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правата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човека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процедурата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одобряване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представяне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едностранната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декларация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AC63D7">
        <w:rPr>
          <w:rFonts w:ascii="Arial" w:hAnsi="Arial"/>
          <w:bCs/>
          <w:sz w:val="28"/>
          <w:szCs w:val="28"/>
          <w:lang w:val="bg-BG"/>
        </w:rPr>
        <w:t>. 1</w:t>
      </w:r>
      <w:r w:rsidR="00CA7CEB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1A5CE27F" w:rsidR="00F82DF7" w:rsidRPr="003E5B92" w:rsidRDefault="00AC63D7" w:rsidP="00AC63D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C63D7">
        <w:rPr>
          <w:rFonts w:ascii="Arial" w:hAnsi="Arial"/>
          <w:b/>
          <w:sz w:val="28"/>
          <w:szCs w:val="28"/>
          <w:lang w:val="bg-BG"/>
        </w:rPr>
        <w:t>3.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правосъдието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тримесечен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срок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обявяване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окончателното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решение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Европейския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съд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правата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човека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което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той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одобрява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едностранната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декларация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lastRenderedPageBreak/>
        <w:t>прекратява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делото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заличава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жалбата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изплати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жалбоподателя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Николай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Василев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Николов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обезщетение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общ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размер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3700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евро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понесени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имуществени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неимуществени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вреди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извършени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разходи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разноски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AC63D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AC63D7">
        <w:rPr>
          <w:rFonts w:ascii="Arial" w:hAnsi="Arial" w:hint="eastAsia"/>
          <w:bCs/>
          <w:sz w:val="28"/>
          <w:szCs w:val="28"/>
          <w:lang w:val="bg-BG"/>
        </w:rPr>
        <w:t>делото</w:t>
      </w:r>
      <w:r w:rsidRPr="00AC63D7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9DEF76D" w14:textId="77777777" w:rsidR="00AC63D7" w:rsidRDefault="00AC63D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0C850E9" w14:textId="77777777" w:rsidR="00D15D97" w:rsidRDefault="00D15D9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0F52589" w14:textId="77777777" w:rsidR="00A4385A" w:rsidRPr="008A4C36" w:rsidRDefault="00A4385A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72487B0" w14:textId="77777777" w:rsidR="00D15D97" w:rsidRPr="00011820" w:rsidRDefault="00D15D97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3F76236F" w14:textId="77777777" w:rsidR="00D15D97" w:rsidRPr="00011820" w:rsidRDefault="00D15D97" w:rsidP="00926C24">
      <w:pPr>
        <w:ind w:firstLine="1134"/>
        <w:rPr>
          <w:rFonts w:ascii="Arial" w:hAnsi="Arial" w:cs="Arial"/>
          <w:b/>
        </w:rPr>
      </w:pPr>
    </w:p>
    <w:p w14:paraId="323A3184" w14:textId="77777777" w:rsidR="00D15D97" w:rsidRPr="00011820" w:rsidRDefault="00D15D97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7D8A66C5" w14:textId="77777777" w:rsidR="00D15D97" w:rsidRPr="00011820" w:rsidRDefault="00D15D97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4195A142" w14:textId="77777777" w:rsidR="00D15D97" w:rsidRPr="00011820" w:rsidRDefault="00D15D97" w:rsidP="00926C24">
      <w:pPr>
        <w:ind w:firstLine="1134"/>
        <w:rPr>
          <w:rFonts w:ascii="Arial" w:hAnsi="Arial" w:cs="Arial"/>
          <w:b/>
        </w:rPr>
      </w:pPr>
    </w:p>
    <w:sectPr w:rsidR="00D15D97" w:rsidRPr="00011820" w:rsidSect="00963A1D">
      <w:headerReference w:type="default" r:id="rId7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0EC42" w14:textId="77777777" w:rsidR="002F6ACB" w:rsidRDefault="002F6ACB" w:rsidP="00EA7858">
      <w:r>
        <w:separator/>
      </w:r>
    </w:p>
  </w:endnote>
  <w:endnote w:type="continuationSeparator" w:id="0">
    <w:p w14:paraId="4D5A464F" w14:textId="77777777" w:rsidR="002F6ACB" w:rsidRDefault="002F6ACB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EACD" w14:textId="77777777" w:rsidR="002F6ACB" w:rsidRDefault="002F6ACB" w:rsidP="00EA7858">
      <w:r>
        <w:separator/>
      </w:r>
    </w:p>
  </w:footnote>
  <w:footnote w:type="continuationSeparator" w:id="0">
    <w:p w14:paraId="35AA8B7E" w14:textId="77777777" w:rsidR="002F6ACB" w:rsidRDefault="002F6ACB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82B5C"/>
    <w:rsid w:val="00087B91"/>
    <w:rsid w:val="000913B1"/>
    <w:rsid w:val="000B459B"/>
    <w:rsid w:val="000F2CB1"/>
    <w:rsid w:val="00132FCE"/>
    <w:rsid w:val="00156247"/>
    <w:rsid w:val="00183F80"/>
    <w:rsid w:val="00186431"/>
    <w:rsid w:val="00190DF5"/>
    <w:rsid w:val="001C2FAC"/>
    <w:rsid w:val="001D3644"/>
    <w:rsid w:val="001E03B8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2F6ACB"/>
    <w:rsid w:val="003020FE"/>
    <w:rsid w:val="00302563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41743"/>
    <w:rsid w:val="004552D6"/>
    <w:rsid w:val="004B24BC"/>
    <w:rsid w:val="00502794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72E5"/>
    <w:rsid w:val="006A23A3"/>
    <w:rsid w:val="006F7B74"/>
    <w:rsid w:val="00716DE7"/>
    <w:rsid w:val="00743C1D"/>
    <w:rsid w:val="007D42B0"/>
    <w:rsid w:val="008035D5"/>
    <w:rsid w:val="008105C5"/>
    <w:rsid w:val="008115F4"/>
    <w:rsid w:val="0081442E"/>
    <w:rsid w:val="0084590B"/>
    <w:rsid w:val="008511FE"/>
    <w:rsid w:val="00861C48"/>
    <w:rsid w:val="008A4C36"/>
    <w:rsid w:val="008A5450"/>
    <w:rsid w:val="008E2AA7"/>
    <w:rsid w:val="008E6A3D"/>
    <w:rsid w:val="008F6DD0"/>
    <w:rsid w:val="0094035C"/>
    <w:rsid w:val="00963A1D"/>
    <w:rsid w:val="00970421"/>
    <w:rsid w:val="0098207A"/>
    <w:rsid w:val="009B2775"/>
    <w:rsid w:val="009B3C35"/>
    <w:rsid w:val="009D35C7"/>
    <w:rsid w:val="00A00D69"/>
    <w:rsid w:val="00A00DCD"/>
    <w:rsid w:val="00A17C10"/>
    <w:rsid w:val="00A202F3"/>
    <w:rsid w:val="00A4385A"/>
    <w:rsid w:val="00A55F58"/>
    <w:rsid w:val="00A63B3A"/>
    <w:rsid w:val="00A8701B"/>
    <w:rsid w:val="00A97B93"/>
    <w:rsid w:val="00AA55F4"/>
    <w:rsid w:val="00AC63D7"/>
    <w:rsid w:val="00B043FA"/>
    <w:rsid w:val="00B45436"/>
    <w:rsid w:val="00B70065"/>
    <w:rsid w:val="00BA5C3F"/>
    <w:rsid w:val="00BA636B"/>
    <w:rsid w:val="00BA7CDC"/>
    <w:rsid w:val="00BD518E"/>
    <w:rsid w:val="00BD5669"/>
    <w:rsid w:val="00C72AFD"/>
    <w:rsid w:val="00C8622C"/>
    <w:rsid w:val="00C91161"/>
    <w:rsid w:val="00CA7CEB"/>
    <w:rsid w:val="00D15D97"/>
    <w:rsid w:val="00D15F92"/>
    <w:rsid w:val="00D15FDE"/>
    <w:rsid w:val="00D27829"/>
    <w:rsid w:val="00D505EC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2026-04-23T11:19:00Z</dcterms:created>
  <dcterms:modified xsi:type="dcterms:W3CDTF">2026-04-23T11:19:00Z</dcterms:modified>
</cp:coreProperties>
</file>