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17C06A99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24720D5E" w:rsidR="006A23A3" w:rsidRPr="004D1717" w:rsidRDefault="004D1717" w:rsidP="006A23A3">
      <w:pPr>
        <w:jc w:val="right"/>
        <w:rPr>
          <w:rFonts w:ascii="Arial" w:hAnsi="Arial" w:cs="Arial"/>
          <w:b/>
          <w:szCs w:val="24"/>
          <w:lang w:val="bg-BG"/>
        </w:rPr>
      </w:pPr>
      <w:r w:rsidRPr="004D1717">
        <w:rPr>
          <w:rFonts w:ascii="Arial" w:hAnsi="Arial" w:cs="Arial"/>
          <w:b/>
          <w:szCs w:val="24"/>
          <w:lang w:val="bg-BG"/>
        </w:rPr>
        <w:t>Препис</w:t>
      </w:r>
    </w:p>
    <w:p w14:paraId="2A2AEA05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4B60804E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50271CE8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078CD1B1" w14:textId="32F3F6FA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4D171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353</w:t>
      </w:r>
    </w:p>
    <w:p w14:paraId="40552BDF" w14:textId="77777777" w:rsidR="006A23A3" w:rsidRPr="00F570CC" w:rsidRDefault="006A23A3" w:rsidP="006A23A3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E80E92C" w14:textId="48C32C3D" w:rsidR="006A23A3" w:rsidRPr="00516BB4" w:rsidRDefault="006A23A3" w:rsidP="006A23A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от   </w:t>
      </w:r>
      <w:r w:rsidR="004D1717">
        <w:rPr>
          <w:rFonts w:ascii="Times New Roman" w:hAnsi="Times New Roman"/>
          <w:b/>
          <w:sz w:val="28"/>
          <w:szCs w:val="28"/>
          <w:lang w:val="bg-BG"/>
        </w:rPr>
        <w:t>30   април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  202</w:t>
      </w:r>
      <w:r w:rsidR="00550843" w:rsidRPr="00516BB4">
        <w:rPr>
          <w:rFonts w:ascii="Times New Roman" w:hAnsi="Times New Roman"/>
          <w:b/>
          <w:sz w:val="28"/>
          <w:szCs w:val="28"/>
          <w:lang w:val="bg-BG"/>
        </w:rPr>
        <w:t>6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година</w:t>
      </w:r>
    </w:p>
    <w:p w14:paraId="527E0AAF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486CC346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0F8C3D42" w14:textId="6C863708" w:rsidR="006A23A3" w:rsidRPr="00001903" w:rsidRDefault="006A23A3" w:rsidP="00214A25">
      <w:pPr>
        <w:tabs>
          <w:tab w:val="left" w:pos="7371"/>
        </w:tabs>
        <w:spacing w:line="276" w:lineRule="auto"/>
        <w:ind w:left="1701" w:right="1417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214A25">
        <w:rPr>
          <w:rFonts w:ascii="Arial" w:hAnsi="Arial" w:cs="Arial"/>
          <w:b/>
          <w:smallCaps/>
          <w:sz w:val="28"/>
          <w:szCs w:val="28"/>
          <w:lang w:val="ru-RU"/>
        </w:rPr>
        <w:t xml:space="preserve"> </w:t>
      </w:r>
      <w:r w:rsidR="00214A25" w:rsidRPr="00214A25">
        <w:rPr>
          <w:rFonts w:ascii="Arial" w:hAnsi="Arial" w:cs="Arial"/>
          <w:b/>
          <w:smallCaps/>
          <w:sz w:val="28"/>
          <w:szCs w:val="28"/>
          <w:lang w:val="bg-BG"/>
        </w:rPr>
        <w:t>утвърждаване на Протокол</w:t>
      </w:r>
      <w:r w:rsidR="00214A25">
        <w:rPr>
          <w:rFonts w:ascii="Arial" w:hAnsi="Arial" w:cs="Arial"/>
          <w:b/>
          <w:smallCaps/>
          <w:sz w:val="28"/>
          <w:szCs w:val="28"/>
          <w:lang w:val="bg-BG"/>
        </w:rPr>
        <w:t>а</w:t>
      </w:r>
      <w:r w:rsidR="00214A25" w:rsidRPr="00214A25">
        <w:rPr>
          <w:rFonts w:ascii="Arial" w:hAnsi="Arial" w:cs="Arial"/>
          <w:b/>
          <w:smallCaps/>
          <w:sz w:val="28"/>
          <w:szCs w:val="28"/>
          <w:lang w:val="bg-BG"/>
        </w:rPr>
        <w:t xml:space="preserve"> между Министерството на образованието и науката на Република България и Министерството на образованието и науката на Украйна за функционирането на областното заведение „Лицей </w:t>
      </w:r>
      <w:proofErr w:type="spellStart"/>
      <w:r w:rsidR="00214A25" w:rsidRPr="00214A25">
        <w:rPr>
          <w:rFonts w:ascii="Arial" w:hAnsi="Arial" w:cs="Arial"/>
          <w:b/>
          <w:smallCaps/>
          <w:sz w:val="28"/>
          <w:szCs w:val="28"/>
          <w:lang w:val="bg-BG"/>
        </w:rPr>
        <w:t>Болградска</w:t>
      </w:r>
      <w:proofErr w:type="spellEnd"/>
      <w:r w:rsidR="00214A25" w:rsidRPr="00214A25">
        <w:rPr>
          <w:rFonts w:ascii="Arial" w:hAnsi="Arial" w:cs="Arial"/>
          <w:b/>
          <w:smallCaps/>
          <w:sz w:val="28"/>
          <w:szCs w:val="28"/>
          <w:lang w:val="bg-BG"/>
        </w:rPr>
        <w:t xml:space="preserve"> гимназия „Г. С. Раковски“ на Одески областен съвет“ (Одеска област, Украйна), подписан на 30 март 2026 г. в </w:t>
      </w:r>
      <w:r w:rsidR="00214A25">
        <w:rPr>
          <w:rFonts w:ascii="Arial" w:hAnsi="Arial" w:cs="Arial"/>
          <w:b/>
          <w:smallCaps/>
          <w:sz w:val="28"/>
          <w:szCs w:val="28"/>
          <w:lang w:val="bg-BG"/>
        </w:rPr>
        <w:t>К</w:t>
      </w:r>
      <w:r w:rsidR="00214A25" w:rsidRPr="00214A25">
        <w:rPr>
          <w:rFonts w:ascii="Arial" w:hAnsi="Arial" w:cs="Arial"/>
          <w:b/>
          <w:smallCaps/>
          <w:sz w:val="28"/>
          <w:szCs w:val="28"/>
          <w:lang w:val="bg-BG"/>
        </w:rPr>
        <w:t xml:space="preserve">иев, </w:t>
      </w:r>
      <w:r w:rsidR="00214A25">
        <w:rPr>
          <w:rFonts w:ascii="Arial" w:hAnsi="Arial" w:cs="Arial"/>
          <w:b/>
          <w:smallCaps/>
          <w:sz w:val="28"/>
          <w:szCs w:val="28"/>
          <w:lang w:val="bg-BG"/>
        </w:rPr>
        <w:t>У</w:t>
      </w:r>
      <w:r w:rsidR="00214A25" w:rsidRPr="00214A25">
        <w:rPr>
          <w:rFonts w:ascii="Arial" w:hAnsi="Arial" w:cs="Arial"/>
          <w:b/>
          <w:smallCaps/>
          <w:sz w:val="28"/>
          <w:szCs w:val="28"/>
          <w:lang w:val="bg-BG"/>
        </w:rPr>
        <w:t>крайна</w:t>
      </w:r>
      <w:r w:rsidR="008035D5" w:rsidRPr="00F82DF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</w:p>
    <w:p w14:paraId="1216C4E0" w14:textId="77777777" w:rsidR="006A23A3" w:rsidRPr="00516BB4" w:rsidRDefault="006A23A3" w:rsidP="00214A25">
      <w:pPr>
        <w:pStyle w:val="BodyText"/>
        <w:ind w:right="1417"/>
        <w:rPr>
          <w:rFonts w:ascii="Times New Roman" w:hAnsi="Times New Roman"/>
          <w:bCs/>
          <w:smallCaps/>
          <w:sz w:val="28"/>
          <w:szCs w:val="28"/>
        </w:rPr>
      </w:pPr>
    </w:p>
    <w:p w14:paraId="0E8B8C30" w14:textId="1E82F452" w:rsidR="006A23A3" w:rsidRPr="00082B5C" w:rsidRDefault="00214A25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214A25">
        <w:rPr>
          <w:rFonts w:hint="eastAsia"/>
          <w:b w:val="0"/>
          <w:sz w:val="28"/>
          <w:szCs w:val="28"/>
        </w:rPr>
        <w:t>На</w:t>
      </w:r>
      <w:r w:rsidRPr="00214A25">
        <w:rPr>
          <w:b w:val="0"/>
          <w:sz w:val="28"/>
          <w:szCs w:val="28"/>
        </w:rPr>
        <w:t xml:space="preserve"> </w:t>
      </w:r>
      <w:r w:rsidRPr="00214A25">
        <w:rPr>
          <w:rFonts w:hint="eastAsia"/>
          <w:b w:val="0"/>
          <w:sz w:val="28"/>
          <w:szCs w:val="28"/>
        </w:rPr>
        <w:t>основание</w:t>
      </w:r>
      <w:r w:rsidRPr="00214A25">
        <w:rPr>
          <w:b w:val="0"/>
          <w:sz w:val="28"/>
          <w:szCs w:val="28"/>
        </w:rPr>
        <w:t xml:space="preserve"> </w:t>
      </w:r>
      <w:r w:rsidRPr="00214A25">
        <w:rPr>
          <w:rFonts w:hint="eastAsia"/>
          <w:b w:val="0"/>
          <w:sz w:val="28"/>
          <w:szCs w:val="28"/>
        </w:rPr>
        <w:t>чл</w:t>
      </w:r>
      <w:r w:rsidRPr="00214A25">
        <w:rPr>
          <w:b w:val="0"/>
          <w:sz w:val="28"/>
          <w:szCs w:val="28"/>
        </w:rPr>
        <w:t xml:space="preserve">. 15, </w:t>
      </w:r>
      <w:r w:rsidRPr="00214A25">
        <w:rPr>
          <w:rFonts w:hint="eastAsia"/>
          <w:b w:val="0"/>
          <w:sz w:val="28"/>
          <w:szCs w:val="28"/>
        </w:rPr>
        <w:t>ал</w:t>
      </w:r>
      <w:r w:rsidRPr="00214A25">
        <w:rPr>
          <w:b w:val="0"/>
          <w:sz w:val="28"/>
          <w:szCs w:val="28"/>
        </w:rPr>
        <w:t xml:space="preserve">. 2 </w:t>
      </w:r>
      <w:r w:rsidRPr="00214A25">
        <w:rPr>
          <w:rFonts w:hint="eastAsia"/>
          <w:b w:val="0"/>
          <w:sz w:val="28"/>
          <w:szCs w:val="28"/>
        </w:rPr>
        <w:t>от</w:t>
      </w:r>
      <w:r w:rsidRPr="00214A25">
        <w:rPr>
          <w:b w:val="0"/>
          <w:sz w:val="28"/>
          <w:szCs w:val="28"/>
        </w:rPr>
        <w:t xml:space="preserve"> </w:t>
      </w:r>
      <w:r w:rsidRPr="00214A25">
        <w:rPr>
          <w:rFonts w:hint="eastAsia"/>
          <w:b w:val="0"/>
          <w:sz w:val="28"/>
          <w:szCs w:val="28"/>
        </w:rPr>
        <w:t>Закона</w:t>
      </w:r>
      <w:r w:rsidRPr="00214A25">
        <w:rPr>
          <w:b w:val="0"/>
          <w:sz w:val="28"/>
          <w:szCs w:val="28"/>
        </w:rPr>
        <w:t xml:space="preserve"> </w:t>
      </w:r>
      <w:r w:rsidRPr="00214A25">
        <w:rPr>
          <w:rFonts w:hint="eastAsia"/>
          <w:b w:val="0"/>
          <w:sz w:val="28"/>
          <w:szCs w:val="28"/>
        </w:rPr>
        <w:t>за</w:t>
      </w:r>
      <w:r w:rsidRPr="00214A25">
        <w:rPr>
          <w:b w:val="0"/>
          <w:sz w:val="28"/>
          <w:szCs w:val="28"/>
        </w:rPr>
        <w:t xml:space="preserve"> </w:t>
      </w:r>
      <w:r w:rsidRPr="00214A25">
        <w:rPr>
          <w:rFonts w:hint="eastAsia"/>
          <w:b w:val="0"/>
          <w:sz w:val="28"/>
          <w:szCs w:val="28"/>
        </w:rPr>
        <w:t>международните</w:t>
      </w:r>
      <w:r w:rsidRPr="00214A25">
        <w:rPr>
          <w:b w:val="0"/>
          <w:sz w:val="28"/>
          <w:szCs w:val="28"/>
        </w:rPr>
        <w:t xml:space="preserve"> </w:t>
      </w:r>
      <w:r w:rsidRPr="00214A25">
        <w:rPr>
          <w:rFonts w:hint="eastAsia"/>
          <w:b w:val="0"/>
          <w:sz w:val="28"/>
          <w:szCs w:val="28"/>
        </w:rPr>
        <w:t>договори</w:t>
      </w:r>
      <w:r w:rsidRPr="00214A25">
        <w:rPr>
          <w:b w:val="0"/>
          <w:sz w:val="28"/>
          <w:szCs w:val="28"/>
        </w:rPr>
        <w:t xml:space="preserve"> </w:t>
      </w:r>
      <w:r w:rsidRPr="00214A25">
        <w:rPr>
          <w:rFonts w:hint="eastAsia"/>
          <w:b w:val="0"/>
          <w:sz w:val="28"/>
          <w:szCs w:val="28"/>
        </w:rPr>
        <w:t>на</w:t>
      </w:r>
      <w:r w:rsidRPr="00214A25">
        <w:rPr>
          <w:b w:val="0"/>
          <w:sz w:val="28"/>
          <w:szCs w:val="28"/>
        </w:rPr>
        <w:t xml:space="preserve"> </w:t>
      </w:r>
      <w:r w:rsidRPr="00214A25">
        <w:rPr>
          <w:rFonts w:hint="eastAsia"/>
          <w:b w:val="0"/>
          <w:sz w:val="28"/>
          <w:szCs w:val="28"/>
        </w:rPr>
        <w:t>Република</w:t>
      </w:r>
      <w:r w:rsidRPr="00214A25">
        <w:rPr>
          <w:b w:val="0"/>
          <w:sz w:val="28"/>
          <w:szCs w:val="28"/>
        </w:rPr>
        <w:t xml:space="preserve"> </w:t>
      </w:r>
      <w:r w:rsidRPr="00214A25">
        <w:rPr>
          <w:rFonts w:hint="eastAsia"/>
          <w:b w:val="0"/>
          <w:sz w:val="28"/>
          <w:szCs w:val="28"/>
        </w:rPr>
        <w:t>България</w:t>
      </w:r>
    </w:p>
    <w:p w14:paraId="1A8DB381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492C19D4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75CE9D62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3E60CF31" w14:textId="6DFCC760" w:rsidR="00214A25" w:rsidRPr="00214A25" w:rsidRDefault="00214A25" w:rsidP="00214A25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214A25">
        <w:rPr>
          <w:rFonts w:ascii="Arial" w:hAnsi="Arial"/>
          <w:b/>
          <w:sz w:val="28"/>
          <w:szCs w:val="28"/>
          <w:lang w:val="bg-BG"/>
        </w:rPr>
        <w:t>1.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Утвърждава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Протокол</w:t>
      </w:r>
      <w:r>
        <w:rPr>
          <w:rFonts w:ascii="Arial" w:hAnsi="Arial" w:hint="eastAsia"/>
          <w:bCs/>
          <w:sz w:val="28"/>
          <w:szCs w:val="28"/>
          <w:lang w:val="en-US"/>
        </w:rPr>
        <w:t>а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между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Министерството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образованието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науката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Република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България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Министерството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образованието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науката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Украйна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функционирането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областното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заведение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„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Лицей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proofErr w:type="spellStart"/>
      <w:r w:rsidRPr="00214A25">
        <w:rPr>
          <w:rFonts w:ascii="Arial" w:hAnsi="Arial" w:hint="eastAsia"/>
          <w:bCs/>
          <w:sz w:val="28"/>
          <w:szCs w:val="28"/>
          <w:lang w:val="bg-BG"/>
        </w:rPr>
        <w:t>Болградска</w:t>
      </w:r>
      <w:proofErr w:type="spellEnd"/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гимназия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„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.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С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.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Раковски“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Одески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областен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съвет“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(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Одеска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област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Украйна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),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подписан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>
        <w:rPr>
          <w:rFonts w:ascii="Arial" w:hAnsi="Arial"/>
          <w:bCs/>
          <w:sz w:val="28"/>
          <w:szCs w:val="28"/>
          <w:lang w:val="bg-BG"/>
        </w:rPr>
        <w:br/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30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март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2026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.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Киев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Украйна</w:t>
      </w:r>
      <w:r w:rsidRPr="00214A25">
        <w:rPr>
          <w:rFonts w:ascii="Arial" w:hAnsi="Arial"/>
          <w:bCs/>
          <w:sz w:val="28"/>
          <w:szCs w:val="28"/>
          <w:lang w:val="bg-BG"/>
        </w:rPr>
        <w:t>.</w:t>
      </w:r>
    </w:p>
    <w:p w14:paraId="22F9526F" w14:textId="368D0E92" w:rsidR="00214A25" w:rsidRPr="00214A25" w:rsidRDefault="00214A25" w:rsidP="00214A25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214A25">
        <w:rPr>
          <w:rFonts w:ascii="Arial" w:hAnsi="Arial"/>
          <w:b/>
          <w:sz w:val="28"/>
          <w:szCs w:val="28"/>
          <w:lang w:val="bg-BG"/>
        </w:rPr>
        <w:t>2.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Министърът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външните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работи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да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информира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дипломатически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път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украинската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страна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решението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т</w:t>
      </w:r>
      <w:r w:rsidRPr="00214A25">
        <w:rPr>
          <w:rFonts w:ascii="Arial" w:hAnsi="Arial"/>
          <w:bCs/>
          <w:sz w:val="28"/>
          <w:szCs w:val="28"/>
          <w:lang w:val="bg-BG"/>
        </w:rPr>
        <w:t>. 1.</w:t>
      </w:r>
    </w:p>
    <w:p w14:paraId="0EA77AB3" w14:textId="1C300A99" w:rsidR="00F82DF7" w:rsidRPr="003E5B92" w:rsidRDefault="00214A25" w:rsidP="00214A25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214A25">
        <w:rPr>
          <w:rFonts w:ascii="Arial" w:hAnsi="Arial"/>
          <w:b/>
          <w:sz w:val="28"/>
          <w:szCs w:val="28"/>
          <w:lang w:val="bg-BG"/>
        </w:rPr>
        <w:lastRenderedPageBreak/>
        <w:t>3.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Министърът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образованието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науката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да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обнародва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„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Държавен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вестник“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DE1820">
        <w:rPr>
          <w:rFonts w:ascii="Arial" w:hAnsi="Arial" w:hint="eastAsia"/>
          <w:bCs/>
          <w:sz w:val="28"/>
          <w:szCs w:val="28"/>
          <w:lang w:val="en-US"/>
        </w:rPr>
        <w:t>п</w:t>
      </w:r>
      <w:proofErr w:type="spellStart"/>
      <w:r w:rsidRPr="00214A25">
        <w:rPr>
          <w:rFonts w:ascii="Arial" w:hAnsi="Arial" w:hint="eastAsia"/>
          <w:bCs/>
          <w:sz w:val="28"/>
          <w:szCs w:val="28"/>
          <w:lang w:val="bg-BG"/>
        </w:rPr>
        <w:t>ротокол</w:t>
      </w:r>
      <w:proofErr w:type="spellEnd"/>
      <w:r w:rsidR="00DE1820">
        <w:rPr>
          <w:rFonts w:ascii="Arial" w:hAnsi="Arial" w:hint="eastAsia"/>
          <w:bCs/>
          <w:sz w:val="28"/>
          <w:szCs w:val="28"/>
          <w:lang w:val="en-US"/>
        </w:rPr>
        <w:t>а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т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. 1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15-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дневен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срок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датата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влизането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му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214A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14A25">
        <w:rPr>
          <w:rFonts w:ascii="Arial" w:hAnsi="Arial" w:hint="eastAsia"/>
          <w:bCs/>
          <w:sz w:val="28"/>
          <w:szCs w:val="28"/>
          <w:lang w:val="bg-BG"/>
        </w:rPr>
        <w:t>сила</w:t>
      </w:r>
      <w:r w:rsidRPr="00214A25">
        <w:rPr>
          <w:rFonts w:ascii="Arial" w:hAnsi="Arial"/>
          <w:bCs/>
          <w:sz w:val="28"/>
          <w:szCs w:val="28"/>
          <w:lang w:val="bg-BG"/>
        </w:rPr>
        <w:t>.</w:t>
      </w:r>
    </w:p>
    <w:p w14:paraId="510FD91A" w14:textId="77777777" w:rsidR="00F82DF7" w:rsidRPr="008A4C36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E5E0CF9" w14:textId="77777777" w:rsidR="00F82DF7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342029E" w14:textId="77777777" w:rsidR="00DE1820" w:rsidRPr="008A4C36" w:rsidRDefault="00DE1820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6ED53EFD" w14:textId="77777777" w:rsidR="008E6A3D" w:rsidRDefault="008E6A3D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CF8522A" w14:textId="77777777" w:rsidR="004D1717" w:rsidRDefault="004D171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27BD211" w14:textId="77777777" w:rsidR="004D1717" w:rsidRPr="00011820" w:rsidRDefault="004D1717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МИНИСТЪР-ПРЕДСЕДАТЕЛ: /п/ АНДРЕЙ ГЮРОВ</w:t>
      </w:r>
    </w:p>
    <w:p w14:paraId="033691AC" w14:textId="77777777" w:rsidR="004D1717" w:rsidRPr="00011820" w:rsidRDefault="004D1717" w:rsidP="00926C24">
      <w:pPr>
        <w:ind w:firstLine="1134"/>
        <w:rPr>
          <w:rFonts w:ascii="Arial" w:hAnsi="Arial" w:cs="Arial"/>
          <w:b/>
        </w:rPr>
      </w:pPr>
    </w:p>
    <w:p w14:paraId="5F7F2F80" w14:textId="77777777" w:rsidR="004D1717" w:rsidRPr="00011820" w:rsidRDefault="004D1717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ГЛАВЕН СЕКРЕТАР НА</w:t>
      </w:r>
    </w:p>
    <w:p w14:paraId="2D4E2E4D" w14:textId="77777777" w:rsidR="004D1717" w:rsidRPr="00011820" w:rsidRDefault="004D1717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МИНИСТЕРСКИЯ СЪВЕТ: /п/ МАРИЯ ТОМОВА</w:t>
      </w:r>
    </w:p>
    <w:p w14:paraId="2B530090" w14:textId="77777777" w:rsidR="004D1717" w:rsidRPr="00011820" w:rsidRDefault="004D1717" w:rsidP="00926C24">
      <w:pPr>
        <w:ind w:firstLine="1134"/>
        <w:rPr>
          <w:rFonts w:ascii="Arial" w:hAnsi="Arial" w:cs="Arial"/>
          <w:b/>
        </w:rPr>
      </w:pPr>
    </w:p>
    <w:sectPr w:rsidR="004D1717" w:rsidRPr="00011820" w:rsidSect="00963A1D">
      <w:headerReference w:type="default" r:id="rId7"/>
      <w:pgSz w:w="11906" w:h="16838"/>
      <w:pgMar w:top="1276" w:right="1417" w:bottom="1417" w:left="1417" w:header="708" w:footer="6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725A7" w14:textId="77777777" w:rsidR="001A409C" w:rsidRDefault="001A409C" w:rsidP="00EA7858">
      <w:r>
        <w:separator/>
      </w:r>
    </w:p>
  </w:endnote>
  <w:endnote w:type="continuationSeparator" w:id="0">
    <w:p w14:paraId="4F6667FF" w14:textId="77777777" w:rsidR="001A409C" w:rsidRDefault="001A409C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6E5D1" w14:textId="77777777" w:rsidR="001A409C" w:rsidRDefault="001A409C" w:rsidP="00EA7858">
      <w:r>
        <w:separator/>
      </w:r>
    </w:p>
  </w:footnote>
  <w:footnote w:type="continuationSeparator" w:id="0">
    <w:p w14:paraId="0B6B154F" w14:textId="77777777" w:rsidR="001A409C" w:rsidRDefault="001A409C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2F8F" w14:textId="77777777" w:rsidR="00A8701B" w:rsidRPr="00A8701B" w:rsidRDefault="00A8701B" w:rsidP="00A8701B">
    <w:pPr>
      <w:pStyle w:val="Header"/>
      <w:rPr>
        <w:rFonts w:ascii="Times New Roman" w:hAnsi="Times New Roman"/>
        <w:lang w:val="en-US"/>
      </w:rPr>
    </w:pPr>
  </w:p>
  <w:p w14:paraId="665AA44F" w14:textId="2882F1BA" w:rsidR="00A8701B" w:rsidRPr="004C1CFD" w:rsidRDefault="00A8701B" w:rsidP="00A8701B">
    <w:pPr>
      <w:pStyle w:val="Header"/>
      <w:rPr>
        <w:rStyle w:val="PageNumber"/>
        <w:rFonts w:ascii="Times New Roman" w:eastAsiaTheme="majorEastAsia" w:hAnsi="Times New Roman"/>
      </w:rPr>
    </w:pPr>
    <w:r>
      <w:rPr>
        <w:lang w:val="en-US"/>
      </w:rPr>
      <w:tab/>
    </w:r>
    <w:r w:rsidRPr="004C1CFD">
      <w:rPr>
        <w:rStyle w:val="PageNumber"/>
        <w:rFonts w:ascii="Times New Roman" w:eastAsiaTheme="majorEastAsia" w:hAnsi="Times New Roman"/>
      </w:rPr>
      <w:fldChar w:fldCharType="begin"/>
    </w:r>
    <w:r w:rsidRPr="004C1CFD">
      <w:rPr>
        <w:rStyle w:val="PageNumber"/>
        <w:rFonts w:ascii="Times New Roman" w:eastAsiaTheme="majorEastAsia" w:hAnsi="Times New Roman"/>
      </w:rPr>
      <w:instrText xml:space="preserve">PAGE  </w:instrText>
    </w:r>
    <w:r w:rsidRPr="004C1CFD">
      <w:rPr>
        <w:rStyle w:val="PageNumber"/>
        <w:rFonts w:ascii="Times New Roman" w:eastAsiaTheme="majorEastAsia" w:hAnsi="Times New Roman"/>
      </w:rPr>
      <w:fldChar w:fldCharType="separate"/>
    </w:r>
    <w:r>
      <w:rPr>
        <w:rStyle w:val="PageNumber"/>
        <w:rFonts w:ascii="Times New Roman" w:eastAsiaTheme="majorEastAsia" w:hAnsi="Times New Roman"/>
      </w:rPr>
      <w:t>2</w:t>
    </w:r>
    <w:r w:rsidRPr="004C1CFD">
      <w:rPr>
        <w:rStyle w:val="PageNumber"/>
        <w:rFonts w:ascii="Times New Roman" w:eastAsiaTheme="majorEastAsia" w:hAnsi="Times New Roman"/>
      </w:rPr>
      <w:fldChar w:fldCharType="end"/>
    </w:r>
  </w:p>
  <w:p w14:paraId="63A5E865" w14:textId="3E5E5027" w:rsidR="00A8701B" w:rsidRPr="00A8701B" w:rsidRDefault="00A8701B" w:rsidP="00A8701B">
    <w:pPr>
      <w:pStyle w:val="Header"/>
      <w:tabs>
        <w:tab w:val="clear" w:pos="4536"/>
        <w:tab w:val="clear" w:pos="9072"/>
        <w:tab w:val="left" w:pos="5130"/>
      </w:tabs>
      <w:rPr>
        <w:rFonts w:ascii="Times New Roman" w:hAnsi="Times New Roman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3739D"/>
    <w:rsid w:val="00051EEC"/>
    <w:rsid w:val="00077F47"/>
    <w:rsid w:val="00082B5C"/>
    <w:rsid w:val="00087B91"/>
    <w:rsid w:val="000913B1"/>
    <w:rsid w:val="000B459B"/>
    <w:rsid w:val="000F2CB1"/>
    <w:rsid w:val="00132FCE"/>
    <w:rsid w:val="00156247"/>
    <w:rsid w:val="00186431"/>
    <w:rsid w:val="00190DF5"/>
    <w:rsid w:val="001A409C"/>
    <w:rsid w:val="001C2FAC"/>
    <w:rsid w:val="001D3644"/>
    <w:rsid w:val="00214A25"/>
    <w:rsid w:val="00216EAC"/>
    <w:rsid w:val="00247586"/>
    <w:rsid w:val="00272DA7"/>
    <w:rsid w:val="0028109D"/>
    <w:rsid w:val="00286261"/>
    <w:rsid w:val="00290BD8"/>
    <w:rsid w:val="00290CD4"/>
    <w:rsid w:val="002D2E3D"/>
    <w:rsid w:val="002D6DA8"/>
    <w:rsid w:val="002E4908"/>
    <w:rsid w:val="003020FE"/>
    <w:rsid w:val="00307468"/>
    <w:rsid w:val="00332308"/>
    <w:rsid w:val="00337A74"/>
    <w:rsid w:val="00343F1F"/>
    <w:rsid w:val="0034583A"/>
    <w:rsid w:val="003753F3"/>
    <w:rsid w:val="0038686A"/>
    <w:rsid w:val="003A1805"/>
    <w:rsid w:val="003C5F61"/>
    <w:rsid w:val="003D070C"/>
    <w:rsid w:val="003E5B92"/>
    <w:rsid w:val="00412665"/>
    <w:rsid w:val="004133D1"/>
    <w:rsid w:val="00441743"/>
    <w:rsid w:val="004552D6"/>
    <w:rsid w:val="004B24BC"/>
    <w:rsid w:val="004D1717"/>
    <w:rsid w:val="004F5530"/>
    <w:rsid w:val="00502794"/>
    <w:rsid w:val="00512A32"/>
    <w:rsid w:val="00516BB4"/>
    <w:rsid w:val="005344E2"/>
    <w:rsid w:val="00550843"/>
    <w:rsid w:val="00554AB7"/>
    <w:rsid w:val="00562FDA"/>
    <w:rsid w:val="00563FB2"/>
    <w:rsid w:val="005B1387"/>
    <w:rsid w:val="005C796B"/>
    <w:rsid w:val="005E02B8"/>
    <w:rsid w:val="00602678"/>
    <w:rsid w:val="00604B3F"/>
    <w:rsid w:val="00611D34"/>
    <w:rsid w:val="006266A1"/>
    <w:rsid w:val="006571C9"/>
    <w:rsid w:val="0066104F"/>
    <w:rsid w:val="00663D84"/>
    <w:rsid w:val="006772E5"/>
    <w:rsid w:val="006A23A3"/>
    <w:rsid w:val="006F7B74"/>
    <w:rsid w:val="00716DE7"/>
    <w:rsid w:val="00743C1D"/>
    <w:rsid w:val="007A1F48"/>
    <w:rsid w:val="007B62DC"/>
    <w:rsid w:val="008035D5"/>
    <w:rsid w:val="008105C5"/>
    <w:rsid w:val="008115F4"/>
    <w:rsid w:val="0081442E"/>
    <w:rsid w:val="0084590B"/>
    <w:rsid w:val="008511FE"/>
    <w:rsid w:val="00861C48"/>
    <w:rsid w:val="0089391F"/>
    <w:rsid w:val="008A4C36"/>
    <w:rsid w:val="008A5450"/>
    <w:rsid w:val="008E2AA7"/>
    <w:rsid w:val="008E6A3D"/>
    <w:rsid w:val="008F6DD0"/>
    <w:rsid w:val="00963A1D"/>
    <w:rsid w:val="00970421"/>
    <w:rsid w:val="0098207A"/>
    <w:rsid w:val="009B3C35"/>
    <w:rsid w:val="009D35C7"/>
    <w:rsid w:val="009E4AFA"/>
    <w:rsid w:val="00A00D69"/>
    <w:rsid w:val="00A00DCD"/>
    <w:rsid w:val="00A17C10"/>
    <w:rsid w:val="00A63B3A"/>
    <w:rsid w:val="00A86435"/>
    <w:rsid w:val="00A8701B"/>
    <w:rsid w:val="00A97B93"/>
    <w:rsid w:val="00AA55F4"/>
    <w:rsid w:val="00B043FA"/>
    <w:rsid w:val="00B05DD3"/>
    <w:rsid w:val="00B45436"/>
    <w:rsid w:val="00B70065"/>
    <w:rsid w:val="00BA5C3F"/>
    <w:rsid w:val="00BA636B"/>
    <w:rsid w:val="00BA7CDC"/>
    <w:rsid w:val="00BD518E"/>
    <w:rsid w:val="00BD5669"/>
    <w:rsid w:val="00C8622C"/>
    <w:rsid w:val="00C91161"/>
    <w:rsid w:val="00D15F92"/>
    <w:rsid w:val="00D15FDE"/>
    <w:rsid w:val="00D27829"/>
    <w:rsid w:val="00D505EC"/>
    <w:rsid w:val="00D67610"/>
    <w:rsid w:val="00D95F5D"/>
    <w:rsid w:val="00DB439D"/>
    <w:rsid w:val="00DE1820"/>
    <w:rsid w:val="00DE1DDC"/>
    <w:rsid w:val="00DF44FF"/>
    <w:rsid w:val="00E02481"/>
    <w:rsid w:val="00E12A20"/>
    <w:rsid w:val="00E43750"/>
    <w:rsid w:val="00EA7858"/>
    <w:rsid w:val="00ED3360"/>
    <w:rsid w:val="00ED383D"/>
    <w:rsid w:val="00F570CC"/>
    <w:rsid w:val="00F63055"/>
    <w:rsid w:val="00F82B7B"/>
    <w:rsid w:val="00F82DF7"/>
    <w:rsid w:val="00F85DEF"/>
    <w:rsid w:val="00F96A76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A8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2026-05-04T09:49:00Z</dcterms:created>
  <dcterms:modified xsi:type="dcterms:W3CDTF">2026-05-04T09:49:00Z</dcterms:modified>
</cp:coreProperties>
</file>