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5782" w14:textId="77777777" w:rsidR="00D8526B" w:rsidRPr="00496547" w:rsidRDefault="00D8526B" w:rsidP="004C0297">
      <w:pPr>
        <w:pStyle w:val="Caption"/>
        <w:rPr>
          <w:color w:val="000000" w:themeColor="text1"/>
          <w:spacing w:val="20"/>
          <w:sz w:val="24"/>
          <w:szCs w:val="24"/>
        </w:rPr>
      </w:pPr>
      <w:r w:rsidRPr="00496547">
        <w:rPr>
          <w:color w:val="000000" w:themeColor="text1"/>
          <w:spacing w:val="20"/>
          <w:sz w:val="24"/>
          <w:szCs w:val="24"/>
        </w:rPr>
        <w:t>Р е п у б л и к а   б ъ л г а р и я</w:t>
      </w:r>
    </w:p>
    <w:p w14:paraId="0A85C031" w14:textId="77777777" w:rsidR="00D8526B" w:rsidRPr="00496547" w:rsidRDefault="00D8526B" w:rsidP="004B20C2">
      <w:pPr>
        <w:pStyle w:val="Heading7"/>
        <w:pBdr>
          <w:bottom w:val="single" w:sz="4" w:space="2" w:color="auto"/>
        </w:pBdr>
        <w:jc w:val="center"/>
        <w:rPr>
          <w:b/>
          <w:color w:val="000000" w:themeColor="text1"/>
          <w:spacing w:val="260"/>
          <w:sz w:val="28"/>
          <w:szCs w:val="28"/>
          <w:lang w:val="bg-BG"/>
        </w:rPr>
      </w:pPr>
      <w:r w:rsidRPr="00496547">
        <w:rPr>
          <w:b/>
          <w:color w:val="000000" w:themeColor="text1"/>
          <w:spacing w:val="260"/>
          <w:sz w:val="28"/>
          <w:szCs w:val="28"/>
          <w:lang w:val="bg-BG"/>
        </w:rPr>
        <w:t>МИНИСТЕРСКИ СЪВЕТ</w:t>
      </w:r>
    </w:p>
    <w:p w14:paraId="482AC07D" w14:textId="77777777" w:rsidR="00D8526B" w:rsidRPr="00496547" w:rsidRDefault="00D8526B" w:rsidP="004C0297">
      <w:pPr>
        <w:spacing w:line="360" w:lineRule="auto"/>
        <w:jc w:val="right"/>
        <w:rPr>
          <w:rFonts w:ascii="Times New Roman" w:hAnsi="Times New Roman"/>
          <w:b/>
          <w:color w:val="000000" w:themeColor="text1"/>
          <w:szCs w:val="24"/>
          <w:lang w:val="bg-BG"/>
        </w:rPr>
      </w:pPr>
    </w:p>
    <w:p w14:paraId="2B274717" w14:textId="77777777" w:rsidR="00B02229" w:rsidRPr="00496547" w:rsidRDefault="00B02229" w:rsidP="004C0297">
      <w:pPr>
        <w:spacing w:line="360" w:lineRule="auto"/>
        <w:jc w:val="right"/>
        <w:rPr>
          <w:rFonts w:ascii="Times New Roman" w:hAnsi="Times New Roman"/>
          <w:b/>
          <w:color w:val="000000" w:themeColor="text1"/>
          <w:szCs w:val="24"/>
          <w:lang w:val="bg-BG"/>
        </w:rPr>
      </w:pPr>
      <w:r w:rsidRPr="00496547">
        <w:rPr>
          <w:rFonts w:ascii="Times New Roman" w:hAnsi="Times New Roman"/>
          <w:color w:val="000000" w:themeColor="text1"/>
          <w:szCs w:val="24"/>
          <w:u w:val="single"/>
          <w:lang w:val="bg-BG"/>
        </w:rPr>
        <w:t xml:space="preserve">Стенографски </w:t>
      </w:r>
      <w:r w:rsidR="00062DA4" w:rsidRPr="00496547">
        <w:rPr>
          <w:rFonts w:ascii="Times New Roman" w:hAnsi="Times New Roman"/>
          <w:color w:val="000000" w:themeColor="text1"/>
          <w:szCs w:val="24"/>
          <w:u w:val="single"/>
          <w:lang w:val="bg-BG"/>
        </w:rPr>
        <w:t>протокол</w:t>
      </w:r>
      <w:r w:rsidRPr="00496547">
        <w:rPr>
          <w:rFonts w:ascii="Times New Roman" w:hAnsi="Times New Roman"/>
          <w:b/>
          <w:color w:val="000000" w:themeColor="text1"/>
          <w:szCs w:val="24"/>
          <w:lang w:val="bg-BG"/>
        </w:rPr>
        <w:t>!</w:t>
      </w:r>
    </w:p>
    <w:p w14:paraId="326A8ECA" w14:textId="77777777" w:rsidR="00D86FC2" w:rsidRPr="00496547" w:rsidRDefault="00D86FC2" w:rsidP="004C0297">
      <w:pPr>
        <w:spacing w:line="360" w:lineRule="auto"/>
        <w:ind w:firstLine="1134"/>
        <w:jc w:val="both"/>
        <w:rPr>
          <w:rFonts w:ascii="Times New Roman" w:hAnsi="Times New Roman"/>
          <w:color w:val="000000" w:themeColor="text1"/>
          <w:lang w:val="bg-BG"/>
        </w:rPr>
      </w:pPr>
    </w:p>
    <w:p w14:paraId="78742C1E" w14:textId="77777777" w:rsidR="00B338D4" w:rsidRPr="00496547" w:rsidRDefault="00B338D4" w:rsidP="004C0297">
      <w:pPr>
        <w:spacing w:line="360" w:lineRule="auto"/>
        <w:ind w:firstLine="1134"/>
        <w:jc w:val="both"/>
        <w:rPr>
          <w:rFonts w:ascii="Times New Roman" w:hAnsi="Times New Roman"/>
          <w:color w:val="000000" w:themeColor="text1"/>
          <w:lang w:val="bg-BG"/>
        </w:rPr>
      </w:pPr>
    </w:p>
    <w:p w14:paraId="3CF4AF87" w14:textId="77777777" w:rsidR="00933AA6" w:rsidRPr="00496547" w:rsidRDefault="00933AA6" w:rsidP="00933AA6">
      <w:pPr>
        <w:spacing w:line="360" w:lineRule="auto"/>
        <w:ind w:firstLine="1134"/>
        <w:jc w:val="both"/>
        <w:rPr>
          <w:rFonts w:ascii="Times New Roman" w:hAnsi="Times New Roman"/>
          <w:color w:val="000000" w:themeColor="text1"/>
          <w:lang w:val="bg-BG"/>
        </w:rPr>
      </w:pPr>
    </w:p>
    <w:p w14:paraId="11FEA736" w14:textId="77777777" w:rsidR="00933AA6" w:rsidRPr="00496547" w:rsidRDefault="00933AA6" w:rsidP="00933AA6">
      <w:pPr>
        <w:jc w:val="center"/>
        <w:rPr>
          <w:rFonts w:ascii="Times New Roman" w:hAnsi="Times New Roman"/>
          <w:b/>
          <w:bCs/>
          <w:color w:val="000000" w:themeColor="text1"/>
          <w:spacing w:val="54"/>
          <w:sz w:val="32"/>
          <w:szCs w:val="32"/>
          <w:lang w:val="bg-BG"/>
        </w:rPr>
      </w:pPr>
      <w:r w:rsidRPr="00496547">
        <w:rPr>
          <w:rFonts w:ascii="Times New Roman" w:hAnsi="Times New Roman"/>
          <w:b/>
          <w:bCs/>
          <w:color w:val="000000" w:themeColor="text1"/>
          <w:spacing w:val="54"/>
          <w:sz w:val="32"/>
          <w:szCs w:val="32"/>
          <w:lang w:val="bg-BG"/>
        </w:rPr>
        <w:t>ЗАСЕДАНИЕ</w:t>
      </w:r>
    </w:p>
    <w:p w14:paraId="71617BEF" w14:textId="77777777" w:rsidR="00933AA6" w:rsidRPr="00496547" w:rsidRDefault="00933AA6" w:rsidP="00933AA6">
      <w:pPr>
        <w:jc w:val="center"/>
        <w:rPr>
          <w:rFonts w:ascii="Times New Roman" w:hAnsi="Times New Roman"/>
          <w:bCs/>
          <w:color w:val="000000" w:themeColor="text1"/>
          <w:sz w:val="32"/>
          <w:szCs w:val="32"/>
          <w:lang w:val="bg-BG"/>
        </w:rPr>
      </w:pPr>
    </w:p>
    <w:p w14:paraId="43DC7E4E" w14:textId="77777777" w:rsidR="00933AA6" w:rsidRPr="00496547" w:rsidRDefault="00157DC9" w:rsidP="00933AA6">
      <w:pPr>
        <w:jc w:val="center"/>
        <w:rPr>
          <w:rFonts w:ascii="Times New Roman" w:hAnsi="Times New Roman"/>
          <w:bCs/>
          <w:color w:val="000000" w:themeColor="text1"/>
          <w:sz w:val="28"/>
          <w:szCs w:val="28"/>
          <w:lang w:val="bg-BG"/>
        </w:rPr>
      </w:pPr>
      <w:r w:rsidRPr="00496547">
        <w:rPr>
          <w:rFonts w:ascii="Times New Roman" w:hAnsi="Times New Roman"/>
          <w:bCs/>
          <w:color w:val="000000" w:themeColor="text1"/>
          <w:sz w:val="28"/>
          <w:szCs w:val="28"/>
          <w:lang w:val="bg-BG"/>
        </w:rPr>
        <w:t xml:space="preserve">на </w:t>
      </w:r>
      <w:r w:rsidR="00900451" w:rsidRPr="00496547">
        <w:rPr>
          <w:rFonts w:ascii="Times New Roman" w:hAnsi="Times New Roman"/>
          <w:bCs/>
          <w:color w:val="000000" w:themeColor="text1"/>
          <w:sz w:val="28"/>
          <w:szCs w:val="28"/>
          <w:lang w:val="bg-BG"/>
        </w:rPr>
        <w:t>Министерския съвет</w:t>
      </w:r>
    </w:p>
    <w:p w14:paraId="7CE64130" w14:textId="77777777" w:rsidR="00933AA6" w:rsidRPr="00496547" w:rsidRDefault="00933AA6" w:rsidP="00933AA6">
      <w:pPr>
        <w:jc w:val="center"/>
        <w:rPr>
          <w:rFonts w:ascii="Times New Roman" w:hAnsi="Times New Roman"/>
          <w:bCs/>
          <w:color w:val="000000" w:themeColor="text1"/>
          <w:sz w:val="28"/>
          <w:szCs w:val="28"/>
          <w:lang w:val="bg-BG"/>
        </w:rPr>
      </w:pPr>
    </w:p>
    <w:p w14:paraId="285FB9E3" w14:textId="7BBA0345" w:rsidR="00933AA6" w:rsidRPr="00496547" w:rsidRDefault="00046E38" w:rsidP="00933AA6">
      <w:pPr>
        <w:jc w:val="center"/>
        <w:rPr>
          <w:rFonts w:ascii="Times New Roman" w:hAnsi="Times New Roman"/>
          <w:bCs/>
          <w:color w:val="000000" w:themeColor="text1"/>
          <w:sz w:val="28"/>
          <w:szCs w:val="28"/>
          <w:lang w:val="bg-BG"/>
        </w:rPr>
      </w:pPr>
      <w:r w:rsidRPr="00496547">
        <w:rPr>
          <w:rFonts w:ascii="Times New Roman" w:hAnsi="Times New Roman"/>
          <w:bCs/>
          <w:color w:val="000000" w:themeColor="text1"/>
          <w:sz w:val="28"/>
          <w:szCs w:val="28"/>
          <w:lang w:val="bg-BG"/>
        </w:rPr>
        <w:t>13 май</w:t>
      </w:r>
      <w:r w:rsidR="00900451" w:rsidRPr="00496547">
        <w:rPr>
          <w:rFonts w:ascii="Times New Roman" w:hAnsi="Times New Roman"/>
          <w:bCs/>
          <w:color w:val="000000" w:themeColor="text1"/>
          <w:sz w:val="28"/>
          <w:szCs w:val="28"/>
          <w:lang w:val="bg-BG"/>
        </w:rPr>
        <w:t xml:space="preserve"> </w:t>
      </w:r>
      <w:r w:rsidR="004B6FFD" w:rsidRPr="00496547">
        <w:rPr>
          <w:rFonts w:ascii="Times New Roman" w:hAnsi="Times New Roman"/>
          <w:bCs/>
          <w:color w:val="000000" w:themeColor="text1"/>
          <w:sz w:val="28"/>
          <w:szCs w:val="28"/>
          <w:lang w:val="bg-BG"/>
        </w:rPr>
        <w:t>20</w:t>
      </w:r>
      <w:r w:rsidR="00A950EC" w:rsidRPr="00496547">
        <w:rPr>
          <w:rFonts w:ascii="Times New Roman" w:hAnsi="Times New Roman"/>
          <w:bCs/>
          <w:color w:val="000000" w:themeColor="text1"/>
          <w:sz w:val="28"/>
          <w:szCs w:val="28"/>
          <w:lang w:val="bg-BG"/>
        </w:rPr>
        <w:t>2</w:t>
      </w:r>
      <w:r w:rsidR="00394931" w:rsidRPr="00496547">
        <w:rPr>
          <w:rFonts w:ascii="Times New Roman" w:hAnsi="Times New Roman"/>
          <w:bCs/>
          <w:color w:val="000000" w:themeColor="text1"/>
          <w:sz w:val="28"/>
          <w:szCs w:val="28"/>
          <w:lang w:val="bg-BG"/>
        </w:rPr>
        <w:t>6</w:t>
      </w:r>
      <w:r w:rsidR="00933AA6" w:rsidRPr="00496547">
        <w:rPr>
          <w:rFonts w:ascii="Times New Roman" w:hAnsi="Times New Roman"/>
          <w:bCs/>
          <w:color w:val="000000" w:themeColor="text1"/>
          <w:sz w:val="28"/>
          <w:szCs w:val="28"/>
          <w:lang w:val="bg-BG"/>
        </w:rPr>
        <w:t xml:space="preserve"> година</w:t>
      </w:r>
    </w:p>
    <w:p w14:paraId="7B6AFF38" w14:textId="77777777" w:rsidR="00933AA6" w:rsidRPr="00496547" w:rsidRDefault="00933AA6" w:rsidP="00933AA6">
      <w:pPr>
        <w:spacing w:line="360" w:lineRule="auto"/>
        <w:ind w:firstLine="1134"/>
        <w:jc w:val="both"/>
        <w:rPr>
          <w:rFonts w:ascii="Times New Roman" w:hAnsi="Times New Roman"/>
          <w:color w:val="000000" w:themeColor="text1"/>
          <w:lang w:val="bg-BG"/>
        </w:rPr>
      </w:pPr>
    </w:p>
    <w:p w14:paraId="52CE0BAB" w14:textId="77777777" w:rsidR="00933AA6" w:rsidRPr="00496547" w:rsidRDefault="00933AA6" w:rsidP="00933AA6">
      <w:pPr>
        <w:spacing w:line="360" w:lineRule="auto"/>
        <w:ind w:firstLine="1134"/>
        <w:jc w:val="both"/>
        <w:rPr>
          <w:rFonts w:ascii="Times New Roman" w:hAnsi="Times New Roman"/>
          <w:color w:val="000000" w:themeColor="text1"/>
          <w:lang w:val="bg-BG"/>
        </w:rPr>
      </w:pPr>
    </w:p>
    <w:p w14:paraId="45A27091" w14:textId="05735B0A" w:rsidR="00933AA6" w:rsidRPr="00496547" w:rsidRDefault="00933AA6" w:rsidP="00933AA6">
      <w:pPr>
        <w:spacing w:line="360" w:lineRule="auto"/>
        <w:ind w:firstLine="1134"/>
        <w:jc w:val="both"/>
        <w:rPr>
          <w:rFonts w:ascii="Times New Roman" w:hAnsi="Times New Roman"/>
          <w:i/>
          <w:color w:val="000000" w:themeColor="text1"/>
          <w:sz w:val="28"/>
          <w:szCs w:val="28"/>
          <w:lang w:val="bg-BG"/>
        </w:rPr>
      </w:pPr>
      <w:r w:rsidRPr="00496547">
        <w:rPr>
          <w:rFonts w:ascii="Times New Roman" w:hAnsi="Times New Roman"/>
          <w:i/>
          <w:color w:val="000000" w:themeColor="text1"/>
          <w:sz w:val="28"/>
          <w:szCs w:val="28"/>
          <w:lang w:val="bg-BG"/>
        </w:rPr>
        <w:t>Заседанието започна в 1</w:t>
      </w:r>
      <w:r w:rsidR="00900451" w:rsidRPr="00496547">
        <w:rPr>
          <w:rFonts w:ascii="Times New Roman" w:hAnsi="Times New Roman"/>
          <w:i/>
          <w:color w:val="000000" w:themeColor="text1"/>
          <w:sz w:val="28"/>
          <w:szCs w:val="28"/>
          <w:lang w:val="bg-BG"/>
        </w:rPr>
        <w:t>0</w:t>
      </w:r>
      <w:r w:rsidRPr="00496547">
        <w:rPr>
          <w:rFonts w:ascii="Times New Roman" w:hAnsi="Times New Roman"/>
          <w:i/>
          <w:color w:val="000000" w:themeColor="text1"/>
          <w:sz w:val="28"/>
          <w:szCs w:val="28"/>
          <w:lang w:val="bg-BG"/>
        </w:rPr>
        <w:t>,0</w:t>
      </w:r>
      <w:r w:rsidR="002601E4" w:rsidRPr="00496547">
        <w:rPr>
          <w:rFonts w:ascii="Times New Roman" w:hAnsi="Times New Roman"/>
          <w:i/>
          <w:color w:val="000000" w:themeColor="text1"/>
          <w:sz w:val="28"/>
          <w:szCs w:val="28"/>
          <w:lang w:val="bg-BG"/>
        </w:rPr>
        <w:t>0</w:t>
      </w:r>
      <w:r w:rsidRPr="00496547">
        <w:rPr>
          <w:rFonts w:ascii="Times New Roman" w:hAnsi="Times New Roman"/>
          <w:i/>
          <w:color w:val="000000" w:themeColor="text1"/>
          <w:sz w:val="28"/>
          <w:szCs w:val="28"/>
          <w:lang w:val="bg-BG"/>
        </w:rPr>
        <w:t xml:space="preserve"> часа и беше ръководено от</w:t>
      </w:r>
      <w:r w:rsidR="00157DC9" w:rsidRPr="00496547">
        <w:rPr>
          <w:rFonts w:ascii="Times New Roman" w:hAnsi="Times New Roman"/>
          <w:i/>
          <w:color w:val="000000" w:themeColor="text1"/>
          <w:sz w:val="28"/>
          <w:szCs w:val="28"/>
          <w:lang w:val="bg-BG"/>
        </w:rPr>
        <w:t xml:space="preserve"> </w:t>
      </w:r>
      <w:r w:rsidRPr="00496547">
        <w:rPr>
          <w:rFonts w:ascii="Times New Roman" w:hAnsi="Times New Roman"/>
          <w:i/>
          <w:color w:val="000000" w:themeColor="text1"/>
          <w:sz w:val="28"/>
          <w:szCs w:val="28"/>
          <w:lang w:val="bg-BG"/>
        </w:rPr>
        <w:t xml:space="preserve">министър-председателя </w:t>
      </w:r>
      <w:r w:rsidR="00EF4A45" w:rsidRPr="00496547">
        <w:rPr>
          <w:rFonts w:ascii="Times New Roman" w:hAnsi="Times New Roman"/>
          <w:i/>
          <w:color w:val="000000" w:themeColor="text1"/>
          <w:sz w:val="28"/>
          <w:szCs w:val="28"/>
          <w:lang w:val="bg-BG"/>
        </w:rPr>
        <w:t>Румен Радев</w:t>
      </w:r>
      <w:r w:rsidRPr="00496547">
        <w:rPr>
          <w:rFonts w:ascii="Times New Roman" w:hAnsi="Times New Roman"/>
          <w:i/>
          <w:color w:val="000000" w:themeColor="text1"/>
          <w:sz w:val="28"/>
          <w:szCs w:val="28"/>
          <w:lang w:val="bg-BG"/>
        </w:rPr>
        <w:t>.</w:t>
      </w:r>
    </w:p>
    <w:p w14:paraId="03C55587" w14:textId="77777777" w:rsidR="0094339C" w:rsidRPr="00496547" w:rsidRDefault="0094339C" w:rsidP="004C0297">
      <w:pPr>
        <w:spacing w:line="360" w:lineRule="auto"/>
        <w:ind w:firstLine="1134"/>
        <w:jc w:val="both"/>
        <w:rPr>
          <w:rFonts w:ascii="Times New Roman" w:hAnsi="Times New Roman"/>
          <w:color w:val="000000" w:themeColor="text1"/>
          <w:lang w:val="bg-BG"/>
        </w:rPr>
      </w:pPr>
    </w:p>
    <w:p w14:paraId="446ED045" w14:textId="77777777" w:rsidR="00E550F3" w:rsidRPr="00496547" w:rsidRDefault="00E550F3" w:rsidP="004C0297">
      <w:pPr>
        <w:spacing w:line="360" w:lineRule="auto"/>
        <w:ind w:firstLine="1134"/>
        <w:jc w:val="both"/>
        <w:rPr>
          <w:rFonts w:ascii="Times New Roman" w:hAnsi="Times New Roman"/>
          <w:color w:val="000000" w:themeColor="text1"/>
        </w:rPr>
      </w:pPr>
    </w:p>
    <w:p w14:paraId="6A38B1B1" w14:textId="77777777" w:rsidR="00855D9A" w:rsidRPr="00496547" w:rsidRDefault="00855D9A" w:rsidP="0077581A">
      <w:pPr>
        <w:spacing w:line="360" w:lineRule="auto"/>
        <w:ind w:firstLine="1134"/>
        <w:jc w:val="both"/>
        <w:rPr>
          <w:rFonts w:ascii="Times New Roman" w:hAnsi="Times New Roman"/>
          <w:i/>
          <w:color w:val="000000" w:themeColor="text1"/>
          <w:sz w:val="28"/>
          <w:szCs w:val="28"/>
          <w:lang w:val="bg-BG"/>
        </w:rPr>
      </w:pPr>
    </w:p>
    <w:p w14:paraId="63617306"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p>
    <w:p w14:paraId="2C869DA6"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РУМЕН РАДЕВ: Уважаеми госпожи и господа министри, започва първото заседание на Министерския съвет в този състав.</w:t>
      </w:r>
    </w:p>
    <w:p w14:paraId="435AB56F"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Критичното състояние на редица сектори в държавата и продължаващото намаляване на покупателната способност на българските граждани изисква ясни приоритети и неотложни, и адекватни действия.</w:t>
      </w:r>
    </w:p>
    <w:p w14:paraId="09EF2BC9"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 xml:space="preserve">Както обещахме, парламентарната група на „Прогресивна България“ вече внесе важни законопроекти за противодействие на нарастването на цените и тяхното овладяване, но това е само първата стъпка. Тепърва започваме същинската работа за набелязване на </w:t>
      </w:r>
      <w:r w:rsidRPr="00496547">
        <w:rPr>
          <w:rFonts w:ascii="Times New Roman" w:hAnsi="Times New Roman"/>
          <w:color w:val="000000" w:themeColor="text1"/>
          <w:sz w:val="28"/>
          <w:szCs w:val="28"/>
          <w:lang w:val="bg-BG"/>
        </w:rPr>
        <w:lastRenderedPageBreak/>
        <w:t>конкретни мерки, които да водят не само към контрол на крайните цени, необходим е всеобхватен подход, който едновременно да повишава прозрачността на ценообразуването и да ограничава нелегалната конкуренция. Също така да укрепва, да защитава българския производител и да укрепва националната търговска база, да води към по-къси вериги на доставки, да защитава качеството на храните и техния произход, и разбира се да повишава нашата устойчивост на външни шокове и както казах, борбата с нелегални търговски практики.</w:t>
      </w:r>
    </w:p>
    <w:p w14:paraId="376F63EF"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Ще продължим работата и утре, като в 14 часа в разширен състав със съответните ресорни министри, регулаторните и контролни органи, на тази среща ще поканим и представители на синдикални и браншови организации в сектор „Земеделие и храни“.</w:t>
      </w:r>
    </w:p>
    <w:p w14:paraId="47599E37"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Също така, знаете че навлизаме в летния период и ще поискам за следващата седмица доклад от Министерството на вътрешните работи, Министерството на отбраната, Министерството на земеделието и храните за готовността за противодействие на горските пожари. От Министерството на регионалното развитие и благоустройството, и Министерството на околната среда и водите ще искам доклад за потенциални очаквани проблеми с безводието и съответни мерки. Знаете какво беше миналата година, всяка година, стотици населени места са измъчвани от безводие.</w:t>
      </w:r>
    </w:p>
    <w:p w14:paraId="54178E61"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Свързаха се с мен редица кметове на населени места по поречието на река Дунав с молба за спешна помощ за неотложен за тях проблем, по който за съжаление, предишните правителства са ни оставили с вързани ръце. Въпреки това, ще търсим решение и ще помоля министрите на здравеопазването и на земеделието и храните след съвещанието да дадат повече информация на медиите как ще решим този наболял въпрос.</w:t>
      </w:r>
    </w:p>
    <w:p w14:paraId="26BDF662"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lastRenderedPageBreak/>
        <w:t>Също така, ще помоля министъра на вътрешните работи да даде повече информация за стартиралата тази сутрин специализирана полицейска операция за противодействие на производството и разпространението на наркотици срещу престъпността и войната по пътищата.</w:t>
      </w:r>
    </w:p>
    <w:p w14:paraId="60A1CA97"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Благодаря на медиите.</w:t>
      </w:r>
    </w:p>
    <w:p w14:paraId="573995A3"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Дневен ред за днес, 13 май:</w:t>
      </w:r>
    </w:p>
    <w:p w14:paraId="572E76E3"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p>
    <w:p w14:paraId="2C93D927"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p>
    <w:p w14:paraId="3EFE7C38" w14:textId="77777777" w:rsidR="00C51789" w:rsidRPr="00496547" w:rsidRDefault="00C51789" w:rsidP="00C51789">
      <w:pPr>
        <w:ind w:right="3261"/>
        <w:jc w:val="both"/>
        <w:rPr>
          <w:rFonts w:ascii="Times New Roman" w:hAnsi="Times New Roman"/>
          <w:b/>
          <w:color w:val="000000" w:themeColor="text1"/>
          <w:szCs w:val="24"/>
          <w:u w:val="single"/>
          <w:lang w:val="bg-BG" w:eastAsia="bg-BG"/>
        </w:rPr>
      </w:pPr>
      <w:r w:rsidRPr="00496547">
        <w:rPr>
          <w:rFonts w:ascii="Times New Roman" w:hAnsi="Times New Roman"/>
          <w:b/>
          <w:color w:val="000000" w:themeColor="text1"/>
          <w:szCs w:val="24"/>
          <w:u w:val="single"/>
          <w:lang w:val="bg-BG" w:eastAsia="bg-BG"/>
        </w:rPr>
        <w:t>Точка 1</w:t>
      </w:r>
    </w:p>
    <w:p w14:paraId="43F03C05" w14:textId="77777777" w:rsidR="00C51789" w:rsidRPr="00496547" w:rsidRDefault="00C51789" w:rsidP="00C51789">
      <w:pPr>
        <w:ind w:right="3119"/>
        <w:jc w:val="both"/>
        <w:rPr>
          <w:rFonts w:ascii="Times New Roman" w:hAnsi="Times New Roman"/>
          <w:b/>
          <w:color w:val="000000" w:themeColor="text1"/>
          <w:szCs w:val="24"/>
          <w:lang w:val="bg-BG" w:eastAsia="bg-BG"/>
        </w:rPr>
      </w:pPr>
      <w:r w:rsidRPr="00496547">
        <w:rPr>
          <w:rFonts w:ascii="Times New Roman" w:hAnsi="Times New Roman" w:hint="eastAsia"/>
          <w:b/>
          <w:color w:val="000000" w:themeColor="text1"/>
          <w:szCs w:val="24"/>
          <w:lang w:val="bg-BG" w:eastAsia="bg-BG"/>
        </w:rPr>
        <w:t>Проект</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на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Постановление</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за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изменение</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и</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допълнение</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на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Устройствения</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правилник</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на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Министерския</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съвет</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и</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на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неговата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администрация</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приет</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с</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Постановление</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w:t>
      </w:r>
      <w:r w:rsidRPr="00496547">
        <w:rPr>
          <w:rFonts w:ascii="Times New Roman" w:hAnsi="Times New Roman"/>
          <w:b/>
          <w:color w:val="000000" w:themeColor="text1"/>
          <w:szCs w:val="24"/>
          <w:lang w:val="bg-BG" w:eastAsia="bg-BG"/>
        </w:rPr>
        <w:t xml:space="preserve"> 229 </w:t>
      </w:r>
      <w:r w:rsidRPr="00496547">
        <w:rPr>
          <w:rFonts w:ascii="Times New Roman" w:hAnsi="Times New Roman" w:hint="eastAsia"/>
          <w:b/>
          <w:color w:val="000000" w:themeColor="text1"/>
          <w:szCs w:val="24"/>
          <w:lang w:val="bg-BG" w:eastAsia="bg-BG"/>
        </w:rPr>
        <w:t>на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Министерския</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съвет</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от</w:t>
      </w:r>
      <w:r w:rsidRPr="00496547">
        <w:rPr>
          <w:rFonts w:ascii="Times New Roman" w:hAnsi="Times New Roman"/>
          <w:b/>
          <w:color w:val="000000" w:themeColor="text1"/>
          <w:szCs w:val="24"/>
          <w:lang w:val="bg-BG" w:eastAsia="bg-BG"/>
        </w:rPr>
        <w:t xml:space="preserve"> 2009 </w:t>
      </w:r>
      <w:r w:rsidRPr="00496547">
        <w:rPr>
          <w:rFonts w:ascii="Times New Roman" w:hAnsi="Times New Roman" w:hint="eastAsia"/>
          <w:b/>
          <w:color w:val="000000" w:themeColor="text1"/>
          <w:szCs w:val="24"/>
          <w:lang w:val="bg-BG" w:eastAsia="bg-BG"/>
        </w:rPr>
        <w:t>г</w:t>
      </w:r>
      <w:r w:rsidRPr="00496547">
        <w:rPr>
          <w:rFonts w:ascii="Times New Roman" w:hAnsi="Times New Roman"/>
          <w:b/>
          <w:color w:val="000000" w:themeColor="text1"/>
          <w:szCs w:val="24"/>
          <w:lang w:val="bg-BG" w:eastAsia="bg-BG"/>
        </w:rPr>
        <w:t>.</w:t>
      </w:r>
    </w:p>
    <w:p w14:paraId="723B7730" w14:textId="77777777" w:rsidR="00C51789" w:rsidRPr="00496547" w:rsidRDefault="00C51789" w:rsidP="00C51789">
      <w:pPr>
        <w:spacing w:line="360" w:lineRule="auto"/>
        <w:ind w:right="3261" w:firstLine="1134"/>
        <w:jc w:val="both"/>
        <w:rPr>
          <w:rFonts w:ascii="Times New Roman" w:hAnsi="Times New Roman"/>
          <w:b/>
          <w:color w:val="000000" w:themeColor="text1"/>
          <w:sz w:val="28"/>
          <w:szCs w:val="28"/>
          <w:lang w:val="bg-BG" w:eastAsia="bg-BG"/>
        </w:rPr>
      </w:pPr>
    </w:p>
    <w:p w14:paraId="6E585170" w14:textId="77777777" w:rsidR="00C51789" w:rsidRPr="00496547" w:rsidRDefault="00C51789" w:rsidP="00C51789">
      <w:pPr>
        <w:spacing w:line="360" w:lineRule="auto"/>
        <w:ind w:right="3261" w:firstLine="1134"/>
        <w:jc w:val="both"/>
        <w:rPr>
          <w:rFonts w:ascii="Times New Roman" w:hAnsi="Times New Roman"/>
          <w:b/>
          <w:color w:val="000000" w:themeColor="text1"/>
          <w:sz w:val="28"/>
          <w:szCs w:val="28"/>
          <w:lang w:val="bg-BG" w:eastAsia="bg-BG"/>
        </w:rPr>
      </w:pPr>
    </w:p>
    <w:p w14:paraId="4D393032"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bookmarkStart w:id="0" w:name="_Hlk228873761"/>
      <w:r w:rsidRPr="00496547">
        <w:rPr>
          <w:rFonts w:ascii="Times New Roman" w:hAnsi="Times New Roman"/>
          <w:color w:val="000000" w:themeColor="text1"/>
          <w:sz w:val="28"/>
          <w:szCs w:val="28"/>
          <w:lang w:val="bg-BG"/>
        </w:rPr>
        <w:t>РУМЕН РАДЕВ</w:t>
      </w:r>
      <w:bookmarkEnd w:id="0"/>
      <w:r w:rsidRPr="00496547">
        <w:rPr>
          <w:rFonts w:ascii="Times New Roman" w:hAnsi="Times New Roman"/>
          <w:color w:val="000000" w:themeColor="text1"/>
          <w:sz w:val="28"/>
          <w:szCs w:val="28"/>
          <w:lang w:val="bg-BG"/>
        </w:rPr>
        <w:t>: Внася министър-председателят.</w:t>
      </w:r>
    </w:p>
    <w:p w14:paraId="25FAC768"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По въпросната първа точка, предложените с проекта на постановление изменения в Устройствения правилник на Министерския съвет отразяват промените в структурата на Министерския съвет по силата на Решение на Народното събрание от 8 май 2026 година за избиране на министър-председател на Република България за приемане на Структура на Министерския съвет на Република България и за избиране на Министерски съвет на Република България.</w:t>
      </w:r>
    </w:p>
    <w:p w14:paraId="20C0A112"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 xml:space="preserve">С правилника се определят и ресори на заместник министър-председателите, които не управляват министерства: заместник министър-председател, който да отговаря за стратегическото развитие и координацията на политики, това е господин Христов и заместник </w:t>
      </w:r>
      <w:r w:rsidRPr="00496547">
        <w:rPr>
          <w:rFonts w:ascii="Times New Roman" w:hAnsi="Times New Roman"/>
          <w:color w:val="000000" w:themeColor="text1"/>
          <w:sz w:val="28"/>
          <w:szCs w:val="28"/>
          <w:lang w:val="bg-BG"/>
        </w:rPr>
        <w:lastRenderedPageBreak/>
        <w:t xml:space="preserve">министър-председател, който да отговаря за управлението на европейските средства, това е господин </w:t>
      </w:r>
      <w:proofErr w:type="spellStart"/>
      <w:r w:rsidRPr="00496547">
        <w:rPr>
          <w:rFonts w:ascii="Times New Roman" w:hAnsi="Times New Roman"/>
          <w:color w:val="000000" w:themeColor="text1"/>
          <w:sz w:val="28"/>
          <w:szCs w:val="28"/>
          <w:lang w:val="bg-BG"/>
        </w:rPr>
        <w:t>Пеканов</w:t>
      </w:r>
      <w:proofErr w:type="spellEnd"/>
      <w:r w:rsidRPr="00496547">
        <w:rPr>
          <w:rFonts w:ascii="Times New Roman" w:hAnsi="Times New Roman"/>
          <w:color w:val="000000" w:themeColor="text1"/>
          <w:sz w:val="28"/>
          <w:szCs w:val="28"/>
          <w:lang w:val="bg-BG"/>
        </w:rPr>
        <w:t>.</w:t>
      </w:r>
    </w:p>
    <w:p w14:paraId="18F00389"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Предлагам Министерският съвет да приеме предложения проект за изменение и допълнение на Устройствения правилник на Министерския съвет и на неговата администрация.</w:t>
      </w:r>
    </w:p>
    <w:p w14:paraId="4AC469FF"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Има ли предложения и виждания по този въпрос? Разполагате с предложението за промяна и сте запознати. Няма.</w:t>
      </w:r>
    </w:p>
    <w:p w14:paraId="6C23438F"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Приема се.</w:t>
      </w:r>
    </w:p>
    <w:p w14:paraId="1FE3C2AE"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Продължаваме към следващата точка.</w:t>
      </w:r>
    </w:p>
    <w:p w14:paraId="7FB05F41"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p>
    <w:p w14:paraId="2C433CD9" w14:textId="77777777" w:rsidR="00C51789" w:rsidRPr="00496547" w:rsidRDefault="00C51789" w:rsidP="00C51789">
      <w:pPr>
        <w:spacing w:line="360" w:lineRule="auto"/>
        <w:ind w:right="3261" w:firstLine="1134"/>
        <w:jc w:val="both"/>
        <w:rPr>
          <w:rFonts w:ascii="Times New Roman" w:hAnsi="Times New Roman"/>
          <w:color w:val="000000" w:themeColor="text1"/>
          <w:sz w:val="28"/>
          <w:szCs w:val="28"/>
          <w:lang w:val="bg-BG"/>
        </w:rPr>
      </w:pPr>
    </w:p>
    <w:p w14:paraId="2A820A9A" w14:textId="77777777" w:rsidR="00C51789" w:rsidRPr="00496547" w:rsidRDefault="00C51789" w:rsidP="00C51789">
      <w:pPr>
        <w:ind w:right="3261"/>
        <w:jc w:val="both"/>
        <w:rPr>
          <w:rFonts w:ascii="Times New Roman" w:hAnsi="Times New Roman"/>
          <w:b/>
          <w:color w:val="000000" w:themeColor="text1"/>
          <w:szCs w:val="24"/>
          <w:u w:val="single"/>
          <w:lang w:val="bg-BG" w:eastAsia="bg-BG"/>
        </w:rPr>
      </w:pPr>
      <w:r w:rsidRPr="00496547">
        <w:rPr>
          <w:rFonts w:ascii="Times New Roman" w:hAnsi="Times New Roman"/>
          <w:b/>
          <w:color w:val="000000" w:themeColor="text1"/>
          <w:szCs w:val="24"/>
          <w:u w:val="single"/>
          <w:lang w:val="bg-BG" w:eastAsia="bg-BG"/>
        </w:rPr>
        <w:t>Точка 2</w:t>
      </w:r>
    </w:p>
    <w:p w14:paraId="59DD9182" w14:textId="77777777" w:rsidR="00C51789" w:rsidRPr="00496547" w:rsidRDefault="00C51789" w:rsidP="00C51789">
      <w:pPr>
        <w:ind w:right="3261"/>
        <w:jc w:val="both"/>
        <w:rPr>
          <w:rFonts w:ascii="Times New Roman" w:hAnsi="Times New Roman"/>
          <w:b/>
          <w:color w:val="000000" w:themeColor="text1"/>
          <w:szCs w:val="24"/>
          <w:lang w:val="bg-BG"/>
        </w:rPr>
      </w:pPr>
      <w:r w:rsidRPr="00496547">
        <w:rPr>
          <w:rFonts w:ascii="Times New Roman" w:hAnsi="Times New Roman" w:hint="eastAsia"/>
          <w:b/>
          <w:color w:val="000000" w:themeColor="text1"/>
          <w:szCs w:val="24"/>
          <w:lang w:val="bg-BG"/>
        </w:rPr>
        <w:t>Проект</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Решение</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за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определяне</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представителите</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Министерския</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съвет</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в</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Националния</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съвет</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за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тристранно</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сътрудничество</w:t>
      </w:r>
      <w:r w:rsidRPr="00496547">
        <w:rPr>
          <w:rFonts w:ascii="Times New Roman" w:hAnsi="Times New Roman"/>
          <w:b/>
          <w:color w:val="000000" w:themeColor="text1"/>
          <w:szCs w:val="24"/>
          <w:lang w:val="bg-BG"/>
        </w:rPr>
        <w:t>.</w:t>
      </w:r>
    </w:p>
    <w:p w14:paraId="242400B8"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p>
    <w:p w14:paraId="143C5A2E"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p>
    <w:p w14:paraId="6A5C4730"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РУМЕН РАДЕВ: Внася министър-председателят.</w:t>
      </w:r>
    </w:p>
    <w:p w14:paraId="7123EA48"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Съгласно Кодекса на труда, Министерският съвет определя своите двама представители в Националния съвет за тристранно сътрудничество.</w:t>
      </w:r>
    </w:p>
    <w:p w14:paraId="09DFB0F0"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Съветът се ръководи от заместник министър-председател.</w:t>
      </w:r>
    </w:p>
    <w:p w14:paraId="6593A680" w14:textId="384D7A9B"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В тази връзка предлагам: Гълъб Донев - заместник министър-председател и министър на финансите за член и съответно председател на Националния съвет за тристранно сътрудничество и Наталия Ефремова - министър на труда и социалната политика за член на Националния съвет за тристранно сътрудничество.</w:t>
      </w:r>
    </w:p>
    <w:p w14:paraId="6C6768FE"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Има ли други предложения? Няма.</w:t>
      </w:r>
    </w:p>
    <w:p w14:paraId="5633D913"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Приема се.</w:t>
      </w:r>
    </w:p>
    <w:p w14:paraId="1E1B9109"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lastRenderedPageBreak/>
        <w:t>Преминаваме към следващата точка.</w:t>
      </w:r>
    </w:p>
    <w:p w14:paraId="19A65119" w14:textId="77777777" w:rsidR="00C51789" w:rsidRPr="00496547" w:rsidRDefault="00C51789" w:rsidP="0077581A">
      <w:pPr>
        <w:spacing w:line="360" w:lineRule="auto"/>
        <w:ind w:firstLine="1134"/>
        <w:jc w:val="both"/>
        <w:rPr>
          <w:rFonts w:ascii="Times New Roman" w:hAnsi="Times New Roman"/>
          <w:color w:val="000000" w:themeColor="text1"/>
          <w:sz w:val="28"/>
          <w:szCs w:val="28"/>
          <w:lang w:val="bg-BG"/>
        </w:rPr>
      </w:pPr>
    </w:p>
    <w:p w14:paraId="5CAE214B" w14:textId="77777777" w:rsidR="002C5F05" w:rsidRPr="00496547" w:rsidRDefault="002C5F05" w:rsidP="000C1EB8">
      <w:pPr>
        <w:spacing w:line="360" w:lineRule="auto"/>
        <w:ind w:firstLine="1134"/>
        <w:jc w:val="both"/>
        <w:rPr>
          <w:rFonts w:ascii="Times New Roman" w:hAnsi="Times New Roman"/>
          <w:color w:val="000000" w:themeColor="text1"/>
          <w:sz w:val="28"/>
          <w:szCs w:val="28"/>
          <w:lang w:val="bg-BG"/>
        </w:rPr>
      </w:pPr>
    </w:p>
    <w:p w14:paraId="1E5F37FC" w14:textId="77777777" w:rsidR="00364336" w:rsidRPr="00496547" w:rsidRDefault="00364336" w:rsidP="00364336">
      <w:pPr>
        <w:ind w:right="3261"/>
        <w:jc w:val="both"/>
        <w:rPr>
          <w:rFonts w:ascii="Times New Roman" w:hAnsi="Times New Roman"/>
          <w:b/>
          <w:color w:val="000000" w:themeColor="text1"/>
          <w:szCs w:val="24"/>
          <w:u w:val="single"/>
          <w:lang w:val="bg-BG" w:eastAsia="bg-BG"/>
        </w:rPr>
      </w:pPr>
      <w:r w:rsidRPr="00496547">
        <w:rPr>
          <w:rFonts w:ascii="Times New Roman" w:hAnsi="Times New Roman"/>
          <w:b/>
          <w:color w:val="000000" w:themeColor="text1"/>
          <w:szCs w:val="24"/>
          <w:u w:val="single"/>
          <w:lang w:val="bg-BG" w:eastAsia="bg-BG"/>
        </w:rPr>
        <w:t xml:space="preserve">Точка </w:t>
      </w:r>
      <w:r w:rsidR="005D61B8" w:rsidRPr="00496547">
        <w:rPr>
          <w:rFonts w:ascii="Times New Roman" w:hAnsi="Times New Roman"/>
          <w:b/>
          <w:color w:val="000000" w:themeColor="text1"/>
          <w:szCs w:val="24"/>
          <w:u w:val="single"/>
          <w:lang w:val="bg-BG" w:eastAsia="bg-BG"/>
        </w:rPr>
        <w:t>3</w:t>
      </w:r>
    </w:p>
    <w:p w14:paraId="45F379F7" w14:textId="3E989250" w:rsidR="00364336" w:rsidRPr="00496547" w:rsidRDefault="00F4574A" w:rsidP="005A0957">
      <w:pPr>
        <w:ind w:right="3119"/>
        <w:jc w:val="both"/>
        <w:rPr>
          <w:rFonts w:ascii="Times New Roman" w:hAnsi="Times New Roman"/>
          <w:b/>
          <w:color w:val="000000" w:themeColor="text1"/>
          <w:szCs w:val="24"/>
          <w:lang w:val="bg-BG"/>
        </w:rPr>
      </w:pPr>
      <w:r w:rsidRPr="00496547">
        <w:rPr>
          <w:rFonts w:ascii="Times New Roman" w:hAnsi="Times New Roman" w:hint="eastAsia"/>
          <w:b/>
          <w:color w:val="000000" w:themeColor="text1"/>
          <w:szCs w:val="24"/>
        </w:rPr>
        <w:t>П</w:t>
      </w:r>
      <w:r w:rsidRPr="00496547">
        <w:rPr>
          <w:rFonts w:ascii="Times New Roman" w:hAnsi="Times New Roman" w:hint="eastAsia"/>
          <w:b/>
          <w:color w:val="000000" w:themeColor="text1"/>
          <w:szCs w:val="24"/>
          <w:lang w:val="bg-BG"/>
        </w:rPr>
        <w:t>роект</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Решение</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за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освобождаване</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и</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за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назначаване</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областни</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управители</w:t>
      </w:r>
      <w:r w:rsidRPr="00496547">
        <w:rPr>
          <w:rFonts w:ascii="Times New Roman" w:hAnsi="Times New Roman"/>
          <w:b/>
          <w:color w:val="000000" w:themeColor="text1"/>
          <w:szCs w:val="24"/>
          <w:lang w:val="bg-BG"/>
        </w:rPr>
        <w:t>.</w:t>
      </w:r>
    </w:p>
    <w:p w14:paraId="289AD425" w14:textId="77777777" w:rsidR="005A0957" w:rsidRPr="00496547" w:rsidRDefault="005A0957" w:rsidP="00364336">
      <w:pPr>
        <w:spacing w:line="360" w:lineRule="auto"/>
        <w:ind w:firstLine="1134"/>
        <w:jc w:val="both"/>
        <w:rPr>
          <w:rFonts w:ascii="Times New Roman" w:hAnsi="Times New Roman"/>
          <w:color w:val="000000" w:themeColor="text1"/>
          <w:sz w:val="28"/>
          <w:szCs w:val="28"/>
          <w:lang w:val="bg-BG"/>
        </w:rPr>
      </w:pPr>
    </w:p>
    <w:p w14:paraId="0720FF8A" w14:textId="77777777" w:rsidR="00760AC4" w:rsidRPr="00496547" w:rsidRDefault="00760AC4" w:rsidP="00364336">
      <w:pPr>
        <w:spacing w:line="360" w:lineRule="auto"/>
        <w:ind w:firstLine="1134"/>
        <w:jc w:val="both"/>
        <w:rPr>
          <w:rFonts w:ascii="Times New Roman" w:hAnsi="Times New Roman"/>
          <w:color w:val="000000" w:themeColor="text1"/>
          <w:sz w:val="28"/>
          <w:szCs w:val="28"/>
          <w:lang w:val="bg-BG"/>
        </w:rPr>
      </w:pPr>
    </w:p>
    <w:p w14:paraId="7CAE4388" w14:textId="0CEB3FA2" w:rsidR="00C51789" w:rsidRPr="00496547" w:rsidRDefault="00EF4A45"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РУМЕН РАДЕВ</w:t>
      </w:r>
      <w:r w:rsidR="00750330" w:rsidRPr="00496547">
        <w:rPr>
          <w:rFonts w:ascii="Times New Roman" w:hAnsi="Times New Roman"/>
          <w:color w:val="000000" w:themeColor="text1"/>
          <w:sz w:val="28"/>
          <w:szCs w:val="28"/>
          <w:lang w:val="bg-BG"/>
        </w:rPr>
        <w:t xml:space="preserve">: </w:t>
      </w:r>
      <w:r w:rsidR="00C51789" w:rsidRPr="00496547">
        <w:rPr>
          <w:rFonts w:ascii="Times New Roman" w:hAnsi="Times New Roman"/>
          <w:color w:val="000000" w:themeColor="text1"/>
          <w:sz w:val="28"/>
          <w:szCs w:val="28"/>
          <w:lang w:val="bg-BG"/>
        </w:rPr>
        <w:t>Внася министър-председателят.</w:t>
      </w:r>
    </w:p>
    <w:p w14:paraId="1E9BB940" w14:textId="1F74261A" w:rsidR="0076630D" w:rsidRPr="00496547" w:rsidRDefault="0076630D" w:rsidP="0076630D">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На основание чл. 143, ал. 2 от Конституцията на Република България и чл. 29, във връзка с чл. 19а, ал. 2 от Закона за администрацията и заявление с вх. № 06.00-20 от 11 май 2026 година предлагам Министерския съвет да приеме решение за освобождаване и за назначаване на областни управители.</w:t>
      </w:r>
    </w:p>
    <w:p w14:paraId="37376D2B" w14:textId="0802CA7A" w:rsidR="0076630D" w:rsidRPr="00496547" w:rsidRDefault="0076630D" w:rsidP="0076630D">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 xml:space="preserve">В Министерския съвет е постъпило заявление с вх. № </w:t>
      </w:r>
      <w:r w:rsidR="00D27D27" w:rsidRPr="00496547">
        <w:rPr>
          <w:rFonts w:ascii="Times New Roman" w:hAnsi="Times New Roman"/>
          <w:color w:val="000000" w:themeColor="text1"/>
          <w:sz w:val="28"/>
          <w:szCs w:val="28"/>
          <w:lang w:val="bg-BG"/>
        </w:rPr>
        <w:t>06.00-20 от 11 май 2026 година от Иван Димитров Димитров с искане за освобождаване му от длъжността областен управител на Софийска област.</w:t>
      </w:r>
    </w:p>
    <w:p w14:paraId="1DFB6D0B" w14:textId="027607E2" w:rsidR="00D27D27" w:rsidRPr="00496547" w:rsidRDefault="00D27D27" w:rsidP="0076630D">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Предложените за областни управители лица са представили документи доказващи, че отговарят на законовите изисквания за заемането на длъжността Областен управител.</w:t>
      </w:r>
    </w:p>
    <w:p w14:paraId="4654C2C7" w14:textId="6BFB4E90" w:rsidR="00C51789" w:rsidRPr="00496547" w:rsidRDefault="00D27D27" w:rsidP="0076630D">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 xml:space="preserve">На тази база ще ви прочета </w:t>
      </w:r>
      <w:proofErr w:type="spellStart"/>
      <w:r w:rsidRPr="00496547">
        <w:rPr>
          <w:rFonts w:ascii="Times New Roman" w:hAnsi="Times New Roman"/>
          <w:color w:val="000000" w:themeColor="text1"/>
          <w:sz w:val="28"/>
          <w:szCs w:val="28"/>
          <w:lang w:val="bg-BG"/>
        </w:rPr>
        <w:t>проекто</w:t>
      </w:r>
      <w:proofErr w:type="spellEnd"/>
      <w:r w:rsidRPr="00496547">
        <w:rPr>
          <w:rFonts w:ascii="Times New Roman" w:hAnsi="Times New Roman"/>
          <w:color w:val="000000" w:themeColor="text1"/>
          <w:sz w:val="28"/>
          <w:szCs w:val="28"/>
          <w:lang w:val="bg-BG"/>
        </w:rPr>
        <w:t xml:space="preserve"> решение на Министерския съвет, с което </w:t>
      </w:r>
      <w:r w:rsidR="009832D2" w:rsidRPr="00496547">
        <w:rPr>
          <w:rFonts w:ascii="Times New Roman" w:hAnsi="Times New Roman"/>
          <w:color w:val="000000" w:themeColor="text1"/>
          <w:sz w:val="28"/>
          <w:szCs w:val="28"/>
          <w:lang w:val="bg-BG"/>
        </w:rPr>
        <w:t xml:space="preserve">се освобождават: </w:t>
      </w:r>
    </w:p>
    <w:p w14:paraId="17A98D04" w14:textId="0DE31FA0" w:rsidR="00D27D27" w:rsidRPr="00496547" w:rsidRDefault="00D27D27" w:rsidP="0076630D">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 xml:space="preserve">Николай Михайлов </w:t>
      </w:r>
      <w:proofErr w:type="spellStart"/>
      <w:r w:rsidRPr="00496547">
        <w:rPr>
          <w:rFonts w:ascii="Times New Roman" w:hAnsi="Times New Roman"/>
          <w:color w:val="000000" w:themeColor="text1"/>
          <w:sz w:val="28"/>
          <w:szCs w:val="28"/>
          <w:lang w:val="bg-BG"/>
        </w:rPr>
        <w:t>Куколев</w:t>
      </w:r>
      <w:proofErr w:type="spellEnd"/>
      <w:r w:rsidRPr="00496547">
        <w:rPr>
          <w:rFonts w:ascii="Times New Roman" w:hAnsi="Times New Roman"/>
          <w:color w:val="000000" w:themeColor="text1"/>
          <w:sz w:val="28"/>
          <w:szCs w:val="28"/>
          <w:lang w:val="bg-BG"/>
        </w:rPr>
        <w:t xml:space="preserve"> от длъжността областен управител на област Благоевград; Добромир Станчев </w:t>
      </w:r>
      <w:proofErr w:type="spellStart"/>
      <w:r w:rsidRPr="00496547">
        <w:rPr>
          <w:rFonts w:ascii="Times New Roman" w:hAnsi="Times New Roman"/>
          <w:color w:val="000000" w:themeColor="text1"/>
          <w:sz w:val="28"/>
          <w:szCs w:val="28"/>
          <w:lang w:val="bg-BG"/>
        </w:rPr>
        <w:t>Гюлев</w:t>
      </w:r>
      <w:proofErr w:type="spellEnd"/>
      <w:r w:rsidRPr="00496547">
        <w:rPr>
          <w:rFonts w:ascii="Times New Roman" w:hAnsi="Times New Roman"/>
          <w:color w:val="000000" w:themeColor="text1"/>
          <w:sz w:val="28"/>
          <w:szCs w:val="28"/>
          <w:lang w:val="bg-BG"/>
        </w:rPr>
        <w:t xml:space="preserve"> от длъжността областен управител на област Бургас; Атанас Симеонов Михов </w:t>
      </w:r>
      <w:r w:rsidR="00C51789" w:rsidRPr="00496547">
        <w:rPr>
          <w:rFonts w:ascii="Times New Roman" w:hAnsi="Times New Roman"/>
          <w:color w:val="000000" w:themeColor="text1"/>
          <w:sz w:val="28"/>
          <w:szCs w:val="28"/>
          <w:lang w:val="bg-BG"/>
        </w:rPr>
        <w:t xml:space="preserve">от длъжността областен управител на </w:t>
      </w:r>
      <w:r w:rsidRPr="00496547">
        <w:rPr>
          <w:rFonts w:ascii="Times New Roman" w:hAnsi="Times New Roman"/>
          <w:color w:val="000000" w:themeColor="text1"/>
          <w:sz w:val="28"/>
          <w:szCs w:val="28"/>
          <w:lang w:val="bg-BG"/>
        </w:rPr>
        <w:t xml:space="preserve">област Варна; Валентин Михайлов </w:t>
      </w:r>
      <w:proofErr w:type="spellStart"/>
      <w:r w:rsidRPr="00496547">
        <w:rPr>
          <w:rFonts w:ascii="Times New Roman" w:hAnsi="Times New Roman"/>
          <w:color w:val="000000" w:themeColor="text1"/>
          <w:sz w:val="28"/>
          <w:szCs w:val="28"/>
          <w:lang w:val="bg-BG"/>
        </w:rPr>
        <w:t>Михайлов</w:t>
      </w:r>
      <w:proofErr w:type="spellEnd"/>
      <w:r w:rsidRPr="00496547">
        <w:rPr>
          <w:rFonts w:ascii="Times New Roman" w:hAnsi="Times New Roman"/>
          <w:color w:val="000000" w:themeColor="text1"/>
          <w:sz w:val="28"/>
          <w:szCs w:val="28"/>
          <w:lang w:val="bg-BG"/>
        </w:rPr>
        <w:t xml:space="preserve">  </w:t>
      </w:r>
      <w:r w:rsidR="00C51789" w:rsidRPr="00496547">
        <w:rPr>
          <w:rFonts w:ascii="Times New Roman" w:hAnsi="Times New Roman"/>
          <w:color w:val="000000" w:themeColor="text1"/>
          <w:sz w:val="28"/>
          <w:szCs w:val="28"/>
          <w:lang w:val="bg-BG"/>
        </w:rPr>
        <w:t xml:space="preserve">от длъжността областен управител на област </w:t>
      </w:r>
      <w:r w:rsidRPr="00496547">
        <w:rPr>
          <w:rFonts w:ascii="Times New Roman" w:hAnsi="Times New Roman"/>
          <w:color w:val="000000" w:themeColor="text1"/>
          <w:sz w:val="28"/>
          <w:szCs w:val="28"/>
          <w:lang w:val="bg-BG"/>
        </w:rPr>
        <w:t xml:space="preserve">Велико Търново; Иван </w:t>
      </w:r>
      <w:r w:rsidR="00C51789" w:rsidRPr="00496547">
        <w:rPr>
          <w:rFonts w:ascii="Times New Roman" w:hAnsi="Times New Roman"/>
          <w:color w:val="000000" w:themeColor="text1"/>
          <w:sz w:val="28"/>
          <w:szCs w:val="28"/>
          <w:lang w:val="bg-BG"/>
        </w:rPr>
        <w:t xml:space="preserve">Петков </w:t>
      </w:r>
      <w:r w:rsidRPr="00496547">
        <w:rPr>
          <w:rFonts w:ascii="Times New Roman" w:hAnsi="Times New Roman"/>
          <w:color w:val="000000" w:themeColor="text1"/>
          <w:sz w:val="28"/>
          <w:szCs w:val="28"/>
          <w:lang w:val="bg-BG"/>
        </w:rPr>
        <w:t xml:space="preserve">Иванов  </w:t>
      </w:r>
      <w:r w:rsidR="00C51789" w:rsidRPr="00496547">
        <w:rPr>
          <w:rFonts w:ascii="Times New Roman" w:hAnsi="Times New Roman"/>
          <w:color w:val="000000" w:themeColor="text1"/>
          <w:sz w:val="28"/>
          <w:szCs w:val="28"/>
          <w:lang w:val="bg-BG"/>
        </w:rPr>
        <w:t xml:space="preserve">от длъжността областен управител на </w:t>
      </w:r>
      <w:r w:rsidRPr="00496547">
        <w:rPr>
          <w:rFonts w:ascii="Times New Roman" w:hAnsi="Times New Roman"/>
          <w:color w:val="000000" w:themeColor="text1"/>
          <w:sz w:val="28"/>
          <w:szCs w:val="28"/>
          <w:lang w:val="bg-BG"/>
        </w:rPr>
        <w:t xml:space="preserve">област Видин; Стефан </w:t>
      </w:r>
      <w:r w:rsidR="00C51789" w:rsidRPr="00496547">
        <w:rPr>
          <w:rFonts w:ascii="Times New Roman" w:hAnsi="Times New Roman"/>
          <w:color w:val="000000" w:themeColor="text1"/>
          <w:sz w:val="28"/>
          <w:szCs w:val="28"/>
          <w:lang w:val="bg-BG"/>
        </w:rPr>
        <w:lastRenderedPageBreak/>
        <w:t xml:space="preserve">Красимиров </w:t>
      </w:r>
      <w:r w:rsidRPr="00496547">
        <w:rPr>
          <w:rFonts w:ascii="Times New Roman" w:hAnsi="Times New Roman"/>
          <w:color w:val="000000" w:themeColor="text1"/>
          <w:sz w:val="28"/>
          <w:szCs w:val="28"/>
          <w:lang w:val="bg-BG"/>
        </w:rPr>
        <w:t xml:space="preserve">Стефанов </w:t>
      </w:r>
      <w:r w:rsidR="00C51789" w:rsidRPr="00496547">
        <w:rPr>
          <w:rFonts w:ascii="Times New Roman" w:hAnsi="Times New Roman"/>
          <w:color w:val="000000" w:themeColor="text1"/>
          <w:sz w:val="28"/>
          <w:szCs w:val="28"/>
          <w:lang w:val="bg-BG"/>
        </w:rPr>
        <w:t xml:space="preserve"> от длъжността областен управител на</w:t>
      </w:r>
      <w:r w:rsidRPr="00496547">
        <w:rPr>
          <w:rFonts w:ascii="Times New Roman" w:hAnsi="Times New Roman"/>
          <w:color w:val="000000" w:themeColor="text1"/>
          <w:sz w:val="28"/>
          <w:szCs w:val="28"/>
          <w:lang w:val="bg-BG"/>
        </w:rPr>
        <w:t xml:space="preserve"> област Враца; Асен</w:t>
      </w:r>
      <w:r w:rsidR="00C51789" w:rsidRPr="00496547">
        <w:rPr>
          <w:rFonts w:ascii="Times New Roman" w:hAnsi="Times New Roman"/>
          <w:color w:val="000000" w:themeColor="text1"/>
          <w:sz w:val="28"/>
          <w:szCs w:val="28"/>
          <w:lang w:val="bg-BG"/>
        </w:rPr>
        <w:t xml:space="preserve"> Владиславов </w:t>
      </w:r>
      <w:r w:rsidRPr="00496547">
        <w:rPr>
          <w:rFonts w:ascii="Times New Roman" w:hAnsi="Times New Roman"/>
          <w:color w:val="000000" w:themeColor="text1"/>
          <w:sz w:val="28"/>
          <w:szCs w:val="28"/>
          <w:lang w:val="bg-BG"/>
        </w:rPr>
        <w:t xml:space="preserve"> Даскалов </w:t>
      </w:r>
      <w:r w:rsidR="00C51789" w:rsidRPr="00496547">
        <w:rPr>
          <w:rFonts w:ascii="Times New Roman" w:hAnsi="Times New Roman"/>
          <w:color w:val="000000" w:themeColor="text1"/>
          <w:sz w:val="28"/>
          <w:szCs w:val="28"/>
          <w:lang w:val="bg-BG"/>
        </w:rPr>
        <w:t xml:space="preserve">от длъжността областен управител на </w:t>
      </w:r>
      <w:r w:rsidRPr="00496547">
        <w:rPr>
          <w:rFonts w:ascii="Times New Roman" w:hAnsi="Times New Roman"/>
          <w:color w:val="000000" w:themeColor="text1"/>
          <w:sz w:val="28"/>
          <w:szCs w:val="28"/>
          <w:lang w:val="bg-BG"/>
        </w:rPr>
        <w:t xml:space="preserve">област Габрово; Асен </w:t>
      </w:r>
      <w:r w:rsidR="00C51789" w:rsidRPr="00496547">
        <w:rPr>
          <w:rFonts w:ascii="Times New Roman" w:hAnsi="Times New Roman"/>
          <w:color w:val="000000" w:themeColor="text1"/>
          <w:sz w:val="28"/>
          <w:szCs w:val="28"/>
          <w:lang w:val="bg-BG"/>
        </w:rPr>
        <w:t xml:space="preserve">Георгиев </w:t>
      </w:r>
      <w:r w:rsidRPr="00496547">
        <w:rPr>
          <w:rFonts w:ascii="Times New Roman" w:hAnsi="Times New Roman"/>
          <w:color w:val="000000" w:themeColor="text1"/>
          <w:sz w:val="28"/>
          <w:szCs w:val="28"/>
          <w:lang w:val="bg-BG"/>
        </w:rPr>
        <w:t>Атанасов</w:t>
      </w:r>
      <w:r w:rsidR="00C51789" w:rsidRPr="00496547">
        <w:rPr>
          <w:rFonts w:ascii="Times New Roman" w:hAnsi="Times New Roman"/>
          <w:color w:val="000000" w:themeColor="text1"/>
          <w:sz w:val="28"/>
          <w:szCs w:val="28"/>
          <w:lang w:val="bg-BG"/>
        </w:rPr>
        <w:t xml:space="preserve"> от длъжността на областен управител на</w:t>
      </w:r>
      <w:r w:rsidRPr="00496547">
        <w:rPr>
          <w:rFonts w:ascii="Times New Roman" w:hAnsi="Times New Roman"/>
          <w:color w:val="000000" w:themeColor="text1"/>
          <w:sz w:val="28"/>
          <w:szCs w:val="28"/>
          <w:lang w:val="bg-BG"/>
        </w:rPr>
        <w:t xml:space="preserve"> област Добрич; Здравко </w:t>
      </w:r>
      <w:r w:rsidR="00C51789" w:rsidRPr="00496547">
        <w:rPr>
          <w:rFonts w:ascii="Times New Roman" w:hAnsi="Times New Roman"/>
          <w:color w:val="000000" w:themeColor="text1"/>
          <w:sz w:val="28"/>
          <w:szCs w:val="28"/>
          <w:lang w:val="bg-BG"/>
        </w:rPr>
        <w:t xml:space="preserve">Христов </w:t>
      </w:r>
      <w:r w:rsidRPr="00496547">
        <w:rPr>
          <w:rFonts w:ascii="Times New Roman" w:hAnsi="Times New Roman"/>
          <w:color w:val="000000" w:themeColor="text1"/>
          <w:sz w:val="28"/>
          <w:szCs w:val="28"/>
          <w:lang w:val="bg-BG"/>
        </w:rPr>
        <w:t xml:space="preserve">Тодоров </w:t>
      </w:r>
      <w:r w:rsidR="00C51789" w:rsidRPr="00496547">
        <w:rPr>
          <w:rFonts w:ascii="Times New Roman" w:hAnsi="Times New Roman"/>
          <w:color w:val="000000" w:themeColor="text1"/>
          <w:sz w:val="28"/>
          <w:szCs w:val="28"/>
          <w:lang w:val="bg-BG"/>
        </w:rPr>
        <w:t xml:space="preserve">от длъжността на областен управител на </w:t>
      </w:r>
      <w:r w:rsidRPr="00496547">
        <w:rPr>
          <w:rFonts w:ascii="Times New Roman" w:hAnsi="Times New Roman"/>
          <w:color w:val="000000" w:themeColor="text1"/>
          <w:sz w:val="28"/>
          <w:szCs w:val="28"/>
          <w:lang w:val="bg-BG"/>
        </w:rPr>
        <w:t xml:space="preserve">област Кърджали; Кристиян </w:t>
      </w:r>
      <w:r w:rsidR="00C51789" w:rsidRPr="00496547">
        <w:rPr>
          <w:rFonts w:ascii="Times New Roman" w:hAnsi="Times New Roman"/>
          <w:color w:val="000000" w:themeColor="text1"/>
          <w:sz w:val="28"/>
          <w:szCs w:val="28"/>
          <w:lang w:val="bg-BG"/>
        </w:rPr>
        <w:t xml:space="preserve">Георгиев </w:t>
      </w:r>
      <w:r w:rsidRPr="00496547">
        <w:rPr>
          <w:rFonts w:ascii="Times New Roman" w:hAnsi="Times New Roman"/>
          <w:color w:val="000000" w:themeColor="text1"/>
          <w:sz w:val="28"/>
          <w:szCs w:val="28"/>
          <w:lang w:val="bg-BG"/>
        </w:rPr>
        <w:t>Иванчов</w:t>
      </w:r>
      <w:r w:rsidR="00C51789" w:rsidRPr="00496547">
        <w:rPr>
          <w:rFonts w:ascii="Times New Roman" w:hAnsi="Times New Roman"/>
          <w:color w:val="000000" w:themeColor="text1"/>
          <w:sz w:val="28"/>
          <w:szCs w:val="28"/>
          <w:lang w:val="bg-BG"/>
        </w:rPr>
        <w:t xml:space="preserve"> от длъжността на областен управител на</w:t>
      </w:r>
      <w:r w:rsidRPr="00496547">
        <w:rPr>
          <w:rFonts w:ascii="Times New Roman" w:hAnsi="Times New Roman"/>
          <w:color w:val="000000" w:themeColor="text1"/>
          <w:sz w:val="28"/>
          <w:szCs w:val="28"/>
          <w:lang w:val="bg-BG"/>
        </w:rPr>
        <w:t xml:space="preserve"> област Кюстендил; Поля </w:t>
      </w:r>
      <w:r w:rsidR="00C51789" w:rsidRPr="00496547">
        <w:rPr>
          <w:rFonts w:ascii="Times New Roman" w:hAnsi="Times New Roman"/>
          <w:color w:val="000000" w:themeColor="text1"/>
          <w:sz w:val="28"/>
          <w:szCs w:val="28"/>
          <w:lang w:val="bg-BG"/>
        </w:rPr>
        <w:t xml:space="preserve">Петкова </w:t>
      </w:r>
      <w:r w:rsidRPr="00496547">
        <w:rPr>
          <w:rFonts w:ascii="Times New Roman" w:hAnsi="Times New Roman"/>
          <w:color w:val="000000" w:themeColor="text1"/>
          <w:sz w:val="28"/>
          <w:szCs w:val="28"/>
          <w:lang w:val="bg-BG"/>
        </w:rPr>
        <w:t xml:space="preserve">Върбанова </w:t>
      </w:r>
      <w:r w:rsidR="00C51789" w:rsidRPr="00496547">
        <w:rPr>
          <w:rFonts w:ascii="Times New Roman" w:hAnsi="Times New Roman"/>
          <w:color w:val="000000" w:themeColor="text1"/>
          <w:sz w:val="28"/>
          <w:szCs w:val="28"/>
          <w:lang w:val="bg-BG"/>
        </w:rPr>
        <w:t>от длъжността на областен управител на област</w:t>
      </w:r>
      <w:r w:rsidRPr="00496547">
        <w:rPr>
          <w:rFonts w:ascii="Times New Roman" w:hAnsi="Times New Roman"/>
          <w:color w:val="000000" w:themeColor="text1"/>
          <w:sz w:val="28"/>
          <w:szCs w:val="28"/>
          <w:lang w:val="bg-BG"/>
        </w:rPr>
        <w:t xml:space="preserve"> Ловеч; Михаил </w:t>
      </w:r>
      <w:proofErr w:type="spellStart"/>
      <w:r w:rsidR="00E67901" w:rsidRPr="00496547">
        <w:rPr>
          <w:rFonts w:ascii="Times New Roman" w:hAnsi="Times New Roman"/>
          <w:color w:val="000000" w:themeColor="text1"/>
          <w:sz w:val="28"/>
          <w:szCs w:val="28"/>
          <w:lang w:val="bg-BG"/>
        </w:rPr>
        <w:t>Ванюшев</w:t>
      </w:r>
      <w:proofErr w:type="spellEnd"/>
      <w:r w:rsidR="00E67901" w:rsidRPr="00496547">
        <w:rPr>
          <w:rFonts w:ascii="Times New Roman" w:hAnsi="Times New Roman"/>
          <w:color w:val="000000" w:themeColor="text1"/>
          <w:sz w:val="28"/>
          <w:szCs w:val="28"/>
          <w:lang w:val="bg-BG"/>
        </w:rPr>
        <w:t xml:space="preserve"> </w:t>
      </w:r>
      <w:r w:rsidRPr="00496547">
        <w:rPr>
          <w:rFonts w:ascii="Times New Roman" w:hAnsi="Times New Roman"/>
          <w:color w:val="000000" w:themeColor="text1"/>
          <w:sz w:val="28"/>
          <w:szCs w:val="28"/>
          <w:lang w:val="bg-BG"/>
        </w:rPr>
        <w:t xml:space="preserve">Иванов </w:t>
      </w:r>
      <w:r w:rsidR="00E67901" w:rsidRPr="00496547">
        <w:rPr>
          <w:rFonts w:ascii="Times New Roman" w:hAnsi="Times New Roman"/>
          <w:color w:val="000000" w:themeColor="text1"/>
          <w:sz w:val="28"/>
          <w:szCs w:val="28"/>
          <w:lang w:val="bg-BG"/>
        </w:rPr>
        <w:t xml:space="preserve">от длъжността областен управител на </w:t>
      </w:r>
      <w:r w:rsidRPr="00496547">
        <w:rPr>
          <w:rFonts w:ascii="Times New Roman" w:hAnsi="Times New Roman"/>
          <w:color w:val="000000" w:themeColor="text1"/>
          <w:sz w:val="28"/>
          <w:szCs w:val="28"/>
          <w:lang w:val="bg-BG"/>
        </w:rPr>
        <w:t xml:space="preserve">област Монтана; Любомир </w:t>
      </w:r>
      <w:r w:rsidR="00E67901" w:rsidRPr="00496547">
        <w:rPr>
          <w:rFonts w:ascii="Times New Roman" w:hAnsi="Times New Roman"/>
          <w:color w:val="000000" w:themeColor="text1"/>
          <w:sz w:val="28"/>
          <w:szCs w:val="28"/>
          <w:lang w:val="bg-BG"/>
        </w:rPr>
        <w:t xml:space="preserve">Ангелов </w:t>
      </w:r>
      <w:r w:rsidRPr="00496547">
        <w:rPr>
          <w:rFonts w:ascii="Times New Roman" w:hAnsi="Times New Roman"/>
          <w:color w:val="000000" w:themeColor="text1"/>
          <w:sz w:val="28"/>
          <w:szCs w:val="28"/>
          <w:lang w:val="bg-BG"/>
        </w:rPr>
        <w:t xml:space="preserve">Гечев </w:t>
      </w:r>
      <w:r w:rsidR="00E67901" w:rsidRPr="00496547">
        <w:rPr>
          <w:rFonts w:ascii="Times New Roman" w:hAnsi="Times New Roman"/>
          <w:color w:val="000000" w:themeColor="text1"/>
          <w:sz w:val="28"/>
          <w:szCs w:val="28"/>
          <w:lang w:val="bg-BG"/>
        </w:rPr>
        <w:t xml:space="preserve">от длъжността областен управител на </w:t>
      </w:r>
      <w:r w:rsidRPr="00496547">
        <w:rPr>
          <w:rFonts w:ascii="Times New Roman" w:hAnsi="Times New Roman"/>
          <w:color w:val="000000" w:themeColor="text1"/>
          <w:sz w:val="28"/>
          <w:szCs w:val="28"/>
          <w:lang w:val="bg-BG"/>
        </w:rPr>
        <w:t xml:space="preserve"> област Пазарджик; Георги </w:t>
      </w:r>
      <w:r w:rsidR="00E67901" w:rsidRPr="00496547">
        <w:rPr>
          <w:rFonts w:ascii="Times New Roman" w:hAnsi="Times New Roman"/>
          <w:color w:val="000000" w:themeColor="text1"/>
          <w:sz w:val="28"/>
          <w:szCs w:val="28"/>
          <w:lang w:val="bg-BG"/>
        </w:rPr>
        <w:t xml:space="preserve">Недков </w:t>
      </w:r>
      <w:r w:rsidRPr="00496547">
        <w:rPr>
          <w:rFonts w:ascii="Times New Roman" w:hAnsi="Times New Roman"/>
          <w:color w:val="000000" w:themeColor="text1"/>
          <w:sz w:val="28"/>
          <w:szCs w:val="28"/>
          <w:lang w:val="bg-BG"/>
        </w:rPr>
        <w:t xml:space="preserve">Недев </w:t>
      </w:r>
      <w:r w:rsidR="00E67901" w:rsidRPr="00496547">
        <w:rPr>
          <w:rFonts w:ascii="Times New Roman" w:hAnsi="Times New Roman"/>
          <w:color w:val="000000" w:themeColor="text1"/>
          <w:sz w:val="28"/>
          <w:szCs w:val="28"/>
          <w:lang w:val="bg-BG"/>
        </w:rPr>
        <w:t xml:space="preserve">от длъжността областен управител на </w:t>
      </w:r>
      <w:r w:rsidRPr="00496547">
        <w:rPr>
          <w:rFonts w:ascii="Times New Roman" w:hAnsi="Times New Roman"/>
          <w:color w:val="000000" w:themeColor="text1"/>
          <w:sz w:val="28"/>
          <w:szCs w:val="28"/>
          <w:lang w:val="bg-BG"/>
        </w:rPr>
        <w:t xml:space="preserve">област Перник; Александър </w:t>
      </w:r>
      <w:r w:rsidR="00E67901" w:rsidRPr="00496547">
        <w:rPr>
          <w:rFonts w:ascii="Times New Roman" w:hAnsi="Times New Roman"/>
          <w:color w:val="000000" w:themeColor="text1"/>
          <w:sz w:val="28"/>
          <w:szCs w:val="28"/>
          <w:lang w:val="bg-BG"/>
        </w:rPr>
        <w:t xml:space="preserve">Пенков </w:t>
      </w:r>
      <w:proofErr w:type="spellStart"/>
      <w:r w:rsidRPr="00496547">
        <w:rPr>
          <w:rFonts w:ascii="Times New Roman" w:hAnsi="Times New Roman"/>
          <w:color w:val="000000" w:themeColor="text1"/>
          <w:sz w:val="28"/>
          <w:szCs w:val="28"/>
          <w:lang w:val="bg-BG"/>
        </w:rPr>
        <w:t>Йотков</w:t>
      </w:r>
      <w:proofErr w:type="spellEnd"/>
      <w:r w:rsidRPr="00496547">
        <w:rPr>
          <w:rFonts w:ascii="Times New Roman" w:hAnsi="Times New Roman"/>
          <w:color w:val="000000" w:themeColor="text1"/>
          <w:sz w:val="28"/>
          <w:szCs w:val="28"/>
          <w:lang w:val="bg-BG"/>
        </w:rPr>
        <w:t xml:space="preserve"> </w:t>
      </w:r>
      <w:r w:rsidR="00E67901" w:rsidRPr="00496547">
        <w:rPr>
          <w:rFonts w:ascii="Times New Roman" w:hAnsi="Times New Roman"/>
          <w:color w:val="000000" w:themeColor="text1"/>
          <w:sz w:val="28"/>
          <w:szCs w:val="28"/>
          <w:lang w:val="bg-BG"/>
        </w:rPr>
        <w:t xml:space="preserve">от длъжността областен управител на </w:t>
      </w:r>
      <w:r w:rsidRPr="00496547">
        <w:rPr>
          <w:rFonts w:ascii="Times New Roman" w:hAnsi="Times New Roman"/>
          <w:color w:val="000000" w:themeColor="text1"/>
          <w:sz w:val="28"/>
          <w:szCs w:val="28"/>
          <w:lang w:val="bg-BG"/>
        </w:rPr>
        <w:t>област Плевен; Владислав</w:t>
      </w:r>
      <w:r w:rsidR="00E67901" w:rsidRPr="00496547">
        <w:rPr>
          <w:rFonts w:ascii="Times New Roman" w:hAnsi="Times New Roman"/>
          <w:color w:val="000000" w:themeColor="text1"/>
          <w:sz w:val="28"/>
          <w:szCs w:val="28"/>
          <w:lang w:val="bg-BG"/>
        </w:rPr>
        <w:t xml:space="preserve"> Харалампиев</w:t>
      </w:r>
      <w:r w:rsidRPr="00496547">
        <w:rPr>
          <w:rFonts w:ascii="Times New Roman" w:hAnsi="Times New Roman"/>
          <w:color w:val="000000" w:themeColor="text1"/>
          <w:sz w:val="28"/>
          <w:szCs w:val="28"/>
          <w:lang w:val="bg-BG"/>
        </w:rPr>
        <w:t xml:space="preserve"> Попов </w:t>
      </w:r>
      <w:r w:rsidR="00E67901" w:rsidRPr="00496547">
        <w:rPr>
          <w:rFonts w:ascii="Times New Roman" w:hAnsi="Times New Roman"/>
          <w:color w:val="000000" w:themeColor="text1"/>
          <w:sz w:val="28"/>
          <w:szCs w:val="28"/>
          <w:lang w:val="bg-BG"/>
        </w:rPr>
        <w:t>от длъжността областен управител на</w:t>
      </w:r>
      <w:r w:rsidRPr="00496547">
        <w:rPr>
          <w:rFonts w:ascii="Times New Roman" w:hAnsi="Times New Roman"/>
          <w:color w:val="000000" w:themeColor="text1"/>
          <w:sz w:val="28"/>
          <w:szCs w:val="28"/>
          <w:lang w:val="bg-BG"/>
        </w:rPr>
        <w:t xml:space="preserve"> област Пловдив; Димитър</w:t>
      </w:r>
      <w:r w:rsidR="00E67901" w:rsidRPr="00496547">
        <w:rPr>
          <w:rFonts w:ascii="Times New Roman" w:hAnsi="Times New Roman"/>
          <w:color w:val="000000" w:themeColor="text1"/>
          <w:sz w:val="28"/>
          <w:szCs w:val="28"/>
          <w:lang w:val="bg-BG"/>
        </w:rPr>
        <w:t xml:space="preserve"> Николаев</w:t>
      </w:r>
      <w:r w:rsidRPr="00496547">
        <w:rPr>
          <w:rFonts w:ascii="Times New Roman" w:hAnsi="Times New Roman"/>
          <w:color w:val="000000" w:themeColor="text1"/>
          <w:sz w:val="28"/>
          <w:szCs w:val="28"/>
          <w:lang w:val="bg-BG"/>
        </w:rPr>
        <w:t xml:space="preserve"> Караджов</w:t>
      </w:r>
      <w:r w:rsidR="00E67901" w:rsidRPr="00496547">
        <w:rPr>
          <w:rFonts w:ascii="Times New Roman" w:hAnsi="Times New Roman"/>
          <w:color w:val="000000" w:themeColor="text1"/>
          <w:sz w:val="28"/>
          <w:szCs w:val="28"/>
          <w:lang w:val="bg-BG"/>
        </w:rPr>
        <w:t xml:space="preserve"> от областен управител на </w:t>
      </w:r>
      <w:r w:rsidRPr="00496547">
        <w:rPr>
          <w:rFonts w:ascii="Times New Roman" w:hAnsi="Times New Roman"/>
          <w:color w:val="000000" w:themeColor="text1"/>
          <w:sz w:val="28"/>
          <w:szCs w:val="28"/>
          <w:lang w:val="bg-BG"/>
        </w:rPr>
        <w:t xml:space="preserve">област Силистра; Маринчо </w:t>
      </w:r>
      <w:r w:rsidR="00E67901" w:rsidRPr="00496547">
        <w:rPr>
          <w:rFonts w:ascii="Times New Roman" w:hAnsi="Times New Roman"/>
          <w:color w:val="000000" w:themeColor="text1"/>
          <w:sz w:val="28"/>
          <w:szCs w:val="28"/>
          <w:lang w:val="bg-BG"/>
        </w:rPr>
        <w:t xml:space="preserve">Христов </w:t>
      </w:r>
      <w:r w:rsidRPr="00496547">
        <w:rPr>
          <w:rFonts w:ascii="Times New Roman" w:hAnsi="Times New Roman"/>
          <w:color w:val="000000" w:themeColor="text1"/>
          <w:sz w:val="28"/>
          <w:szCs w:val="28"/>
          <w:lang w:val="bg-BG"/>
        </w:rPr>
        <w:t xml:space="preserve">Христов </w:t>
      </w:r>
      <w:r w:rsidR="00E67901" w:rsidRPr="00496547">
        <w:rPr>
          <w:rFonts w:ascii="Times New Roman" w:hAnsi="Times New Roman"/>
          <w:color w:val="000000" w:themeColor="text1"/>
          <w:sz w:val="28"/>
          <w:szCs w:val="28"/>
          <w:lang w:val="bg-BG"/>
        </w:rPr>
        <w:t xml:space="preserve">от длъжността областен управител на </w:t>
      </w:r>
      <w:r w:rsidRPr="00496547">
        <w:rPr>
          <w:rFonts w:ascii="Times New Roman" w:hAnsi="Times New Roman"/>
          <w:color w:val="000000" w:themeColor="text1"/>
          <w:sz w:val="28"/>
          <w:szCs w:val="28"/>
          <w:lang w:val="bg-BG"/>
        </w:rPr>
        <w:t xml:space="preserve">област Сливен; Вяра </w:t>
      </w:r>
      <w:r w:rsidR="00E67901" w:rsidRPr="00496547">
        <w:rPr>
          <w:rFonts w:ascii="Times New Roman" w:hAnsi="Times New Roman"/>
          <w:color w:val="000000" w:themeColor="text1"/>
          <w:sz w:val="28"/>
          <w:szCs w:val="28"/>
          <w:lang w:val="bg-BG"/>
        </w:rPr>
        <w:t xml:space="preserve">Методиева </w:t>
      </w:r>
      <w:r w:rsidRPr="00496547">
        <w:rPr>
          <w:rFonts w:ascii="Times New Roman" w:hAnsi="Times New Roman"/>
          <w:color w:val="000000" w:themeColor="text1"/>
          <w:sz w:val="28"/>
          <w:szCs w:val="28"/>
          <w:lang w:val="bg-BG"/>
        </w:rPr>
        <w:t>Тодева</w:t>
      </w:r>
      <w:r w:rsidR="00E67901" w:rsidRPr="00496547">
        <w:rPr>
          <w:rFonts w:ascii="Times New Roman" w:hAnsi="Times New Roman"/>
          <w:color w:val="000000" w:themeColor="text1"/>
          <w:sz w:val="28"/>
          <w:szCs w:val="28"/>
          <w:lang w:val="bg-BG"/>
        </w:rPr>
        <w:t xml:space="preserve"> от длъжността областен управител на</w:t>
      </w:r>
      <w:r w:rsidRPr="00496547">
        <w:rPr>
          <w:rFonts w:ascii="Times New Roman" w:hAnsi="Times New Roman"/>
          <w:color w:val="000000" w:themeColor="text1"/>
          <w:sz w:val="28"/>
          <w:szCs w:val="28"/>
          <w:lang w:val="bg-BG"/>
        </w:rPr>
        <w:t xml:space="preserve"> област София; Иван </w:t>
      </w:r>
      <w:r w:rsidR="00E67901" w:rsidRPr="00496547">
        <w:rPr>
          <w:rFonts w:ascii="Times New Roman" w:hAnsi="Times New Roman"/>
          <w:color w:val="000000" w:themeColor="text1"/>
          <w:sz w:val="28"/>
          <w:szCs w:val="28"/>
          <w:lang w:val="bg-BG"/>
        </w:rPr>
        <w:t xml:space="preserve">Димитров </w:t>
      </w:r>
      <w:r w:rsidRPr="00496547">
        <w:rPr>
          <w:rFonts w:ascii="Times New Roman" w:hAnsi="Times New Roman"/>
          <w:color w:val="000000" w:themeColor="text1"/>
          <w:sz w:val="28"/>
          <w:szCs w:val="28"/>
          <w:lang w:val="bg-BG"/>
        </w:rPr>
        <w:t xml:space="preserve">Димитров </w:t>
      </w:r>
      <w:r w:rsidR="00E67901" w:rsidRPr="00496547">
        <w:rPr>
          <w:rFonts w:ascii="Times New Roman" w:hAnsi="Times New Roman"/>
          <w:color w:val="000000" w:themeColor="text1"/>
          <w:sz w:val="28"/>
          <w:szCs w:val="28"/>
          <w:lang w:val="bg-BG"/>
        </w:rPr>
        <w:t>от длъжността областен управител на</w:t>
      </w:r>
      <w:r w:rsidRPr="00496547">
        <w:rPr>
          <w:rFonts w:ascii="Times New Roman" w:hAnsi="Times New Roman"/>
          <w:color w:val="000000" w:themeColor="text1"/>
          <w:sz w:val="28"/>
          <w:szCs w:val="28"/>
          <w:lang w:val="bg-BG"/>
        </w:rPr>
        <w:t xml:space="preserve"> </w:t>
      </w:r>
      <w:r w:rsidR="00E67901" w:rsidRPr="00496547">
        <w:rPr>
          <w:rFonts w:ascii="Times New Roman" w:hAnsi="Times New Roman"/>
          <w:color w:val="000000" w:themeColor="text1"/>
          <w:sz w:val="28"/>
          <w:szCs w:val="28"/>
          <w:lang w:val="bg-BG"/>
        </w:rPr>
        <w:t>Софийска област</w:t>
      </w:r>
      <w:r w:rsidRPr="00496547">
        <w:rPr>
          <w:rFonts w:ascii="Times New Roman" w:hAnsi="Times New Roman"/>
          <w:color w:val="000000" w:themeColor="text1"/>
          <w:sz w:val="28"/>
          <w:szCs w:val="28"/>
          <w:lang w:val="bg-BG"/>
        </w:rPr>
        <w:t>; Ива</w:t>
      </w:r>
      <w:r w:rsidR="00E67901" w:rsidRPr="00496547">
        <w:rPr>
          <w:rFonts w:ascii="Times New Roman" w:hAnsi="Times New Roman"/>
          <w:color w:val="000000" w:themeColor="text1"/>
          <w:sz w:val="28"/>
          <w:szCs w:val="28"/>
          <w:lang w:val="bg-BG"/>
        </w:rPr>
        <w:t xml:space="preserve"> </w:t>
      </w:r>
      <w:proofErr w:type="spellStart"/>
      <w:r w:rsidR="00E67901" w:rsidRPr="00496547">
        <w:rPr>
          <w:rFonts w:ascii="Times New Roman" w:hAnsi="Times New Roman"/>
          <w:color w:val="000000" w:themeColor="text1"/>
          <w:sz w:val="28"/>
          <w:szCs w:val="28"/>
          <w:lang w:val="bg-BG"/>
        </w:rPr>
        <w:t>Светлозарова</w:t>
      </w:r>
      <w:proofErr w:type="spellEnd"/>
      <w:r w:rsidRPr="00496547">
        <w:rPr>
          <w:rFonts w:ascii="Times New Roman" w:hAnsi="Times New Roman"/>
          <w:color w:val="000000" w:themeColor="text1"/>
          <w:sz w:val="28"/>
          <w:szCs w:val="28"/>
          <w:lang w:val="bg-BG"/>
        </w:rPr>
        <w:t xml:space="preserve"> Радева </w:t>
      </w:r>
      <w:r w:rsidR="00E67901" w:rsidRPr="00496547">
        <w:rPr>
          <w:rFonts w:ascii="Times New Roman" w:hAnsi="Times New Roman"/>
          <w:color w:val="000000" w:themeColor="text1"/>
          <w:sz w:val="28"/>
          <w:szCs w:val="28"/>
          <w:lang w:val="bg-BG"/>
        </w:rPr>
        <w:t>от длъжността областен управител на</w:t>
      </w:r>
      <w:r w:rsidRPr="00496547">
        <w:rPr>
          <w:rFonts w:ascii="Times New Roman" w:hAnsi="Times New Roman"/>
          <w:color w:val="000000" w:themeColor="text1"/>
          <w:sz w:val="28"/>
          <w:szCs w:val="28"/>
          <w:lang w:val="bg-BG"/>
        </w:rPr>
        <w:t xml:space="preserve"> област Стара Загора; Радослав</w:t>
      </w:r>
      <w:r w:rsidR="00E67901" w:rsidRPr="00496547">
        <w:rPr>
          <w:rFonts w:ascii="Times New Roman" w:hAnsi="Times New Roman"/>
          <w:color w:val="000000" w:themeColor="text1"/>
          <w:sz w:val="28"/>
          <w:szCs w:val="28"/>
          <w:lang w:val="bg-BG"/>
        </w:rPr>
        <w:t xml:space="preserve"> Николов</w:t>
      </w:r>
      <w:r w:rsidRPr="00496547">
        <w:rPr>
          <w:rFonts w:ascii="Times New Roman" w:hAnsi="Times New Roman"/>
          <w:color w:val="000000" w:themeColor="text1"/>
          <w:sz w:val="28"/>
          <w:szCs w:val="28"/>
          <w:lang w:val="bg-BG"/>
        </w:rPr>
        <w:t xml:space="preserve"> Бойчев </w:t>
      </w:r>
      <w:r w:rsidR="00E67901" w:rsidRPr="00496547">
        <w:rPr>
          <w:rFonts w:ascii="Times New Roman" w:hAnsi="Times New Roman"/>
          <w:color w:val="000000" w:themeColor="text1"/>
          <w:sz w:val="28"/>
          <w:szCs w:val="28"/>
          <w:lang w:val="bg-BG"/>
        </w:rPr>
        <w:t>от длъжността на областен управител на</w:t>
      </w:r>
      <w:r w:rsidRPr="00496547">
        <w:rPr>
          <w:rFonts w:ascii="Times New Roman" w:hAnsi="Times New Roman"/>
          <w:color w:val="000000" w:themeColor="text1"/>
          <w:sz w:val="28"/>
          <w:szCs w:val="28"/>
          <w:lang w:val="bg-BG"/>
        </w:rPr>
        <w:t xml:space="preserve"> област Търговище; Гинка</w:t>
      </w:r>
      <w:r w:rsidR="00E67901" w:rsidRPr="00496547">
        <w:rPr>
          <w:rFonts w:ascii="Times New Roman" w:hAnsi="Times New Roman"/>
          <w:color w:val="000000" w:themeColor="text1"/>
          <w:sz w:val="28"/>
          <w:szCs w:val="28"/>
          <w:lang w:val="bg-BG"/>
        </w:rPr>
        <w:t xml:space="preserve"> Тодорова</w:t>
      </w:r>
      <w:r w:rsidRPr="00496547">
        <w:rPr>
          <w:rFonts w:ascii="Times New Roman" w:hAnsi="Times New Roman"/>
          <w:color w:val="000000" w:themeColor="text1"/>
          <w:sz w:val="28"/>
          <w:szCs w:val="28"/>
          <w:lang w:val="bg-BG"/>
        </w:rPr>
        <w:t xml:space="preserve"> Райчева </w:t>
      </w:r>
      <w:r w:rsidR="00E67901" w:rsidRPr="00496547">
        <w:rPr>
          <w:rFonts w:ascii="Times New Roman" w:hAnsi="Times New Roman"/>
          <w:color w:val="000000" w:themeColor="text1"/>
          <w:sz w:val="28"/>
          <w:szCs w:val="28"/>
          <w:lang w:val="bg-BG"/>
        </w:rPr>
        <w:t xml:space="preserve">от длъжността областен управител на </w:t>
      </w:r>
      <w:r w:rsidRPr="00496547">
        <w:rPr>
          <w:rFonts w:ascii="Times New Roman" w:hAnsi="Times New Roman"/>
          <w:color w:val="000000" w:themeColor="text1"/>
          <w:sz w:val="28"/>
          <w:szCs w:val="28"/>
          <w:lang w:val="bg-BG"/>
        </w:rPr>
        <w:t xml:space="preserve">област Хасково; Марин Славчев Маринов </w:t>
      </w:r>
      <w:r w:rsidR="00E67901" w:rsidRPr="00496547">
        <w:rPr>
          <w:rFonts w:ascii="Times New Roman" w:hAnsi="Times New Roman"/>
          <w:color w:val="000000" w:themeColor="text1"/>
          <w:sz w:val="28"/>
          <w:szCs w:val="28"/>
          <w:lang w:val="bg-BG"/>
        </w:rPr>
        <w:t>от длъжността областен управител на</w:t>
      </w:r>
      <w:r w:rsidRPr="00496547">
        <w:rPr>
          <w:rFonts w:ascii="Times New Roman" w:hAnsi="Times New Roman"/>
          <w:color w:val="000000" w:themeColor="text1"/>
          <w:sz w:val="28"/>
          <w:szCs w:val="28"/>
          <w:lang w:val="bg-BG"/>
        </w:rPr>
        <w:t xml:space="preserve"> област Шумен; Биляна </w:t>
      </w:r>
      <w:r w:rsidR="00E67901" w:rsidRPr="00496547">
        <w:rPr>
          <w:rFonts w:ascii="Times New Roman" w:hAnsi="Times New Roman"/>
          <w:color w:val="000000" w:themeColor="text1"/>
          <w:sz w:val="28"/>
          <w:szCs w:val="28"/>
          <w:lang w:val="bg-BG"/>
        </w:rPr>
        <w:t xml:space="preserve">Иванова </w:t>
      </w:r>
      <w:proofErr w:type="spellStart"/>
      <w:r w:rsidRPr="00496547">
        <w:rPr>
          <w:rFonts w:ascii="Times New Roman" w:hAnsi="Times New Roman"/>
          <w:color w:val="000000" w:themeColor="text1"/>
          <w:sz w:val="28"/>
          <w:szCs w:val="28"/>
          <w:lang w:val="bg-BG"/>
        </w:rPr>
        <w:t>Кавалджива</w:t>
      </w:r>
      <w:proofErr w:type="spellEnd"/>
      <w:r w:rsidRPr="00496547">
        <w:rPr>
          <w:rFonts w:ascii="Times New Roman" w:hAnsi="Times New Roman"/>
          <w:color w:val="000000" w:themeColor="text1"/>
          <w:sz w:val="28"/>
          <w:szCs w:val="28"/>
          <w:lang w:val="bg-BG"/>
        </w:rPr>
        <w:t xml:space="preserve">-Димитрова </w:t>
      </w:r>
      <w:r w:rsidR="00E67901" w:rsidRPr="00496547">
        <w:rPr>
          <w:rFonts w:ascii="Times New Roman" w:hAnsi="Times New Roman"/>
          <w:color w:val="000000" w:themeColor="text1"/>
          <w:sz w:val="28"/>
          <w:szCs w:val="28"/>
          <w:lang w:val="bg-BG"/>
        </w:rPr>
        <w:t xml:space="preserve">от длъжността областен управител на </w:t>
      </w:r>
      <w:r w:rsidRPr="00496547">
        <w:rPr>
          <w:rFonts w:ascii="Times New Roman" w:hAnsi="Times New Roman"/>
          <w:color w:val="000000" w:themeColor="text1"/>
          <w:sz w:val="28"/>
          <w:szCs w:val="28"/>
          <w:lang w:val="bg-BG"/>
        </w:rPr>
        <w:t xml:space="preserve">област Ямбол; Огнян </w:t>
      </w:r>
      <w:r w:rsidR="00E67901" w:rsidRPr="00496547">
        <w:rPr>
          <w:rFonts w:ascii="Times New Roman" w:hAnsi="Times New Roman"/>
          <w:color w:val="000000" w:themeColor="text1"/>
          <w:sz w:val="28"/>
          <w:szCs w:val="28"/>
          <w:lang w:val="bg-BG"/>
        </w:rPr>
        <w:t xml:space="preserve">Досев </w:t>
      </w:r>
      <w:r w:rsidRPr="00496547">
        <w:rPr>
          <w:rFonts w:ascii="Times New Roman" w:hAnsi="Times New Roman"/>
          <w:color w:val="000000" w:themeColor="text1"/>
          <w:sz w:val="28"/>
          <w:szCs w:val="28"/>
          <w:lang w:val="bg-BG"/>
        </w:rPr>
        <w:t xml:space="preserve">Обрешков </w:t>
      </w:r>
      <w:r w:rsidR="00E67901" w:rsidRPr="00496547">
        <w:rPr>
          <w:rFonts w:ascii="Times New Roman" w:hAnsi="Times New Roman"/>
          <w:color w:val="000000" w:themeColor="text1"/>
          <w:sz w:val="28"/>
          <w:szCs w:val="28"/>
          <w:lang w:val="bg-BG"/>
        </w:rPr>
        <w:t>от длъжността областен управител на</w:t>
      </w:r>
      <w:r w:rsidRPr="00496547">
        <w:rPr>
          <w:rFonts w:ascii="Times New Roman" w:hAnsi="Times New Roman"/>
          <w:color w:val="000000" w:themeColor="text1"/>
          <w:sz w:val="28"/>
          <w:szCs w:val="28"/>
          <w:lang w:val="bg-BG"/>
        </w:rPr>
        <w:t xml:space="preserve"> област Разград; Орлин </w:t>
      </w:r>
      <w:r w:rsidR="00E67901" w:rsidRPr="00496547">
        <w:rPr>
          <w:rFonts w:ascii="Times New Roman" w:hAnsi="Times New Roman"/>
          <w:color w:val="000000" w:themeColor="text1"/>
          <w:sz w:val="28"/>
          <w:szCs w:val="28"/>
          <w:lang w:val="bg-BG"/>
        </w:rPr>
        <w:t xml:space="preserve">Радославов </w:t>
      </w:r>
      <w:r w:rsidRPr="00496547">
        <w:rPr>
          <w:rFonts w:ascii="Times New Roman" w:hAnsi="Times New Roman"/>
          <w:color w:val="000000" w:themeColor="text1"/>
          <w:sz w:val="28"/>
          <w:szCs w:val="28"/>
          <w:lang w:val="bg-BG"/>
        </w:rPr>
        <w:t xml:space="preserve">Пенков </w:t>
      </w:r>
      <w:r w:rsidR="00E67901" w:rsidRPr="00496547">
        <w:rPr>
          <w:rFonts w:ascii="Times New Roman" w:hAnsi="Times New Roman"/>
          <w:color w:val="000000" w:themeColor="text1"/>
          <w:sz w:val="28"/>
          <w:szCs w:val="28"/>
          <w:lang w:val="bg-BG"/>
        </w:rPr>
        <w:t>от длъжността областен управител на</w:t>
      </w:r>
      <w:r w:rsidRPr="00496547">
        <w:rPr>
          <w:rFonts w:ascii="Times New Roman" w:hAnsi="Times New Roman"/>
          <w:color w:val="000000" w:themeColor="text1"/>
          <w:sz w:val="28"/>
          <w:szCs w:val="28"/>
          <w:lang w:val="bg-BG"/>
        </w:rPr>
        <w:t xml:space="preserve"> област Русе</w:t>
      </w:r>
      <w:r w:rsidR="00E67901" w:rsidRPr="00496547">
        <w:rPr>
          <w:rFonts w:ascii="Times New Roman" w:hAnsi="Times New Roman"/>
          <w:color w:val="000000" w:themeColor="text1"/>
          <w:sz w:val="28"/>
          <w:szCs w:val="28"/>
          <w:lang w:val="bg-BG"/>
        </w:rPr>
        <w:t xml:space="preserve"> и </w:t>
      </w:r>
      <w:r w:rsidRPr="00496547">
        <w:rPr>
          <w:rFonts w:ascii="Times New Roman" w:hAnsi="Times New Roman"/>
          <w:color w:val="000000" w:themeColor="text1"/>
          <w:sz w:val="28"/>
          <w:szCs w:val="28"/>
          <w:lang w:val="bg-BG"/>
        </w:rPr>
        <w:t xml:space="preserve">Зарко Филипов Маринов </w:t>
      </w:r>
      <w:r w:rsidR="00E67901" w:rsidRPr="00496547">
        <w:rPr>
          <w:rFonts w:ascii="Times New Roman" w:hAnsi="Times New Roman"/>
          <w:color w:val="000000" w:themeColor="text1"/>
          <w:sz w:val="28"/>
          <w:szCs w:val="28"/>
          <w:lang w:val="bg-BG"/>
        </w:rPr>
        <w:t xml:space="preserve">от длъжността областен управител на </w:t>
      </w:r>
      <w:r w:rsidRPr="00496547">
        <w:rPr>
          <w:rFonts w:ascii="Times New Roman" w:hAnsi="Times New Roman"/>
          <w:color w:val="000000" w:themeColor="text1"/>
          <w:sz w:val="28"/>
          <w:szCs w:val="28"/>
          <w:lang w:val="bg-BG"/>
        </w:rPr>
        <w:t>област Смолян.</w:t>
      </w:r>
    </w:p>
    <w:p w14:paraId="3F7F9CE0" w14:textId="6313F9AB" w:rsidR="00D27D27" w:rsidRPr="00496547" w:rsidRDefault="00794827" w:rsidP="0076630D">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 xml:space="preserve">Назначават се: </w:t>
      </w:r>
    </w:p>
    <w:p w14:paraId="278FAE7C" w14:textId="77777777" w:rsidR="00376C15" w:rsidRPr="00496547" w:rsidRDefault="00D27D27" w:rsidP="00376C15">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lastRenderedPageBreak/>
        <w:t xml:space="preserve">Васил Димитров Трендафилов за областен управител на област Благоевград; Дико Градев Диков за областен управител на област Бургас; Мари Василев Смърков  за областен управител на област Варна; Марин Русев Богомилов –за областен управител на област Велико Търново;  Огнян Асенов Михайлов за областен управител на област Видин; Росен </w:t>
      </w:r>
      <w:proofErr w:type="spellStart"/>
      <w:r w:rsidRPr="00496547">
        <w:rPr>
          <w:rFonts w:ascii="Times New Roman" w:hAnsi="Times New Roman"/>
          <w:color w:val="000000" w:themeColor="text1"/>
          <w:sz w:val="28"/>
          <w:szCs w:val="28"/>
          <w:lang w:val="bg-BG"/>
        </w:rPr>
        <w:t>Светлозаров</w:t>
      </w:r>
      <w:proofErr w:type="spellEnd"/>
      <w:r w:rsidRPr="00496547">
        <w:rPr>
          <w:rFonts w:ascii="Times New Roman" w:hAnsi="Times New Roman"/>
          <w:color w:val="000000" w:themeColor="text1"/>
          <w:sz w:val="28"/>
          <w:szCs w:val="28"/>
          <w:lang w:val="bg-BG"/>
        </w:rPr>
        <w:t xml:space="preserve"> Михайлов за областен управител на област Враца; Кристина Максимова </w:t>
      </w:r>
      <w:proofErr w:type="spellStart"/>
      <w:r w:rsidRPr="00496547">
        <w:rPr>
          <w:rFonts w:ascii="Times New Roman" w:hAnsi="Times New Roman"/>
          <w:color w:val="000000" w:themeColor="text1"/>
          <w:sz w:val="28"/>
          <w:szCs w:val="28"/>
          <w:lang w:val="bg-BG"/>
        </w:rPr>
        <w:t>Сидорова</w:t>
      </w:r>
      <w:proofErr w:type="spellEnd"/>
      <w:r w:rsidRPr="00496547">
        <w:rPr>
          <w:rFonts w:ascii="Times New Roman" w:hAnsi="Times New Roman"/>
          <w:color w:val="000000" w:themeColor="text1"/>
          <w:sz w:val="28"/>
          <w:szCs w:val="28"/>
          <w:lang w:val="bg-BG"/>
        </w:rPr>
        <w:t xml:space="preserve"> за областен управител на област Габрово; Руслан Страхилов Томов за областен управител на област Добрич; Бисер Каменов Николов за областен управител на област Кърджали; Атанас Любомиров Гергинов за областен управител на област Кюстендил; Пламен Христов Христов за областен управител на област Ловеч; Иван Аврамов Каменов за областен управител на област Монтана;</w:t>
      </w:r>
      <w:r w:rsidR="00745DE8" w:rsidRPr="00496547">
        <w:rPr>
          <w:rFonts w:ascii="Times New Roman" w:hAnsi="Times New Roman"/>
          <w:color w:val="000000" w:themeColor="text1"/>
          <w:sz w:val="28"/>
          <w:szCs w:val="28"/>
          <w:lang w:val="bg-BG"/>
        </w:rPr>
        <w:t xml:space="preserve"> Борислав Венциславов </w:t>
      </w:r>
      <w:proofErr w:type="spellStart"/>
      <w:r w:rsidR="00745DE8" w:rsidRPr="00496547">
        <w:rPr>
          <w:rFonts w:ascii="Times New Roman" w:hAnsi="Times New Roman"/>
          <w:color w:val="000000" w:themeColor="text1"/>
          <w:sz w:val="28"/>
          <w:szCs w:val="28"/>
          <w:lang w:val="bg-BG"/>
        </w:rPr>
        <w:t>Богословов</w:t>
      </w:r>
      <w:proofErr w:type="spellEnd"/>
      <w:r w:rsidR="00745DE8" w:rsidRPr="00496547">
        <w:rPr>
          <w:rFonts w:ascii="Times New Roman" w:hAnsi="Times New Roman"/>
          <w:color w:val="000000" w:themeColor="text1"/>
          <w:sz w:val="28"/>
          <w:szCs w:val="28"/>
          <w:lang w:val="bg-BG"/>
        </w:rPr>
        <w:t xml:space="preserve"> за областен управител на област Пазарджик; Грета Антонова Колева за областен управител на област Перник; Иван Христов Петков за областен управител на област Плевен; Георги Василев Янев за областен управител на област Пловдив; Николай Георгиев Неделчев за областен управител на област Силистра; Михаил Добринов Кашеров за областен управител на област Сливен; </w:t>
      </w:r>
      <w:proofErr w:type="spellStart"/>
      <w:r w:rsidR="00745DE8" w:rsidRPr="00496547">
        <w:rPr>
          <w:rFonts w:ascii="Times New Roman" w:hAnsi="Times New Roman"/>
          <w:color w:val="000000" w:themeColor="text1"/>
          <w:sz w:val="28"/>
          <w:szCs w:val="28"/>
          <w:lang w:val="bg-BG"/>
        </w:rPr>
        <w:t>Йовелина</w:t>
      </w:r>
      <w:proofErr w:type="spellEnd"/>
      <w:r w:rsidR="00745DE8" w:rsidRPr="00496547">
        <w:rPr>
          <w:rFonts w:ascii="Times New Roman" w:hAnsi="Times New Roman"/>
          <w:color w:val="000000" w:themeColor="text1"/>
          <w:sz w:val="28"/>
          <w:szCs w:val="28"/>
          <w:lang w:val="bg-BG"/>
        </w:rPr>
        <w:t xml:space="preserve"> Нейчева </w:t>
      </w:r>
      <w:proofErr w:type="spellStart"/>
      <w:r w:rsidR="00745DE8" w:rsidRPr="00496547">
        <w:rPr>
          <w:rFonts w:ascii="Times New Roman" w:hAnsi="Times New Roman"/>
          <w:color w:val="000000" w:themeColor="text1"/>
          <w:sz w:val="28"/>
          <w:szCs w:val="28"/>
          <w:lang w:val="bg-BG"/>
        </w:rPr>
        <w:t>Тихова</w:t>
      </w:r>
      <w:proofErr w:type="spellEnd"/>
      <w:r w:rsidR="00745DE8" w:rsidRPr="00496547">
        <w:rPr>
          <w:rFonts w:ascii="Times New Roman" w:hAnsi="Times New Roman"/>
          <w:color w:val="000000" w:themeColor="text1"/>
          <w:sz w:val="28"/>
          <w:szCs w:val="28"/>
          <w:lang w:val="bg-BG"/>
        </w:rPr>
        <w:t xml:space="preserve"> за областен управител на област София; София Стефанова Торолова за областен управител на Софийска област; Калоян Иванов Дамянов за областен управител на област Стара Загора; Илко Пенков Илиев за областен управител на област Търговище; Тодор Динков Иванов за областен управител на област Хасково; Георги Христов Жеков за областен управител на област Шумен; Георги Динков Чалъков за областен управител на област Ямбол; Айлин Хасан Башева за областен управител на област Разград; Любомир Владимиров </w:t>
      </w:r>
      <w:proofErr w:type="spellStart"/>
      <w:r w:rsidR="00745DE8" w:rsidRPr="00496547">
        <w:rPr>
          <w:rFonts w:ascii="Times New Roman" w:hAnsi="Times New Roman"/>
          <w:color w:val="000000" w:themeColor="text1"/>
          <w:sz w:val="28"/>
          <w:szCs w:val="28"/>
          <w:lang w:val="bg-BG"/>
        </w:rPr>
        <w:t>Владимиров</w:t>
      </w:r>
      <w:proofErr w:type="spellEnd"/>
      <w:r w:rsidR="00745DE8" w:rsidRPr="00496547">
        <w:rPr>
          <w:rFonts w:ascii="Times New Roman" w:hAnsi="Times New Roman"/>
          <w:color w:val="000000" w:themeColor="text1"/>
          <w:sz w:val="28"/>
          <w:szCs w:val="28"/>
          <w:lang w:val="bg-BG"/>
        </w:rPr>
        <w:t xml:space="preserve"> за областен управител на област Русе и Георги Йорданов Пепеланов за областен управител на област Смолян</w:t>
      </w:r>
      <w:r w:rsidR="00E67901" w:rsidRPr="00496547">
        <w:rPr>
          <w:rFonts w:ascii="Times New Roman" w:hAnsi="Times New Roman"/>
          <w:color w:val="000000" w:themeColor="text1"/>
          <w:sz w:val="28"/>
          <w:szCs w:val="28"/>
          <w:lang w:val="bg-BG"/>
        </w:rPr>
        <w:t>.</w:t>
      </w:r>
    </w:p>
    <w:p w14:paraId="55771308" w14:textId="3B00C4EE" w:rsidR="00745DE8" w:rsidRPr="00496547" w:rsidRDefault="00745DE8" w:rsidP="00376C15">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lastRenderedPageBreak/>
        <w:t>Има ли становища по така внесеното решение? Няма.</w:t>
      </w:r>
    </w:p>
    <w:p w14:paraId="7638C098" w14:textId="5E608074" w:rsidR="00745DE8" w:rsidRPr="00496547" w:rsidRDefault="00745DE8" w:rsidP="0076630D">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Приема се.</w:t>
      </w:r>
    </w:p>
    <w:p w14:paraId="3C0AD188" w14:textId="62C277A8" w:rsidR="00745DE8" w:rsidRPr="00496547" w:rsidRDefault="00745DE8" w:rsidP="00745DE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 xml:space="preserve">Преминаваме към </w:t>
      </w:r>
      <w:r w:rsidR="00E67901" w:rsidRPr="00496547">
        <w:rPr>
          <w:rFonts w:ascii="Times New Roman" w:hAnsi="Times New Roman"/>
          <w:color w:val="000000" w:themeColor="text1"/>
          <w:sz w:val="28"/>
          <w:szCs w:val="28"/>
          <w:lang w:val="bg-BG"/>
        </w:rPr>
        <w:t>следващата точка.</w:t>
      </w:r>
    </w:p>
    <w:p w14:paraId="4DA9B606" w14:textId="77777777" w:rsidR="00745DE8" w:rsidRPr="00496547" w:rsidRDefault="00745DE8" w:rsidP="0076630D">
      <w:pPr>
        <w:spacing w:line="360" w:lineRule="auto"/>
        <w:ind w:firstLine="1134"/>
        <w:jc w:val="both"/>
        <w:rPr>
          <w:rFonts w:ascii="Times New Roman" w:hAnsi="Times New Roman"/>
          <w:color w:val="000000" w:themeColor="text1"/>
          <w:sz w:val="28"/>
          <w:szCs w:val="28"/>
          <w:lang w:val="bg-BG"/>
        </w:rPr>
      </w:pPr>
    </w:p>
    <w:p w14:paraId="414DFCB6" w14:textId="77777777" w:rsidR="00364336" w:rsidRPr="00496547" w:rsidRDefault="00364336" w:rsidP="000C1EB8">
      <w:pPr>
        <w:spacing w:line="360" w:lineRule="auto"/>
        <w:ind w:firstLine="1134"/>
        <w:jc w:val="both"/>
        <w:rPr>
          <w:rFonts w:ascii="Times New Roman" w:hAnsi="Times New Roman"/>
          <w:color w:val="000000" w:themeColor="text1"/>
          <w:sz w:val="28"/>
          <w:szCs w:val="28"/>
          <w:lang w:val="bg-BG"/>
        </w:rPr>
      </w:pPr>
    </w:p>
    <w:p w14:paraId="67E4A0A4" w14:textId="77777777" w:rsidR="00364336" w:rsidRPr="00496547" w:rsidRDefault="00364336" w:rsidP="00364336">
      <w:pPr>
        <w:ind w:right="3261"/>
        <w:jc w:val="both"/>
        <w:rPr>
          <w:rFonts w:ascii="Times New Roman" w:hAnsi="Times New Roman"/>
          <w:b/>
          <w:color w:val="000000" w:themeColor="text1"/>
          <w:szCs w:val="24"/>
          <w:u w:val="single"/>
          <w:lang w:val="bg-BG" w:eastAsia="bg-BG"/>
        </w:rPr>
      </w:pPr>
      <w:r w:rsidRPr="00496547">
        <w:rPr>
          <w:rFonts w:ascii="Times New Roman" w:hAnsi="Times New Roman"/>
          <w:b/>
          <w:color w:val="000000" w:themeColor="text1"/>
          <w:szCs w:val="24"/>
          <w:u w:val="single"/>
          <w:lang w:val="bg-BG" w:eastAsia="bg-BG"/>
        </w:rPr>
        <w:t xml:space="preserve">Точка </w:t>
      </w:r>
      <w:r w:rsidR="005D61B8" w:rsidRPr="00496547">
        <w:rPr>
          <w:rFonts w:ascii="Times New Roman" w:hAnsi="Times New Roman"/>
          <w:b/>
          <w:color w:val="000000" w:themeColor="text1"/>
          <w:szCs w:val="24"/>
          <w:u w:val="single"/>
          <w:lang w:val="bg-BG" w:eastAsia="bg-BG"/>
        </w:rPr>
        <w:t>4</w:t>
      </w:r>
    </w:p>
    <w:p w14:paraId="48F39B34" w14:textId="04AB1F62" w:rsidR="00364336" w:rsidRPr="00496547" w:rsidRDefault="00F4574A" w:rsidP="005A0957">
      <w:pPr>
        <w:ind w:right="3119"/>
        <w:jc w:val="both"/>
        <w:rPr>
          <w:rFonts w:ascii="Times New Roman" w:hAnsi="Times New Roman"/>
          <w:b/>
          <w:color w:val="000000" w:themeColor="text1"/>
          <w:szCs w:val="24"/>
          <w:lang w:val="bg-BG"/>
        </w:rPr>
      </w:pPr>
      <w:r w:rsidRPr="00496547">
        <w:rPr>
          <w:rFonts w:ascii="Times New Roman" w:hAnsi="Times New Roman" w:hint="eastAsia"/>
          <w:b/>
          <w:color w:val="000000" w:themeColor="text1"/>
          <w:szCs w:val="24"/>
          <w:lang w:val="bg-BG"/>
        </w:rPr>
        <w:t>Проект</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Решение</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за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предсрочно</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освобождаване</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заместник</w:t>
      </w:r>
      <w:r w:rsidRPr="00496547">
        <w:rPr>
          <w:rFonts w:ascii="Times New Roman" w:hAnsi="Times New Roman"/>
          <w:b/>
          <w:color w:val="000000" w:themeColor="text1"/>
          <w:szCs w:val="24"/>
          <w:lang w:val="bg-BG"/>
        </w:rPr>
        <w:t>-</w:t>
      </w:r>
      <w:r w:rsidRPr="00496547">
        <w:rPr>
          <w:rFonts w:ascii="Times New Roman" w:hAnsi="Times New Roman" w:hint="eastAsia"/>
          <w:b/>
          <w:color w:val="000000" w:themeColor="text1"/>
          <w:szCs w:val="24"/>
          <w:lang w:val="bg-BG"/>
        </w:rPr>
        <w:t>председател</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Държавна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агенция</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Национална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сигурност“</w:t>
      </w:r>
      <w:r w:rsidRPr="00496547">
        <w:rPr>
          <w:rFonts w:ascii="Times New Roman" w:hAnsi="Times New Roman"/>
          <w:b/>
          <w:color w:val="000000" w:themeColor="text1"/>
          <w:szCs w:val="24"/>
          <w:lang w:val="bg-BG"/>
        </w:rPr>
        <w:t>.</w:t>
      </w:r>
    </w:p>
    <w:p w14:paraId="4495FBBF" w14:textId="77777777" w:rsidR="005A0957" w:rsidRPr="00496547" w:rsidRDefault="005A0957" w:rsidP="00364336">
      <w:pPr>
        <w:spacing w:line="360" w:lineRule="auto"/>
        <w:ind w:firstLine="1134"/>
        <w:jc w:val="both"/>
        <w:rPr>
          <w:rFonts w:ascii="Times New Roman" w:hAnsi="Times New Roman"/>
          <w:color w:val="000000" w:themeColor="text1"/>
          <w:sz w:val="28"/>
          <w:szCs w:val="28"/>
          <w:lang w:val="bg-BG"/>
        </w:rPr>
      </w:pPr>
    </w:p>
    <w:p w14:paraId="74A3D51F" w14:textId="77777777" w:rsidR="00E67901" w:rsidRPr="00496547" w:rsidRDefault="00E67901" w:rsidP="00364336">
      <w:pPr>
        <w:spacing w:line="360" w:lineRule="auto"/>
        <w:ind w:firstLine="1134"/>
        <w:jc w:val="both"/>
        <w:rPr>
          <w:rFonts w:ascii="Times New Roman" w:hAnsi="Times New Roman"/>
          <w:color w:val="000000" w:themeColor="text1"/>
          <w:sz w:val="28"/>
          <w:szCs w:val="28"/>
          <w:lang w:val="bg-BG"/>
        </w:rPr>
      </w:pPr>
    </w:p>
    <w:p w14:paraId="42A292D8" w14:textId="77777777" w:rsidR="00E67901" w:rsidRPr="00496547" w:rsidRDefault="00EF4A45"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РУМЕН РАДЕВ</w:t>
      </w:r>
      <w:r w:rsidR="00750330" w:rsidRPr="00496547">
        <w:rPr>
          <w:rFonts w:ascii="Times New Roman" w:hAnsi="Times New Roman"/>
          <w:color w:val="000000" w:themeColor="text1"/>
          <w:sz w:val="28"/>
          <w:szCs w:val="28"/>
          <w:lang w:val="bg-BG"/>
        </w:rPr>
        <w:t xml:space="preserve">: </w:t>
      </w:r>
      <w:r w:rsidR="00E67901" w:rsidRPr="00496547">
        <w:rPr>
          <w:rFonts w:ascii="Times New Roman" w:hAnsi="Times New Roman"/>
          <w:color w:val="000000" w:themeColor="text1"/>
          <w:sz w:val="28"/>
          <w:szCs w:val="28"/>
          <w:lang w:val="bg-BG"/>
        </w:rPr>
        <w:t>Внася министър-председателят.</w:t>
      </w:r>
    </w:p>
    <w:p w14:paraId="48E7B0C4" w14:textId="1DFB095A" w:rsidR="005D61B8" w:rsidRPr="00496547" w:rsidRDefault="00745DE8"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 xml:space="preserve">Със заявление от 11 май 2026 година Деньо Денев е декларирал своето желание пълномощията му на заместник-председател на Държавна агенция „Национална сигурност“ да бъдат прекратени предсрочно. </w:t>
      </w:r>
    </w:p>
    <w:p w14:paraId="6A63B0DA" w14:textId="677172E8" w:rsidR="00745DE8" w:rsidRPr="00496547" w:rsidRDefault="00745DE8"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В тази връзка е постъпило писмо от Станчо Станев – изпълняващ функциите на председател на ДАНС с предложение Министерския съвет предсрочно да освободи Деньо Денев от заеманата от него длъжност.</w:t>
      </w:r>
    </w:p>
    <w:p w14:paraId="16E2BE59" w14:textId="61C39C41" w:rsidR="00745DE8" w:rsidRPr="00496547" w:rsidRDefault="00745DE8"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 xml:space="preserve">Предвид горното предлагам Министерският съвет да приеме решение за предсрочно освобождаване на Деньо Манолов Денев от длъжността заместник-председател на Държавна агенция „Национална сигурност“. </w:t>
      </w:r>
    </w:p>
    <w:p w14:paraId="7B753BFF" w14:textId="68E02B6D" w:rsidR="006C21B7" w:rsidRPr="00496547" w:rsidRDefault="00745DE8" w:rsidP="006C21B7">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Има ли други предложения? Няма.</w:t>
      </w:r>
    </w:p>
    <w:p w14:paraId="38F65364" w14:textId="480C3499" w:rsidR="00745DE8" w:rsidRPr="00496547" w:rsidRDefault="00745DE8" w:rsidP="006C21B7">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Приема се.</w:t>
      </w:r>
    </w:p>
    <w:p w14:paraId="6D7629F8" w14:textId="77777777" w:rsidR="00E67901" w:rsidRPr="00496547" w:rsidRDefault="00E67901" w:rsidP="00E67901">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Преминаваме към следващата точка.</w:t>
      </w:r>
    </w:p>
    <w:p w14:paraId="5B8B9BF2" w14:textId="77777777" w:rsidR="00364336" w:rsidRPr="00496547" w:rsidRDefault="00364336" w:rsidP="000C1EB8">
      <w:pPr>
        <w:spacing w:line="360" w:lineRule="auto"/>
        <w:ind w:firstLine="1134"/>
        <w:jc w:val="both"/>
        <w:rPr>
          <w:rFonts w:ascii="Times New Roman" w:hAnsi="Times New Roman"/>
          <w:color w:val="000000" w:themeColor="text1"/>
          <w:sz w:val="28"/>
          <w:szCs w:val="28"/>
          <w:lang w:val="bg-BG"/>
        </w:rPr>
      </w:pPr>
    </w:p>
    <w:p w14:paraId="3042EED8" w14:textId="77777777" w:rsidR="00E67901" w:rsidRPr="00496547" w:rsidRDefault="00E67901" w:rsidP="000C1EB8">
      <w:pPr>
        <w:spacing w:line="360" w:lineRule="auto"/>
        <w:ind w:firstLine="1134"/>
        <w:jc w:val="both"/>
        <w:rPr>
          <w:rFonts w:ascii="Times New Roman" w:hAnsi="Times New Roman"/>
          <w:color w:val="000000" w:themeColor="text1"/>
          <w:sz w:val="28"/>
          <w:szCs w:val="28"/>
          <w:lang w:val="bg-BG"/>
        </w:rPr>
      </w:pPr>
    </w:p>
    <w:p w14:paraId="15EA8BED" w14:textId="77777777" w:rsidR="00364336" w:rsidRPr="00496547" w:rsidRDefault="00364336" w:rsidP="00364336">
      <w:pPr>
        <w:ind w:right="3261"/>
        <w:jc w:val="both"/>
        <w:rPr>
          <w:rFonts w:ascii="Times New Roman" w:hAnsi="Times New Roman"/>
          <w:b/>
          <w:color w:val="000000" w:themeColor="text1"/>
          <w:szCs w:val="24"/>
          <w:u w:val="single"/>
          <w:lang w:val="bg-BG" w:eastAsia="bg-BG"/>
        </w:rPr>
      </w:pPr>
      <w:r w:rsidRPr="00496547">
        <w:rPr>
          <w:rFonts w:ascii="Times New Roman" w:hAnsi="Times New Roman"/>
          <w:b/>
          <w:color w:val="000000" w:themeColor="text1"/>
          <w:szCs w:val="24"/>
          <w:u w:val="single"/>
          <w:lang w:val="bg-BG" w:eastAsia="bg-BG"/>
        </w:rPr>
        <w:t xml:space="preserve">Точка </w:t>
      </w:r>
      <w:r w:rsidR="005D61B8" w:rsidRPr="00496547">
        <w:rPr>
          <w:rFonts w:ascii="Times New Roman" w:hAnsi="Times New Roman"/>
          <w:b/>
          <w:color w:val="000000" w:themeColor="text1"/>
          <w:szCs w:val="24"/>
          <w:u w:val="single"/>
          <w:lang w:val="bg-BG" w:eastAsia="bg-BG"/>
        </w:rPr>
        <w:t>5</w:t>
      </w:r>
    </w:p>
    <w:p w14:paraId="6206C3FC" w14:textId="3820886B" w:rsidR="00364336" w:rsidRPr="00496547" w:rsidRDefault="00F4574A" w:rsidP="005A0957">
      <w:pPr>
        <w:ind w:right="3119"/>
        <w:jc w:val="both"/>
        <w:rPr>
          <w:rFonts w:ascii="Times New Roman" w:hAnsi="Times New Roman"/>
          <w:b/>
          <w:color w:val="000000" w:themeColor="text1"/>
          <w:szCs w:val="24"/>
          <w:lang w:val="bg-BG"/>
        </w:rPr>
      </w:pPr>
      <w:r w:rsidRPr="00496547">
        <w:rPr>
          <w:rFonts w:ascii="Times New Roman" w:hAnsi="Times New Roman" w:hint="eastAsia"/>
          <w:b/>
          <w:color w:val="000000" w:themeColor="text1"/>
          <w:szCs w:val="24"/>
          <w:lang w:val="bg-BG"/>
        </w:rPr>
        <w:lastRenderedPageBreak/>
        <w:t>Проекти</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решения</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за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предложение</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до</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Президента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Република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България</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за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издаване</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укази</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за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освобождаване</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от</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длъжност</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и</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от</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военна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служба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офицер</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от</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висшия</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команден</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състав</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и</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за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назначаване</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военнослужещ</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за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временно</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изпълняващ</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задълженията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вакантна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длъжност</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изискваща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висше</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офицерско</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звание</w:t>
      </w:r>
      <w:r w:rsidRPr="00496547">
        <w:rPr>
          <w:rFonts w:ascii="Times New Roman" w:hAnsi="Times New Roman"/>
          <w:b/>
          <w:color w:val="000000" w:themeColor="text1"/>
          <w:szCs w:val="24"/>
          <w:lang w:val="bg-BG"/>
        </w:rPr>
        <w:t>.</w:t>
      </w:r>
    </w:p>
    <w:p w14:paraId="38997FED" w14:textId="77777777" w:rsidR="005A0957" w:rsidRPr="00496547" w:rsidRDefault="005A0957" w:rsidP="00364336">
      <w:pPr>
        <w:spacing w:line="360" w:lineRule="auto"/>
        <w:ind w:firstLine="1134"/>
        <w:jc w:val="both"/>
        <w:rPr>
          <w:rFonts w:ascii="Times New Roman" w:hAnsi="Times New Roman"/>
          <w:color w:val="000000" w:themeColor="text1"/>
          <w:sz w:val="28"/>
          <w:szCs w:val="28"/>
          <w:lang w:val="bg-BG"/>
        </w:rPr>
      </w:pPr>
    </w:p>
    <w:p w14:paraId="5297C478" w14:textId="77777777" w:rsidR="00232141" w:rsidRPr="00496547" w:rsidRDefault="00232141" w:rsidP="00364336">
      <w:pPr>
        <w:spacing w:line="360" w:lineRule="auto"/>
        <w:ind w:firstLine="1134"/>
        <w:jc w:val="both"/>
        <w:rPr>
          <w:rFonts w:ascii="Times New Roman" w:hAnsi="Times New Roman"/>
          <w:color w:val="000000" w:themeColor="text1"/>
          <w:sz w:val="28"/>
          <w:szCs w:val="28"/>
          <w:lang w:val="bg-BG"/>
        </w:rPr>
      </w:pPr>
    </w:p>
    <w:p w14:paraId="73CD77B8" w14:textId="50A8153D" w:rsidR="005D61B8" w:rsidRPr="00496547" w:rsidRDefault="00EF4A45"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РУМЕН РАДЕВ</w:t>
      </w:r>
      <w:r w:rsidR="00750330" w:rsidRPr="00496547">
        <w:rPr>
          <w:rFonts w:ascii="Times New Roman" w:hAnsi="Times New Roman"/>
          <w:color w:val="000000" w:themeColor="text1"/>
          <w:sz w:val="28"/>
          <w:szCs w:val="28"/>
          <w:lang w:val="bg-BG"/>
        </w:rPr>
        <w:t xml:space="preserve">: </w:t>
      </w:r>
      <w:r w:rsidR="00232141" w:rsidRPr="00496547">
        <w:rPr>
          <w:rFonts w:ascii="Times New Roman" w:hAnsi="Times New Roman"/>
          <w:color w:val="000000" w:themeColor="text1"/>
          <w:sz w:val="28"/>
          <w:szCs w:val="28"/>
          <w:lang w:val="bg-BG"/>
        </w:rPr>
        <w:t>Внася министърът на отбраната.</w:t>
      </w:r>
    </w:p>
    <w:p w14:paraId="4C967067" w14:textId="61E6A804" w:rsidR="00232141" w:rsidRPr="00496547" w:rsidRDefault="00232141"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Заповядайте.</w:t>
      </w:r>
    </w:p>
    <w:p w14:paraId="3ED7EA4F" w14:textId="28B6930B" w:rsidR="00232141" w:rsidRPr="00496547" w:rsidRDefault="00232141"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ДИМИТЪР СТОЯНОВ: Уважаеми господин министър-председател, уважаеми госпожи и господа министри с проекта на решение се предлага Президент</w:t>
      </w:r>
      <w:r w:rsidR="00331B1A" w:rsidRPr="00496547">
        <w:rPr>
          <w:rFonts w:ascii="Times New Roman" w:hAnsi="Times New Roman"/>
          <w:color w:val="000000" w:themeColor="text1"/>
          <w:sz w:val="28"/>
          <w:szCs w:val="28"/>
          <w:lang w:val="bg-BG"/>
        </w:rPr>
        <w:t>ът</w:t>
      </w:r>
      <w:r w:rsidRPr="00496547">
        <w:rPr>
          <w:rFonts w:ascii="Times New Roman" w:hAnsi="Times New Roman"/>
          <w:color w:val="000000" w:themeColor="text1"/>
          <w:sz w:val="28"/>
          <w:szCs w:val="28"/>
          <w:lang w:val="bg-BG"/>
        </w:rPr>
        <w:t xml:space="preserve"> на Република България да издаде укази за</w:t>
      </w:r>
      <w:r w:rsidR="00331B1A" w:rsidRPr="00496547">
        <w:rPr>
          <w:rFonts w:ascii="Times New Roman" w:hAnsi="Times New Roman"/>
          <w:color w:val="000000" w:themeColor="text1"/>
          <w:sz w:val="28"/>
          <w:szCs w:val="28"/>
          <w:lang w:val="bg-BG"/>
        </w:rPr>
        <w:t>:</w:t>
      </w:r>
      <w:r w:rsidRPr="00496547">
        <w:rPr>
          <w:rFonts w:ascii="Times New Roman" w:hAnsi="Times New Roman"/>
          <w:color w:val="000000" w:themeColor="text1"/>
          <w:sz w:val="28"/>
          <w:szCs w:val="28"/>
          <w:lang w:val="bg-BG"/>
        </w:rPr>
        <w:t xml:space="preserve"> освобождаване бригаден генерал Любомир Богданов Монов от длъжността „Директор на дирекция „Отбранителна политика и планиране“ и от военна служба</w:t>
      </w:r>
      <w:r w:rsidR="00331B1A" w:rsidRPr="00496547">
        <w:rPr>
          <w:rFonts w:ascii="Times New Roman" w:hAnsi="Times New Roman"/>
          <w:color w:val="000000" w:themeColor="text1"/>
          <w:sz w:val="28"/>
          <w:szCs w:val="28"/>
          <w:lang w:val="bg-BG"/>
        </w:rPr>
        <w:t>; н</w:t>
      </w:r>
      <w:r w:rsidRPr="00496547">
        <w:rPr>
          <w:rFonts w:ascii="Times New Roman" w:hAnsi="Times New Roman"/>
          <w:color w:val="000000" w:themeColor="text1"/>
          <w:sz w:val="28"/>
          <w:szCs w:val="28"/>
          <w:lang w:val="bg-BG"/>
        </w:rPr>
        <w:t>азначаване на полковник Методи Георгиев Методиев за временно изпълняващ задълженията на вакантна длъжност „Директор на дирекция „Отбранителна политика и планиране“ до назначаване на  титуляр за срок не по-дълъг от една година.</w:t>
      </w:r>
    </w:p>
    <w:p w14:paraId="1DCE7573" w14:textId="28034DBD" w:rsidR="00232141" w:rsidRPr="00496547" w:rsidRDefault="00232141"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Материалите са съгласувани с Президента на Република България.</w:t>
      </w:r>
    </w:p>
    <w:p w14:paraId="5FF6F4BC" w14:textId="25D27A32" w:rsidR="00232141" w:rsidRPr="00496547" w:rsidRDefault="00232141"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Предвид гореизложеното предлагам Министерският съвет да приеме предложените проекти за решение.</w:t>
      </w:r>
    </w:p>
    <w:p w14:paraId="128AF4CB" w14:textId="7A979036" w:rsidR="00232141" w:rsidRPr="00496547" w:rsidRDefault="00232141"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РУМЕН РАДЕВ: Има ли други предложения и становища? Няма.</w:t>
      </w:r>
    </w:p>
    <w:p w14:paraId="29DA71AD" w14:textId="208D65F6" w:rsidR="00232141" w:rsidRPr="00496547" w:rsidRDefault="00232141"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Приема се.</w:t>
      </w:r>
    </w:p>
    <w:p w14:paraId="12D191C3" w14:textId="77777777" w:rsidR="00E67901" w:rsidRPr="00496547" w:rsidRDefault="00E67901" w:rsidP="00E67901">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Преминаваме към следващата точка.</w:t>
      </w:r>
    </w:p>
    <w:p w14:paraId="2C76B8C5" w14:textId="77777777" w:rsidR="006C21B7" w:rsidRPr="00496547" w:rsidRDefault="006C21B7" w:rsidP="006C21B7">
      <w:pPr>
        <w:spacing w:line="360" w:lineRule="auto"/>
        <w:ind w:firstLine="1134"/>
        <w:jc w:val="both"/>
        <w:rPr>
          <w:rFonts w:ascii="Times New Roman" w:hAnsi="Times New Roman"/>
          <w:color w:val="000000" w:themeColor="text1"/>
          <w:sz w:val="28"/>
          <w:szCs w:val="28"/>
          <w:lang w:val="bg-BG"/>
        </w:rPr>
      </w:pPr>
    </w:p>
    <w:p w14:paraId="619B18D5" w14:textId="77777777" w:rsidR="00364336" w:rsidRPr="00496547" w:rsidRDefault="00364336" w:rsidP="000C1EB8">
      <w:pPr>
        <w:spacing w:line="360" w:lineRule="auto"/>
        <w:ind w:firstLine="1134"/>
        <w:jc w:val="both"/>
        <w:rPr>
          <w:rFonts w:ascii="Times New Roman" w:hAnsi="Times New Roman"/>
          <w:color w:val="000000" w:themeColor="text1"/>
          <w:sz w:val="28"/>
          <w:szCs w:val="28"/>
          <w:lang w:val="bg-BG"/>
        </w:rPr>
      </w:pPr>
    </w:p>
    <w:p w14:paraId="16149739" w14:textId="77777777" w:rsidR="00364336" w:rsidRPr="00496547" w:rsidRDefault="00364336" w:rsidP="00364336">
      <w:pPr>
        <w:ind w:right="3261"/>
        <w:jc w:val="both"/>
        <w:rPr>
          <w:rFonts w:ascii="Times New Roman" w:hAnsi="Times New Roman"/>
          <w:b/>
          <w:color w:val="000000" w:themeColor="text1"/>
          <w:szCs w:val="24"/>
          <w:u w:val="single"/>
          <w:lang w:val="bg-BG" w:eastAsia="bg-BG"/>
        </w:rPr>
      </w:pPr>
      <w:r w:rsidRPr="00496547">
        <w:rPr>
          <w:rFonts w:ascii="Times New Roman" w:hAnsi="Times New Roman"/>
          <w:b/>
          <w:color w:val="000000" w:themeColor="text1"/>
          <w:szCs w:val="24"/>
          <w:u w:val="single"/>
          <w:lang w:val="bg-BG" w:eastAsia="bg-BG"/>
        </w:rPr>
        <w:t xml:space="preserve">Точка </w:t>
      </w:r>
      <w:r w:rsidR="005D61B8" w:rsidRPr="00496547">
        <w:rPr>
          <w:rFonts w:ascii="Times New Roman" w:hAnsi="Times New Roman"/>
          <w:b/>
          <w:color w:val="000000" w:themeColor="text1"/>
          <w:szCs w:val="24"/>
          <w:u w:val="single"/>
          <w:lang w:val="bg-BG" w:eastAsia="bg-BG"/>
        </w:rPr>
        <w:t>6</w:t>
      </w:r>
    </w:p>
    <w:p w14:paraId="2EFA1224" w14:textId="2ED6E92B" w:rsidR="008533F2" w:rsidRPr="00496547" w:rsidRDefault="00F4574A" w:rsidP="00364336">
      <w:pPr>
        <w:ind w:right="3261"/>
        <w:jc w:val="both"/>
        <w:rPr>
          <w:rFonts w:ascii="Times New Roman" w:hAnsi="Times New Roman"/>
          <w:b/>
          <w:color w:val="000000" w:themeColor="text1"/>
          <w:szCs w:val="24"/>
          <w:lang w:val="bg-BG" w:eastAsia="bg-BG"/>
        </w:rPr>
      </w:pPr>
      <w:r w:rsidRPr="00496547">
        <w:rPr>
          <w:rFonts w:ascii="Times New Roman" w:hAnsi="Times New Roman" w:hint="eastAsia"/>
          <w:b/>
          <w:color w:val="000000" w:themeColor="text1"/>
          <w:szCs w:val="24"/>
          <w:lang w:val="bg-BG" w:eastAsia="bg-BG"/>
        </w:rPr>
        <w:lastRenderedPageBreak/>
        <w:t>Проект</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на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Решение</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за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одобряване</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на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участието</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позициите</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и</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състава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на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българските</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делегации</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в</w:t>
      </w:r>
      <w:r w:rsidRPr="00496547">
        <w:rPr>
          <w:rFonts w:ascii="Times New Roman" w:hAnsi="Times New Roman"/>
          <w:b/>
          <w:color w:val="000000" w:themeColor="text1"/>
          <w:szCs w:val="24"/>
          <w:lang w:val="bg-BG" w:eastAsia="bg-BG"/>
        </w:rPr>
        <w:t xml:space="preserve"> 79-</w:t>
      </w:r>
      <w:r w:rsidRPr="00496547">
        <w:rPr>
          <w:rFonts w:ascii="Times New Roman" w:hAnsi="Times New Roman" w:hint="eastAsia"/>
          <w:b/>
          <w:color w:val="000000" w:themeColor="text1"/>
          <w:szCs w:val="24"/>
          <w:lang w:val="bg-BG" w:eastAsia="bg-BG"/>
        </w:rPr>
        <w:t>ата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сесия</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на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Световната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здравна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асамблея</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която</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ще</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се</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проведе</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от</w:t>
      </w:r>
      <w:r w:rsidRPr="00496547">
        <w:rPr>
          <w:rFonts w:ascii="Times New Roman" w:hAnsi="Times New Roman"/>
          <w:b/>
          <w:color w:val="000000" w:themeColor="text1"/>
          <w:szCs w:val="24"/>
          <w:lang w:val="bg-BG" w:eastAsia="bg-BG"/>
        </w:rPr>
        <w:t xml:space="preserve"> 18 </w:t>
      </w:r>
      <w:r w:rsidRPr="00496547">
        <w:rPr>
          <w:rFonts w:ascii="Times New Roman" w:hAnsi="Times New Roman" w:hint="eastAsia"/>
          <w:b/>
          <w:color w:val="000000" w:themeColor="text1"/>
          <w:szCs w:val="24"/>
          <w:lang w:val="bg-BG" w:eastAsia="bg-BG"/>
        </w:rPr>
        <w:t>до</w:t>
      </w:r>
      <w:r w:rsidRPr="00496547">
        <w:rPr>
          <w:rFonts w:ascii="Times New Roman" w:hAnsi="Times New Roman"/>
          <w:b/>
          <w:color w:val="000000" w:themeColor="text1"/>
          <w:szCs w:val="24"/>
          <w:lang w:val="bg-BG" w:eastAsia="bg-BG"/>
        </w:rPr>
        <w:t xml:space="preserve"> 23 </w:t>
      </w:r>
      <w:r w:rsidRPr="00496547">
        <w:rPr>
          <w:rFonts w:ascii="Times New Roman" w:hAnsi="Times New Roman" w:hint="eastAsia"/>
          <w:b/>
          <w:color w:val="000000" w:themeColor="text1"/>
          <w:szCs w:val="24"/>
          <w:lang w:val="bg-BG" w:eastAsia="bg-BG"/>
        </w:rPr>
        <w:t>май</w:t>
      </w:r>
      <w:r w:rsidRPr="00496547">
        <w:rPr>
          <w:rFonts w:ascii="Times New Roman" w:hAnsi="Times New Roman"/>
          <w:b/>
          <w:color w:val="000000" w:themeColor="text1"/>
          <w:szCs w:val="24"/>
          <w:lang w:val="bg-BG" w:eastAsia="bg-BG"/>
        </w:rPr>
        <w:t xml:space="preserve"> 2026 </w:t>
      </w:r>
      <w:r w:rsidRPr="00496547">
        <w:rPr>
          <w:rFonts w:ascii="Times New Roman" w:hAnsi="Times New Roman" w:hint="eastAsia"/>
          <w:b/>
          <w:color w:val="000000" w:themeColor="text1"/>
          <w:szCs w:val="24"/>
          <w:lang w:val="bg-BG" w:eastAsia="bg-BG"/>
        </w:rPr>
        <w:t>г</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и</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в</w:t>
      </w:r>
      <w:r w:rsidRPr="00496547">
        <w:rPr>
          <w:rFonts w:ascii="Times New Roman" w:hAnsi="Times New Roman"/>
          <w:b/>
          <w:color w:val="000000" w:themeColor="text1"/>
          <w:szCs w:val="24"/>
          <w:lang w:val="bg-BG" w:eastAsia="bg-BG"/>
        </w:rPr>
        <w:t xml:space="preserve"> 159-</w:t>
      </w:r>
      <w:r w:rsidRPr="00496547">
        <w:rPr>
          <w:rFonts w:ascii="Times New Roman" w:hAnsi="Times New Roman" w:hint="eastAsia"/>
          <w:b/>
          <w:color w:val="000000" w:themeColor="text1"/>
          <w:szCs w:val="24"/>
          <w:lang w:val="bg-BG" w:eastAsia="bg-BG"/>
        </w:rPr>
        <w:t>ата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сесия</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на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Изпълнителния</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съвет</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на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Световната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здравна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организация</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която</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ще</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се</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проведе</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на</w:t>
      </w:r>
      <w:r w:rsidRPr="00496547">
        <w:rPr>
          <w:rFonts w:ascii="Times New Roman" w:hAnsi="Times New Roman"/>
          <w:b/>
          <w:color w:val="000000" w:themeColor="text1"/>
          <w:szCs w:val="24"/>
          <w:lang w:val="bg-BG" w:eastAsia="bg-BG"/>
        </w:rPr>
        <w:t xml:space="preserve"> 25 </w:t>
      </w:r>
      <w:r w:rsidRPr="00496547">
        <w:rPr>
          <w:rFonts w:ascii="Times New Roman" w:hAnsi="Times New Roman" w:hint="eastAsia"/>
          <w:b/>
          <w:color w:val="000000" w:themeColor="text1"/>
          <w:szCs w:val="24"/>
          <w:lang w:val="bg-BG" w:eastAsia="bg-BG"/>
        </w:rPr>
        <w:t>и</w:t>
      </w:r>
      <w:r w:rsidRPr="00496547">
        <w:rPr>
          <w:rFonts w:ascii="Times New Roman" w:hAnsi="Times New Roman"/>
          <w:b/>
          <w:color w:val="000000" w:themeColor="text1"/>
          <w:szCs w:val="24"/>
          <w:lang w:val="bg-BG" w:eastAsia="bg-BG"/>
        </w:rPr>
        <w:t xml:space="preserve"> 26 </w:t>
      </w:r>
      <w:r w:rsidRPr="00496547">
        <w:rPr>
          <w:rFonts w:ascii="Times New Roman" w:hAnsi="Times New Roman" w:hint="eastAsia"/>
          <w:b/>
          <w:color w:val="000000" w:themeColor="text1"/>
          <w:szCs w:val="24"/>
          <w:lang w:val="bg-BG" w:eastAsia="bg-BG"/>
        </w:rPr>
        <w:t>май</w:t>
      </w:r>
      <w:r w:rsidRPr="00496547">
        <w:rPr>
          <w:rFonts w:ascii="Times New Roman" w:hAnsi="Times New Roman"/>
          <w:b/>
          <w:color w:val="000000" w:themeColor="text1"/>
          <w:szCs w:val="24"/>
          <w:lang w:val="bg-BG" w:eastAsia="bg-BG"/>
        </w:rPr>
        <w:t xml:space="preserve"> 2026 </w:t>
      </w:r>
      <w:r w:rsidRPr="00496547">
        <w:rPr>
          <w:rFonts w:ascii="Times New Roman" w:hAnsi="Times New Roman" w:hint="eastAsia"/>
          <w:b/>
          <w:color w:val="000000" w:themeColor="text1"/>
          <w:szCs w:val="24"/>
          <w:lang w:val="bg-BG" w:eastAsia="bg-BG"/>
        </w:rPr>
        <w:t>г</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в</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Женева</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Конфедерация</w:t>
      </w:r>
      <w:r w:rsidRPr="00496547">
        <w:rPr>
          <w:rFonts w:ascii="Times New Roman" w:hAnsi="Times New Roman"/>
          <w:b/>
          <w:color w:val="000000" w:themeColor="text1"/>
          <w:szCs w:val="24"/>
          <w:lang w:val="bg-BG" w:eastAsia="bg-BG"/>
        </w:rPr>
        <w:t xml:space="preserve"> </w:t>
      </w:r>
      <w:r w:rsidRPr="00496547">
        <w:rPr>
          <w:rFonts w:ascii="Times New Roman" w:hAnsi="Times New Roman" w:hint="eastAsia"/>
          <w:b/>
          <w:color w:val="000000" w:themeColor="text1"/>
          <w:szCs w:val="24"/>
          <w:lang w:val="bg-BG" w:eastAsia="bg-BG"/>
        </w:rPr>
        <w:t>Швейцария</w:t>
      </w:r>
      <w:r w:rsidRPr="00496547">
        <w:rPr>
          <w:rFonts w:ascii="Times New Roman" w:hAnsi="Times New Roman"/>
          <w:b/>
          <w:color w:val="000000" w:themeColor="text1"/>
          <w:szCs w:val="24"/>
          <w:lang w:val="bg-BG" w:eastAsia="bg-BG"/>
        </w:rPr>
        <w:t>.</w:t>
      </w:r>
    </w:p>
    <w:p w14:paraId="4A96BDE7" w14:textId="77777777" w:rsidR="00CA0B03" w:rsidRPr="00496547" w:rsidRDefault="00CA0B03" w:rsidP="00CA0B03">
      <w:pPr>
        <w:spacing w:line="360" w:lineRule="auto"/>
        <w:ind w:firstLine="1134"/>
        <w:jc w:val="both"/>
        <w:rPr>
          <w:rFonts w:ascii="Times New Roman" w:hAnsi="Times New Roman"/>
          <w:color w:val="000000" w:themeColor="text1"/>
          <w:sz w:val="28"/>
          <w:szCs w:val="28"/>
          <w:lang w:val="bg-BG"/>
        </w:rPr>
      </w:pPr>
    </w:p>
    <w:p w14:paraId="2FFC234E" w14:textId="77777777" w:rsidR="00232141" w:rsidRPr="00496547" w:rsidRDefault="00232141" w:rsidP="00CA0B03">
      <w:pPr>
        <w:spacing w:line="360" w:lineRule="auto"/>
        <w:ind w:firstLine="1134"/>
        <w:jc w:val="both"/>
        <w:rPr>
          <w:rFonts w:ascii="Times New Roman" w:hAnsi="Times New Roman"/>
          <w:color w:val="000000" w:themeColor="text1"/>
          <w:sz w:val="28"/>
          <w:szCs w:val="28"/>
          <w:lang w:val="bg-BG"/>
        </w:rPr>
      </w:pPr>
    </w:p>
    <w:p w14:paraId="1400240F" w14:textId="6C879967" w:rsidR="005D61B8" w:rsidRPr="00496547" w:rsidRDefault="00EF4A45"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РУМЕН РАДЕВ</w:t>
      </w:r>
      <w:r w:rsidR="00750330" w:rsidRPr="00496547">
        <w:rPr>
          <w:rFonts w:ascii="Times New Roman" w:hAnsi="Times New Roman"/>
          <w:color w:val="000000" w:themeColor="text1"/>
          <w:sz w:val="28"/>
          <w:szCs w:val="28"/>
          <w:lang w:val="bg-BG"/>
        </w:rPr>
        <w:t xml:space="preserve">: </w:t>
      </w:r>
      <w:r w:rsidR="00232141" w:rsidRPr="00496547">
        <w:rPr>
          <w:rFonts w:ascii="Times New Roman" w:hAnsi="Times New Roman"/>
          <w:color w:val="000000" w:themeColor="text1"/>
          <w:sz w:val="28"/>
          <w:szCs w:val="28"/>
          <w:lang w:val="bg-BG"/>
        </w:rPr>
        <w:t>Внася министърът на здравеопазването.</w:t>
      </w:r>
    </w:p>
    <w:p w14:paraId="2314DF7A" w14:textId="5CA03320" w:rsidR="00232141" w:rsidRPr="00496547" w:rsidRDefault="00232141"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Заповядайте.</w:t>
      </w:r>
    </w:p>
    <w:p w14:paraId="1F23787C" w14:textId="7E201D55" w:rsidR="00232141" w:rsidRPr="00496547" w:rsidRDefault="00232141"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 xml:space="preserve">КАТЯ ИВКОВА: </w:t>
      </w:r>
      <w:r w:rsidR="00927377" w:rsidRPr="00496547">
        <w:rPr>
          <w:rFonts w:ascii="Times New Roman" w:hAnsi="Times New Roman"/>
          <w:color w:val="000000" w:themeColor="text1"/>
          <w:sz w:val="28"/>
          <w:szCs w:val="28"/>
          <w:lang w:val="bg-BG"/>
        </w:rPr>
        <w:t>Уважаеми господин министър-председател, уважаеми дами и господа министри. Дебатът тази година в рамките на Световната здравна асамблея е на тема „Преобразуване на глобалното здравеопазване и споделената отговорност“.</w:t>
      </w:r>
    </w:p>
    <w:p w14:paraId="24E96772" w14:textId="0CD1AFA6" w:rsidR="00927377" w:rsidRPr="00496547" w:rsidRDefault="00927377"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С проекта на решение предлагаме</w:t>
      </w:r>
      <w:r w:rsidR="00E67901" w:rsidRPr="00496547">
        <w:rPr>
          <w:rFonts w:ascii="Times New Roman" w:hAnsi="Times New Roman"/>
          <w:color w:val="000000" w:themeColor="text1"/>
          <w:sz w:val="28"/>
          <w:szCs w:val="28"/>
          <w:lang w:val="bg-BG"/>
        </w:rPr>
        <w:t>,</w:t>
      </w:r>
      <w:r w:rsidRPr="00496547">
        <w:rPr>
          <w:rFonts w:ascii="Times New Roman" w:hAnsi="Times New Roman"/>
          <w:color w:val="000000" w:themeColor="text1"/>
          <w:sz w:val="28"/>
          <w:szCs w:val="28"/>
          <w:lang w:val="bg-BG"/>
        </w:rPr>
        <w:t xml:space="preserve"> да се одобрят позициите на България в дневния ред на Световната здравна асамблея и Изпълнителния съвет на Световната здравна организация, тъй като България е член на Изпълнителния съвет на Световната здравна организация в състава на делегацията като ръководител е предложен постоянният представител на Република България към ООН и останалите международни организации в Женева.</w:t>
      </w:r>
    </w:p>
    <w:p w14:paraId="7FF5EADE" w14:textId="6EB812D5" w:rsidR="00927377" w:rsidRPr="00496547" w:rsidRDefault="00927377"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Основните теми от предварителния дневен ред на асамблеята, по които българската делегация ще представи национални позиции включват: Финансиране на Световната здравна организация</w:t>
      </w:r>
      <w:r w:rsidR="00E67901" w:rsidRPr="00496547">
        <w:rPr>
          <w:rFonts w:ascii="Times New Roman" w:hAnsi="Times New Roman"/>
          <w:color w:val="000000" w:themeColor="text1"/>
          <w:sz w:val="28"/>
          <w:szCs w:val="28"/>
          <w:lang w:val="bg-BG"/>
        </w:rPr>
        <w:t>. Р</w:t>
      </w:r>
      <w:r w:rsidRPr="00496547">
        <w:rPr>
          <w:rFonts w:ascii="Times New Roman" w:hAnsi="Times New Roman"/>
          <w:color w:val="000000" w:themeColor="text1"/>
          <w:sz w:val="28"/>
          <w:szCs w:val="28"/>
          <w:lang w:val="bg-BG"/>
        </w:rPr>
        <w:t>еформа в управлението на СЗО</w:t>
      </w:r>
      <w:r w:rsidR="00E67901" w:rsidRPr="00496547">
        <w:rPr>
          <w:rFonts w:ascii="Times New Roman" w:hAnsi="Times New Roman"/>
          <w:color w:val="000000" w:themeColor="text1"/>
          <w:sz w:val="28"/>
          <w:szCs w:val="28"/>
          <w:lang w:val="bg-BG"/>
        </w:rPr>
        <w:t>.</w:t>
      </w:r>
      <w:r w:rsidRPr="00496547">
        <w:rPr>
          <w:rFonts w:ascii="Times New Roman" w:hAnsi="Times New Roman"/>
          <w:color w:val="000000" w:themeColor="text1"/>
          <w:sz w:val="28"/>
          <w:szCs w:val="28"/>
          <w:lang w:val="bg-BG"/>
        </w:rPr>
        <w:t xml:space="preserve"> „Реформа в глобалната здравна архитектура и инициативата на ООН и </w:t>
      </w:r>
      <w:r w:rsidRPr="00496547">
        <w:rPr>
          <w:rFonts w:ascii="Times New Roman" w:hAnsi="Times New Roman"/>
          <w:color w:val="000000" w:themeColor="text1"/>
          <w:sz w:val="28"/>
          <w:szCs w:val="28"/>
        </w:rPr>
        <w:t>UN80</w:t>
      </w:r>
      <w:r w:rsidRPr="00496547">
        <w:rPr>
          <w:rFonts w:ascii="Times New Roman" w:hAnsi="Times New Roman"/>
          <w:color w:val="000000" w:themeColor="text1"/>
          <w:sz w:val="28"/>
          <w:szCs w:val="28"/>
          <w:lang w:val="bg-BG"/>
        </w:rPr>
        <w:t xml:space="preserve">“. Междуправителствена работна група за изготвяне и договаряне на Анекс за „Достъп до патогени и споделяне на ползи“ към Пандемичното споразумение описано в чл. 12 от </w:t>
      </w:r>
      <w:r w:rsidRPr="00496547">
        <w:rPr>
          <w:rFonts w:ascii="Times New Roman" w:hAnsi="Times New Roman"/>
          <w:color w:val="000000" w:themeColor="text1"/>
          <w:sz w:val="28"/>
          <w:szCs w:val="28"/>
          <w:lang w:val="bg-BG"/>
        </w:rPr>
        <w:lastRenderedPageBreak/>
        <w:t>Пандемичното споразумение и прието в рамките на 78-та Сесия на Световната здравна асамблея.</w:t>
      </w:r>
    </w:p>
    <w:p w14:paraId="7CD74AE5" w14:textId="77777777" w:rsidR="00F014C8" w:rsidRPr="00496547" w:rsidRDefault="00927377"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Останалите теми от дневния ред са традиционни, касаят универсално здравно покритие</w:t>
      </w:r>
      <w:r w:rsidR="00F014C8" w:rsidRPr="00496547">
        <w:rPr>
          <w:rFonts w:ascii="Times New Roman" w:hAnsi="Times New Roman"/>
          <w:color w:val="000000" w:themeColor="text1"/>
          <w:sz w:val="28"/>
          <w:szCs w:val="28"/>
          <w:lang w:val="bg-BG"/>
        </w:rPr>
        <w:t>, заразни и незаразни болести, психично здраве, първична здравна помощ и други, по които са сходни позициите и в рамките на Националната здравна система.</w:t>
      </w:r>
    </w:p>
    <w:p w14:paraId="6C2D381F" w14:textId="77777777" w:rsidR="00C51789" w:rsidRPr="00496547" w:rsidRDefault="00F014C8"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В качеството си на член на Изпълнителния съвет на СЗО, България ще вземе участие като в този Изпълнителен съвет на СЗО ще се направи преглед на работата на 79-та Световна здравна асамблея</w:t>
      </w:r>
      <w:r w:rsidR="00C51789" w:rsidRPr="00496547">
        <w:rPr>
          <w:rFonts w:ascii="Times New Roman" w:hAnsi="Times New Roman"/>
          <w:color w:val="000000" w:themeColor="text1"/>
          <w:sz w:val="28"/>
          <w:szCs w:val="28"/>
          <w:lang w:val="bg-BG"/>
        </w:rPr>
        <w:t>.</w:t>
      </w:r>
    </w:p>
    <w:p w14:paraId="6ED4C7CB" w14:textId="6261C096" w:rsidR="00927377" w:rsidRPr="00496547" w:rsidRDefault="00C51789"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В</w:t>
      </w:r>
      <w:r w:rsidR="00F014C8" w:rsidRPr="00496547">
        <w:rPr>
          <w:rFonts w:ascii="Times New Roman" w:hAnsi="Times New Roman"/>
          <w:color w:val="000000" w:themeColor="text1"/>
          <w:sz w:val="28"/>
          <w:szCs w:val="28"/>
          <w:lang w:val="bg-BG"/>
        </w:rPr>
        <w:t xml:space="preserve"> случай на необходимост</w:t>
      </w:r>
      <w:r w:rsidRPr="00496547">
        <w:rPr>
          <w:rFonts w:ascii="Times New Roman" w:hAnsi="Times New Roman"/>
          <w:color w:val="000000" w:themeColor="text1"/>
          <w:sz w:val="28"/>
          <w:szCs w:val="28"/>
          <w:lang w:val="bg-BG"/>
        </w:rPr>
        <w:t xml:space="preserve"> от гласуване българската делегация ще гласува в съответствие с общата позиция на страните от Европейския съюз, но като съобразява българския национален интерес и позиция за ненамеса в националните компетенции в областта на здравеопазването.</w:t>
      </w:r>
    </w:p>
    <w:p w14:paraId="5F374EEE" w14:textId="6C5D1906" w:rsidR="00C51789" w:rsidRPr="00496547" w:rsidRDefault="00C51789"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По отношение на Глобалното здравно сътрудничество ще се отстоява необходимостта от доказване на добавена стойност, прилагане на принципите за отчетност, прозрачност, приоритизиране и ориентиране към постигане на конкретни очаквани резултати.</w:t>
      </w:r>
    </w:p>
    <w:p w14:paraId="7521E435" w14:textId="7798456D" w:rsidR="00C51789" w:rsidRPr="00496547" w:rsidRDefault="00C51789"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 xml:space="preserve">От страна на Секретариата на Световната здрава организация, Регионалните офиси за СЗО и техните подчинени структури. </w:t>
      </w:r>
    </w:p>
    <w:p w14:paraId="1CEAAD0C" w14:textId="7E6F4A58" w:rsidR="00C51789" w:rsidRPr="00496547" w:rsidRDefault="00C51789"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Уважаеми господин министър-председател, уважаеми дами и господа министри, предлагам на основание гореизложеното</w:t>
      </w:r>
      <w:r w:rsidR="00E67901" w:rsidRPr="00496547">
        <w:rPr>
          <w:rFonts w:ascii="Times New Roman" w:hAnsi="Times New Roman"/>
          <w:color w:val="000000" w:themeColor="text1"/>
          <w:sz w:val="28"/>
          <w:szCs w:val="28"/>
          <w:lang w:val="bg-BG"/>
        </w:rPr>
        <w:t>,</w:t>
      </w:r>
      <w:r w:rsidRPr="00496547">
        <w:rPr>
          <w:rFonts w:ascii="Times New Roman" w:hAnsi="Times New Roman"/>
          <w:color w:val="000000" w:themeColor="text1"/>
          <w:sz w:val="28"/>
          <w:szCs w:val="28"/>
          <w:lang w:val="bg-BG"/>
        </w:rPr>
        <w:t xml:space="preserve"> да се приеме предложения проект на решение.</w:t>
      </w:r>
    </w:p>
    <w:p w14:paraId="0538DAE3" w14:textId="39780266" w:rsidR="00C51789" w:rsidRPr="00496547" w:rsidRDefault="00C51789"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Благодаря.</w:t>
      </w:r>
    </w:p>
    <w:p w14:paraId="0334C46C" w14:textId="37C23177" w:rsidR="00232141" w:rsidRPr="00496547" w:rsidRDefault="00232141"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 xml:space="preserve">РУМЕН РАДЕВ: </w:t>
      </w:r>
      <w:r w:rsidR="00C51789" w:rsidRPr="00496547">
        <w:rPr>
          <w:rFonts w:ascii="Times New Roman" w:hAnsi="Times New Roman"/>
          <w:color w:val="000000" w:themeColor="text1"/>
          <w:sz w:val="28"/>
          <w:szCs w:val="28"/>
          <w:lang w:val="bg-BG"/>
        </w:rPr>
        <w:t>Други становища и предложения? Няма.</w:t>
      </w:r>
    </w:p>
    <w:p w14:paraId="38502AA7" w14:textId="1381CD43" w:rsidR="00C51789" w:rsidRPr="00496547" w:rsidRDefault="00C51789" w:rsidP="005D61B8">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Приема се.</w:t>
      </w:r>
    </w:p>
    <w:p w14:paraId="634C238F" w14:textId="77777777" w:rsidR="00E67901" w:rsidRPr="00496547" w:rsidRDefault="00E67901" w:rsidP="00E67901">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Преминаваме към следващата точка.</w:t>
      </w:r>
    </w:p>
    <w:p w14:paraId="21B016DB" w14:textId="77777777" w:rsidR="00C51789" w:rsidRPr="00496547" w:rsidRDefault="00C51789" w:rsidP="00C51789">
      <w:pPr>
        <w:spacing w:line="360" w:lineRule="auto"/>
        <w:ind w:firstLine="1134"/>
        <w:jc w:val="both"/>
        <w:rPr>
          <w:rFonts w:ascii="Times New Roman" w:hAnsi="Times New Roman"/>
          <w:color w:val="000000" w:themeColor="text1"/>
          <w:sz w:val="28"/>
          <w:szCs w:val="28"/>
          <w:lang w:val="bg-BG"/>
        </w:rPr>
      </w:pPr>
    </w:p>
    <w:p w14:paraId="4F9F2C7E" w14:textId="77777777" w:rsidR="00E67901" w:rsidRPr="00496547" w:rsidRDefault="00E67901" w:rsidP="00E67901">
      <w:pPr>
        <w:ind w:right="3261"/>
        <w:jc w:val="both"/>
        <w:rPr>
          <w:rFonts w:ascii="Times New Roman" w:hAnsi="Times New Roman"/>
          <w:b/>
          <w:color w:val="000000" w:themeColor="text1"/>
          <w:szCs w:val="24"/>
          <w:u w:val="single"/>
          <w:lang w:val="bg-BG" w:eastAsia="bg-BG"/>
        </w:rPr>
      </w:pPr>
      <w:r w:rsidRPr="00496547">
        <w:rPr>
          <w:rFonts w:ascii="Times New Roman" w:hAnsi="Times New Roman"/>
          <w:b/>
          <w:color w:val="000000" w:themeColor="text1"/>
          <w:szCs w:val="24"/>
          <w:u w:val="single"/>
          <w:lang w:val="bg-BG" w:eastAsia="bg-BG"/>
        </w:rPr>
        <w:t>Точка 7</w:t>
      </w:r>
    </w:p>
    <w:p w14:paraId="287AB225" w14:textId="77777777" w:rsidR="00E67901" w:rsidRPr="00496547" w:rsidRDefault="00E67901" w:rsidP="00E67901">
      <w:pPr>
        <w:ind w:right="3119"/>
        <w:jc w:val="both"/>
        <w:rPr>
          <w:rFonts w:ascii="Times New Roman" w:hAnsi="Times New Roman"/>
          <w:b/>
          <w:color w:val="000000" w:themeColor="text1"/>
          <w:szCs w:val="24"/>
          <w:lang w:val="bg-BG"/>
        </w:rPr>
      </w:pPr>
      <w:r w:rsidRPr="00496547">
        <w:rPr>
          <w:rFonts w:ascii="Times New Roman" w:hAnsi="Times New Roman" w:hint="eastAsia"/>
          <w:b/>
          <w:color w:val="000000" w:themeColor="text1"/>
          <w:szCs w:val="24"/>
          <w:lang w:val="bg-BG"/>
        </w:rPr>
        <w:lastRenderedPageBreak/>
        <w:t>Проект</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Решение</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за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одобряване</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позицията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Република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България</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по</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дело</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Т</w:t>
      </w:r>
      <w:r w:rsidRPr="00496547">
        <w:rPr>
          <w:rFonts w:ascii="Times New Roman" w:hAnsi="Times New Roman"/>
          <w:b/>
          <w:color w:val="000000" w:themeColor="text1"/>
          <w:szCs w:val="24"/>
          <w:lang w:val="bg-BG"/>
        </w:rPr>
        <w:t xml:space="preserve">-308/25, </w:t>
      </w:r>
      <w:r w:rsidRPr="00496547">
        <w:rPr>
          <w:rFonts w:ascii="Times New Roman" w:hAnsi="Times New Roman" w:hint="eastAsia"/>
          <w:b/>
          <w:color w:val="000000" w:themeColor="text1"/>
          <w:szCs w:val="24"/>
          <w:lang w:val="bg-BG"/>
        </w:rPr>
        <w:t>Дирекция</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Обжалване</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и</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данъчно</w:t>
      </w:r>
      <w:r w:rsidRPr="00496547">
        <w:rPr>
          <w:rFonts w:ascii="Times New Roman" w:hAnsi="Times New Roman"/>
          <w:b/>
          <w:color w:val="000000" w:themeColor="text1"/>
          <w:szCs w:val="24"/>
          <w:lang w:val="bg-BG"/>
        </w:rPr>
        <w:t>-</w:t>
      </w:r>
      <w:r w:rsidRPr="00496547">
        <w:rPr>
          <w:rFonts w:ascii="Times New Roman" w:hAnsi="Times New Roman" w:hint="eastAsia"/>
          <w:b/>
          <w:color w:val="000000" w:themeColor="text1"/>
          <w:szCs w:val="24"/>
          <w:lang w:val="bg-BG"/>
        </w:rPr>
        <w:t>осигурителна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практика“</w:t>
      </w:r>
      <w:r w:rsidRPr="00496547">
        <w:rPr>
          <w:rFonts w:ascii="Times New Roman" w:hAnsi="Times New Roman"/>
          <w:b/>
          <w:color w:val="000000" w:themeColor="text1"/>
          <w:szCs w:val="24"/>
          <w:lang w:val="bg-BG"/>
        </w:rPr>
        <w:t xml:space="preserve"> - </w:t>
      </w:r>
      <w:r w:rsidRPr="00496547">
        <w:rPr>
          <w:rFonts w:ascii="Times New Roman" w:hAnsi="Times New Roman" w:hint="eastAsia"/>
          <w:b/>
          <w:color w:val="000000" w:themeColor="text1"/>
          <w:szCs w:val="24"/>
          <w:lang w:val="bg-BG"/>
        </w:rPr>
        <w:t>Пловдив</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Общия</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съд</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Европейския</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съюз</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образувано</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по</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преюдициално</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запитване</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Върховния</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административен</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съд</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ВАС</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във</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връзка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с</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административно</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дело</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w:t>
      </w:r>
      <w:r w:rsidRPr="00496547">
        <w:rPr>
          <w:rFonts w:ascii="Times New Roman" w:hAnsi="Times New Roman"/>
          <w:b/>
          <w:color w:val="000000" w:themeColor="text1"/>
          <w:szCs w:val="24"/>
          <w:lang w:val="bg-BG"/>
        </w:rPr>
        <w:t xml:space="preserve"> 2265/2025 </w:t>
      </w:r>
      <w:r w:rsidRPr="00496547">
        <w:rPr>
          <w:rFonts w:ascii="Times New Roman" w:hAnsi="Times New Roman" w:hint="eastAsia"/>
          <w:b/>
          <w:color w:val="000000" w:themeColor="text1"/>
          <w:szCs w:val="24"/>
          <w:lang w:val="bg-BG"/>
        </w:rPr>
        <w:t>г</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с</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жалбоподател</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Дирекция</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Обжалване</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и</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данъчно</w:t>
      </w:r>
      <w:r w:rsidRPr="00496547">
        <w:rPr>
          <w:rFonts w:ascii="Times New Roman" w:hAnsi="Times New Roman"/>
          <w:b/>
          <w:color w:val="000000" w:themeColor="text1"/>
          <w:szCs w:val="24"/>
          <w:lang w:val="bg-BG"/>
        </w:rPr>
        <w:t>-</w:t>
      </w:r>
      <w:r w:rsidRPr="00496547">
        <w:rPr>
          <w:rFonts w:ascii="Times New Roman" w:hAnsi="Times New Roman" w:hint="eastAsia"/>
          <w:b/>
          <w:color w:val="000000" w:themeColor="text1"/>
          <w:szCs w:val="24"/>
          <w:lang w:val="bg-BG"/>
        </w:rPr>
        <w:t>осигурителна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практика“</w:t>
      </w:r>
      <w:r w:rsidRPr="00496547">
        <w:rPr>
          <w:rFonts w:ascii="Times New Roman" w:hAnsi="Times New Roman"/>
          <w:b/>
          <w:color w:val="000000" w:themeColor="text1"/>
          <w:szCs w:val="24"/>
          <w:lang w:val="bg-BG"/>
        </w:rPr>
        <w:t xml:space="preserve"> - </w:t>
      </w:r>
      <w:r w:rsidRPr="00496547">
        <w:rPr>
          <w:rFonts w:ascii="Times New Roman" w:hAnsi="Times New Roman" w:hint="eastAsia"/>
          <w:b/>
          <w:color w:val="000000" w:themeColor="text1"/>
          <w:szCs w:val="24"/>
          <w:lang w:val="bg-BG"/>
        </w:rPr>
        <w:t>Пловдив</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при</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ЦУ</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НАП</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и</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ответник</w:t>
      </w:r>
      <w:r w:rsidRPr="00496547">
        <w:rPr>
          <w:rFonts w:ascii="Times New Roman" w:hAnsi="Times New Roman"/>
          <w:b/>
          <w:color w:val="000000" w:themeColor="text1"/>
          <w:szCs w:val="24"/>
          <w:lang w:val="bg-BG"/>
        </w:rPr>
        <w:t xml:space="preserve"> - </w:t>
      </w:r>
      <w:r w:rsidRPr="00496547">
        <w:rPr>
          <w:rFonts w:ascii="Times New Roman" w:hAnsi="Times New Roman" w:hint="eastAsia"/>
          <w:b/>
          <w:color w:val="000000" w:themeColor="text1"/>
          <w:szCs w:val="24"/>
          <w:lang w:val="bg-BG"/>
        </w:rPr>
        <w:t>дружество</w:t>
      </w:r>
      <w:r w:rsidRPr="00496547">
        <w:rPr>
          <w:rFonts w:ascii="Times New Roman" w:hAnsi="Times New Roman"/>
          <w:b/>
          <w:color w:val="000000" w:themeColor="text1"/>
          <w:szCs w:val="24"/>
          <w:lang w:val="bg-BG"/>
        </w:rPr>
        <w:t xml:space="preserve"> PR.</w:t>
      </w:r>
    </w:p>
    <w:p w14:paraId="0610FD27" w14:textId="77777777" w:rsidR="00E67901" w:rsidRPr="00496547" w:rsidRDefault="00E67901" w:rsidP="00E67901">
      <w:pPr>
        <w:spacing w:line="360" w:lineRule="auto"/>
        <w:ind w:firstLine="1134"/>
        <w:jc w:val="both"/>
        <w:rPr>
          <w:rFonts w:ascii="Times New Roman" w:hAnsi="Times New Roman"/>
          <w:color w:val="000000" w:themeColor="text1"/>
          <w:sz w:val="28"/>
          <w:szCs w:val="28"/>
          <w:lang w:val="bg-BG"/>
        </w:rPr>
      </w:pPr>
    </w:p>
    <w:p w14:paraId="54CC6E20" w14:textId="77777777" w:rsidR="00E67901" w:rsidRPr="00496547" w:rsidRDefault="00E67901" w:rsidP="00E67901">
      <w:pPr>
        <w:spacing w:line="360" w:lineRule="auto"/>
        <w:ind w:firstLine="1134"/>
        <w:jc w:val="both"/>
        <w:rPr>
          <w:rFonts w:ascii="Times New Roman" w:hAnsi="Times New Roman"/>
          <w:color w:val="000000" w:themeColor="text1"/>
          <w:sz w:val="28"/>
          <w:szCs w:val="28"/>
          <w:lang w:val="bg-BG"/>
        </w:rPr>
      </w:pPr>
    </w:p>
    <w:p w14:paraId="41A99ADD" w14:textId="77777777" w:rsidR="00E67901" w:rsidRPr="00496547" w:rsidRDefault="00E67901" w:rsidP="00E67901">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РУМЕН РАДЕВ: Внася заместник министър-председателят и министър на финансите господин Донев.</w:t>
      </w:r>
    </w:p>
    <w:p w14:paraId="22A6F6F0" w14:textId="77777777" w:rsidR="00E67901" w:rsidRPr="00496547" w:rsidRDefault="00E67901" w:rsidP="00E67901">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Заповядайте.</w:t>
      </w:r>
    </w:p>
    <w:p w14:paraId="7A5C292E" w14:textId="77777777" w:rsidR="00E67901" w:rsidRPr="00496547" w:rsidRDefault="00E67901" w:rsidP="00E67901">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ГЪЛЪБ ДОНЕВ: Благодаря Ви.</w:t>
      </w:r>
    </w:p>
    <w:p w14:paraId="3CA4BB4E" w14:textId="77777777" w:rsidR="00E67901" w:rsidRPr="00496547" w:rsidRDefault="00E67901" w:rsidP="00E67901">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Уважаеми господин министър-председател, уважаеми дами и господа министри, касае се за преюдициално запитване от Върховния административен съд на Република България до Общия съд на Европейския съюз по дело Т-308/25, образувано по административно дело № 2265/2025 г. Страни по делото са, както и министър-председателят каза, дирекция „Обжалване и данъчно-осигурителна практика“ – Пловдив при Централно управление на Национална агенция за приходите срещу дружество „</w:t>
      </w:r>
      <w:r w:rsidRPr="00496547">
        <w:rPr>
          <w:rFonts w:ascii="Times New Roman" w:hAnsi="Times New Roman"/>
          <w:color w:val="000000" w:themeColor="text1"/>
          <w:sz w:val="28"/>
          <w:szCs w:val="28"/>
        </w:rPr>
        <w:t>PR</w:t>
      </w:r>
      <w:r w:rsidRPr="00496547">
        <w:rPr>
          <w:rFonts w:ascii="Times New Roman" w:hAnsi="Times New Roman"/>
          <w:color w:val="000000" w:themeColor="text1"/>
          <w:sz w:val="28"/>
          <w:szCs w:val="28"/>
          <w:lang w:val="bg-BG"/>
        </w:rPr>
        <w:t>“.</w:t>
      </w:r>
    </w:p>
    <w:p w14:paraId="16B260E7" w14:textId="77777777" w:rsidR="00E67901" w:rsidRPr="00496547" w:rsidRDefault="00E67901" w:rsidP="00E67901">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Фактическата обстановка е следната:</w:t>
      </w:r>
    </w:p>
    <w:p w14:paraId="543C2EEC" w14:textId="77777777" w:rsidR="00E67901" w:rsidRPr="00496547" w:rsidRDefault="00E67901" w:rsidP="00E67901">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 xml:space="preserve">Дружеството </w:t>
      </w:r>
      <w:r w:rsidRPr="00496547">
        <w:rPr>
          <w:rFonts w:ascii="Times New Roman" w:hAnsi="Times New Roman"/>
          <w:color w:val="000000" w:themeColor="text1"/>
          <w:sz w:val="28"/>
          <w:szCs w:val="28"/>
        </w:rPr>
        <w:t>XY</w:t>
      </w:r>
      <w:r w:rsidRPr="00496547">
        <w:rPr>
          <w:rFonts w:ascii="Times New Roman" w:hAnsi="Times New Roman"/>
          <w:color w:val="000000" w:themeColor="text1"/>
          <w:sz w:val="28"/>
          <w:szCs w:val="28"/>
          <w:lang w:val="bg-BG"/>
        </w:rPr>
        <w:t xml:space="preserve"> е извършило плащания към „</w:t>
      </w:r>
      <w:r w:rsidRPr="00496547">
        <w:rPr>
          <w:rFonts w:ascii="Times New Roman" w:hAnsi="Times New Roman"/>
          <w:color w:val="000000" w:themeColor="text1"/>
          <w:sz w:val="28"/>
          <w:szCs w:val="28"/>
        </w:rPr>
        <w:t>PR</w:t>
      </w:r>
      <w:r w:rsidRPr="00496547">
        <w:rPr>
          <w:rFonts w:ascii="Times New Roman" w:hAnsi="Times New Roman"/>
          <w:color w:val="000000" w:themeColor="text1"/>
          <w:sz w:val="28"/>
          <w:szCs w:val="28"/>
          <w:lang w:val="bg-BG"/>
        </w:rPr>
        <w:t>“, представляващи дивиденти и безлихвени заеми, които не са възстановени, и съответно Националната агенция за приходите е ангажирала отговорността на „</w:t>
      </w:r>
      <w:r w:rsidRPr="00496547">
        <w:rPr>
          <w:rFonts w:ascii="Times New Roman" w:hAnsi="Times New Roman"/>
          <w:color w:val="000000" w:themeColor="text1"/>
          <w:sz w:val="28"/>
          <w:szCs w:val="28"/>
        </w:rPr>
        <w:t>PR</w:t>
      </w:r>
      <w:r w:rsidRPr="00496547">
        <w:rPr>
          <w:rFonts w:ascii="Times New Roman" w:hAnsi="Times New Roman"/>
          <w:color w:val="000000" w:themeColor="text1"/>
          <w:sz w:val="28"/>
          <w:szCs w:val="28"/>
          <w:lang w:val="bg-BG"/>
        </w:rPr>
        <w:t xml:space="preserve">“ по чл. 19, ал. 2, т. 1 от Данъчно-осигурителния процесуален кодекс за задължения на </w:t>
      </w:r>
      <w:r w:rsidRPr="00496547">
        <w:rPr>
          <w:rFonts w:ascii="Times New Roman" w:hAnsi="Times New Roman"/>
          <w:color w:val="000000" w:themeColor="text1"/>
          <w:sz w:val="28"/>
          <w:szCs w:val="28"/>
        </w:rPr>
        <w:t>XY</w:t>
      </w:r>
      <w:r w:rsidRPr="00496547">
        <w:rPr>
          <w:rFonts w:ascii="Times New Roman" w:hAnsi="Times New Roman"/>
          <w:color w:val="000000" w:themeColor="text1"/>
          <w:sz w:val="28"/>
          <w:szCs w:val="28"/>
          <w:lang w:val="bg-BG"/>
        </w:rPr>
        <w:t>, включително ДДС.</w:t>
      </w:r>
    </w:p>
    <w:p w14:paraId="23E0E5A2" w14:textId="77777777" w:rsidR="00E67901" w:rsidRPr="00496547" w:rsidRDefault="00E67901" w:rsidP="00E67901">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 xml:space="preserve">Преюдициалните въпроси на ВАС са допускали правото на Европейския съюз, национална уредба, която предвижда отговорност на </w:t>
      </w:r>
      <w:r w:rsidRPr="00496547">
        <w:rPr>
          <w:rFonts w:ascii="Times New Roman" w:hAnsi="Times New Roman"/>
          <w:color w:val="000000" w:themeColor="text1"/>
          <w:sz w:val="28"/>
          <w:szCs w:val="28"/>
          <w:lang w:val="bg-BG"/>
        </w:rPr>
        <w:lastRenderedPageBreak/>
        <w:t>трети лица за действия, довели до намаляване на имуществото на задължено лице и невъзможност за погасяване на ДДС и съответно допускали правото на Европейския съюз национална уредба, която се прилага и при заличаване на главно задължено лице след несъстоятелност, без предявяване на вземанията.</w:t>
      </w:r>
    </w:p>
    <w:p w14:paraId="05D63FC9" w14:textId="77777777" w:rsidR="00E67901" w:rsidRPr="00496547" w:rsidRDefault="00E67901" w:rsidP="00E67901">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Проектът на позиция на Република България е, че правото на Европейския съюз допуска национална правна уредба, която предвижда отговорност на трето лице за недобросъвестни действия довели до намаляване на имуществото на задължено юридическо лице и невъзможност за погасяване на неговите задължения за ДДС и лихви.</w:t>
      </w:r>
    </w:p>
    <w:p w14:paraId="0759C3E3" w14:textId="77777777" w:rsidR="00E67901" w:rsidRPr="00496547" w:rsidRDefault="00E67901" w:rsidP="00E67901">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Тази уредба се прилага и в случаите, когато юридическото лице главен длъжник, заличен от Търговския регистър след прекратено производство по несъстоятелност, без предявяване на вземанията на кредиторите, като в този случай не следва да се прилага националната правна уредба, съгласно която се погасяват всички непредявени производства по несъстоятелност вземания.</w:t>
      </w:r>
    </w:p>
    <w:p w14:paraId="19BC81FB" w14:textId="57A1723C" w:rsidR="00E67901" w:rsidRPr="00496547" w:rsidRDefault="00E67901" w:rsidP="00E67901">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Предлагам</w:t>
      </w:r>
      <w:r w:rsidR="00BD7016" w:rsidRPr="00496547">
        <w:rPr>
          <w:rFonts w:ascii="Times New Roman" w:hAnsi="Times New Roman"/>
          <w:color w:val="000000" w:themeColor="text1"/>
          <w:sz w:val="28"/>
          <w:szCs w:val="28"/>
          <w:lang w:val="bg-BG"/>
        </w:rPr>
        <w:t>,</w:t>
      </w:r>
      <w:r w:rsidRPr="00496547">
        <w:rPr>
          <w:rFonts w:ascii="Times New Roman" w:hAnsi="Times New Roman"/>
          <w:color w:val="000000" w:themeColor="text1"/>
          <w:sz w:val="28"/>
          <w:szCs w:val="28"/>
          <w:lang w:val="bg-BG"/>
        </w:rPr>
        <w:t xml:space="preserve"> Министерският съвет да приеме протоколно решение, с което да одобри гореизложената позиция на Република България по дело Т-308/25 пред Общия съд на Европейския съюз и да изрази съгласие Република България да встъпи по същото дело.</w:t>
      </w:r>
    </w:p>
    <w:p w14:paraId="6FD33B98" w14:textId="77777777" w:rsidR="00E67901" w:rsidRPr="00496547" w:rsidRDefault="00E67901" w:rsidP="00E67901">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Благодаря Ви.</w:t>
      </w:r>
    </w:p>
    <w:p w14:paraId="15A22604" w14:textId="77777777" w:rsidR="00E67901" w:rsidRPr="00496547" w:rsidRDefault="00E67901" w:rsidP="00E67901">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РУМЕН РАДЕВ: Други становища имате ли? Няма.</w:t>
      </w:r>
    </w:p>
    <w:p w14:paraId="08991B3B" w14:textId="77777777" w:rsidR="00E67901" w:rsidRPr="00496547" w:rsidRDefault="00E67901" w:rsidP="00E67901">
      <w:pPr>
        <w:spacing w:line="360" w:lineRule="auto"/>
        <w:ind w:firstLine="1134"/>
        <w:jc w:val="both"/>
        <w:rPr>
          <w:rFonts w:ascii="Times New Roman" w:hAnsi="Times New Roman"/>
          <w:color w:val="000000" w:themeColor="text1"/>
          <w:sz w:val="28"/>
          <w:szCs w:val="28"/>
        </w:rPr>
      </w:pPr>
      <w:r w:rsidRPr="00496547">
        <w:rPr>
          <w:rFonts w:ascii="Times New Roman" w:hAnsi="Times New Roman"/>
          <w:color w:val="000000" w:themeColor="text1"/>
          <w:sz w:val="28"/>
          <w:szCs w:val="28"/>
          <w:lang w:val="bg-BG"/>
        </w:rPr>
        <w:t>Приема се.</w:t>
      </w:r>
    </w:p>
    <w:p w14:paraId="54C0362A" w14:textId="5CF6EF0E" w:rsidR="00284B7E" w:rsidRPr="00496547" w:rsidRDefault="00284B7E" w:rsidP="00E67901">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Преминаваме към следващата точка.</w:t>
      </w:r>
    </w:p>
    <w:p w14:paraId="085F0453" w14:textId="77777777" w:rsidR="00284B7E" w:rsidRPr="00496547" w:rsidRDefault="00284B7E" w:rsidP="00E67901">
      <w:pPr>
        <w:spacing w:line="360" w:lineRule="auto"/>
        <w:ind w:firstLine="1134"/>
        <w:jc w:val="both"/>
        <w:rPr>
          <w:rFonts w:ascii="Times New Roman" w:hAnsi="Times New Roman"/>
          <w:color w:val="000000" w:themeColor="text1"/>
          <w:sz w:val="28"/>
          <w:szCs w:val="28"/>
        </w:rPr>
      </w:pPr>
    </w:p>
    <w:p w14:paraId="56A4DE9B" w14:textId="77777777" w:rsidR="00E67901" w:rsidRPr="00496547" w:rsidRDefault="00E67901" w:rsidP="00C51789">
      <w:pPr>
        <w:spacing w:line="360" w:lineRule="auto"/>
        <w:ind w:firstLine="1134"/>
        <w:jc w:val="both"/>
        <w:rPr>
          <w:rFonts w:ascii="Times New Roman" w:hAnsi="Times New Roman"/>
          <w:color w:val="000000" w:themeColor="text1"/>
          <w:sz w:val="28"/>
          <w:szCs w:val="28"/>
          <w:lang w:val="bg-BG"/>
        </w:rPr>
      </w:pPr>
    </w:p>
    <w:p w14:paraId="13BFF232" w14:textId="77777777" w:rsidR="00E21CF2" w:rsidRPr="00496547" w:rsidRDefault="00E21CF2" w:rsidP="00E21CF2">
      <w:pPr>
        <w:ind w:right="3261"/>
        <w:jc w:val="both"/>
        <w:rPr>
          <w:rFonts w:ascii="Times New Roman" w:hAnsi="Times New Roman"/>
          <w:b/>
          <w:color w:val="000000" w:themeColor="text1"/>
          <w:szCs w:val="24"/>
          <w:u w:val="single"/>
          <w:lang w:eastAsia="bg-BG"/>
        </w:rPr>
      </w:pPr>
      <w:r w:rsidRPr="00496547">
        <w:rPr>
          <w:rFonts w:ascii="Times New Roman" w:hAnsi="Times New Roman"/>
          <w:b/>
          <w:color w:val="000000" w:themeColor="text1"/>
          <w:szCs w:val="24"/>
          <w:u w:val="single"/>
          <w:lang w:val="bg-BG" w:eastAsia="bg-BG"/>
        </w:rPr>
        <w:t xml:space="preserve">Точка </w:t>
      </w:r>
      <w:r w:rsidRPr="00496547">
        <w:rPr>
          <w:rFonts w:ascii="Times New Roman" w:hAnsi="Times New Roman"/>
          <w:b/>
          <w:color w:val="000000" w:themeColor="text1"/>
          <w:szCs w:val="24"/>
          <w:u w:val="single"/>
          <w:lang w:eastAsia="bg-BG"/>
        </w:rPr>
        <w:t>8</w:t>
      </w:r>
    </w:p>
    <w:p w14:paraId="45BB1712" w14:textId="77777777" w:rsidR="00E21CF2" w:rsidRPr="00496547" w:rsidRDefault="00E21CF2" w:rsidP="00E21CF2">
      <w:pPr>
        <w:ind w:right="3119"/>
        <w:jc w:val="both"/>
        <w:rPr>
          <w:rFonts w:ascii="Times New Roman" w:hAnsi="Times New Roman"/>
          <w:color w:val="000000" w:themeColor="text1"/>
          <w:sz w:val="28"/>
          <w:szCs w:val="28"/>
        </w:rPr>
      </w:pPr>
      <w:r w:rsidRPr="00496547">
        <w:rPr>
          <w:rFonts w:ascii="Times New Roman" w:hAnsi="Times New Roman" w:hint="eastAsia"/>
          <w:b/>
          <w:color w:val="000000" w:themeColor="text1"/>
          <w:szCs w:val="24"/>
          <w:lang w:val="bg-BG"/>
        </w:rPr>
        <w:t>Проект</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на</w:t>
      </w:r>
      <w:r w:rsidRPr="00496547">
        <w:rPr>
          <w:rFonts w:ascii="Times New Roman" w:hAnsi="Times New Roman"/>
          <w:b/>
          <w:color w:val="000000" w:themeColor="text1"/>
          <w:szCs w:val="24"/>
          <w:lang w:val="bg-BG"/>
        </w:rPr>
        <w:t xml:space="preserve"> </w:t>
      </w:r>
      <w:r w:rsidRPr="00496547">
        <w:rPr>
          <w:rFonts w:ascii="Times New Roman" w:hAnsi="Times New Roman" w:hint="eastAsia"/>
          <w:b/>
          <w:color w:val="000000" w:themeColor="text1"/>
          <w:szCs w:val="24"/>
          <w:lang w:val="bg-BG"/>
        </w:rPr>
        <w:t>Решение</w:t>
      </w:r>
      <w:r w:rsidRPr="00496547">
        <w:rPr>
          <w:rFonts w:ascii="Times New Roman" w:hAnsi="Times New Roman"/>
          <w:b/>
          <w:color w:val="000000" w:themeColor="text1"/>
          <w:szCs w:val="24"/>
          <w:lang w:val="bg-BG"/>
        </w:rPr>
        <w:t xml:space="preserve"> за отменяне на Решение № 401 на Министерския съвет от 2026 г. за одобряване на </w:t>
      </w:r>
      <w:r w:rsidRPr="00496547">
        <w:rPr>
          <w:rFonts w:ascii="Times New Roman" w:hAnsi="Times New Roman"/>
          <w:b/>
          <w:color w:val="000000" w:themeColor="text1"/>
          <w:szCs w:val="24"/>
          <w:lang w:val="bg-BG"/>
        </w:rPr>
        <w:lastRenderedPageBreak/>
        <w:t>финансиране на Министерството на земеделието и храните за 2026 г.</w:t>
      </w:r>
    </w:p>
    <w:p w14:paraId="3570DC24" w14:textId="77777777" w:rsidR="00E21CF2" w:rsidRPr="00496547" w:rsidRDefault="00E21CF2" w:rsidP="00E21CF2">
      <w:pPr>
        <w:spacing w:line="360" w:lineRule="auto"/>
        <w:ind w:firstLine="1134"/>
        <w:jc w:val="both"/>
        <w:rPr>
          <w:rFonts w:ascii="Times New Roman" w:hAnsi="Times New Roman"/>
          <w:color w:val="000000" w:themeColor="text1"/>
          <w:sz w:val="28"/>
          <w:szCs w:val="28"/>
        </w:rPr>
      </w:pPr>
    </w:p>
    <w:p w14:paraId="45BA194F" w14:textId="77777777" w:rsidR="00E21CF2" w:rsidRPr="00496547" w:rsidRDefault="00E21CF2" w:rsidP="00E21CF2">
      <w:pPr>
        <w:spacing w:line="360" w:lineRule="auto"/>
        <w:ind w:firstLine="1134"/>
        <w:jc w:val="both"/>
        <w:rPr>
          <w:rFonts w:ascii="Times New Roman" w:hAnsi="Times New Roman"/>
          <w:color w:val="000000" w:themeColor="text1"/>
          <w:sz w:val="28"/>
          <w:szCs w:val="28"/>
        </w:rPr>
      </w:pPr>
    </w:p>
    <w:p w14:paraId="0F69C970" w14:textId="77777777" w:rsidR="00E21CF2" w:rsidRPr="00496547" w:rsidRDefault="00E21CF2" w:rsidP="00E21CF2">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РУМЕН РАДЕВ: Внася министърът на здравеопазването.</w:t>
      </w:r>
    </w:p>
    <w:p w14:paraId="68618A14" w14:textId="77777777" w:rsidR="00E21CF2" w:rsidRPr="00496547" w:rsidRDefault="00E21CF2" w:rsidP="00E21CF2">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Заповядайте.</w:t>
      </w:r>
    </w:p>
    <w:p w14:paraId="00FB0A8B" w14:textId="77777777" w:rsidR="00E21CF2" w:rsidRPr="00496547" w:rsidRDefault="00E21CF2" w:rsidP="00E21CF2">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 xml:space="preserve">КАТЯ ИВКОВА: Уважаеми господин министър-председател, уважаеми госпожи и господа министри, с приетото Решение от 7 май 2026 година е одобрено финансиране на Министерството на земеделието и храните с цел извършване от Българската агенция по безопасност на храните на </w:t>
      </w:r>
      <w:proofErr w:type="spellStart"/>
      <w:r w:rsidRPr="00496547">
        <w:rPr>
          <w:rFonts w:ascii="Times New Roman" w:hAnsi="Times New Roman"/>
          <w:color w:val="000000" w:themeColor="text1"/>
          <w:sz w:val="28"/>
          <w:szCs w:val="28"/>
          <w:lang w:val="bg-BG"/>
        </w:rPr>
        <w:t>дезинсекционни</w:t>
      </w:r>
      <w:proofErr w:type="spellEnd"/>
      <w:r w:rsidRPr="00496547">
        <w:rPr>
          <w:rFonts w:ascii="Times New Roman" w:hAnsi="Times New Roman"/>
          <w:color w:val="000000" w:themeColor="text1"/>
          <w:sz w:val="28"/>
          <w:szCs w:val="28"/>
          <w:lang w:val="bg-BG"/>
        </w:rPr>
        <w:t xml:space="preserve"> мероприятия за контрол на </w:t>
      </w:r>
      <w:proofErr w:type="spellStart"/>
      <w:r w:rsidRPr="00496547">
        <w:rPr>
          <w:rFonts w:ascii="Times New Roman" w:hAnsi="Times New Roman"/>
          <w:color w:val="000000" w:themeColor="text1"/>
          <w:sz w:val="28"/>
          <w:szCs w:val="28"/>
          <w:lang w:val="bg-BG"/>
        </w:rPr>
        <w:t>комарните</w:t>
      </w:r>
      <w:proofErr w:type="spellEnd"/>
      <w:r w:rsidRPr="00496547">
        <w:rPr>
          <w:rFonts w:ascii="Times New Roman" w:hAnsi="Times New Roman"/>
          <w:color w:val="000000" w:themeColor="text1"/>
          <w:sz w:val="28"/>
          <w:szCs w:val="28"/>
          <w:lang w:val="bg-BG"/>
        </w:rPr>
        <w:t xml:space="preserve"> популации през периода април – май 2026 година на площи публична държавна собственост за сметка на намаляването на бюджета на Министерството на здравеопазването.</w:t>
      </w:r>
    </w:p>
    <w:p w14:paraId="39D031D7" w14:textId="77777777" w:rsidR="00E21CF2" w:rsidRPr="00496547" w:rsidRDefault="00E21CF2" w:rsidP="00E21CF2">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 xml:space="preserve">След встъпване в длъжност на новото редовно правителство, министърът на земеделието и храните изрази становище за практическа невъзможност Българската агенция по безопасност на храните да извърши предвидените </w:t>
      </w:r>
      <w:proofErr w:type="spellStart"/>
      <w:r w:rsidRPr="00496547">
        <w:rPr>
          <w:rFonts w:ascii="Times New Roman" w:hAnsi="Times New Roman"/>
          <w:color w:val="000000" w:themeColor="text1"/>
          <w:sz w:val="28"/>
          <w:szCs w:val="28"/>
          <w:lang w:val="bg-BG"/>
        </w:rPr>
        <w:t>дезинсекционни</w:t>
      </w:r>
      <w:proofErr w:type="spellEnd"/>
      <w:r w:rsidRPr="00496547">
        <w:rPr>
          <w:rFonts w:ascii="Times New Roman" w:hAnsi="Times New Roman"/>
          <w:color w:val="000000" w:themeColor="text1"/>
          <w:sz w:val="28"/>
          <w:szCs w:val="28"/>
          <w:lang w:val="bg-BG"/>
        </w:rPr>
        <w:t xml:space="preserve"> мероприятия, както и за наличие на риск от нарушения на разпоредбите на Закона за обществените поръчки.</w:t>
      </w:r>
    </w:p>
    <w:p w14:paraId="0314D98E" w14:textId="77777777" w:rsidR="00E21CF2" w:rsidRPr="00496547" w:rsidRDefault="00E21CF2" w:rsidP="00E21CF2">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Министерството на здравеопазването естествено е съгласно с това становище на министъра на земеделието и храните.</w:t>
      </w:r>
    </w:p>
    <w:p w14:paraId="51EAD05C" w14:textId="77777777" w:rsidR="00E21CF2" w:rsidRPr="00496547" w:rsidRDefault="00E21CF2" w:rsidP="00E21CF2">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Този риск произтича от обстоятелството, че Министерството на здравеопазването вече е обявило открита процедура за възлагане на обществена поръчка за тази дейност, която е прекратена с Решение от 9 април 2026 година на служебния министър на здравеопазването.</w:t>
      </w:r>
    </w:p>
    <w:p w14:paraId="384846F8" w14:textId="77777777" w:rsidR="00E21CF2" w:rsidRPr="00496547" w:rsidRDefault="00E21CF2" w:rsidP="00E21CF2">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 xml:space="preserve">Решението е обжалвано пред Комисията за защита на конкуренцията, а нова процедура за възлагане на обществена поръчка със </w:t>
      </w:r>
      <w:r w:rsidRPr="00496547">
        <w:rPr>
          <w:rFonts w:ascii="Times New Roman" w:hAnsi="Times New Roman"/>
          <w:color w:val="000000" w:themeColor="text1"/>
          <w:sz w:val="28"/>
          <w:szCs w:val="28"/>
          <w:lang w:val="bg-BG"/>
        </w:rPr>
        <w:lastRenderedPageBreak/>
        <w:t>същия предмет може да се открие, само ако решението за прекратяване е влязло в сила.</w:t>
      </w:r>
    </w:p>
    <w:p w14:paraId="47D77800" w14:textId="77777777" w:rsidR="00E21CF2" w:rsidRPr="00496547" w:rsidRDefault="00E21CF2" w:rsidP="00E21CF2">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Предвид гореизложеното, предлагам на Министерския съвет да приеме проекта на Решение на Министерския съвет, за да се отмени Решение № 401 от 7 май за одобряване на финансиране на Министерството на земеделието и храните за 2026 година.</w:t>
      </w:r>
    </w:p>
    <w:p w14:paraId="30238506" w14:textId="77777777" w:rsidR="00E21CF2" w:rsidRPr="00496547" w:rsidRDefault="00E21CF2" w:rsidP="00E21CF2">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Благодаря.</w:t>
      </w:r>
    </w:p>
    <w:p w14:paraId="5DB2F5AB" w14:textId="77777777" w:rsidR="00E21CF2" w:rsidRPr="00496547" w:rsidRDefault="00E21CF2" w:rsidP="00E21CF2">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РУМЕН РАДЕВ: Други виждания и мнения? Няма.</w:t>
      </w:r>
    </w:p>
    <w:p w14:paraId="35878DB1" w14:textId="77777777" w:rsidR="00E21CF2" w:rsidRPr="00496547" w:rsidRDefault="00E21CF2" w:rsidP="00E21CF2">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Приема се.</w:t>
      </w:r>
    </w:p>
    <w:p w14:paraId="2C53A0B6" w14:textId="77777777" w:rsidR="00E21CF2" w:rsidRPr="00496547" w:rsidRDefault="00E21CF2" w:rsidP="00E21CF2">
      <w:pPr>
        <w:spacing w:line="360" w:lineRule="auto"/>
        <w:ind w:firstLine="1134"/>
        <w:jc w:val="both"/>
        <w:rPr>
          <w:rFonts w:ascii="Times New Roman" w:hAnsi="Times New Roman"/>
          <w:color w:val="000000" w:themeColor="text1"/>
          <w:sz w:val="28"/>
          <w:szCs w:val="28"/>
          <w:lang w:val="bg-BG"/>
        </w:rPr>
      </w:pPr>
      <w:r w:rsidRPr="00496547">
        <w:rPr>
          <w:rFonts w:ascii="Times New Roman" w:hAnsi="Times New Roman"/>
          <w:color w:val="000000" w:themeColor="text1"/>
          <w:sz w:val="28"/>
          <w:szCs w:val="28"/>
          <w:lang w:val="bg-BG"/>
        </w:rPr>
        <w:t>Закривам заседанието.</w:t>
      </w:r>
    </w:p>
    <w:p w14:paraId="1F491EB1" w14:textId="77777777" w:rsidR="00E21CF2" w:rsidRPr="00496547" w:rsidRDefault="00E21CF2" w:rsidP="00E21CF2">
      <w:pPr>
        <w:spacing w:line="360" w:lineRule="auto"/>
        <w:ind w:firstLine="1134"/>
        <w:jc w:val="both"/>
        <w:rPr>
          <w:rFonts w:ascii="Times New Roman" w:hAnsi="Times New Roman"/>
          <w:color w:val="000000" w:themeColor="text1"/>
          <w:sz w:val="28"/>
          <w:szCs w:val="28"/>
          <w:lang w:val="bg-BG"/>
        </w:rPr>
      </w:pPr>
    </w:p>
    <w:p w14:paraId="532B2518" w14:textId="77777777" w:rsidR="00E21CF2" w:rsidRPr="00496547" w:rsidRDefault="00E21CF2" w:rsidP="00E21CF2">
      <w:pPr>
        <w:spacing w:line="360" w:lineRule="auto"/>
        <w:ind w:firstLine="1134"/>
        <w:jc w:val="both"/>
        <w:rPr>
          <w:rFonts w:ascii="Times New Roman" w:hAnsi="Times New Roman"/>
          <w:color w:val="000000" w:themeColor="text1"/>
          <w:sz w:val="28"/>
          <w:szCs w:val="28"/>
          <w:lang w:val="bg-BG"/>
        </w:rPr>
      </w:pPr>
    </w:p>
    <w:p w14:paraId="393AFDC9" w14:textId="77777777" w:rsidR="00E21CF2" w:rsidRPr="00496547" w:rsidRDefault="00E21CF2" w:rsidP="00E21CF2">
      <w:pPr>
        <w:spacing w:line="360" w:lineRule="auto"/>
        <w:ind w:firstLine="1134"/>
        <w:jc w:val="both"/>
        <w:rPr>
          <w:rFonts w:ascii="Times New Roman" w:hAnsi="Times New Roman"/>
          <w:color w:val="000000" w:themeColor="text1"/>
          <w:sz w:val="28"/>
          <w:szCs w:val="28"/>
          <w:lang w:val="bg-BG"/>
        </w:rPr>
      </w:pPr>
    </w:p>
    <w:p w14:paraId="351C02DB" w14:textId="77777777" w:rsidR="00E67901" w:rsidRPr="00496547" w:rsidRDefault="00E67901" w:rsidP="00C51789">
      <w:pPr>
        <w:spacing w:line="360" w:lineRule="auto"/>
        <w:ind w:firstLine="1134"/>
        <w:jc w:val="both"/>
        <w:rPr>
          <w:rFonts w:ascii="Times New Roman" w:hAnsi="Times New Roman"/>
          <w:color w:val="000000" w:themeColor="text1"/>
          <w:sz w:val="28"/>
          <w:szCs w:val="28"/>
          <w:lang w:val="bg-BG"/>
        </w:rPr>
      </w:pPr>
    </w:p>
    <w:sectPr w:rsidR="00E67901" w:rsidRPr="00496547" w:rsidSect="005A0957">
      <w:headerReference w:type="default" r:id="rId6"/>
      <w:footerReference w:type="default" r:id="rId7"/>
      <w:headerReference w:type="first" r:id="rId8"/>
      <w:footerReference w:type="first" r:id="rId9"/>
      <w:pgSz w:w="11907" w:h="16840" w:code="9"/>
      <w:pgMar w:top="1701" w:right="1417" w:bottom="1701"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F7D56" w14:textId="77777777" w:rsidR="005C3655" w:rsidRDefault="005C3655">
      <w:r>
        <w:separator/>
      </w:r>
    </w:p>
  </w:endnote>
  <w:endnote w:type="continuationSeparator" w:id="0">
    <w:p w14:paraId="78A9D5DA" w14:textId="77777777" w:rsidR="005C3655" w:rsidRDefault="005C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bar">
    <w:altName w:val="Courier New"/>
    <w:charset w:val="00"/>
    <w:family w:val="swiss"/>
    <w:pitch w:val="variable"/>
    <w:sig w:usb0="00000003" w:usb1="00000000" w:usb2="00000000" w:usb3="00000000" w:csb0="00000001" w:csb1="00000000"/>
  </w:font>
  <w:font w:name="HebarU">
    <w:altName w:val="Courier New"/>
    <w:charset w:val="00"/>
    <w:family w:val="auto"/>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okU">
    <w:altName w:val="Courier New"/>
    <w:charset w:val="00"/>
    <w:family w:val="auto"/>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F866" w14:textId="27069505" w:rsidR="00230739" w:rsidRPr="009A4634" w:rsidRDefault="005D61B8" w:rsidP="00E43B07">
    <w:pPr>
      <w:pStyle w:val="Footer"/>
      <w:ind w:left="284"/>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sidR="00900451">
      <w:rPr>
        <w:rFonts w:ascii="Times New Roman" w:hAnsi="Times New Roman"/>
        <w:sz w:val="16"/>
        <w:szCs w:val="16"/>
        <w:lang w:val="bg-BG"/>
      </w:rPr>
      <w:t>МС</w:t>
    </w:r>
    <w:r>
      <w:rPr>
        <w:rFonts w:ascii="Times New Roman" w:hAnsi="Times New Roman"/>
        <w:sz w:val="16"/>
        <w:szCs w:val="16"/>
        <w:lang w:val="bg-BG"/>
      </w:rPr>
      <w:t xml:space="preserve"> </w:t>
    </w:r>
    <w:r w:rsidR="007A1A35">
      <w:rPr>
        <w:rFonts w:ascii="Times New Roman" w:hAnsi="Times New Roman"/>
        <w:sz w:val="16"/>
        <w:szCs w:val="16"/>
        <w:lang w:val="bg-BG"/>
      </w:rPr>
      <w:t>–</w:t>
    </w:r>
    <w:r w:rsidR="002601E4">
      <w:rPr>
        <w:rFonts w:ascii="Times New Roman" w:hAnsi="Times New Roman"/>
        <w:sz w:val="16"/>
        <w:szCs w:val="16"/>
        <w:lang w:val="bg-BG"/>
      </w:rPr>
      <w:t xml:space="preserve"> </w:t>
    </w:r>
    <w:r w:rsidR="00046E38">
      <w:rPr>
        <w:rFonts w:ascii="Times New Roman" w:hAnsi="Times New Roman"/>
        <w:sz w:val="16"/>
        <w:szCs w:val="16"/>
        <w:lang w:val="bg-BG"/>
      </w:rPr>
      <w:t>13.05.</w:t>
    </w:r>
    <w:r w:rsidR="00331B18">
      <w:rPr>
        <w:rFonts w:ascii="Times New Roman" w:hAnsi="Times New Roman"/>
        <w:sz w:val="16"/>
        <w:szCs w:val="16"/>
        <w:lang w:val="bg-BG"/>
      </w:rPr>
      <w:t>2026</w:t>
    </w:r>
    <w:r w:rsidR="007A1A35">
      <w:rPr>
        <w:rFonts w:ascii="Times New Roman" w:hAnsi="Times New Roman"/>
        <w:sz w:val="16"/>
        <w:szCs w:val="16"/>
        <w:lang w:val="bg-BG"/>
      </w:rPr>
      <w:t xml:space="preserve"> г.</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29A2" w14:textId="72541FFE" w:rsidR="00230739" w:rsidRPr="009A4634" w:rsidRDefault="00230739" w:rsidP="00E43B07">
    <w:pPr>
      <w:pStyle w:val="Footer"/>
      <w:ind w:left="284"/>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Pr>
        <w:rFonts w:ascii="Times New Roman" w:hAnsi="Times New Roman"/>
        <w:sz w:val="16"/>
        <w:szCs w:val="16"/>
        <w:lang w:val="bg-BG"/>
      </w:rPr>
      <w:t xml:space="preserve"> </w:t>
    </w:r>
    <w:r w:rsidR="00900451">
      <w:rPr>
        <w:rFonts w:ascii="Times New Roman" w:hAnsi="Times New Roman"/>
        <w:sz w:val="16"/>
        <w:szCs w:val="16"/>
        <w:lang w:val="bg-BG"/>
      </w:rPr>
      <w:t xml:space="preserve">МС </w:t>
    </w:r>
    <w:r w:rsidR="007A1A35">
      <w:rPr>
        <w:rFonts w:ascii="Times New Roman" w:hAnsi="Times New Roman"/>
        <w:sz w:val="16"/>
        <w:szCs w:val="16"/>
        <w:lang w:val="bg-BG"/>
      </w:rPr>
      <w:t>–</w:t>
    </w:r>
    <w:r>
      <w:rPr>
        <w:rFonts w:ascii="Times New Roman" w:hAnsi="Times New Roman"/>
        <w:sz w:val="16"/>
        <w:szCs w:val="16"/>
        <w:lang w:val="bg-BG"/>
      </w:rPr>
      <w:t xml:space="preserve"> </w:t>
    </w:r>
    <w:r w:rsidR="00046E38">
      <w:rPr>
        <w:rFonts w:ascii="Times New Roman" w:hAnsi="Times New Roman"/>
        <w:sz w:val="16"/>
        <w:szCs w:val="16"/>
        <w:lang w:val="bg-BG"/>
      </w:rPr>
      <w:t>13.05.</w:t>
    </w:r>
    <w:r w:rsidR="00331B18">
      <w:rPr>
        <w:rFonts w:ascii="Times New Roman" w:hAnsi="Times New Roman"/>
        <w:sz w:val="16"/>
        <w:szCs w:val="16"/>
        <w:lang w:val="bg-BG"/>
      </w:rPr>
      <w:t>2026</w:t>
    </w:r>
    <w:r w:rsidR="007A1A35">
      <w:rPr>
        <w:rFonts w:ascii="Times New Roman" w:hAnsi="Times New Roman"/>
        <w:sz w:val="16"/>
        <w:szCs w:val="16"/>
        <w:lang w:val="bg-BG"/>
      </w:rP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9EF3D" w14:textId="77777777" w:rsidR="005C3655" w:rsidRDefault="005C3655">
      <w:r>
        <w:separator/>
      </w:r>
    </w:p>
  </w:footnote>
  <w:footnote w:type="continuationSeparator" w:id="0">
    <w:p w14:paraId="27E86CA8" w14:textId="77777777" w:rsidR="005C3655" w:rsidRDefault="005C3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9707" w14:textId="77777777" w:rsidR="00230739" w:rsidRPr="00B2605E" w:rsidRDefault="00230739"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8533F2">
      <w:rPr>
        <w:rStyle w:val="PageNumber"/>
        <w:rFonts w:ascii="Times New Roman" w:hAnsi="Times New Roman"/>
        <w:noProof/>
        <w:sz w:val="28"/>
        <w:szCs w:val="28"/>
      </w:rPr>
      <w:t>8</w:t>
    </w:r>
    <w:r w:rsidRPr="00B2605E">
      <w:rPr>
        <w:rStyle w:val="PageNumbe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498E" w14:textId="77777777" w:rsidR="00230739" w:rsidRDefault="00987C1B" w:rsidP="00D8526B">
    <w:pPr>
      <w:pStyle w:val="Header"/>
      <w:jc w:val="center"/>
      <w:rPr>
        <w:rFonts w:ascii="Times New Roman" w:hAnsi="Times New Roman"/>
        <w:caps/>
        <w:sz w:val="32"/>
        <w:lang w:val="bg-BG"/>
      </w:rPr>
    </w:pPr>
    <w:r>
      <w:rPr>
        <w:rFonts w:ascii="TimokU" w:hAnsi="TimokU"/>
        <w:b/>
        <w:caps/>
        <w:noProof/>
        <w:sz w:val="22"/>
        <w:lang w:val="bg-BG" w:eastAsia="bg-BG"/>
      </w:rPr>
      <w:drawing>
        <wp:inline distT="0" distB="0" distL="0" distR="0" wp14:anchorId="3903BFE5" wp14:editId="5FE5997E">
          <wp:extent cx="895350" cy="781050"/>
          <wp:effectExtent l="0" t="0" r="0" b="0"/>
          <wp:docPr id="1" name="Picture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53"/>
    <w:rsid w:val="000002B6"/>
    <w:rsid w:val="00001137"/>
    <w:rsid w:val="000011EF"/>
    <w:rsid w:val="0001188A"/>
    <w:rsid w:val="00011F87"/>
    <w:rsid w:val="00013B7C"/>
    <w:rsid w:val="00023304"/>
    <w:rsid w:val="00025E0A"/>
    <w:rsid w:val="00026EFC"/>
    <w:rsid w:val="00027708"/>
    <w:rsid w:val="00027D0A"/>
    <w:rsid w:val="000445B2"/>
    <w:rsid w:val="00045E03"/>
    <w:rsid w:val="00046447"/>
    <w:rsid w:val="00046C3E"/>
    <w:rsid w:val="00046E38"/>
    <w:rsid w:val="00047B2B"/>
    <w:rsid w:val="00050E6D"/>
    <w:rsid w:val="00052CD7"/>
    <w:rsid w:val="000616BB"/>
    <w:rsid w:val="00062DA4"/>
    <w:rsid w:val="00066E24"/>
    <w:rsid w:val="00070B40"/>
    <w:rsid w:val="0007576F"/>
    <w:rsid w:val="000817F9"/>
    <w:rsid w:val="0008228D"/>
    <w:rsid w:val="00083C7A"/>
    <w:rsid w:val="000845EC"/>
    <w:rsid w:val="00091915"/>
    <w:rsid w:val="00091DCC"/>
    <w:rsid w:val="000939F6"/>
    <w:rsid w:val="00097C17"/>
    <w:rsid w:val="000B088B"/>
    <w:rsid w:val="000C1EB8"/>
    <w:rsid w:val="000C4CD6"/>
    <w:rsid w:val="000C6C78"/>
    <w:rsid w:val="000D0725"/>
    <w:rsid w:val="000D567E"/>
    <w:rsid w:val="000E0E44"/>
    <w:rsid w:val="000E2A8D"/>
    <w:rsid w:val="000E5662"/>
    <w:rsid w:val="000E65C3"/>
    <w:rsid w:val="000F2667"/>
    <w:rsid w:val="000F28E6"/>
    <w:rsid w:val="000F372D"/>
    <w:rsid w:val="000F3881"/>
    <w:rsid w:val="000F6CF4"/>
    <w:rsid w:val="001046FD"/>
    <w:rsid w:val="00104F21"/>
    <w:rsid w:val="0010506E"/>
    <w:rsid w:val="00121998"/>
    <w:rsid w:val="00122513"/>
    <w:rsid w:val="00123253"/>
    <w:rsid w:val="00123F7D"/>
    <w:rsid w:val="00134FF5"/>
    <w:rsid w:val="0013752C"/>
    <w:rsid w:val="00141C4A"/>
    <w:rsid w:val="00157DC9"/>
    <w:rsid w:val="0016079A"/>
    <w:rsid w:val="0016107A"/>
    <w:rsid w:val="00173418"/>
    <w:rsid w:val="00182814"/>
    <w:rsid w:val="001863FC"/>
    <w:rsid w:val="001900E8"/>
    <w:rsid w:val="00190A29"/>
    <w:rsid w:val="00191B59"/>
    <w:rsid w:val="001A7D79"/>
    <w:rsid w:val="001B1FF6"/>
    <w:rsid w:val="001B2497"/>
    <w:rsid w:val="001B32A5"/>
    <w:rsid w:val="001B4095"/>
    <w:rsid w:val="001B550A"/>
    <w:rsid w:val="001B6E35"/>
    <w:rsid w:val="001B7E0D"/>
    <w:rsid w:val="001C023E"/>
    <w:rsid w:val="001C239D"/>
    <w:rsid w:val="001C3904"/>
    <w:rsid w:val="001C568A"/>
    <w:rsid w:val="001D7474"/>
    <w:rsid w:val="001E7E2C"/>
    <w:rsid w:val="001F4DEA"/>
    <w:rsid w:val="002001BB"/>
    <w:rsid w:val="00205CB0"/>
    <w:rsid w:val="00217F0B"/>
    <w:rsid w:val="00227E58"/>
    <w:rsid w:val="00230739"/>
    <w:rsid w:val="00230E13"/>
    <w:rsid w:val="00232141"/>
    <w:rsid w:val="00232300"/>
    <w:rsid w:val="00234D19"/>
    <w:rsid w:val="002353D2"/>
    <w:rsid w:val="002354BF"/>
    <w:rsid w:val="00236073"/>
    <w:rsid w:val="002368C6"/>
    <w:rsid w:val="00236CF9"/>
    <w:rsid w:val="002404AD"/>
    <w:rsid w:val="00250ABD"/>
    <w:rsid w:val="00257D34"/>
    <w:rsid w:val="002601E4"/>
    <w:rsid w:val="00270BAA"/>
    <w:rsid w:val="0027722E"/>
    <w:rsid w:val="0027762F"/>
    <w:rsid w:val="002826B2"/>
    <w:rsid w:val="00284B7E"/>
    <w:rsid w:val="002953DC"/>
    <w:rsid w:val="002B3EBA"/>
    <w:rsid w:val="002C5F05"/>
    <w:rsid w:val="002C7303"/>
    <w:rsid w:val="002D29BD"/>
    <w:rsid w:val="002E7B09"/>
    <w:rsid w:val="002F5B9B"/>
    <w:rsid w:val="00301B38"/>
    <w:rsid w:val="00303923"/>
    <w:rsid w:val="00311CC6"/>
    <w:rsid w:val="00314F4A"/>
    <w:rsid w:val="0031707D"/>
    <w:rsid w:val="0032174D"/>
    <w:rsid w:val="00323B3E"/>
    <w:rsid w:val="00323D42"/>
    <w:rsid w:val="00331B18"/>
    <w:rsid w:val="00331B1A"/>
    <w:rsid w:val="003349E0"/>
    <w:rsid w:val="00335D92"/>
    <w:rsid w:val="00341105"/>
    <w:rsid w:val="0034241C"/>
    <w:rsid w:val="00342996"/>
    <w:rsid w:val="003466F3"/>
    <w:rsid w:val="00352990"/>
    <w:rsid w:val="00357E2B"/>
    <w:rsid w:val="003613B9"/>
    <w:rsid w:val="00364336"/>
    <w:rsid w:val="003678EA"/>
    <w:rsid w:val="00371182"/>
    <w:rsid w:val="00376C15"/>
    <w:rsid w:val="00380A53"/>
    <w:rsid w:val="00386037"/>
    <w:rsid w:val="0039239A"/>
    <w:rsid w:val="00394931"/>
    <w:rsid w:val="003A1FB0"/>
    <w:rsid w:val="003A30AE"/>
    <w:rsid w:val="003B02C4"/>
    <w:rsid w:val="003B2B59"/>
    <w:rsid w:val="003B38A4"/>
    <w:rsid w:val="003B4B2F"/>
    <w:rsid w:val="003D157F"/>
    <w:rsid w:val="003E0AC0"/>
    <w:rsid w:val="003E1051"/>
    <w:rsid w:val="003E30D2"/>
    <w:rsid w:val="003F39CF"/>
    <w:rsid w:val="003F6F9E"/>
    <w:rsid w:val="00410D19"/>
    <w:rsid w:val="00412A06"/>
    <w:rsid w:val="00426129"/>
    <w:rsid w:val="00431C52"/>
    <w:rsid w:val="004369DE"/>
    <w:rsid w:val="00442438"/>
    <w:rsid w:val="00446B74"/>
    <w:rsid w:val="00446E77"/>
    <w:rsid w:val="0045139D"/>
    <w:rsid w:val="00451661"/>
    <w:rsid w:val="00452FF5"/>
    <w:rsid w:val="00453CA7"/>
    <w:rsid w:val="00463263"/>
    <w:rsid w:val="00487F91"/>
    <w:rsid w:val="00496547"/>
    <w:rsid w:val="004B20C2"/>
    <w:rsid w:val="004B6FFD"/>
    <w:rsid w:val="004B7EF9"/>
    <w:rsid w:val="004C0297"/>
    <w:rsid w:val="004C6B2B"/>
    <w:rsid w:val="004D375F"/>
    <w:rsid w:val="004D3842"/>
    <w:rsid w:val="004D659B"/>
    <w:rsid w:val="004E1166"/>
    <w:rsid w:val="004E4108"/>
    <w:rsid w:val="004E6416"/>
    <w:rsid w:val="004E7921"/>
    <w:rsid w:val="004F76C5"/>
    <w:rsid w:val="005078FC"/>
    <w:rsid w:val="00517E24"/>
    <w:rsid w:val="00520EBC"/>
    <w:rsid w:val="0052194C"/>
    <w:rsid w:val="005231EA"/>
    <w:rsid w:val="00526A5C"/>
    <w:rsid w:val="00527DE5"/>
    <w:rsid w:val="0054304C"/>
    <w:rsid w:val="00550628"/>
    <w:rsid w:val="00551110"/>
    <w:rsid w:val="00552997"/>
    <w:rsid w:val="00556730"/>
    <w:rsid w:val="0055686E"/>
    <w:rsid w:val="00573C1A"/>
    <w:rsid w:val="005811FC"/>
    <w:rsid w:val="005862D4"/>
    <w:rsid w:val="00586746"/>
    <w:rsid w:val="005922C6"/>
    <w:rsid w:val="0059371D"/>
    <w:rsid w:val="00594677"/>
    <w:rsid w:val="005A0957"/>
    <w:rsid w:val="005A16A6"/>
    <w:rsid w:val="005B1D8F"/>
    <w:rsid w:val="005B2D8B"/>
    <w:rsid w:val="005B3B70"/>
    <w:rsid w:val="005B6CD9"/>
    <w:rsid w:val="005C3655"/>
    <w:rsid w:val="005C4DEE"/>
    <w:rsid w:val="005C5FFC"/>
    <w:rsid w:val="005C6D71"/>
    <w:rsid w:val="005D23CF"/>
    <w:rsid w:val="005D264E"/>
    <w:rsid w:val="005D61B8"/>
    <w:rsid w:val="005D6F3A"/>
    <w:rsid w:val="005E3112"/>
    <w:rsid w:val="005E3530"/>
    <w:rsid w:val="005E3CBD"/>
    <w:rsid w:val="005F086C"/>
    <w:rsid w:val="005F147D"/>
    <w:rsid w:val="005F5B33"/>
    <w:rsid w:val="005F7AD4"/>
    <w:rsid w:val="006035F9"/>
    <w:rsid w:val="00604320"/>
    <w:rsid w:val="0060566F"/>
    <w:rsid w:val="00606BC6"/>
    <w:rsid w:val="00607F4C"/>
    <w:rsid w:val="00613652"/>
    <w:rsid w:val="006153D0"/>
    <w:rsid w:val="00621A26"/>
    <w:rsid w:val="0062435D"/>
    <w:rsid w:val="0062522A"/>
    <w:rsid w:val="00625DFD"/>
    <w:rsid w:val="006308D8"/>
    <w:rsid w:val="006348E9"/>
    <w:rsid w:val="006371C4"/>
    <w:rsid w:val="00644470"/>
    <w:rsid w:val="00645F2E"/>
    <w:rsid w:val="00653553"/>
    <w:rsid w:val="00654697"/>
    <w:rsid w:val="00655551"/>
    <w:rsid w:val="00662606"/>
    <w:rsid w:val="00664C92"/>
    <w:rsid w:val="00665ED0"/>
    <w:rsid w:val="006751D5"/>
    <w:rsid w:val="00681D4F"/>
    <w:rsid w:val="00682333"/>
    <w:rsid w:val="0068258B"/>
    <w:rsid w:val="00684031"/>
    <w:rsid w:val="00692BF2"/>
    <w:rsid w:val="006A3CC9"/>
    <w:rsid w:val="006B6D60"/>
    <w:rsid w:val="006C1EA6"/>
    <w:rsid w:val="006C21B7"/>
    <w:rsid w:val="006C7EBF"/>
    <w:rsid w:val="006D3D07"/>
    <w:rsid w:val="006D5319"/>
    <w:rsid w:val="006E3E2F"/>
    <w:rsid w:val="006E652B"/>
    <w:rsid w:val="006E72FB"/>
    <w:rsid w:val="006F185D"/>
    <w:rsid w:val="006F450C"/>
    <w:rsid w:val="006F5378"/>
    <w:rsid w:val="00700BDC"/>
    <w:rsid w:val="0070127E"/>
    <w:rsid w:val="00704664"/>
    <w:rsid w:val="0070764D"/>
    <w:rsid w:val="007116CA"/>
    <w:rsid w:val="007121DF"/>
    <w:rsid w:val="0071382C"/>
    <w:rsid w:val="007156C7"/>
    <w:rsid w:val="007310F0"/>
    <w:rsid w:val="007344E1"/>
    <w:rsid w:val="00734ACE"/>
    <w:rsid w:val="00745DE8"/>
    <w:rsid w:val="00750296"/>
    <w:rsid w:val="00750330"/>
    <w:rsid w:val="00755E61"/>
    <w:rsid w:val="00756DAE"/>
    <w:rsid w:val="00760AC4"/>
    <w:rsid w:val="0076129C"/>
    <w:rsid w:val="0076630D"/>
    <w:rsid w:val="00767638"/>
    <w:rsid w:val="00767FBE"/>
    <w:rsid w:val="00770261"/>
    <w:rsid w:val="0077581A"/>
    <w:rsid w:val="00780086"/>
    <w:rsid w:val="007861F8"/>
    <w:rsid w:val="00794827"/>
    <w:rsid w:val="00795802"/>
    <w:rsid w:val="0079589C"/>
    <w:rsid w:val="00797A48"/>
    <w:rsid w:val="007A165E"/>
    <w:rsid w:val="007A1A35"/>
    <w:rsid w:val="007A37A3"/>
    <w:rsid w:val="007A3827"/>
    <w:rsid w:val="007A75AE"/>
    <w:rsid w:val="007B2AD4"/>
    <w:rsid w:val="007B3020"/>
    <w:rsid w:val="007B5217"/>
    <w:rsid w:val="007C30DA"/>
    <w:rsid w:val="007D001C"/>
    <w:rsid w:val="007D4A96"/>
    <w:rsid w:val="007D4B95"/>
    <w:rsid w:val="007F1A7F"/>
    <w:rsid w:val="007F4833"/>
    <w:rsid w:val="0080033C"/>
    <w:rsid w:val="00801B5E"/>
    <w:rsid w:val="00804BE6"/>
    <w:rsid w:val="008116B0"/>
    <w:rsid w:val="008122EB"/>
    <w:rsid w:val="00821773"/>
    <w:rsid w:val="00821B20"/>
    <w:rsid w:val="0082507A"/>
    <w:rsid w:val="008251BD"/>
    <w:rsid w:val="00846385"/>
    <w:rsid w:val="00847C0A"/>
    <w:rsid w:val="00850CBF"/>
    <w:rsid w:val="008533F2"/>
    <w:rsid w:val="00855D9A"/>
    <w:rsid w:val="0086031D"/>
    <w:rsid w:val="008605CA"/>
    <w:rsid w:val="00865E30"/>
    <w:rsid w:val="008664B2"/>
    <w:rsid w:val="0087245A"/>
    <w:rsid w:val="008756FB"/>
    <w:rsid w:val="008810CA"/>
    <w:rsid w:val="00882509"/>
    <w:rsid w:val="00882CA7"/>
    <w:rsid w:val="00891F64"/>
    <w:rsid w:val="0089305E"/>
    <w:rsid w:val="0089409B"/>
    <w:rsid w:val="008A0D73"/>
    <w:rsid w:val="008B088A"/>
    <w:rsid w:val="008C0056"/>
    <w:rsid w:val="008E08E1"/>
    <w:rsid w:val="008F42CE"/>
    <w:rsid w:val="008F77EF"/>
    <w:rsid w:val="00900451"/>
    <w:rsid w:val="00900F76"/>
    <w:rsid w:val="00902E69"/>
    <w:rsid w:val="00922D2C"/>
    <w:rsid w:val="0092530C"/>
    <w:rsid w:val="00925CA4"/>
    <w:rsid w:val="00925DF4"/>
    <w:rsid w:val="00926A64"/>
    <w:rsid w:val="00927377"/>
    <w:rsid w:val="00933AA6"/>
    <w:rsid w:val="0094339C"/>
    <w:rsid w:val="00950FE8"/>
    <w:rsid w:val="00951721"/>
    <w:rsid w:val="00953910"/>
    <w:rsid w:val="009605A3"/>
    <w:rsid w:val="00961F0C"/>
    <w:rsid w:val="009725D8"/>
    <w:rsid w:val="009762CD"/>
    <w:rsid w:val="009813A9"/>
    <w:rsid w:val="009832D2"/>
    <w:rsid w:val="009870AC"/>
    <w:rsid w:val="00987355"/>
    <w:rsid w:val="00987C1B"/>
    <w:rsid w:val="009942B0"/>
    <w:rsid w:val="00997757"/>
    <w:rsid w:val="009A01F4"/>
    <w:rsid w:val="009A1871"/>
    <w:rsid w:val="009A4634"/>
    <w:rsid w:val="009A674C"/>
    <w:rsid w:val="009B19BC"/>
    <w:rsid w:val="009B24F5"/>
    <w:rsid w:val="009B76FC"/>
    <w:rsid w:val="009D4DE5"/>
    <w:rsid w:val="009E3533"/>
    <w:rsid w:val="009E3653"/>
    <w:rsid w:val="009F684C"/>
    <w:rsid w:val="009F7107"/>
    <w:rsid w:val="009F7760"/>
    <w:rsid w:val="00A04065"/>
    <w:rsid w:val="00A045A2"/>
    <w:rsid w:val="00A14E37"/>
    <w:rsid w:val="00A22D0C"/>
    <w:rsid w:val="00A271CA"/>
    <w:rsid w:val="00A37055"/>
    <w:rsid w:val="00A501D4"/>
    <w:rsid w:val="00A50E2D"/>
    <w:rsid w:val="00A51DD0"/>
    <w:rsid w:val="00A618F8"/>
    <w:rsid w:val="00A65C7D"/>
    <w:rsid w:val="00A724F7"/>
    <w:rsid w:val="00A82AA1"/>
    <w:rsid w:val="00A85DD6"/>
    <w:rsid w:val="00A86196"/>
    <w:rsid w:val="00A913F9"/>
    <w:rsid w:val="00A950EC"/>
    <w:rsid w:val="00A96C34"/>
    <w:rsid w:val="00AA2E60"/>
    <w:rsid w:val="00AA3709"/>
    <w:rsid w:val="00AA44DE"/>
    <w:rsid w:val="00AA4723"/>
    <w:rsid w:val="00AA6B78"/>
    <w:rsid w:val="00AA7FE0"/>
    <w:rsid w:val="00AB2456"/>
    <w:rsid w:val="00AB7D59"/>
    <w:rsid w:val="00AC4683"/>
    <w:rsid w:val="00AC4BBF"/>
    <w:rsid w:val="00AC54A7"/>
    <w:rsid w:val="00AD3D65"/>
    <w:rsid w:val="00AD431E"/>
    <w:rsid w:val="00AD4C89"/>
    <w:rsid w:val="00AD719B"/>
    <w:rsid w:val="00AE6F00"/>
    <w:rsid w:val="00AF40C9"/>
    <w:rsid w:val="00AF5867"/>
    <w:rsid w:val="00AF7AF8"/>
    <w:rsid w:val="00B02229"/>
    <w:rsid w:val="00B02270"/>
    <w:rsid w:val="00B10F95"/>
    <w:rsid w:val="00B13459"/>
    <w:rsid w:val="00B2605E"/>
    <w:rsid w:val="00B26E4B"/>
    <w:rsid w:val="00B338D4"/>
    <w:rsid w:val="00B443D7"/>
    <w:rsid w:val="00B44D6D"/>
    <w:rsid w:val="00B5444E"/>
    <w:rsid w:val="00B57579"/>
    <w:rsid w:val="00B62CAC"/>
    <w:rsid w:val="00B671AC"/>
    <w:rsid w:val="00B702F1"/>
    <w:rsid w:val="00B73EAC"/>
    <w:rsid w:val="00B944B2"/>
    <w:rsid w:val="00B97660"/>
    <w:rsid w:val="00BB14F5"/>
    <w:rsid w:val="00BC31C1"/>
    <w:rsid w:val="00BC3B5A"/>
    <w:rsid w:val="00BD2975"/>
    <w:rsid w:val="00BD2A2D"/>
    <w:rsid w:val="00BD7016"/>
    <w:rsid w:val="00BE4B07"/>
    <w:rsid w:val="00BF0AF5"/>
    <w:rsid w:val="00BF656D"/>
    <w:rsid w:val="00C038CE"/>
    <w:rsid w:val="00C14194"/>
    <w:rsid w:val="00C15CAA"/>
    <w:rsid w:val="00C163E1"/>
    <w:rsid w:val="00C321F7"/>
    <w:rsid w:val="00C366FF"/>
    <w:rsid w:val="00C43A5A"/>
    <w:rsid w:val="00C459AA"/>
    <w:rsid w:val="00C51789"/>
    <w:rsid w:val="00C55710"/>
    <w:rsid w:val="00C60659"/>
    <w:rsid w:val="00C611F8"/>
    <w:rsid w:val="00C63F6F"/>
    <w:rsid w:val="00C64B17"/>
    <w:rsid w:val="00C65E74"/>
    <w:rsid w:val="00C65F48"/>
    <w:rsid w:val="00C70F5F"/>
    <w:rsid w:val="00C723F1"/>
    <w:rsid w:val="00C73F9F"/>
    <w:rsid w:val="00C77E38"/>
    <w:rsid w:val="00C85061"/>
    <w:rsid w:val="00CA0B03"/>
    <w:rsid w:val="00CC0F8A"/>
    <w:rsid w:val="00CC489F"/>
    <w:rsid w:val="00CD0361"/>
    <w:rsid w:val="00CD1F5D"/>
    <w:rsid w:val="00CD28C5"/>
    <w:rsid w:val="00CD66D8"/>
    <w:rsid w:val="00CE1829"/>
    <w:rsid w:val="00CE4352"/>
    <w:rsid w:val="00CF047D"/>
    <w:rsid w:val="00CF54C0"/>
    <w:rsid w:val="00CF76C6"/>
    <w:rsid w:val="00D10FDA"/>
    <w:rsid w:val="00D126AA"/>
    <w:rsid w:val="00D22948"/>
    <w:rsid w:val="00D27789"/>
    <w:rsid w:val="00D27D27"/>
    <w:rsid w:val="00D303F6"/>
    <w:rsid w:val="00D338D3"/>
    <w:rsid w:val="00D34758"/>
    <w:rsid w:val="00D37F18"/>
    <w:rsid w:val="00D47A03"/>
    <w:rsid w:val="00D54CA3"/>
    <w:rsid w:val="00D57152"/>
    <w:rsid w:val="00D5755D"/>
    <w:rsid w:val="00D61F4C"/>
    <w:rsid w:val="00D62420"/>
    <w:rsid w:val="00D63BB2"/>
    <w:rsid w:val="00D65E26"/>
    <w:rsid w:val="00D67413"/>
    <w:rsid w:val="00D717CB"/>
    <w:rsid w:val="00D72C0F"/>
    <w:rsid w:val="00D73D2F"/>
    <w:rsid w:val="00D75F57"/>
    <w:rsid w:val="00D8526B"/>
    <w:rsid w:val="00D85455"/>
    <w:rsid w:val="00D86FC2"/>
    <w:rsid w:val="00DA0521"/>
    <w:rsid w:val="00DA707D"/>
    <w:rsid w:val="00DB39BD"/>
    <w:rsid w:val="00DB5F77"/>
    <w:rsid w:val="00DC2B93"/>
    <w:rsid w:val="00DC6FC8"/>
    <w:rsid w:val="00DD547B"/>
    <w:rsid w:val="00DE2C9D"/>
    <w:rsid w:val="00E002C5"/>
    <w:rsid w:val="00E01DA2"/>
    <w:rsid w:val="00E038AD"/>
    <w:rsid w:val="00E03A72"/>
    <w:rsid w:val="00E04FDD"/>
    <w:rsid w:val="00E059F1"/>
    <w:rsid w:val="00E05DE0"/>
    <w:rsid w:val="00E10B5D"/>
    <w:rsid w:val="00E15673"/>
    <w:rsid w:val="00E2188E"/>
    <w:rsid w:val="00E21CF2"/>
    <w:rsid w:val="00E228FE"/>
    <w:rsid w:val="00E229E6"/>
    <w:rsid w:val="00E23B8E"/>
    <w:rsid w:val="00E2588F"/>
    <w:rsid w:val="00E328C8"/>
    <w:rsid w:val="00E37C63"/>
    <w:rsid w:val="00E42606"/>
    <w:rsid w:val="00E43B07"/>
    <w:rsid w:val="00E550F3"/>
    <w:rsid w:val="00E60045"/>
    <w:rsid w:val="00E65A8A"/>
    <w:rsid w:val="00E67901"/>
    <w:rsid w:val="00E75847"/>
    <w:rsid w:val="00E758B5"/>
    <w:rsid w:val="00E75B49"/>
    <w:rsid w:val="00E75C50"/>
    <w:rsid w:val="00E769EF"/>
    <w:rsid w:val="00E77A0D"/>
    <w:rsid w:val="00E808C3"/>
    <w:rsid w:val="00E8114E"/>
    <w:rsid w:val="00E814E5"/>
    <w:rsid w:val="00E90248"/>
    <w:rsid w:val="00E97746"/>
    <w:rsid w:val="00EA14FD"/>
    <w:rsid w:val="00EA3E2F"/>
    <w:rsid w:val="00EB4767"/>
    <w:rsid w:val="00EB6D9A"/>
    <w:rsid w:val="00EB7B24"/>
    <w:rsid w:val="00EB7ECB"/>
    <w:rsid w:val="00EC06AB"/>
    <w:rsid w:val="00EC6F5B"/>
    <w:rsid w:val="00ED2107"/>
    <w:rsid w:val="00ED3669"/>
    <w:rsid w:val="00ED367F"/>
    <w:rsid w:val="00EE034F"/>
    <w:rsid w:val="00EE0E9C"/>
    <w:rsid w:val="00EE4FBB"/>
    <w:rsid w:val="00EF443A"/>
    <w:rsid w:val="00EF4A45"/>
    <w:rsid w:val="00F014C8"/>
    <w:rsid w:val="00F11052"/>
    <w:rsid w:val="00F11415"/>
    <w:rsid w:val="00F12B5D"/>
    <w:rsid w:val="00F167C8"/>
    <w:rsid w:val="00F2022A"/>
    <w:rsid w:val="00F20766"/>
    <w:rsid w:val="00F2135A"/>
    <w:rsid w:val="00F26464"/>
    <w:rsid w:val="00F3745B"/>
    <w:rsid w:val="00F4574A"/>
    <w:rsid w:val="00F50BB0"/>
    <w:rsid w:val="00F53123"/>
    <w:rsid w:val="00F622ED"/>
    <w:rsid w:val="00F67AB8"/>
    <w:rsid w:val="00F9221F"/>
    <w:rsid w:val="00F93447"/>
    <w:rsid w:val="00F945D8"/>
    <w:rsid w:val="00F95184"/>
    <w:rsid w:val="00F95D51"/>
    <w:rsid w:val="00F963A9"/>
    <w:rsid w:val="00FA112D"/>
    <w:rsid w:val="00FB3A46"/>
    <w:rsid w:val="00FB5302"/>
    <w:rsid w:val="00FB53BC"/>
    <w:rsid w:val="00FC4498"/>
    <w:rsid w:val="00FC4F78"/>
    <w:rsid w:val="00FC658B"/>
    <w:rsid w:val="00FD51D4"/>
    <w:rsid w:val="00FD588A"/>
    <w:rsid w:val="00FD6201"/>
    <w:rsid w:val="00FE5843"/>
    <w:rsid w:val="00FF48C5"/>
    <w:rsid w:val="00FF56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A426E"/>
  <w15:chartTrackingRefBased/>
  <w15:docId w15:val="{10BA2652-F6C7-4E5C-B8F7-DDE29FD9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9CF"/>
    <w:rPr>
      <w:rFonts w:ascii="Hebar" w:hAnsi="Hebar"/>
      <w:sz w:val="24"/>
      <w:lang w:val="en-US" w:eastAsia="en-US"/>
    </w:rPr>
  </w:style>
  <w:style w:type="paragraph" w:styleId="Heading1">
    <w:name w:val="heading 1"/>
    <w:basedOn w:val="Normal"/>
    <w:next w:val="Normal"/>
    <w:qFormat/>
    <w:pPr>
      <w:keepNext/>
      <w:ind w:right="3685"/>
      <w:jc w:val="both"/>
      <w:outlineLvl w:val="0"/>
    </w:pPr>
    <w:rPr>
      <w:rFonts w:ascii="HebarU" w:hAnsi="HebarU"/>
      <w:b/>
      <w:sz w:val="22"/>
      <w:lang w:val="bg-BG"/>
    </w:rPr>
  </w:style>
  <w:style w:type="paragraph" w:styleId="Heading2">
    <w:name w:val="heading 2"/>
    <w:basedOn w:val="Normal"/>
    <w:next w:val="Normal"/>
    <w:qFormat/>
    <w:pPr>
      <w:keepNext/>
      <w:spacing w:line="360" w:lineRule="auto"/>
      <w:jc w:val="both"/>
      <w:outlineLvl w:val="1"/>
    </w:pPr>
    <w:rPr>
      <w:rFonts w:ascii="HebarU" w:hAnsi="HebarU"/>
      <w:b/>
      <w:sz w:val="22"/>
      <w:lang w:val="bg-BG"/>
    </w:rPr>
  </w:style>
  <w:style w:type="paragraph" w:styleId="Heading3">
    <w:name w:val="heading 3"/>
    <w:basedOn w:val="Normal"/>
    <w:next w:val="Normal"/>
    <w:qFormat/>
    <w:pPr>
      <w:keepNext/>
      <w:outlineLvl w:val="2"/>
    </w:pPr>
    <w:rPr>
      <w:rFonts w:ascii="HebarU" w:hAnsi="HebarU"/>
      <w:b/>
      <w:sz w:val="22"/>
      <w:u w:val="single"/>
    </w:rPr>
  </w:style>
  <w:style w:type="paragraph" w:styleId="Heading4">
    <w:name w:val="heading 4"/>
    <w:basedOn w:val="Normal"/>
    <w:next w:val="Normal"/>
    <w:qFormat/>
    <w:pPr>
      <w:keepNext/>
      <w:spacing w:line="360" w:lineRule="auto"/>
      <w:ind w:left="2880" w:firstLine="720"/>
      <w:jc w:val="both"/>
      <w:outlineLvl w:val="3"/>
    </w:pPr>
    <w:rPr>
      <w:rFonts w:ascii="HebarU" w:hAnsi="HebarU"/>
      <w:b/>
      <w:bCs/>
      <w:sz w:val="28"/>
      <w:lang w:val="bg-BG"/>
    </w:rPr>
  </w:style>
  <w:style w:type="paragraph" w:styleId="Heading5">
    <w:name w:val="heading 5"/>
    <w:basedOn w:val="Normal"/>
    <w:next w:val="Normal"/>
    <w:qFormat/>
    <w:pPr>
      <w:keepNext/>
      <w:spacing w:line="360" w:lineRule="auto"/>
      <w:ind w:firstLine="1134"/>
      <w:jc w:val="both"/>
      <w:outlineLvl w:val="4"/>
    </w:pPr>
    <w:rPr>
      <w:rFonts w:ascii="HebarU" w:hAnsi="HebarU"/>
      <w:b/>
      <w:bCs/>
      <w:sz w:val="40"/>
      <w:lang w:val="bg-BG"/>
    </w:rPr>
  </w:style>
  <w:style w:type="paragraph" w:styleId="Heading7">
    <w:name w:val="heading 7"/>
    <w:basedOn w:val="Normal"/>
    <w:next w:val="Normal"/>
    <w:qFormat/>
    <w:rsid w:val="00D8526B"/>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ind w:right="3118"/>
      <w:jc w:val="both"/>
    </w:pPr>
    <w:rPr>
      <w:rFonts w:ascii="HebarU" w:hAnsi="HebarU"/>
      <w:b/>
      <w:sz w:val="22"/>
      <w:lang w:val="bg-BG"/>
    </w:rPr>
  </w:style>
  <w:style w:type="paragraph" w:styleId="BodyText2">
    <w:name w:val="Body Text 2"/>
    <w:basedOn w:val="Normal"/>
    <w:pPr>
      <w:ind w:right="4535"/>
      <w:jc w:val="both"/>
    </w:pPr>
    <w:rPr>
      <w:rFonts w:ascii="HebarU" w:hAnsi="HebarU"/>
      <w:b/>
      <w:sz w:val="22"/>
      <w:lang w:val="bg-BG"/>
    </w:rPr>
  </w:style>
  <w:style w:type="paragraph" w:styleId="BodyText3">
    <w:name w:val="Body Text 3"/>
    <w:basedOn w:val="Normal"/>
    <w:pPr>
      <w:ind w:right="4252"/>
      <w:jc w:val="both"/>
    </w:pPr>
    <w:rPr>
      <w:rFonts w:ascii="HebarU" w:hAnsi="HebarU"/>
      <w:b/>
      <w:sz w:val="22"/>
      <w:lang w:val="bg-BG"/>
    </w:rPr>
  </w:style>
  <w:style w:type="paragraph" w:styleId="Caption">
    <w:name w:val="caption"/>
    <w:basedOn w:val="Normal"/>
    <w:next w:val="Normal"/>
    <w:qFormat/>
    <w:rsid w:val="00D8526B"/>
    <w:pPr>
      <w:spacing w:after="20"/>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25DFD"/>
    <w:rPr>
      <w:rFonts w:ascii="Tahoma" w:hAnsi="Tahoma" w:cs="Tahoma"/>
      <w:sz w:val="16"/>
      <w:szCs w:val="16"/>
    </w:rPr>
  </w:style>
  <w:style w:type="character" w:styleId="Hyperlink">
    <w:name w:val="Hyperlink"/>
    <w:basedOn w:val="DefaultParagraphFont"/>
    <w:rsid w:val="002C5F05"/>
    <w:rPr>
      <w:color w:val="0563C1" w:themeColor="hyperlink"/>
      <w:u w:val="single"/>
    </w:rPr>
  </w:style>
  <w:style w:type="character" w:styleId="UnresolvedMention">
    <w:name w:val="Unresolved Mention"/>
    <w:basedOn w:val="DefaultParagraphFont"/>
    <w:uiPriority w:val="99"/>
    <w:semiHidden/>
    <w:unhideWhenUsed/>
    <w:rsid w:val="002C5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390197">
      <w:bodyDiv w:val="1"/>
      <w:marLeft w:val="0"/>
      <w:marRight w:val="0"/>
      <w:marTop w:val="0"/>
      <w:marBottom w:val="0"/>
      <w:divBdr>
        <w:top w:val="none" w:sz="0" w:space="0" w:color="auto"/>
        <w:left w:val="none" w:sz="0" w:space="0" w:color="auto"/>
        <w:bottom w:val="none" w:sz="0" w:space="0" w:color="auto"/>
        <w:right w:val="none" w:sz="0" w:space="0" w:color="auto"/>
      </w:divBdr>
      <w:divsChild>
        <w:div w:id="1162745634">
          <w:marLeft w:val="0"/>
          <w:marRight w:val="0"/>
          <w:marTop w:val="165"/>
          <w:marBottom w:val="0"/>
          <w:divBdr>
            <w:top w:val="single" w:sz="2" w:space="0" w:color="auto"/>
            <w:left w:val="single" w:sz="2" w:space="0" w:color="auto"/>
            <w:bottom w:val="single" w:sz="2" w:space="0" w:color="auto"/>
            <w:right w:val="single" w:sz="2" w:space="0" w:color="auto"/>
          </w:divBdr>
          <w:divsChild>
            <w:div w:id="383875202">
              <w:marLeft w:val="0"/>
              <w:marRight w:val="0"/>
              <w:marTop w:val="0"/>
              <w:marBottom w:val="0"/>
              <w:divBdr>
                <w:top w:val="none" w:sz="0" w:space="0" w:color="auto"/>
                <w:left w:val="none" w:sz="0" w:space="0" w:color="auto"/>
                <w:bottom w:val="none" w:sz="0" w:space="0" w:color="auto"/>
                <w:right w:val="none" w:sz="0" w:space="0" w:color="auto"/>
              </w:divBdr>
            </w:div>
          </w:divsChild>
        </w:div>
        <w:div w:id="1403526024">
          <w:marLeft w:val="0"/>
          <w:marRight w:val="0"/>
          <w:marTop w:val="120"/>
          <w:marBottom w:val="0"/>
          <w:divBdr>
            <w:top w:val="single" w:sz="2" w:space="0" w:color="auto"/>
            <w:left w:val="single" w:sz="2" w:space="0" w:color="auto"/>
            <w:bottom w:val="single" w:sz="2" w:space="0" w:color="auto"/>
            <w:right w:val="single" w:sz="2" w:space="0" w:color="auto"/>
          </w:divBdr>
          <w:divsChild>
            <w:div w:id="1892109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2732</Words>
  <Characters>16735</Characters>
  <Application>Microsoft Office Word</Application>
  <DocSecurity>4</DocSecurity>
  <Lines>139</Lines>
  <Paragraphs>38</Paragraphs>
  <ScaleCrop>false</ScaleCrop>
  <HeadingPairs>
    <vt:vector size="2" baseType="variant">
      <vt:variant>
        <vt:lpstr>Title</vt:lpstr>
      </vt:variant>
      <vt:variant>
        <vt:i4>1</vt:i4>
      </vt:variant>
    </vt:vector>
  </HeadingPairs>
  <TitlesOfParts>
    <vt:vector size="1" baseType="lpstr">
      <vt:lpstr>Стенографски запис.</vt:lpstr>
    </vt:vector>
  </TitlesOfParts>
  <Company>Counsil of Ministers</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Мария Любомирова Карагьозова</cp:lastModifiedBy>
  <cp:revision>2</cp:revision>
  <cp:lastPrinted>2026-05-12T11:30:00Z</cp:lastPrinted>
  <dcterms:created xsi:type="dcterms:W3CDTF">2026-05-19T13:22:00Z</dcterms:created>
  <dcterms:modified xsi:type="dcterms:W3CDTF">2026-05-19T13:22:00Z</dcterms:modified>
</cp:coreProperties>
</file>