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254F" w14:textId="77777777" w:rsidR="001D7603" w:rsidRPr="001D7603" w:rsidRDefault="001D7603" w:rsidP="001D7603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center"/>
        <w:rPr>
          <w:b/>
          <w:sz w:val="32"/>
          <w:szCs w:val="32"/>
          <w:bdr w:val="single" w:sz="4" w:space="0" w:color="auto"/>
        </w:rPr>
      </w:pPr>
    </w:p>
    <w:p w14:paraId="0B1B04EB" w14:textId="77777777" w:rsidR="001D7603" w:rsidRDefault="001D7603" w:rsidP="001D7603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center"/>
        <w:rPr>
          <w:b/>
          <w:sz w:val="32"/>
          <w:szCs w:val="32"/>
          <w:bdr w:val="single" w:sz="4" w:space="0" w:color="auto"/>
        </w:rPr>
      </w:pPr>
      <w:r w:rsidRPr="001D7603">
        <w:rPr>
          <w:b/>
          <w:sz w:val="32"/>
          <w:szCs w:val="32"/>
          <w:bdr w:val="single" w:sz="4" w:space="0" w:color="auto"/>
        </w:rPr>
        <w:t xml:space="preserve">АНЕКС </w:t>
      </w:r>
      <w:r>
        <w:rPr>
          <w:b/>
          <w:sz w:val="32"/>
          <w:szCs w:val="32"/>
          <w:bdr w:val="single" w:sz="4" w:space="0" w:color="auto"/>
        </w:rPr>
        <w:t xml:space="preserve">№ </w:t>
      </w:r>
      <w:r w:rsidR="005C5009">
        <w:rPr>
          <w:b/>
          <w:sz w:val="32"/>
          <w:szCs w:val="32"/>
          <w:bdr w:val="single" w:sz="4" w:space="0" w:color="auto"/>
        </w:rPr>
        <w:t>2</w:t>
      </w:r>
      <w:r>
        <w:rPr>
          <w:b/>
          <w:sz w:val="32"/>
          <w:szCs w:val="32"/>
          <w:bdr w:val="single" w:sz="4" w:space="0" w:color="auto"/>
        </w:rPr>
        <w:t xml:space="preserve"> </w:t>
      </w:r>
    </w:p>
    <w:p w14:paraId="26986E36" w14:textId="77777777" w:rsidR="006A49F5" w:rsidRPr="00F62F7E" w:rsidRDefault="001D7603" w:rsidP="001D7603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center"/>
        <w:rPr>
          <w:b/>
          <w:sz w:val="32"/>
          <w:szCs w:val="32"/>
          <w:bdr w:val="single" w:sz="4" w:space="0" w:color="auto"/>
        </w:rPr>
      </w:pPr>
      <w:r w:rsidRPr="001D7603">
        <w:rPr>
          <w:b/>
          <w:sz w:val="32"/>
          <w:szCs w:val="32"/>
          <w:bdr w:val="single" w:sz="4" w:space="0" w:color="auto"/>
        </w:rPr>
        <w:t xml:space="preserve">КЪМ ДОГОВОР № РД-02-29-113/29.12.2023г. </w:t>
      </w:r>
      <w:r w:rsidR="00AF6DBF">
        <w:rPr>
          <w:b/>
          <w:sz w:val="32"/>
          <w:szCs w:val="32"/>
          <w:bdr w:val="single" w:sz="4" w:space="0" w:color="auto"/>
        </w:rPr>
        <w:t xml:space="preserve"> </w:t>
      </w:r>
    </w:p>
    <w:p w14:paraId="40C8C1FE" w14:textId="77777777" w:rsidR="00742145" w:rsidRPr="00F62F7E" w:rsidRDefault="00742145" w:rsidP="00910489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center"/>
      </w:pPr>
    </w:p>
    <w:p w14:paraId="70C705D6" w14:textId="77777777" w:rsidR="006A49F5" w:rsidRPr="0096025C" w:rsidRDefault="006A49F5" w:rsidP="006251A1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both"/>
      </w:pPr>
      <w:r w:rsidRPr="0096025C">
        <w:t xml:space="preserve">Днес, </w:t>
      </w:r>
      <w:r w:rsidR="00DB3E5B" w:rsidRPr="0096025C">
        <w:t xml:space="preserve"> </w:t>
      </w:r>
      <w:r w:rsidR="00A72175" w:rsidRPr="0096025C">
        <w:t xml:space="preserve">на </w:t>
      </w:r>
      <w:r w:rsidR="00DB3E5B" w:rsidRPr="0096025C">
        <w:t xml:space="preserve">…………. </w:t>
      </w:r>
      <w:r w:rsidR="00C6687C" w:rsidRPr="0096025C">
        <w:t>20</w:t>
      </w:r>
      <w:r w:rsidR="005B5C78" w:rsidRPr="0096025C">
        <w:t>2</w:t>
      </w:r>
      <w:r w:rsidR="003A27F1" w:rsidRPr="0096025C">
        <w:t>5</w:t>
      </w:r>
      <w:r w:rsidRPr="0096025C">
        <w:t xml:space="preserve"> г.  в гр. София, Република България,</w:t>
      </w:r>
      <w:r w:rsidR="001D7603" w:rsidRPr="0096025C">
        <w:t xml:space="preserve"> на основание Решение № ……… на Министерски съвет от ……………….. г. и постъпили от инвеститора писма </w:t>
      </w:r>
      <w:r w:rsidR="006251A1" w:rsidRPr="0096025C">
        <w:t>вх. № 26-00-953-69/15.10.2025г и писмо вх. №  26-00-953-73/28.10.2025г., ка</w:t>
      </w:r>
      <w:r w:rsidR="00A22D30" w:rsidRPr="0096025C">
        <w:t>к</w:t>
      </w:r>
      <w:r w:rsidR="006251A1" w:rsidRPr="0096025C">
        <w:t xml:space="preserve">то и писмо изх. </w:t>
      </w:r>
      <w:r w:rsidR="003857E7" w:rsidRPr="0096025C">
        <w:t>№ 26-00-953-71/23.10.2025г. от М</w:t>
      </w:r>
      <w:r w:rsidR="006251A1" w:rsidRPr="0096025C">
        <w:t>инистерство</w:t>
      </w:r>
      <w:r w:rsidR="00C92D22" w:rsidRPr="0096025C">
        <w:t>то</w:t>
      </w:r>
      <w:r w:rsidR="006251A1" w:rsidRPr="0096025C">
        <w:t xml:space="preserve"> на иновациите и растежа до инвеститора „Глас контрибюшън“ ЕАД;</w:t>
      </w:r>
      <w:r w:rsidR="001D7603" w:rsidRPr="0096025C">
        <w:t xml:space="preserve"> Решение на Министерския съвет № 890 от 14.12.2023</w:t>
      </w:r>
      <w:r w:rsidR="00890062" w:rsidRPr="0096025C">
        <w:t xml:space="preserve"> </w:t>
      </w:r>
      <w:r w:rsidR="001D7603" w:rsidRPr="0096025C">
        <w:t>г</w:t>
      </w:r>
      <w:r w:rsidR="005308D8" w:rsidRPr="0096025C">
        <w:t>.</w:t>
      </w:r>
      <w:r w:rsidR="001D7603" w:rsidRPr="0096025C">
        <w:t>, Решение на Министерския съвет № 933 от 28.12.2023</w:t>
      </w:r>
      <w:r w:rsidR="00890062" w:rsidRPr="0096025C">
        <w:t xml:space="preserve"> </w:t>
      </w:r>
      <w:r w:rsidR="001D7603" w:rsidRPr="0096025C">
        <w:t>г</w:t>
      </w:r>
      <w:r w:rsidR="005308D8" w:rsidRPr="0096025C">
        <w:t>.</w:t>
      </w:r>
      <w:r w:rsidR="001D7603" w:rsidRPr="0096025C">
        <w:t xml:space="preserve">, чл. </w:t>
      </w:r>
      <w:r w:rsidR="009E75BC" w:rsidRPr="0096025C">
        <w:t>5</w:t>
      </w:r>
      <w:r w:rsidR="001D7603" w:rsidRPr="0096025C">
        <w:t>.</w:t>
      </w:r>
      <w:r w:rsidR="009E75BC" w:rsidRPr="0096025C">
        <w:t>8</w:t>
      </w:r>
      <w:r w:rsidR="001D7603" w:rsidRPr="0096025C">
        <w:t xml:space="preserve"> от Договор № РД-02-29-113/29.12.2023</w:t>
      </w:r>
      <w:r w:rsidR="005308D8" w:rsidRPr="0096025C">
        <w:t xml:space="preserve"> </w:t>
      </w:r>
      <w:r w:rsidR="001D7603" w:rsidRPr="0096025C">
        <w:t xml:space="preserve">г. </w:t>
      </w:r>
      <w:r w:rsidR="005308D8" w:rsidRPr="0096025C">
        <w:t xml:space="preserve">и </w:t>
      </w:r>
      <w:r w:rsidR="001D7603" w:rsidRPr="0096025C">
        <w:t xml:space="preserve">във връзка с чл. </w:t>
      </w:r>
      <w:r w:rsidR="009E75BC" w:rsidRPr="0096025C">
        <w:t>68а</w:t>
      </w:r>
      <w:r w:rsidR="001D7603" w:rsidRPr="0096025C">
        <w:t xml:space="preserve">, ал. </w:t>
      </w:r>
      <w:r w:rsidR="00A6337B" w:rsidRPr="0096025C">
        <w:t>2, т. 11</w:t>
      </w:r>
      <w:r w:rsidR="001D7603" w:rsidRPr="0096025C">
        <w:t xml:space="preserve"> </w:t>
      </w:r>
      <w:r w:rsidR="00890062" w:rsidRPr="0096025C">
        <w:t>и</w:t>
      </w:r>
      <w:r w:rsidR="001D7603" w:rsidRPr="0096025C">
        <w:t xml:space="preserve"> чл. </w:t>
      </w:r>
      <w:r w:rsidR="009E75BC" w:rsidRPr="0096025C">
        <w:t>31</w:t>
      </w:r>
      <w:r w:rsidR="001D7603" w:rsidRPr="0096025C">
        <w:t xml:space="preserve">, ал. </w:t>
      </w:r>
      <w:r w:rsidR="009E75BC" w:rsidRPr="0096025C">
        <w:t>6</w:t>
      </w:r>
      <w:r w:rsidR="001D7603" w:rsidRPr="0096025C">
        <w:t xml:space="preserve"> от Правилника за прилагане на Закона за насърчаване на инвестициите</w:t>
      </w:r>
      <w:r w:rsidR="009E75BC" w:rsidRPr="0096025C">
        <w:t>,</w:t>
      </w:r>
      <w:r w:rsidR="001D7603" w:rsidRPr="0096025C">
        <w:t xml:space="preserve"> </w:t>
      </w:r>
      <w:r w:rsidR="006251A1" w:rsidRPr="0096025C">
        <w:t>както и чл. 68а, ал. 5, изр. трето от ППЗНИ във вр. с § 1, т. 2 от ДР на ППЗНИ и чл. 52а, ал. 4</w:t>
      </w:r>
      <w:r w:rsidR="00C92D22" w:rsidRPr="0096025C">
        <w:rPr>
          <w:lang w:val="en-US"/>
        </w:rPr>
        <w:t xml:space="preserve"> </w:t>
      </w:r>
      <w:r w:rsidR="00C92D22" w:rsidRPr="0096025C">
        <w:t>от</w:t>
      </w:r>
      <w:r w:rsidR="006251A1" w:rsidRPr="0096025C">
        <w:t xml:space="preserve"> ППЗНИ, чл. 7.1 и чл. 7.2 от Договор № РД-02-29-113/29.12.2023г. във връзка чл. 11.1, изречение първо от Общите условия </w:t>
      </w:r>
      <w:r w:rsidRPr="0096025C">
        <w:t>между:</w:t>
      </w:r>
    </w:p>
    <w:p w14:paraId="1E37D768" w14:textId="77777777" w:rsidR="006A49F5" w:rsidRPr="0096025C" w:rsidRDefault="006A49F5" w:rsidP="000C4AD6">
      <w:pPr>
        <w:numPr>
          <w:ilvl w:val="0"/>
          <w:numId w:val="40"/>
        </w:numPr>
        <w:tabs>
          <w:tab w:val="left" w:pos="349"/>
        </w:tabs>
        <w:autoSpaceDE w:val="0"/>
        <w:autoSpaceDN w:val="0"/>
        <w:adjustRightInd w:val="0"/>
        <w:spacing w:after="40"/>
        <w:jc w:val="both"/>
      </w:pPr>
      <w:r w:rsidRPr="0096025C">
        <w:rPr>
          <w:b/>
        </w:rPr>
        <w:t>Република България</w:t>
      </w:r>
      <w:r w:rsidR="00E5513B" w:rsidRPr="0096025C">
        <w:t xml:space="preserve">, чрез министъра на </w:t>
      </w:r>
      <w:r w:rsidR="005B5C78" w:rsidRPr="0096025C">
        <w:t>иновациите и растежа</w:t>
      </w:r>
      <w:r w:rsidR="005C5009" w:rsidRPr="0096025C">
        <w:t xml:space="preserve"> и заместник министър-председател</w:t>
      </w:r>
      <w:r w:rsidR="005B5C78" w:rsidRPr="0096025C">
        <w:t xml:space="preserve"> </w:t>
      </w:r>
      <w:r w:rsidR="00890062" w:rsidRPr="0096025C">
        <w:t>Томислав Дончев</w:t>
      </w:r>
      <w:r w:rsidRPr="0096025C">
        <w:t xml:space="preserve">, упълномощен с </w:t>
      </w:r>
      <w:r w:rsidRPr="0096025C">
        <w:rPr>
          <w:iCs/>
        </w:rPr>
        <w:t>Решение №</w:t>
      </w:r>
      <w:r w:rsidR="00856078" w:rsidRPr="0096025C">
        <w:rPr>
          <w:iCs/>
        </w:rPr>
        <w:t xml:space="preserve"> </w:t>
      </w:r>
      <w:r w:rsidR="001D7603" w:rsidRPr="0096025C">
        <w:rPr>
          <w:iCs/>
        </w:rPr>
        <w:t>…….</w:t>
      </w:r>
      <w:r w:rsidR="00DB3E5B" w:rsidRPr="0096025C">
        <w:t xml:space="preserve"> </w:t>
      </w:r>
      <w:r w:rsidR="00C6687C" w:rsidRPr="0096025C">
        <w:t xml:space="preserve">от </w:t>
      </w:r>
      <w:r w:rsidR="001D7603" w:rsidRPr="0096025C">
        <w:t>……………..</w:t>
      </w:r>
      <w:r w:rsidR="00856078" w:rsidRPr="0096025C">
        <w:t xml:space="preserve"> </w:t>
      </w:r>
      <w:r w:rsidR="00C6687C" w:rsidRPr="0096025C">
        <w:t>20</w:t>
      </w:r>
      <w:r w:rsidR="005B5C78" w:rsidRPr="0096025C">
        <w:t>2</w:t>
      </w:r>
      <w:r w:rsidR="00890062" w:rsidRPr="0096025C">
        <w:t>5</w:t>
      </w:r>
      <w:r w:rsidR="006C3DF5" w:rsidRPr="0096025C">
        <w:t xml:space="preserve"> г.</w:t>
      </w:r>
      <w:r w:rsidRPr="0096025C">
        <w:t xml:space="preserve"> на Министерски</w:t>
      </w:r>
      <w:r w:rsidR="00D15B4C" w:rsidRPr="0096025C">
        <w:t>я</w:t>
      </w:r>
      <w:r w:rsidRPr="0096025C">
        <w:t xml:space="preserve"> съвет, (наричана по-долу “</w:t>
      </w:r>
      <w:r w:rsidRPr="0096025C">
        <w:rPr>
          <w:b/>
        </w:rPr>
        <w:t>Държавата</w:t>
      </w:r>
      <w:r w:rsidRPr="0096025C">
        <w:t>”),</w:t>
      </w:r>
    </w:p>
    <w:p w14:paraId="5F4F8393" w14:textId="77777777" w:rsidR="000C4AD6" w:rsidRPr="0096025C" w:rsidRDefault="005308D8" w:rsidP="000C4AD6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both"/>
      </w:pPr>
      <w:r w:rsidRPr="0096025C">
        <w:t>и</w:t>
      </w:r>
    </w:p>
    <w:p w14:paraId="08779398" w14:textId="77777777" w:rsidR="006A49F5" w:rsidRPr="0096025C" w:rsidRDefault="00B12405" w:rsidP="000C4AD6">
      <w:pPr>
        <w:numPr>
          <w:ilvl w:val="0"/>
          <w:numId w:val="40"/>
        </w:numPr>
        <w:tabs>
          <w:tab w:val="left" w:pos="513"/>
        </w:tabs>
        <w:autoSpaceDE w:val="0"/>
        <w:autoSpaceDN w:val="0"/>
        <w:adjustRightInd w:val="0"/>
        <w:spacing w:after="40"/>
        <w:jc w:val="both"/>
      </w:pPr>
      <w:r w:rsidRPr="0096025C">
        <w:rPr>
          <w:b/>
        </w:rPr>
        <w:t>„Глас Контрибюшън“ ЕАД</w:t>
      </w:r>
      <w:r w:rsidR="006A49F5" w:rsidRPr="0096025C">
        <w:rPr>
          <w:iCs/>
        </w:rPr>
        <w:t>,</w:t>
      </w:r>
      <w:r w:rsidR="006A49F5" w:rsidRPr="0096025C">
        <w:t xml:space="preserve"> регистриран в Търговския регистър </w:t>
      </w:r>
      <w:r w:rsidR="00BE3D83" w:rsidRPr="0096025C">
        <w:t xml:space="preserve">с </w:t>
      </w:r>
      <w:r w:rsidR="006A49F5" w:rsidRPr="0096025C">
        <w:t>ЕИК</w:t>
      </w:r>
      <w:r w:rsidRPr="0096025C">
        <w:t xml:space="preserve"> 203841310</w:t>
      </w:r>
      <w:r w:rsidR="006A49F5" w:rsidRPr="0096025C">
        <w:t>,</w:t>
      </w:r>
      <w:r w:rsidR="006C3DF5" w:rsidRPr="0096025C">
        <w:rPr>
          <w:iCs/>
        </w:rPr>
        <w:t xml:space="preserve"> </w:t>
      </w:r>
      <w:r w:rsidR="006A49F5" w:rsidRPr="0096025C">
        <w:t xml:space="preserve">със седалище и адрес на управление: </w:t>
      </w:r>
      <w:r w:rsidR="00140B3D" w:rsidRPr="0096025C">
        <w:t>гр. Плевен, п.к. 5800, обл. Плевен, ж.к. Западна индустриална зона, Стъкларски завод Рубин, представлявано от Георги Владимиров Пасков, изпълнителен директор</w:t>
      </w:r>
      <w:r w:rsidR="006C3DF5" w:rsidRPr="0096025C">
        <w:t>, (наричан</w:t>
      </w:r>
      <w:r w:rsidR="006A49F5" w:rsidRPr="0096025C">
        <w:t xml:space="preserve"> по-долу “</w:t>
      </w:r>
      <w:r w:rsidR="006A49F5" w:rsidRPr="0096025C">
        <w:rPr>
          <w:b/>
        </w:rPr>
        <w:t>Инвеститор</w:t>
      </w:r>
      <w:r w:rsidR="006A49F5" w:rsidRPr="0096025C">
        <w:t>”</w:t>
      </w:r>
      <w:r w:rsidR="00654F2A" w:rsidRPr="0096025C">
        <w:t xml:space="preserve"> или </w:t>
      </w:r>
      <w:r w:rsidR="00654F2A" w:rsidRPr="0096025C">
        <w:rPr>
          <w:b/>
        </w:rPr>
        <w:t>“Бенефицие</w:t>
      </w:r>
      <w:r w:rsidR="005B5C78" w:rsidRPr="0096025C">
        <w:rPr>
          <w:b/>
        </w:rPr>
        <w:t>р</w:t>
      </w:r>
      <w:r w:rsidR="00654F2A" w:rsidRPr="0096025C">
        <w:rPr>
          <w:b/>
        </w:rPr>
        <w:t>”</w:t>
      </w:r>
      <w:r w:rsidR="006A49F5" w:rsidRPr="0096025C">
        <w:t xml:space="preserve">), </w:t>
      </w:r>
    </w:p>
    <w:p w14:paraId="6E65E4FD" w14:textId="77777777" w:rsidR="006A49F5" w:rsidRPr="0096025C" w:rsidRDefault="006A49F5" w:rsidP="000C4AD6">
      <w:pPr>
        <w:autoSpaceDE w:val="0"/>
        <w:autoSpaceDN w:val="0"/>
        <w:adjustRightInd w:val="0"/>
        <w:spacing w:after="40"/>
        <w:ind w:firstLine="705"/>
        <w:jc w:val="both"/>
      </w:pPr>
      <w:r w:rsidRPr="0096025C">
        <w:t>заедно наричани по-долу „</w:t>
      </w:r>
      <w:r w:rsidRPr="0096025C">
        <w:rPr>
          <w:b/>
        </w:rPr>
        <w:t>Страни</w:t>
      </w:r>
      <w:r w:rsidRPr="0096025C">
        <w:t>” или „</w:t>
      </w:r>
      <w:r w:rsidRPr="0096025C">
        <w:rPr>
          <w:b/>
        </w:rPr>
        <w:t>Страните</w:t>
      </w:r>
      <w:r w:rsidRPr="0096025C">
        <w:t xml:space="preserve">”, </w:t>
      </w:r>
    </w:p>
    <w:p w14:paraId="560EB5A5" w14:textId="77777777" w:rsidR="00525E06" w:rsidRPr="0096025C" w:rsidRDefault="00525E06" w:rsidP="002577E9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both"/>
      </w:pPr>
    </w:p>
    <w:p w14:paraId="0D5B5EF9" w14:textId="77777777" w:rsidR="006A49F5" w:rsidRPr="0096025C" w:rsidRDefault="006A49F5" w:rsidP="002577E9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both"/>
      </w:pPr>
      <w:r w:rsidRPr="0096025C">
        <w:t xml:space="preserve">се сключи настоящия </w:t>
      </w:r>
      <w:r w:rsidR="001D7603" w:rsidRPr="0096025C">
        <w:t xml:space="preserve">Анекс № </w:t>
      </w:r>
      <w:r w:rsidR="009E75BC" w:rsidRPr="0096025C">
        <w:t>2</w:t>
      </w:r>
      <w:r w:rsidR="001D7603" w:rsidRPr="0096025C">
        <w:t xml:space="preserve"> към Договор № РД-02-29-113/29.12.2023</w:t>
      </w:r>
      <w:r w:rsidR="005308D8" w:rsidRPr="0096025C">
        <w:t xml:space="preserve"> </w:t>
      </w:r>
      <w:r w:rsidR="001D7603" w:rsidRPr="0096025C">
        <w:t>г.</w:t>
      </w:r>
      <w:r w:rsidR="00C92D22" w:rsidRPr="0096025C">
        <w:rPr>
          <w:lang w:val="en-US"/>
        </w:rPr>
        <w:t xml:space="preserve"> (</w:t>
      </w:r>
      <w:r w:rsidR="00C92D22" w:rsidRPr="0096025C">
        <w:t>договора</w:t>
      </w:r>
      <w:r w:rsidR="00C92D22" w:rsidRPr="0096025C">
        <w:rPr>
          <w:lang w:val="en-US"/>
        </w:rPr>
        <w:t>)</w:t>
      </w:r>
      <w:r w:rsidRPr="0096025C">
        <w:t xml:space="preserve">, </w:t>
      </w:r>
    </w:p>
    <w:p w14:paraId="05573CBE" w14:textId="77777777" w:rsidR="006A49F5" w:rsidRPr="0096025C" w:rsidRDefault="006A49F5" w:rsidP="002577E9">
      <w:pPr>
        <w:tabs>
          <w:tab w:val="left" w:pos="513"/>
        </w:tabs>
        <w:autoSpaceDE w:val="0"/>
        <w:autoSpaceDN w:val="0"/>
        <w:adjustRightInd w:val="0"/>
        <w:spacing w:after="40"/>
        <w:ind w:firstLine="573"/>
        <w:jc w:val="both"/>
      </w:pPr>
    </w:p>
    <w:p w14:paraId="7EC20708" w14:textId="77777777" w:rsidR="00AA4594" w:rsidRPr="0096025C" w:rsidRDefault="00F968F2" w:rsidP="00AA4594">
      <w:pPr>
        <w:spacing w:after="40"/>
        <w:ind w:firstLine="573"/>
        <w:jc w:val="both"/>
      </w:pPr>
      <w:r w:rsidRPr="0096025C">
        <w:t xml:space="preserve">Член </w:t>
      </w:r>
      <w:r w:rsidR="003A5D35" w:rsidRPr="0096025C">
        <w:rPr>
          <w:lang w:val="en-US"/>
        </w:rPr>
        <w:t>1</w:t>
      </w:r>
      <w:r w:rsidRPr="0096025C">
        <w:t>.</w:t>
      </w:r>
      <w:r w:rsidR="008C1B47" w:rsidRPr="0096025C">
        <w:rPr>
          <w:lang w:val="en-US"/>
        </w:rPr>
        <w:t xml:space="preserve"> </w:t>
      </w:r>
      <w:r w:rsidR="00BC2224" w:rsidRPr="0096025C">
        <w:t>Представената</w:t>
      </w:r>
      <w:r w:rsidR="006251A1" w:rsidRPr="0096025C">
        <w:t xml:space="preserve"> Промяна № 1 </w:t>
      </w:r>
      <w:r w:rsidR="00A22D30" w:rsidRPr="0096025C">
        <w:t>от 11.09.2025г</w:t>
      </w:r>
      <w:r w:rsidR="00472DA1" w:rsidRPr="0096025C">
        <w:t>.</w:t>
      </w:r>
      <w:r w:rsidR="00A22D30" w:rsidRPr="0096025C">
        <w:t xml:space="preserve"> </w:t>
      </w:r>
      <w:r w:rsidR="006251A1" w:rsidRPr="0096025C">
        <w:t>към Б</w:t>
      </w:r>
      <w:r w:rsidR="008C1B47" w:rsidRPr="0096025C">
        <w:t xml:space="preserve">анкова гаранция </w:t>
      </w:r>
      <w:r w:rsidR="006251A1" w:rsidRPr="0096025C">
        <w:t xml:space="preserve">референция </w:t>
      </w:r>
      <w:r w:rsidR="00A83AB6" w:rsidRPr="0096025C">
        <w:t>48-</w:t>
      </w:r>
      <w:r w:rsidR="00316099" w:rsidRPr="0096025C">
        <w:t>121</w:t>
      </w:r>
      <w:r w:rsidR="00A83AB6" w:rsidRPr="0096025C">
        <w:t>77, издадена на 27.09.2024г. от „Юробанк България“ АД</w:t>
      </w:r>
      <w:r w:rsidR="00AA4594" w:rsidRPr="0096025C">
        <w:rPr>
          <w:lang w:val="en-US"/>
        </w:rPr>
        <w:t xml:space="preserve"> </w:t>
      </w:r>
      <w:r w:rsidR="00AA4594" w:rsidRPr="0096025C">
        <w:t xml:space="preserve">(банковата гаранция) </w:t>
      </w:r>
      <w:r w:rsidR="008C1B47" w:rsidRPr="0096025C">
        <w:t xml:space="preserve">по </w:t>
      </w:r>
      <w:r w:rsidR="00C92D22" w:rsidRPr="0096025C">
        <w:t xml:space="preserve">т. </w:t>
      </w:r>
      <w:r w:rsidR="008C1B47" w:rsidRPr="0096025C">
        <w:t xml:space="preserve">5.8.2 </w:t>
      </w:r>
      <w:r w:rsidR="00171F60" w:rsidRPr="0096025C">
        <w:t>от договора</w:t>
      </w:r>
      <w:r w:rsidR="00514894" w:rsidRPr="0096025C">
        <w:t xml:space="preserve"> се</w:t>
      </w:r>
      <w:r w:rsidR="008C1B47" w:rsidRPr="0096025C">
        <w:t xml:space="preserve"> </w:t>
      </w:r>
      <w:r w:rsidR="00AA4594" w:rsidRPr="0096025C">
        <w:t xml:space="preserve">заменя със </w:t>
      </w:r>
      <w:r w:rsidR="008C1B47" w:rsidRPr="0096025C">
        <w:t>запис на заповед, допустим съгласно § 1, т. 2 от ДР от ППЗНИ</w:t>
      </w:r>
      <w:r w:rsidR="00BC2224" w:rsidRPr="0096025C">
        <w:t xml:space="preserve"> за срока на поддържане на инвестицията</w:t>
      </w:r>
      <w:r w:rsidR="00171F60" w:rsidRPr="0096025C">
        <w:t xml:space="preserve"> и работните места</w:t>
      </w:r>
      <w:r w:rsidR="008C1B47" w:rsidRPr="0096025C">
        <w:t>.</w:t>
      </w:r>
      <w:r w:rsidR="00D71B67" w:rsidRPr="0096025C">
        <w:rPr>
          <w:lang w:val="en-US"/>
        </w:rPr>
        <w:t xml:space="preserve"> </w:t>
      </w:r>
      <w:r w:rsidR="00D71B67" w:rsidRPr="0096025C">
        <w:t xml:space="preserve">Настоящата разпоредба не отменя необходимостта от предоставяне на </w:t>
      </w:r>
      <w:r w:rsidR="0096025C">
        <w:t>обезпечение</w:t>
      </w:r>
      <w:r w:rsidR="00D71B67" w:rsidRPr="0096025C">
        <w:t xml:space="preserve"> съгласно т. 5.8.3 от договора</w:t>
      </w:r>
      <w:r w:rsidR="00AA4594" w:rsidRPr="0096025C">
        <w:t xml:space="preserve">, като за целта в срока по чл.5.8.3 Инвеститорът се задължава да предостави нов запис на заповед в размер на евровата равностойност на 39 750 000 лева. </w:t>
      </w:r>
    </w:p>
    <w:p w14:paraId="7494BF14" w14:textId="77777777" w:rsidR="00AA4594" w:rsidRPr="00D71B67" w:rsidRDefault="00AA4594" w:rsidP="00AA4594">
      <w:pPr>
        <w:spacing w:after="40"/>
        <w:ind w:firstLine="573"/>
        <w:jc w:val="both"/>
      </w:pPr>
      <w:r w:rsidRPr="0096025C">
        <w:t>Записите на заповед по чл.5.8.2 и по чл.5.8.3 се връщат на Инвеститора при условията на чл.5.9.2, респективно на чл.5.9.3.</w:t>
      </w:r>
    </w:p>
    <w:p w14:paraId="0973682B" w14:textId="77777777" w:rsidR="00574AF1" w:rsidRDefault="00574AF1" w:rsidP="008C1B47">
      <w:pPr>
        <w:spacing w:after="40"/>
        <w:ind w:firstLine="573"/>
        <w:jc w:val="both"/>
      </w:pPr>
    </w:p>
    <w:p w14:paraId="2B6FDD83" w14:textId="77777777" w:rsidR="00574AF1" w:rsidRPr="00574AF1" w:rsidRDefault="00574AF1" w:rsidP="00574AF1">
      <w:pPr>
        <w:spacing w:after="40"/>
        <w:ind w:firstLine="573"/>
        <w:jc w:val="both"/>
      </w:pPr>
      <w:r>
        <w:t xml:space="preserve">Член 2. </w:t>
      </w:r>
      <w:bookmarkStart w:id="0" w:name="_Hlk212726667"/>
      <w:r w:rsidRPr="00574AF1">
        <w:t>Чл.</w:t>
      </w:r>
      <w:r>
        <w:t>5.9.2</w:t>
      </w:r>
      <w:r w:rsidRPr="00574AF1">
        <w:t xml:space="preserve"> от Договор № РД-02-29-113/29.12.2023г., подписан между страните посочени тук по-горе, се променя така:</w:t>
      </w:r>
      <w:bookmarkEnd w:id="0"/>
    </w:p>
    <w:p w14:paraId="7D91C4A6" w14:textId="77777777" w:rsidR="00BF6118" w:rsidRDefault="00574AF1" w:rsidP="008C1B47">
      <w:pPr>
        <w:spacing w:after="40"/>
        <w:ind w:firstLine="573"/>
        <w:jc w:val="both"/>
        <w:rPr>
          <w:lang w:val="en-US"/>
        </w:rPr>
      </w:pPr>
      <w:r>
        <w:t>„Чл.5.9.2 Записът на заповед</w:t>
      </w:r>
      <w:r w:rsidRPr="00574AF1">
        <w:t xml:space="preserve"> </w:t>
      </w:r>
      <w:r w:rsidR="00E702A3">
        <w:t xml:space="preserve">предоставен съгласно </w:t>
      </w:r>
      <w:r w:rsidRPr="00574AF1">
        <w:t xml:space="preserve">чл. 5.8.2 се </w:t>
      </w:r>
      <w:r>
        <w:t>връща на Инвеститора</w:t>
      </w:r>
      <w:r w:rsidRPr="00574AF1">
        <w:t xml:space="preserve"> през 2026 г. след като Министерството на иновациите и растежа потвърди</w:t>
      </w:r>
      <w:r w:rsidR="00E702A3">
        <w:t>,</w:t>
      </w:r>
      <w:r w:rsidRPr="00574AF1">
        <w:t xml:space="preserve"> </w:t>
      </w:r>
      <w:r w:rsidR="00BF6118" w:rsidRPr="00BF6118">
        <w:t xml:space="preserve">че </w:t>
      </w:r>
      <w:r w:rsidR="001349E4" w:rsidRPr="001349E4">
        <w:t>за периода от въвеждане в експлоатация на активите до 30.09.2026г. са реализирани приходи от продажби по проекта най-малко в размер на 78 млн. лв. с ДДС, по проекта е произведена изтеглена стъкломаса с обем 105 000 тона и се поддържат най-малко 150 работни места</w:t>
      </w:r>
      <w:r w:rsidRPr="00574AF1">
        <w:t xml:space="preserve">. </w:t>
      </w:r>
      <w:r w:rsidR="00BF6118" w:rsidRPr="00BF6118">
        <w:t>Средното за всички работни места по проекта годишно трудово възнаграждение е по-високо от средното в страната за съответната икономическа дейност, в която се осъществява инвестиционния проект по данни на НСИ.</w:t>
      </w:r>
    </w:p>
    <w:p w14:paraId="5C32213E" w14:textId="77777777" w:rsidR="004F4D2C" w:rsidRDefault="00574AF1" w:rsidP="008C1B47">
      <w:pPr>
        <w:spacing w:after="40"/>
        <w:ind w:firstLine="573"/>
        <w:jc w:val="both"/>
      </w:pPr>
      <w:r w:rsidRPr="00574AF1">
        <w:t xml:space="preserve">С отчетните документи се предоставя и </w:t>
      </w:r>
      <w:r w:rsidR="00BF6118">
        <w:t>Запис на заповед</w:t>
      </w:r>
      <w:r w:rsidRPr="00574AF1">
        <w:t xml:space="preserve"> </w:t>
      </w:r>
      <w:r w:rsidR="00BF6118">
        <w:t xml:space="preserve">за сума </w:t>
      </w:r>
      <w:r w:rsidRPr="00574AF1">
        <w:t>в размер на 39 750 000 лв</w:t>
      </w:r>
      <w:r w:rsidR="00BF6118">
        <w:t>.</w:t>
      </w:r>
      <w:r w:rsidRPr="00574AF1">
        <w:t>, допустим съгласно § 1, т. 2 от ДР от ППЗНИ за срока на поддържане на инвестицията и работните места.</w:t>
      </w:r>
      <w:r w:rsidR="001349E4">
        <w:t>“</w:t>
      </w:r>
    </w:p>
    <w:p w14:paraId="0A323AFE" w14:textId="77777777" w:rsidR="00BF6118" w:rsidRDefault="00BF6118" w:rsidP="008C1B47">
      <w:pPr>
        <w:spacing w:after="40"/>
        <w:ind w:firstLine="573"/>
        <w:jc w:val="both"/>
      </w:pPr>
    </w:p>
    <w:p w14:paraId="440DD23A" w14:textId="77777777" w:rsidR="00BF6118" w:rsidRDefault="00BF6118" w:rsidP="008C1B47">
      <w:pPr>
        <w:spacing w:after="40"/>
        <w:ind w:firstLine="573"/>
        <w:jc w:val="both"/>
      </w:pPr>
      <w:r>
        <w:t xml:space="preserve">Член 3. </w:t>
      </w:r>
      <w:r w:rsidRPr="00BF6118">
        <w:t>Чл.5.9.</w:t>
      </w:r>
      <w:r>
        <w:t>3</w:t>
      </w:r>
      <w:r w:rsidRPr="00BF6118">
        <w:t xml:space="preserve"> от Договор № РД-02-29-113/29.12.2023г., подписан между страните посочени тук по-горе, се променя така:</w:t>
      </w:r>
    </w:p>
    <w:p w14:paraId="6146DE80" w14:textId="77777777" w:rsidR="001349E4" w:rsidRPr="001349E4" w:rsidRDefault="001349E4" w:rsidP="001349E4">
      <w:pPr>
        <w:spacing w:after="40"/>
        <w:ind w:firstLine="573"/>
        <w:jc w:val="both"/>
      </w:pPr>
      <w:r>
        <w:t>„</w:t>
      </w:r>
      <w:r w:rsidRPr="001349E4">
        <w:t>5.9.3.</w:t>
      </w:r>
      <w:r>
        <w:t>Записът на заповед</w:t>
      </w:r>
      <w:r w:rsidRPr="001349E4">
        <w:t>, допустим съгласно § 1, т. 2 от ДР от ППЗНИ</w:t>
      </w:r>
      <w:r>
        <w:t xml:space="preserve"> и предоставен съгласно чл.5.</w:t>
      </w:r>
      <w:r w:rsidR="00E702A3">
        <w:t>8.3</w:t>
      </w:r>
      <w:r>
        <w:t>,</w:t>
      </w:r>
      <w:r w:rsidRPr="001349E4">
        <w:t xml:space="preserve"> за срока на поддържане на инвестицията и работните места, се </w:t>
      </w:r>
      <w:r>
        <w:t>връща на инвеститора</w:t>
      </w:r>
      <w:r w:rsidRPr="001349E4">
        <w:t xml:space="preserve"> след изтичането на 5 годишния период за поддържане на инвестицията.</w:t>
      </w:r>
      <w:r>
        <w:t>“</w:t>
      </w:r>
    </w:p>
    <w:p w14:paraId="76D2AFC2" w14:textId="77777777" w:rsidR="00574AF1" w:rsidRPr="00D71B67" w:rsidRDefault="00574AF1" w:rsidP="008C1B47">
      <w:pPr>
        <w:spacing w:after="40"/>
        <w:ind w:firstLine="573"/>
        <w:jc w:val="both"/>
      </w:pPr>
    </w:p>
    <w:p w14:paraId="0BADAED3" w14:textId="77777777" w:rsidR="008C1B47" w:rsidRDefault="008C1B47" w:rsidP="004F4D2C">
      <w:pPr>
        <w:spacing w:after="40"/>
        <w:ind w:firstLine="573"/>
        <w:jc w:val="both"/>
        <w:rPr>
          <w:b/>
        </w:rPr>
      </w:pPr>
    </w:p>
    <w:p w14:paraId="2118862F" w14:textId="77777777" w:rsidR="00A83AB6" w:rsidRPr="0096025C" w:rsidRDefault="00A83AB6" w:rsidP="004F4D2C">
      <w:pPr>
        <w:spacing w:after="40"/>
        <w:ind w:firstLine="573"/>
        <w:jc w:val="both"/>
      </w:pPr>
      <w:r w:rsidRPr="0096025C">
        <w:t xml:space="preserve">Член </w:t>
      </w:r>
      <w:r w:rsidR="00624114" w:rsidRPr="0096025C">
        <w:t>4</w:t>
      </w:r>
      <w:r w:rsidRPr="0096025C">
        <w:t>.</w:t>
      </w:r>
      <w:r w:rsidRPr="0096025C">
        <w:rPr>
          <w:b/>
        </w:rPr>
        <w:t xml:space="preserve"> </w:t>
      </w:r>
      <w:r w:rsidRPr="0096025C">
        <w:t>При противоречие с Общите условия към Договор № РД-02-29-113/29.12.2023 г. се прилага настоящият Анекс.</w:t>
      </w:r>
    </w:p>
    <w:p w14:paraId="44E06F06" w14:textId="77777777" w:rsidR="00A83AB6" w:rsidRPr="0096025C" w:rsidRDefault="00A83AB6" w:rsidP="004F4D2C">
      <w:pPr>
        <w:spacing w:after="40"/>
        <w:ind w:firstLine="573"/>
        <w:jc w:val="both"/>
        <w:rPr>
          <w:b/>
        </w:rPr>
      </w:pPr>
    </w:p>
    <w:p w14:paraId="71100AA0" w14:textId="77777777" w:rsidR="008C1B47" w:rsidRPr="0096025C" w:rsidRDefault="008C1B47" w:rsidP="008C1B47">
      <w:pPr>
        <w:spacing w:after="40"/>
        <w:ind w:firstLine="573"/>
        <w:jc w:val="both"/>
      </w:pPr>
      <w:r w:rsidRPr="0096025C">
        <w:t xml:space="preserve">Член </w:t>
      </w:r>
      <w:r w:rsidR="00624114" w:rsidRPr="0096025C">
        <w:t>5</w:t>
      </w:r>
      <w:r w:rsidRPr="0096025C">
        <w:t>.</w:t>
      </w:r>
    </w:p>
    <w:p w14:paraId="0F7486FA" w14:textId="77777777" w:rsidR="00F968F2" w:rsidRPr="0096025C" w:rsidRDefault="00FF4C4D" w:rsidP="00F968F2">
      <w:pPr>
        <w:spacing w:after="40"/>
        <w:ind w:firstLine="573"/>
        <w:jc w:val="both"/>
      </w:pPr>
      <w:r w:rsidRPr="0096025C">
        <w:t>Останалите клаузи в договора и Общите условия, както и Приложенията</w:t>
      </w:r>
      <w:r w:rsidR="00AA4594" w:rsidRPr="0096025C">
        <w:rPr>
          <w:lang w:val="en-US"/>
        </w:rPr>
        <w:t xml:space="preserve">, </w:t>
      </w:r>
      <w:r w:rsidR="00AA4594" w:rsidRPr="0096025C">
        <w:t>които не касаят замяната на обезпечението за срока на поддържане на инвестицията</w:t>
      </w:r>
      <w:r w:rsidRPr="0096025C">
        <w:t xml:space="preserve">, </w:t>
      </w:r>
      <w:r w:rsidR="00F968F2" w:rsidRPr="0096025C">
        <w:t>не се променят.</w:t>
      </w:r>
    </w:p>
    <w:p w14:paraId="046AD933" w14:textId="77777777" w:rsidR="00F968F2" w:rsidRPr="0096025C" w:rsidRDefault="00F968F2" w:rsidP="00F968F2">
      <w:pPr>
        <w:spacing w:after="40"/>
        <w:ind w:firstLine="573"/>
        <w:jc w:val="both"/>
      </w:pPr>
    </w:p>
    <w:p w14:paraId="121B2BBC" w14:textId="77777777" w:rsidR="00F968F2" w:rsidRPr="0096025C" w:rsidRDefault="00F968F2" w:rsidP="00F968F2">
      <w:pPr>
        <w:spacing w:after="40"/>
        <w:ind w:firstLine="573"/>
        <w:jc w:val="both"/>
      </w:pPr>
      <w:r w:rsidRPr="0096025C">
        <w:t xml:space="preserve">Член </w:t>
      </w:r>
      <w:r w:rsidR="00624114" w:rsidRPr="0096025C">
        <w:t>6</w:t>
      </w:r>
      <w:r w:rsidR="00FF4C4D" w:rsidRPr="0096025C">
        <w:t>.</w:t>
      </w:r>
    </w:p>
    <w:p w14:paraId="3769733C" w14:textId="77777777" w:rsidR="00F968F2" w:rsidRDefault="00F968F2" w:rsidP="00F968F2">
      <w:pPr>
        <w:spacing w:after="40"/>
        <w:ind w:firstLine="573"/>
        <w:jc w:val="both"/>
      </w:pPr>
      <w:r>
        <w:t>Настоящият анекс е неразделна ч</w:t>
      </w:r>
      <w:r w:rsidR="00752C49">
        <w:t>аст от посочения Д</w:t>
      </w:r>
      <w:r>
        <w:t xml:space="preserve">оговор № </w:t>
      </w:r>
      <w:r w:rsidRPr="00F968F2">
        <w:t>РД-02-29-113/29.12.2023</w:t>
      </w:r>
      <w:r w:rsidR="00BB47FE">
        <w:t xml:space="preserve"> </w:t>
      </w:r>
      <w:r w:rsidRPr="00F968F2">
        <w:t>г</w:t>
      </w:r>
      <w:r w:rsidR="00BB47FE">
        <w:t>.</w:t>
      </w:r>
      <w:r w:rsidRPr="00F968F2">
        <w:t xml:space="preserve"> </w:t>
      </w:r>
      <w:r>
        <w:t xml:space="preserve"> между Правителството на Република България, чрез министъра на иновациите и растежа</w:t>
      </w:r>
      <w:r w:rsidR="00752C49">
        <w:t>,</w:t>
      </w:r>
      <w:r>
        <w:t xml:space="preserve"> и </w:t>
      </w:r>
      <w:r w:rsidRPr="00F968F2">
        <w:t xml:space="preserve">„Глас Контрибюшън“ ЕАД </w:t>
      </w:r>
      <w:r>
        <w:t xml:space="preserve">за </w:t>
      </w:r>
      <w:r w:rsidRPr="00F968F2">
        <w:t>предоставя</w:t>
      </w:r>
      <w:r>
        <w:t>не на</w:t>
      </w:r>
      <w:r w:rsidRPr="00F968F2">
        <w:t xml:space="preserve"> безвъзмездна финансова помощ за изпълнението на Приоритетен инвестиционен проект „Модернизация на производствения процес на стъкларски завод Рубин“, който ще се реализира в гр. Плевен</w:t>
      </w:r>
      <w:r w:rsidR="00FF4C4D">
        <w:t>.</w:t>
      </w:r>
      <w:r>
        <w:tab/>
      </w:r>
    </w:p>
    <w:p w14:paraId="63769784" w14:textId="77777777" w:rsidR="00FF4C4D" w:rsidRDefault="00FF4C4D" w:rsidP="00F968F2">
      <w:pPr>
        <w:spacing w:after="40"/>
        <w:ind w:firstLine="573"/>
        <w:jc w:val="both"/>
      </w:pPr>
    </w:p>
    <w:p w14:paraId="579F912C" w14:textId="77777777" w:rsidR="00F968F2" w:rsidRDefault="00FF4C4D" w:rsidP="00F968F2">
      <w:pPr>
        <w:spacing w:after="40"/>
        <w:ind w:firstLine="573"/>
        <w:jc w:val="both"/>
      </w:pPr>
      <w:r>
        <w:t xml:space="preserve">Настоящият анекс </w:t>
      </w:r>
      <w:r w:rsidRPr="00FF4C4D">
        <w:t>е сключен в два оригинални екземпляра на български език – по един за всяка от страните</w:t>
      </w:r>
      <w:r w:rsidR="00745457">
        <w:t>:</w:t>
      </w:r>
      <w:r w:rsidRPr="00FF4C4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140B3D" w:rsidRPr="00EB720A" w14:paraId="2D478D55" w14:textId="77777777" w:rsidTr="000C4AD6">
        <w:trPr>
          <w:trHeight w:val="983"/>
        </w:trPr>
        <w:tc>
          <w:tcPr>
            <w:tcW w:w="4786" w:type="dxa"/>
          </w:tcPr>
          <w:p w14:paraId="1F91263E" w14:textId="77777777" w:rsidR="00140B3D" w:rsidRPr="008C1B47" w:rsidRDefault="00140B3D" w:rsidP="00D9419F">
            <w:pPr>
              <w:spacing w:line="276" w:lineRule="auto"/>
              <w:jc w:val="both"/>
              <w:rPr>
                <w:lang w:val="en-US" w:eastAsia="zh-CN"/>
              </w:rPr>
            </w:pPr>
          </w:p>
          <w:p w14:paraId="1E74E986" w14:textId="77777777" w:rsidR="00140B3D" w:rsidRDefault="00140B3D" w:rsidP="00D9419F">
            <w:pPr>
              <w:spacing w:line="276" w:lineRule="auto"/>
              <w:rPr>
                <w:b/>
                <w:lang w:eastAsia="zh-CN"/>
              </w:rPr>
            </w:pPr>
            <w:r w:rsidRPr="00EB720A">
              <w:rPr>
                <w:b/>
                <w:lang w:eastAsia="zh-CN"/>
              </w:rPr>
              <w:t xml:space="preserve">За Правителството </w:t>
            </w:r>
            <w:r w:rsidRPr="00EB720A">
              <w:rPr>
                <w:b/>
                <w:lang w:eastAsia="zh-CN"/>
              </w:rPr>
              <w:br/>
              <w:t>на Република България:</w:t>
            </w:r>
          </w:p>
          <w:p w14:paraId="062F7AB9" w14:textId="77777777" w:rsidR="00140B3D" w:rsidRPr="00EB720A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  <w:r w:rsidRPr="00EB720A">
              <w:rPr>
                <w:lang w:eastAsia="zh-CN"/>
              </w:rPr>
              <w:t>........................................</w:t>
            </w:r>
          </w:p>
          <w:p w14:paraId="6683B1CB" w14:textId="77777777" w:rsidR="00A6337B" w:rsidRDefault="00A6337B" w:rsidP="00D9419F">
            <w:pPr>
              <w:widowControl w:val="0"/>
              <w:spacing w:line="276" w:lineRule="auto"/>
              <w:ind w:right="-278"/>
              <w:jc w:val="both"/>
              <w:rPr>
                <w:rFonts w:eastAsia="Tahoma"/>
                <w:lang w:eastAsia="bg-BG"/>
              </w:rPr>
            </w:pPr>
            <w:r>
              <w:rPr>
                <w:rFonts w:eastAsia="Tahoma"/>
                <w:lang w:eastAsia="bg-BG"/>
              </w:rPr>
              <w:t>Томислав Дончев</w:t>
            </w:r>
          </w:p>
          <w:p w14:paraId="6548A77D" w14:textId="77777777" w:rsidR="00140B3D" w:rsidRPr="00EB720A" w:rsidRDefault="00A6337B" w:rsidP="00D9419F">
            <w:pPr>
              <w:widowControl w:val="0"/>
              <w:spacing w:line="276" w:lineRule="auto"/>
              <w:ind w:right="-278"/>
              <w:jc w:val="both"/>
              <w:rPr>
                <w:rFonts w:eastAsia="Tahoma"/>
                <w:lang w:eastAsia="bg-BG"/>
              </w:rPr>
            </w:pPr>
            <w:r>
              <w:rPr>
                <w:rFonts w:eastAsia="Tahoma"/>
                <w:lang w:eastAsia="bg-BG"/>
              </w:rPr>
              <w:t>Заместник министър-председател и</w:t>
            </w:r>
            <w:r w:rsidR="00140B3D" w:rsidRPr="00EB720A">
              <w:rPr>
                <w:rFonts w:eastAsia="Tahoma"/>
                <w:lang w:eastAsia="bg-BG"/>
              </w:rPr>
              <w:tab/>
            </w:r>
          </w:p>
          <w:p w14:paraId="2F4E5215" w14:textId="77777777" w:rsidR="00140B3D" w:rsidRDefault="00140B3D" w:rsidP="00D9419F">
            <w:pPr>
              <w:widowControl w:val="0"/>
              <w:spacing w:line="276" w:lineRule="auto"/>
              <w:ind w:right="-278"/>
              <w:jc w:val="both"/>
              <w:rPr>
                <w:rFonts w:eastAsia="Tahoma"/>
                <w:lang w:eastAsia="bg-BG"/>
              </w:rPr>
            </w:pPr>
            <w:r w:rsidRPr="00EB720A">
              <w:rPr>
                <w:rFonts w:eastAsia="Tahoma"/>
                <w:lang w:eastAsia="bg-BG"/>
              </w:rPr>
              <w:t>Министър на иновациите и растежа</w:t>
            </w:r>
          </w:p>
          <w:p w14:paraId="6AAFCA24" w14:textId="77777777" w:rsidR="00140B3D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  <w:r w:rsidRPr="00EB720A">
              <w:rPr>
                <w:lang w:eastAsia="zh-CN"/>
              </w:rPr>
              <w:t>........................................</w:t>
            </w:r>
          </w:p>
          <w:p w14:paraId="74EAB119" w14:textId="77777777" w:rsidR="00140B3D" w:rsidRPr="00EB720A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Наталия Ковачка</w:t>
            </w:r>
          </w:p>
          <w:p w14:paraId="6A990D1B" w14:textId="77777777" w:rsidR="00140B3D" w:rsidRPr="006E4E30" w:rsidRDefault="00140B3D" w:rsidP="00D9419F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6E4E30">
              <w:rPr>
                <w:rFonts w:eastAsia="Calibri"/>
                <w:lang w:eastAsia="ar-SA"/>
              </w:rPr>
              <w:t xml:space="preserve">Главен счетоводител  </w:t>
            </w:r>
          </w:p>
          <w:p w14:paraId="0C98BCEC" w14:textId="77777777" w:rsidR="00140B3D" w:rsidRPr="00EB720A" w:rsidRDefault="00140B3D" w:rsidP="00D9419F">
            <w:pPr>
              <w:widowControl w:val="0"/>
              <w:spacing w:line="276" w:lineRule="auto"/>
              <w:ind w:right="-278"/>
              <w:jc w:val="both"/>
              <w:rPr>
                <w:rFonts w:eastAsia="Tahoma"/>
                <w:lang w:eastAsia="bg-BG"/>
              </w:rPr>
            </w:pPr>
            <w:r w:rsidRPr="006E4E30">
              <w:rPr>
                <w:rFonts w:eastAsia="Calibri"/>
                <w:lang w:eastAsia="ar-SA"/>
              </w:rPr>
              <w:t>Министерство на иновациите и растежа</w:t>
            </w:r>
          </w:p>
        </w:tc>
        <w:tc>
          <w:tcPr>
            <w:tcW w:w="4785" w:type="dxa"/>
          </w:tcPr>
          <w:p w14:paraId="5A9463BA" w14:textId="77777777" w:rsidR="00140B3D" w:rsidRPr="00EB720A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</w:p>
          <w:p w14:paraId="09C2C70B" w14:textId="77777777" w:rsidR="00140B3D" w:rsidRDefault="00140B3D" w:rsidP="00D9419F">
            <w:pPr>
              <w:spacing w:line="276" w:lineRule="auto"/>
              <w:rPr>
                <w:b/>
                <w:lang w:eastAsia="zh-CN"/>
              </w:rPr>
            </w:pPr>
            <w:r w:rsidRPr="00EB720A">
              <w:rPr>
                <w:b/>
                <w:lang w:eastAsia="zh-CN"/>
              </w:rPr>
              <w:t xml:space="preserve">За Инвеститора </w:t>
            </w:r>
            <w:r w:rsidRPr="00EB720A">
              <w:rPr>
                <w:b/>
                <w:lang w:eastAsia="zh-CN"/>
              </w:rPr>
              <w:br/>
            </w:r>
            <w:r w:rsidRPr="00B12405">
              <w:rPr>
                <w:b/>
              </w:rPr>
              <w:t>„Глас Контрибюшън“ ЕАД</w:t>
            </w:r>
            <w:r>
              <w:rPr>
                <w:b/>
              </w:rPr>
              <w:t>:</w:t>
            </w:r>
          </w:p>
          <w:p w14:paraId="105A96C3" w14:textId="77777777" w:rsidR="00140B3D" w:rsidRDefault="00140B3D" w:rsidP="00D9419F">
            <w:pPr>
              <w:spacing w:line="276" w:lineRule="auto"/>
              <w:rPr>
                <w:b/>
                <w:lang w:eastAsia="zh-CN"/>
              </w:rPr>
            </w:pPr>
          </w:p>
          <w:p w14:paraId="7E567F4B" w14:textId="77777777" w:rsidR="000C4AD6" w:rsidRDefault="000C4AD6" w:rsidP="00D9419F">
            <w:pPr>
              <w:spacing w:line="276" w:lineRule="auto"/>
              <w:jc w:val="both"/>
              <w:rPr>
                <w:lang w:eastAsia="zh-CN"/>
              </w:rPr>
            </w:pPr>
          </w:p>
          <w:p w14:paraId="575E52E3" w14:textId="77777777" w:rsidR="00140B3D" w:rsidRPr="00EB720A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  <w:r w:rsidRPr="00EB720A">
              <w:rPr>
                <w:lang w:eastAsia="zh-CN"/>
              </w:rPr>
              <w:t>........................................</w:t>
            </w:r>
          </w:p>
          <w:p w14:paraId="589EA501" w14:textId="77777777" w:rsidR="00140B3D" w:rsidRPr="00EB720A" w:rsidRDefault="00FE60ED" w:rsidP="00D9419F"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Георги Пасков</w:t>
            </w:r>
            <w:r w:rsidR="00140B3D" w:rsidRPr="00EB720A">
              <w:rPr>
                <w:lang w:eastAsia="zh-CN"/>
              </w:rPr>
              <w:t xml:space="preserve"> </w:t>
            </w:r>
          </w:p>
          <w:p w14:paraId="592D0FB2" w14:textId="77777777" w:rsidR="00140B3D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Изпълнителен директор</w:t>
            </w:r>
          </w:p>
          <w:p w14:paraId="30C014EE" w14:textId="77777777" w:rsidR="00140B3D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</w:p>
          <w:p w14:paraId="53EFAC33" w14:textId="77777777" w:rsidR="00140B3D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</w:p>
          <w:p w14:paraId="2CAE1425" w14:textId="77777777" w:rsidR="00140B3D" w:rsidRPr="00EB720A" w:rsidRDefault="00140B3D" w:rsidP="00D9419F">
            <w:pPr>
              <w:spacing w:line="276" w:lineRule="auto"/>
              <w:jc w:val="both"/>
              <w:rPr>
                <w:lang w:eastAsia="zh-CN"/>
              </w:rPr>
            </w:pPr>
          </w:p>
        </w:tc>
      </w:tr>
    </w:tbl>
    <w:p w14:paraId="2D05D111" w14:textId="77777777" w:rsidR="00DE77AA" w:rsidRDefault="00DE77AA" w:rsidP="00DE77AA">
      <w:pPr>
        <w:spacing w:line="360" w:lineRule="auto"/>
        <w:jc w:val="both"/>
        <w:rPr>
          <w:rFonts w:ascii="Verdana" w:hAnsi="Verdana"/>
          <w:i/>
          <w:sz w:val="20"/>
          <w:szCs w:val="20"/>
          <w:lang w:eastAsia="bg-BG"/>
        </w:rPr>
      </w:pPr>
    </w:p>
    <w:p w14:paraId="53325530" w14:textId="77777777" w:rsidR="007D585A" w:rsidRDefault="00DE77AA" w:rsidP="002362BF">
      <w:pPr>
        <w:spacing w:line="600" w:lineRule="auto"/>
        <w:jc w:val="both"/>
        <w:rPr>
          <w:rFonts w:ascii="Verdana" w:hAnsi="Verdana"/>
          <w:i/>
          <w:color w:val="FFFFFF"/>
          <w:sz w:val="20"/>
          <w:szCs w:val="20"/>
          <w:lang w:eastAsia="bg-BG"/>
        </w:rPr>
      </w:pPr>
      <w:r w:rsidRPr="00303354">
        <w:rPr>
          <w:rFonts w:ascii="Verdana" w:hAnsi="Verdana"/>
          <w:i/>
          <w:color w:val="FFFFFF"/>
          <w:sz w:val="20"/>
          <w:szCs w:val="20"/>
          <w:lang w:eastAsia="bg-BG"/>
        </w:rPr>
        <w:t>Съгласувал</w:t>
      </w:r>
    </w:p>
    <w:p w14:paraId="4CFAEE60" w14:textId="77777777" w:rsidR="000C4AD6" w:rsidRDefault="000C4AD6" w:rsidP="007D585A">
      <w:pPr>
        <w:spacing w:line="600" w:lineRule="auto"/>
        <w:ind w:left="709" w:firstLine="709"/>
        <w:jc w:val="both"/>
        <w:rPr>
          <w:rFonts w:ascii="Verdana" w:hAnsi="Verdana"/>
          <w:i/>
          <w:sz w:val="20"/>
          <w:szCs w:val="20"/>
          <w:lang w:eastAsia="bg-BG"/>
        </w:rPr>
      </w:pPr>
    </w:p>
    <w:p w14:paraId="5197ADD8" w14:textId="77777777" w:rsidR="000C4AD6" w:rsidRDefault="000C4AD6" w:rsidP="007D585A">
      <w:pPr>
        <w:spacing w:line="600" w:lineRule="auto"/>
        <w:ind w:left="709" w:firstLine="709"/>
        <w:jc w:val="both"/>
        <w:rPr>
          <w:rFonts w:ascii="Verdana" w:hAnsi="Verdana"/>
          <w:i/>
          <w:sz w:val="20"/>
          <w:szCs w:val="20"/>
          <w:lang w:eastAsia="bg-BG"/>
        </w:rPr>
      </w:pPr>
    </w:p>
    <w:p w14:paraId="42F5108F" w14:textId="77777777" w:rsidR="000C4AD6" w:rsidRDefault="000C4AD6" w:rsidP="007D585A">
      <w:pPr>
        <w:spacing w:line="600" w:lineRule="auto"/>
        <w:ind w:left="709" w:firstLine="709"/>
        <w:jc w:val="both"/>
        <w:rPr>
          <w:rFonts w:ascii="Verdana" w:hAnsi="Verdana"/>
          <w:i/>
          <w:sz w:val="20"/>
          <w:szCs w:val="20"/>
          <w:lang w:eastAsia="bg-BG"/>
        </w:rPr>
      </w:pPr>
    </w:p>
    <w:sectPr w:rsidR="000C4AD6" w:rsidSect="000C4AD6">
      <w:footerReference w:type="even" r:id="rId8"/>
      <w:footerReference w:type="default" r:id="rId9"/>
      <w:pgSz w:w="11906" w:h="16838" w:code="9"/>
      <w:pgMar w:top="0" w:right="566" w:bottom="1135" w:left="56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1B11" w14:textId="77777777" w:rsidR="000547B3" w:rsidRDefault="000547B3">
      <w:r>
        <w:separator/>
      </w:r>
    </w:p>
  </w:endnote>
  <w:endnote w:type="continuationSeparator" w:id="0">
    <w:p w14:paraId="03295413" w14:textId="77777777" w:rsidR="000547B3" w:rsidRDefault="000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AA65" w14:textId="77777777" w:rsidR="005C648C" w:rsidRDefault="005C648C" w:rsidP="008415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4C499" w14:textId="77777777" w:rsidR="005C648C" w:rsidRDefault="005C648C" w:rsidP="006A49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0EE1" w14:textId="77777777" w:rsidR="005C648C" w:rsidRDefault="005C648C" w:rsidP="008415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2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F748C" w14:textId="77777777" w:rsidR="005C648C" w:rsidRDefault="005C648C" w:rsidP="006A49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53FE" w14:textId="77777777" w:rsidR="000547B3" w:rsidRDefault="000547B3">
      <w:r>
        <w:separator/>
      </w:r>
    </w:p>
  </w:footnote>
  <w:footnote w:type="continuationSeparator" w:id="0">
    <w:p w14:paraId="5B75CFA7" w14:textId="77777777" w:rsidR="000547B3" w:rsidRDefault="0005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BC5"/>
    <w:multiLevelType w:val="multilevel"/>
    <w:tmpl w:val="4914FE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0836D1"/>
    <w:multiLevelType w:val="hybridMultilevel"/>
    <w:tmpl w:val="F0D843CE"/>
    <w:lvl w:ilvl="0" w:tplc="3F1EEBD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4006D"/>
    <w:multiLevelType w:val="multilevel"/>
    <w:tmpl w:val="FEE64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5D22A0"/>
    <w:multiLevelType w:val="hybridMultilevel"/>
    <w:tmpl w:val="EC6EBAC6"/>
    <w:lvl w:ilvl="0" w:tplc="91F01D92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0194934"/>
    <w:multiLevelType w:val="multilevel"/>
    <w:tmpl w:val="1F9274B0"/>
    <w:lvl w:ilvl="0">
      <w:start w:val="2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11813A65"/>
    <w:multiLevelType w:val="multilevel"/>
    <w:tmpl w:val="80D4DFF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8"/>
        </w:tabs>
        <w:ind w:left="94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42522C"/>
    <w:multiLevelType w:val="hybridMultilevel"/>
    <w:tmpl w:val="2BA4775E"/>
    <w:lvl w:ilvl="0" w:tplc="C3704A84">
      <w:start w:val="6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179730AF"/>
    <w:multiLevelType w:val="hybridMultilevel"/>
    <w:tmpl w:val="D15C34E6"/>
    <w:lvl w:ilvl="0" w:tplc="B27AA5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8F10E">
      <w:numFmt w:val="none"/>
      <w:lvlText w:val=""/>
      <w:lvlJc w:val="left"/>
      <w:pPr>
        <w:tabs>
          <w:tab w:val="num" w:pos="360"/>
        </w:tabs>
      </w:pPr>
    </w:lvl>
    <w:lvl w:ilvl="2" w:tplc="501C9136">
      <w:numFmt w:val="none"/>
      <w:lvlText w:val=""/>
      <w:lvlJc w:val="left"/>
      <w:pPr>
        <w:tabs>
          <w:tab w:val="num" w:pos="360"/>
        </w:tabs>
      </w:pPr>
    </w:lvl>
    <w:lvl w:ilvl="3" w:tplc="3300E120">
      <w:numFmt w:val="none"/>
      <w:lvlText w:val=""/>
      <w:lvlJc w:val="left"/>
      <w:pPr>
        <w:tabs>
          <w:tab w:val="num" w:pos="360"/>
        </w:tabs>
      </w:pPr>
    </w:lvl>
    <w:lvl w:ilvl="4" w:tplc="4D320128">
      <w:numFmt w:val="none"/>
      <w:lvlText w:val=""/>
      <w:lvlJc w:val="left"/>
      <w:pPr>
        <w:tabs>
          <w:tab w:val="num" w:pos="360"/>
        </w:tabs>
      </w:pPr>
    </w:lvl>
    <w:lvl w:ilvl="5" w:tplc="AC7CA8A8">
      <w:numFmt w:val="none"/>
      <w:lvlText w:val=""/>
      <w:lvlJc w:val="left"/>
      <w:pPr>
        <w:tabs>
          <w:tab w:val="num" w:pos="360"/>
        </w:tabs>
      </w:pPr>
    </w:lvl>
    <w:lvl w:ilvl="6" w:tplc="A8623162">
      <w:numFmt w:val="none"/>
      <w:lvlText w:val=""/>
      <w:lvlJc w:val="left"/>
      <w:pPr>
        <w:tabs>
          <w:tab w:val="num" w:pos="360"/>
        </w:tabs>
      </w:pPr>
    </w:lvl>
    <w:lvl w:ilvl="7" w:tplc="DBE69D98">
      <w:numFmt w:val="none"/>
      <w:lvlText w:val=""/>
      <w:lvlJc w:val="left"/>
      <w:pPr>
        <w:tabs>
          <w:tab w:val="num" w:pos="360"/>
        </w:tabs>
      </w:pPr>
    </w:lvl>
    <w:lvl w:ilvl="8" w:tplc="66E4B53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98E0F92"/>
    <w:multiLevelType w:val="multilevel"/>
    <w:tmpl w:val="1CE845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9" w15:restartNumberingAfterBreak="0">
    <w:nsid w:val="1C872938"/>
    <w:multiLevelType w:val="multilevel"/>
    <w:tmpl w:val="21480A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1DE46B8D"/>
    <w:multiLevelType w:val="multilevel"/>
    <w:tmpl w:val="FEE64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786EFD"/>
    <w:multiLevelType w:val="hybridMultilevel"/>
    <w:tmpl w:val="25BE6236"/>
    <w:lvl w:ilvl="0" w:tplc="D32CF4C0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24C43D98"/>
    <w:multiLevelType w:val="multilevel"/>
    <w:tmpl w:val="FEE64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127305"/>
    <w:multiLevelType w:val="multilevel"/>
    <w:tmpl w:val="37C00E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E713DD"/>
    <w:multiLevelType w:val="multilevel"/>
    <w:tmpl w:val="E772ADA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22"/>
        </w:tabs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04"/>
        </w:tabs>
        <w:ind w:left="14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  <w:rPr>
        <w:rFonts w:hint="default"/>
      </w:rPr>
    </w:lvl>
  </w:abstractNum>
  <w:abstractNum w:abstractNumId="15" w15:restartNumberingAfterBreak="0">
    <w:nsid w:val="33F912B2"/>
    <w:multiLevelType w:val="multilevel"/>
    <w:tmpl w:val="EE16403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8"/>
        </w:tabs>
        <w:ind w:left="908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6" w15:restartNumberingAfterBreak="0">
    <w:nsid w:val="35A53042"/>
    <w:multiLevelType w:val="multilevel"/>
    <w:tmpl w:val="54F49E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8934C3"/>
    <w:multiLevelType w:val="hybridMultilevel"/>
    <w:tmpl w:val="D4544046"/>
    <w:lvl w:ilvl="0" w:tplc="6F6266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 w:val="0"/>
        <w:i w:val="0"/>
        <w:color w:val="auto"/>
        <w:sz w:val="24"/>
        <w:szCs w:val="24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D4DEB"/>
    <w:multiLevelType w:val="multilevel"/>
    <w:tmpl w:val="033A06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E238EB"/>
    <w:multiLevelType w:val="multilevel"/>
    <w:tmpl w:val="05E8DDB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3B5F59EA"/>
    <w:multiLevelType w:val="hybridMultilevel"/>
    <w:tmpl w:val="44886B30"/>
    <w:lvl w:ilvl="0" w:tplc="9D0E9108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DF764E"/>
    <w:multiLevelType w:val="multilevel"/>
    <w:tmpl w:val="BD5E39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531"/>
        </w:tabs>
        <w:ind w:left="53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AB245A0"/>
    <w:multiLevelType w:val="multilevel"/>
    <w:tmpl w:val="A1B41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4B373D47"/>
    <w:multiLevelType w:val="hybridMultilevel"/>
    <w:tmpl w:val="D28E0902"/>
    <w:lvl w:ilvl="0" w:tplc="7490550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3" w:hanging="360"/>
      </w:pPr>
    </w:lvl>
    <w:lvl w:ilvl="2" w:tplc="0402001B" w:tentative="1">
      <w:start w:val="1"/>
      <w:numFmt w:val="lowerRoman"/>
      <w:lvlText w:val="%3."/>
      <w:lvlJc w:val="right"/>
      <w:pPr>
        <w:ind w:left="2373" w:hanging="180"/>
      </w:pPr>
    </w:lvl>
    <w:lvl w:ilvl="3" w:tplc="0402000F" w:tentative="1">
      <w:start w:val="1"/>
      <w:numFmt w:val="decimal"/>
      <w:lvlText w:val="%4."/>
      <w:lvlJc w:val="left"/>
      <w:pPr>
        <w:ind w:left="3093" w:hanging="360"/>
      </w:pPr>
    </w:lvl>
    <w:lvl w:ilvl="4" w:tplc="04020019" w:tentative="1">
      <w:start w:val="1"/>
      <w:numFmt w:val="lowerLetter"/>
      <w:lvlText w:val="%5."/>
      <w:lvlJc w:val="left"/>
      <w:pPr>
        <w:ind w:left="3813" w:hanging="360"/>
      </w:pPr>
    </w:lvl>
    <w:lvl w:ilvl="5" w:tplc="0402001B" w:tentative="1">
      <w:start w:val="1"/>
      <w:numFmt w:val="lowerRoman"/>
      <w:lvlText w:val="%6."/>
      <w:lvlJc w:val="right"/>
      <w:pPr>
        <w:ind w:left="4533" w:hanging="180"/>
      </w:pPr>
    </w:lvl>
    <w:lvl w:ilvl="6" w:tplc="0402000F" w:tentative="1">
      <w:start w:val="1"/>
      <w:numFmt w:val="decimal"/>
      <w:lvlText w:val="%7."/>
      <w:lvlJc w:val="left"/>
      <w:pPr>
        <w:ind w:left="5253" w:hanging="360"/>
      </w:pPr>
    </w:lvl>
    <w:lvl w:ilvl="7" w:tplc="04020019" w:tentative="1">
      <w:start w:val="1"/>
      <w:numFmt w:val="lowerLetter"/>
      <w:lvlText w:val="%8."/>
      <w:lvlJc w:val="left"/>
      <w:pPr>
        <w:ind w:left="5973" w:hanging="360"/>
      </w:pPr>
    </w:lvl>
    <w:lvl w:ilvl="8" w:tplc="0402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 w15:restartNumberingAfterBreak="0">
    <w:nsid w:val="4CA75539"/>
    <w:multiLevelType w:val="multilevel"/>
    <w:tmpl w:val="645C8AC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</w:abstractNum>
  <w:abstractNum w:abstractNumId="25" w15:restartNumberingAfterBreak="0">
    <w:nsid w:val="4D895603"/>
    <w:multiLevelType w:val="hybridMultilevel"/>
    <w:tmpl w:val="6CB49440"/>
    <w:lvl w:ilvl="0" w:tplc="676879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4D9C14E8"/>
    <w:multiLevelType w:val="multilevel"/>
    <w:tmpl w:val="5F1E70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12E2594"/>
    <w:multiLevelType w:val="hybridMultilevel"/>
    <w:tmpl w:val="9C48E8A4"/>
    <w:lvl w:ilvl="0" w:tplc="B6BCFE70">
      <w:start w:val="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844C86"/>
    <w:multiLevelType w:val="multilevel"/>
    <w:tmpl w:val="FEE64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366F26"/>
    <w:multiLevelType w:val="multilevel"/>
    <w:tmpl w:val="B3900B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0" w15:restartNumberingAfterBreak="0">
    <w:nsid w:val="5D69602F"/>
    <w:multiLevelType w:val="multilevel"/>
    <w:tmpl w:val="7CFA2A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F0A5B1B"/>
    <w:multiLevelType w:val="multilevel"/>
    <w:tmpl w:val="21480A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32" w15:restartNumberingAfterBreak="0">
    <w:nsid w:val="6340506F"/>
    <w:multiLevelType w:val="multilevel"/>
    <w:tmpl w:val="21480AE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4DF0B61"/>
    <w:multiLevelType w:val="hybridMultilevel"/>
    <w:tmpl w:val="BDCE2372"/>
    <w:lvl w:ilvl="0" w:tplc="AAA02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775B6"/>
    <w:multiLevelType w:val="multilevel"/>
    <w:tmpl w:val="D78218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B1960E3"/>
    <w:multiLevelType w:val="hybridMultilevel"/>
    <w:tmpl w:val="5C5A6190"/>
    <w:lvl w:ilvl="0" w:tplc="687CD356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733259"/>
    <w:multiLevelType w:val="multilevel"/>
    <w:tmpl w:val="87A8B69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F5A1225"/>
    <w:multiLevelType w:val="hybridMultilevel"/>
    <w:tmpl w:val="2DCC4776"/>
    <w:lvl w:ilvl="0" w:tplc="60D2E91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05BBF"/>
    <w:multiLevelType w:val="hybridMultilevel"/>
    <w:tmpl w:val="355C7F06"/>
    <w:lvl w:ilvl="0" w:tplc="73C02A08">
      <w:start w:val="1"/>
      <w:numFmt w:val="decimal"/>
      <w:lvlText w:val="%1."/>
      <w:lvlJc w:val="left"/>
      <w:pPr>
        <w:tabs>
          <w:tab w:val="num" w:pos="408"/>
        </w:tabs>
        <w:ind w:left="408" w:hanging="340"/>
      </w:pPr>
      <w:rPr>
        <w:rFonts w:hint="default"/>
      </w:rPr>
    </w:lvl>
    <w:lvl w:ilvl="1" w:tplc="D1EA8BC0">
      <w:numFmt w:val="none"/>
      <w:lvlText w:val=""/>
      <w:lvlJc w:val="left"/>
      <w:pPr>
        <w:tabs>
          <w:tab w:val="num" w:pos="360"/>
        </w:tabs>
      </w:pPr>
    </w:lvl>
    <w:lvl w:ilvl="2" w:tplc="C28C03EA">
      <w:numFmt w:val="none"/>
      <w:lvlText w:val=""/>
      <w:lvlJc w:val="left"/>
      <w:pPr>
        <w:tabs>
          <w:tab w:val="num" w:pos="360"/>
        </w:tabs>
      </w:pPr>
    </w:lvl>
    <w:lvl w:ilvl="3" w:tplc="902ED86A">
      <w:numFmt w:val="none"/>
      <w:lvlText w:val=""/>
      <w:lvlJc w:val="left"/>
      <w:pPr>
        <w:tabs>
          <w:tab w:val="num" w:pos="360"/>
        </w:tabs>
      </w:pPr>
    </w:lvl>
    <w:lvl w:ilvl="4" w:tplc="032AE606">
      <w:numFmt w:val="none"/>
      <w:lvlText w:val=""/>
      <w:lvlJc w:val="left"/>
      <w:pPr>
        <w:tabs>
          <w:tab w:val="num" w:pos="360"/>
        </w:tabs>
      </w:pPr>
    </w:lvl>
    <w:lvl w:ilvl="5" w:tplc="08064824">
      <w:numFmt w:val="none"/>
      <w:lvlText w:val=""/>
      <w:lvlJc w:val="left"/>
      <w:pPr>
        <w:tabs>
          <w:tab w:val="num" w:pos="360"/>
        </w:tabs>
      </w:pPr>
    </w:lvl>
    <w:lvl w:ilvl="6" w:tplc="12DAAA9A">
      <w:numFmt w:val="none"/>
      <w:lvlText w:val=""/>
      <w:lvlJc w:val="left"/>
      <w:pPr>
        <w:tabs>
          <w:tab w:val="num" w:pos="360"/>
        </w:tabs>
      </w:pPr>
    </w:lvl>
    <w:lvl w:ilvl="7" w:tplc="6178A47C">
      <w:numFmt w:val="none"/>
      <w:lvlText w:val=""/>
      <w:lvlJc w:val="left"/>
      <w:pPr>
        <w:tabs>
          <w:tab w:val="num" w:pos="360"/>
        </w:tabs>
      </w:pPr>
    </w:lvl>
    <w:lvl w:ilvl="8" w:tplc="984C393C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D626663"/>
    <w:multiLevelType w:val="multilevel"/>
    <w:tmpl w:val="D8887DAA"/>
    <w:lvl w:ilvl="0">
      <w:start w:val="4"/>
      <w:numFmt w:val="none"/>
      <w:lvlText w:val="5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2"/>
      <w:numFmt w:val="decimal"/>
      <w:lvlText w:val="%1.4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4"/>
        </w:tabs>
        <w:ind w:left="11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4"/>
        </w:tabs>
        <w:ind w:left="119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4"/>
        </w:tabs>
        <w:ind w:left="1914" w:hanging="1800"/>
      </w:pPr>
      <w:rPr>
        <w:rFonts w:hint="default"/>
      </w:rPr>
    </w:lvl>
  </w:abstractNum>
  <w:num w:numId="1" w16cid:durableId="1025331234">
    <w:abstractNumId w:val="38"/>
  </w:num>
  <w:num w:numId="2" w16cid:durableId="294718966">
    <w:abstractNumId w:val="15"/>
  </w:num>
  <w:num w:numId="3" w16cid:durableId="1710303082">
    <w:abstractNumId w:val="4"/>
  </w:num>
  <w:num w:numId="4" w16cid:durableId="1752005220">
    <w:abstractNumId w:val="16"/>
  </w:num>
  <w:num w:numId="5" w16cid:durableId="2005932468">
    <w:abstractNumId w:val="5"/>
  </w:num>
  <w:num w:numId="6" w16cid:durableId="1436705193">
    <w:abstractNumId w:val="7"/>
  </w:num>
  <w:num w:numId="7" w16cid:durableId="305673346">
    <w:abstractNumId w:val="34"/>
  </w:num>
  <w:num w:numId="8" w16cid:durableId="1426147856">
    <w:abstractNumId w:val="37"/>
  </w:num>
  <w:num w:numId="9" w16cid:durableId="282154550">
    <w:abstractNumId w:val="21"/>
  </w:num>
  <w:num w:numId="10" w16cid:durableId="606934794">
    <w:abstractNumId w:val="1"/>
  </w:num>
  <w:num w:numId="11" w16cid:durableId="1206720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67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0961960">
    <w:abstractNumId w:val="0"/>
  </w:num>
  <w:num w:numId="14" w16cid:durableId="1173228731">
    <w:abstractNumId w:val="26"/>
  </w:num>
  <w:num w:numId="15" w16cid:durableId="452946951">
    <w:abstractNumId w:val="6"/>
  </w:num>
  <w:num w:numId="16" w16cid:durableId="1826386508">
    <w:abstractNumId w:val="29"/>
  </w:num>
  <w:num w:numId="17" w16cid:durableId="276447489">
    <w:abstractNumId w:val="36"/>
  </w:num>
  <w:num w:numId="18" w16cid:durableId="607201514">
    <w:abstractNumId w:val="18"/>
  </w:num>
  <w:num w:numId="19" w16cid:durableId="1271740595">
    <w:abstractNumId w:val="27"/>
  </w:num>
  <w:num w:numId="20" w16cid:durableId="103578329">
    <w:abstractNumId w:val="20"/>
  </w:num>
  <w:num w:numId="21" w16cid:durableId="1505784444">
    <w:abstractNumId w:val="22"/>
  </w:num>
  <w:num w:numId="22" w16cid:durableId="1714690426">
    <w:abstractNumId w:val="30"/>
  </w:num>
  <w:num w:numId="23" w16cid:durableId="672729125">
    <w:abstractNumId w:val="14"/>
  </w:num>
  <w:num w:numId="24" w16cid:durableId="1540586848">
    <w:abstractNumId w:val="9"/>
  </w:num>
  <w:num w:numId="25" w16cid:durableId="1119573153">
    <w:abstractNumId w:val="31"/>
  </w:num>
  <w:num w:numId="26" w16cid:durableId="1511605194">
    <w:abstractNumId w:val="32"/>
  </w:num>
  <w:num w:numId="27" w16cid:durableId="39673560">
    <w:abstractNumId w:val="24"/>
  </w:num>
  <w:num w:numId="28" w16cid:durableId="799344541">
    <w:abstractNumId w:val="8"/>
  </w:num>
  <w:num w:numId="29" w16cid:durableId="1419208582">
    <w:abstractNumId w:val="19"/>
  </w:num>
  <w:num w:numId="30" w16cid:durableId="1208100416">
    <w:abstractNumId w:val="11"/>
  </w:num>
  <w:num w:numId="31" w16cid:durableId="1928924974">
    <w:abstractNumId w:val="13"/>
  </w:num>
  <w:num w:numId="32" w16cid:durableId="949043004">
    <w:abstractNumId w:val="2"/>
  </w:num>
  <w:num w:numId="33" w16cid:durableId="1258753120">
    <w:abstractNumId w:val="10"/>
  </w:num>
  <w:num w:numId="34" w16cid:durableId="625821500">
    <w:abstractNumId w:val="28"/>
  </w:num>
  <w:num w:numId="35" w16cid:durableId="219557967">
    <w:abstractNumId w:val="39"/>
  </w:num>
  <w:num w:numId="36" w16cid:durableId="1915773462">
    <w:abstractNumId w:val="12"/>
  </w:num>
  <w:num w:numId="37" w16cid:durableId="744382583">
    <w:abstractNumId w:val="25"/>
  </w:num>
  <w:num w:numId="38" w16cid:durableId="742919741">
    <w:abstractNumId w:val="33"/>
  </w:num>
  <w:num w:numId="39" w16cid:durableId="1824278781">
    <w:abstractNumId w:val="23"/>
  </w:num>
  <w:num w:numId="40" w16cid:durableId="2003193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F5"/>
    <w:rsid w:val="00006092"/>
    <w:rsid w:val="00014CA8"/>
    <w:rsid w:val="0002378C"/>
    <w:rsid w:val="0002533D"/>
    <w:rsid w:val="00025DC7"/>
    <w:rsid w:val="00027A65"/>
    <w:rsid w:val="0003009E"/>
    <w:rsid w:val="00036C29"/>
    <w:rsid w:val="000403D9"/>
    <w:rsid w:val="000406B8"/>
    <w:rsid w:val="00040ECA"/>
    <w:rsid w:val="00044410"/>
    <w:rsid w:val="000454B6"/>
    <w:rsid w:val="00045D54"/>
    <w:rsid w:val="00045F82"/>
    <w:rsid w:val="00050DCC"/>
    <w:rsid w:val="00052DBF"/>
    <w:rsid w:val="000547B3"/>
    <w:rsid w:val="00056E35"/>
    <w:rsid w:val="000649FA"/>
    <w:rsid w:val="000654C3"/>
    <w:rsid w:val="00073F0D"/>
    <w:rsid w:val="00075C1F"/>
    <w:rsid w:val="00077D27"/>
    <w:rsid w:val="00085BB0"/>
    <w:rsid w:val="00087FA4"/>
    <w:rsid w:val="000902FC"/>
    <w:rsid w:val="00090B78"/>
    <w:rsid w:val="00093246"/>
    <w:rsid w:val="00094B2F"/>
    <w:rsid w:val="000958B7"/>
    <w:rsid w:val="0009607C"/>
    <w:rsid w:val="00097430"/>
    <w:rsid w:val="000A2AA6"/>
    <w:rsid w:val="000A582E"/>
    <w:rsid w:val="000A6577"/>
    <w:rsid w:val="000A66C1"/>
    <w:rsid w:val="000B0FB1"/>
    <w:rsid w:val="000B1DA5"/>
    <w:rsid w:val="000B6A88"/>
    <w:rsid w:val="000C28D7"/>
    <w:rsid w:val="000C4059"/>
    <w:rsid w:val="000C4793"/>
    <w:rsid w:val="000C4AD6"/>
    <w:rsid w:val="000D1342"/>
    <w:rsid w:val="000D31D6"/>
    <w:rsid w:val="000D3B34"/>
    <w:rsid w:val="000E0909"/>
    <w:rsid w:val="000E1ACD"/>
    <w:rsid w:val="000E3A51"/>
    <w:rsid w:val="000E6121"/>
    <w:rsid w:val="000E74D7"/>
    <w:rsid w:val="000E7B15"/>
    <w:rsid w:val="000F0F99"/>
    <w:rsid w:val="000F2C7F"/>
    <w:rsid w:val="000F3889"/>
    <w:rsid w:val="000F4BB8"/>
    <w:rsid w:val="000F5EBB"/>
    <w:rsid w:val="000F6FC1"/>
    <w:rsid w:val="0010048C"/>
    <w:rsid w:val="00101E40"/>
    <w:rsid w:val="0010548F"/>
    <w:rsid w:val="00106774"/>
    <w:rsid w:val="001068C1"/>
    <w:rsid w:val="001075D5"/>
    <w:rsid w:val="0011017D"/>
    <w:rsid w:val="00112AAB"/>
    <w:rsid w:val="0011404E"/>
    <w:rsid w:val="001175D6"/>
    <w:rsid w:val="001200B9"/>
    <w:rsid w:val="001349E4"/>
    <w:rsid w:val="00140B3D"/>
    <w:rsid w:val="001470E3"/>
    <w:rsid w:val="00147516"/>
    <w:rsid w:val="00151C66"/>
    <w:rsid w:val="00155452"/>
    <w:rsid w:val="001556D0"/>
    <w:rsid w:val="00165FA4"/>
    <w:rsid w:val="001704D8"/>
    <w:rsid w:val="00171F60"/>
    <w:rsid w:val="001743E1"/>
    <w:rsid w:val="00175606"/>
    <w:rsid w:val="00177035"/>
    <w:rsid w:val="001818FD"/>
    <w:rsid w:val="00186B18"/>
    <w:rsid w:val="00190D5C"/>
    <w:rsid w:val="00191029"/>
    <w:rsid w:val="00192121"/>
    <w:rsid w:val="001957E1"/>
    <w:rsid w:val="0019632D"/>
    <w:rsid w:val="001969B5"/>
    <w:rsid w:val="001B1A66"/>
    <w:rsid w:val="001C1180"/>
    <w:rsid w:val="001C252D"/>
    <w:rsid w:val="001C43AE"/>
    <w:rsid w:val="001C54C7"/>
    <w:rsid w:val="001C7FCD"/>
    <w:rsid w:val="001D51E9"/>
    <w:rsid w:val="001D67CD"/>
    <w:rsid w:val="001D715D"/>
    <w:rsid w:val="001D73AE"/>
    <w:rsid w:val="001D7603"/>
    <w:rsid w:val="001E03BB"/>
    <w:rsid w:val="001E0BD5"/>
    <w:rsid w:val="001E12C5"/>
    <w:rsid w:val="001E33E2"/>
    <w:rsid w:val="001E3B29"/>
    <w:rsid w:val="001E42AA"/>
    <w:rsid w:val="001E5BC9"/>
    <w:rsid w:val="001E71E9"/>
    <w:rsid w:val="001F2D4F"/>
    <w:rsid w:val="001F794A"/>
    <w:rsid w:val="0020053C"/>
    <w:rsid w:val="00200566"/>
    <w:rsid w:val="00200A61"/>
    <w:rsid w:val="00204239"/>
    <w:rsid w:val="00213F0C"/>
    <w:rsid w:val="00214339"/>
    <w:rsid w:val="00217D79"/>
    <w:rsid w:val="00221665"/>
    <w:rsid w:val="00224156"/>
    <w:rsid w:val="00232310"/>
    <w:rsid w:val="00233A33"/>
    <w:rsid w:val="0023415E"/>
    <w:rsid w:val="002362BF"/>
    <w:rsid w:val="00242DEE"/>
    <w:rsid w:val="00243B61"/>
    <w:rsid w:val="0024460E"/>
    <w:rsid w:val="00246145"/>
    <w:rsid w:val="00252368"/>
    <w:rsid w:val="002577E9"/>
    <w:rsid w:val="00261AF0"/>
    <w:rsid w:val="00264A37"/>
    <w:rsid w:val="00265FAD"/>
    <w:rsid w:val="00270DA1"/>
    <w:rsid w:val="0027195D"/>
    <w:rsid w:val="00280DFA"/>
    <w:rsid w:val="002859C8"/>
    <w:rsid w:val="002A499C"/>
    <w:rsid w:val="002A550B"/>
    <w:rsid w:val="002B08F1"/>
    <w:rsid w:val="002B2F59"/>
    <w:rsid w:val="002B45D3"/>
    <w:rsid w:val="002B4A51"/>
    <w:rsid w:val="002B51AF"/>
    <w:rsid w:val="002B59DB"/>
    <w:rsid w:val="002C0300"/>
    <w:rsid w:val="002C2A79"/>
    <w:rsid w:val="002C522E"/>
    <w:rsid w:val="002C6CA5"/>
    <w:rsid w:val="002C773E"/>
    <w:rsid w:val="002C7D62"/>
    <w:rsid w:val="002E14DD"/>
    <w:rsid w:val="002E2DD4"/>
    <w:rsid w:val="002E3516"/>
    <w:rsid w:val="002E3AB5"/>
    <w:rsid w:val="002E634A"/>
    <w:rsid w:val="002E6AC5"/>
    <w:rsid w:val="002E7C32"/>
    <w:rsid w:val="002F4FF3"/>
    <w:rsid w:val="002F7554"/>
    <w:rsid w:val="002F7D5D"/>
    <w:rsid w:val="003019C0"/>
    <w:rsid w:val="003028B3"/>
    <w:rsid w:val="00303354"/>
    <w:rsid w:val="00305755"/>
    <w:rsid w:val="00307A60"/>
    <w:rsid w:val="00307C86"/>
    <w:rsid w:val="00311420"/>
    <w:rsid w:val="00313227"/>
    <w:rsid w:val="00316099"/>
    <w:rsid w:val="00322209"/>
    <w:rsid w:val="0032314E"/>
    <w:rsid w:val="003310A4"/>
    <w:rsid w:val="00331B07"/>
    <w:rsid w:val="00335D74"/>
    <w:rsid w:val="00337541"/>
    <w:rsid w:val="00337DFE"/>
    <w:rsid w:val="00340049"/>
    <w:rsid w:val="0034575B"/>
    <w:rsid w:val="00345E3B"/>
    <w:rsid w:val="00346826"/>
    <w:rsid w:val="00346EB9"/>
    <w:rsid w:val="00354CD3"/>
    <w:rsid w:val="00354DEE"/>
    <w:rsid w:val="00356771"/>
    <w:rsid w:val="0035693E"/>
    <w:rsid w:val="003640E4"/>
    <w:rsid w:val="00365F9F"/>
    <w:rsid w:val="00367745"/>
    <w:rsid w:val="00370D6A"/>
    <w:rsid w:val="00382670"/>
    <w:rsid w:val="003830E0"/>
    <w:rsid w:val="0038337A"/>
    <w:rsid w:val="003838DE"/>
    <w:rsid w:val="00383903"/>
    <w:rsid w:val="003857E7"/>
    <w:rsid w:val="003862A9"/>
    <w:rsid w:val="00394CA7"/>
    <w:rsid w:val="00394E26"/>
    <w:rsid w:val="00397B02"/>
    <w:rsid w:val="00397B65"/>
    <w:rsid w:val="00397EB3"/>
    <w:rsid w:val="003A1576"/>
    <w:rsid w:val="003A1F56"/>
    <w:rsid w:val="003A27F1"/>
    <w:rsid w:val="003A41B5"/>
    <w:rsid w:val="003A48A3"/>
    <w:rsid w:val="003A5D35"/>
    <w:rsid w:val="003A6781"/>
    <w:rsid w:val="003B1830"/>
    <w:rsid w:val="003C0900"/>
    <w:rsid w:val="003D1F58"/>
    <w:rsid w:val="003D432F"/>
    <w:rsid w:val="003D540A"/>
    <w:rsid w:val="003E106E"/>
    <w:rsid w:val="003F3109"/>
    <w:rsid w:val="003F34B9"/>
    <w:rsid w:val="003F6FB8"/>
    <w:rsid w:val="00401FAF"/>
    <w:rsid w:val="004044FF"/>
    <w:rsid w:val="00405473"/>
    <w:rsid w:val="00406024"/>
    <w:rsid w:val="004065E6"/>
    <w:rsid w:val="004134D9"/>
    <w:rsid w:val="0041410A"/>
    <w:rsid w:val="00415780"/>
    <w:rsid w:val="004209C1"/>
    <w:rsid w:val="00422365"/>
    <w:rsid w:val="00430ADA"/>
    <w:rsid w:val="00433C11"/>
    <w:rsid w:val="0043429F"/>
    <w:rsid w:val="00435859"/>
    <w:rsid w:val="00442C68"/>
    <w:rsid w:val="004515CA"/>
    <w:rsid w:val="00454A78"/>
    <w:rsid w:val="00457826"/>
    <w:rsid w:val="004649E8"/>
    <w:rsid w:val="00464A73"/>
    <w:rsid w:val="004670EF"/>
    <w:rsid w:val="00472DA1"/>
    <w:rsid w:val="00474C23"/>
    <w:rsid w:val="00481877"/>
    <w:rsid w:val="00483717"/>
    <w:rsid w:val="00486C84"/>
    <w:rsid w:val="0048767E"/>
    <w:rsid w:val="0049107A"/>
    <w:rsid w:val="004921BF"/>
    <w:rsid w:val="00493B15"/>
    <w:rsid w:val="00494A4D"/>
    <w:rsid w:val="004969EF"/>
    <w:rsid w:val="004A1295"/>
    <w:rsid w:val="004B0D29"/>
    <w:rsid w:val="004B22DF"/>
    <w:rsid w:val="004B464A"/>
    <w:rsid w:val="004B5559"/>
    <w:rsid w:val="004B56BB"/>
    <w:rsid w:val="004B685C"/>
    <w:rsid w:val="004C3D6E"/>
    <w:rsid w:val="004D34BA"/>
    <w:rsid w:val="004D5DEC"/>
    <w:rsid w:val="004E11D9"/>
    <w:rsid w:val="004E42D7"/>
    <w:rsid w:val="004E62A1"/>
    <w:rsid w:val="004E6A98"/>
    <w:rsid w:val="004F4D2C"/>
    <w:rsid w:val="004F637C"/>
    <w:rsid w:val="00507D6B"/>
    <w:rsid w:val="005108F9"/>
    <w:rsid w:val="00510A60"/>
    <w:rsid w:val="00511080"/>
    <w:rsid w:val="005136AA"/>
    <w:rsid w:val="00514894"/>
    <w:rsid w:val="00514CE0"/>
    <w:rsid w:val="00523736"/>
    <w:rsid w:val="00525440"/>
    <w:rsid w:val="00525565"/>
    <w:rsid w:val="00525E06"/>
    <w:rsid w:val="00527A79"/>
    <w:rsid w:val="005308D8"/>
    <w:rsid w:val="0053246E"/>
    <w:rsid w:val="005353E6"/>
    <w:rsid w:val="00536A8A"/>
    <w:rsid w:val="00536C7E"/>
    <w:rsid w:val="005374D4"/>
    <w:rsid w:val="00537E94"/>
    <w:rsid w:val="00545C7C"/>
    <w:rsid w:val="00553BFF"/>
    <w:rsid w:val="005554D3"/>
    <w:rsid w:val="00564541"/>
    <w:rsid w:val="0056544F"/>
    <w:rsid w:val="00566527"/>
    <w:rsid w:val="00570C9D"/>
    <w:rsid w:val="00573904"/>
    <w:rsid w:val="00574AF1"/>
    <w:rsid w:val="00575EA5"/>
    <w:rsid w:val="00580752"/>
    <w:rsid w:val="00581057"/>
    <w:rsid w:val="005830E1"/>
    <w:rsid w:val="0058310F"/>
    <w:rsid w:val="0058452E"/>
    <w:rsid w:val="00584B9E"/>
    <w:rsid w:val="00585D4C"/>
    <w:rsid w:val="00590B2C"/>
    <w:rsid w:val="00592AE8"/>
    <w:rsid w:val="00593572"/>
    <w:rsid w:val="00593BC9"/>
    <w:rsid w:val="00594085"/>
    <w:rsid w:val="00594C6F"/>
    <w:rsid w:val="005954D1"/>
    <w:rsid w:val="005B402B"/>
    <w:rsid w:val="005B586D"/>
    <w:rsid w:val="005B5C78"/>
    <w:rsid w:val="005C0222"/>
    <w:rsid w:val="005C2AAE"/>
    <w:rsid w:val="005C2D2C"/>
    <w:rsid w:val="005C3EAF"/>
    <w:rsid w:val="005C4001"/>
    <w:rsid w:val="005C4167"/>
    <w:rsid w:val="005C5009"/>
    <w:rsid w:val="005C648C"/>
    <w:rsid w:val="005D1B87"/>
    <w:rsid w:val="005D2EAB"/>
    <w:rsid w:val="005D436F"/>
    <w:rsid w:val="005D76DA"/>
    <w:rsid w:val="005E001A"/>
    <w:rsid w:val="005E3922"/>
    <w:rsid w:val="005E48BA"/>
    <w:rsid w:val="005E5CC0"/>
    <w:rsid w:val="005E7E03"/>
    <w:rsid w:val="005F6ACB"/>
    <w:rsid w:val="005F732D"/>
    <w:rsid w:val="00601AAC"/>
    <w:rsid w:val="00601C88"/>
    <w:rsid w:val="0060458F"/>
    <w:rsid w:val="00604B7B"/>
    <w:rsid w:val="00606B03"/>
    <w:rsid w:val="00611BF9"/>
    <w:rsid w:val="00612D73"/>
    <w:rsid w:val="006140BF"/>
    <w:rsid w:val="00622212"/>
    <w:rsid w:val="00624114"/>
    <w:rsid w:val="0062429C"/>
    <w:rsid w:val="006244F1"/>
    <w:rsid w:val="006251A1"/>
    <w:rsid w:val="00625739"/>
    <w:rsid w:val="00627E3A"/>
    <w:rsid w:val="006326BA"/>
    <w:rsid w:val="00632933"/>
    <w:rsid w:val="006350AA"/>
    <w:rsid w:val="006369C2"/>
    <w:rsid w:val="00636F6C"/>
    <w:rsid w:val="00637586"/>
    <w:rsid w:val="00641FC5"/>
    <w:rsid w:val="00642461"/>
    <w:rsid w:val="006447E0"/>
    <w:rsid w:val="00645EA5"/>
    <w:rsid w:val="00654F2A"/>
    <w:rsid w:val="0065530D"/>
    <w:rsid w:val="006559F9"/>
    <w:rsid w:val="00656694"/>
    <w:rsid w:val="00657FA6"/>
    <w:rsid w:val="00661C89"/>
    <w:rsid w:val="006676CF"/>
    <w:rsid w:val="0067026D"/>
    <w:rsid w:val="00673238"/>
    <w:rsid w:val="00675B8C"/>
    <w:rsid w:val="0067639A"/>
    <w:rsid w:val="006763F4"/>
    <w:rsid w:val="00676523"/>
    <w:rsid w:val="00677E89"/>
    <w:rsid w:val="0068284E"/>
    <w:rsid w:val="00683221"/>
    <w:rsid w:val="00686FD6"/>
    <w:rsid w:val="00687B27"/>
    <w:rsid w:val="00690C1F"/>
    <w:rsid w:val="00694EE3"/>
    <w:rsid w:val="00695F42"/>
    <w:rsid w:val="006A49F5"/>
    <w:rsid w:val="006B382B"/>
    <w:rsid w:val="006B4EA4"/>
    <w:rsid w:val="006B5AFD"/>
    <w:rsid w:val="006C297F"/>
    <w:rsid w:val="006C3905"/>
    <w:rsid w:val="006C3B79"/>
    <w:rsid w:val="006C3DF5"/>
    <w:rsid w:val="006C4CD9"/>
    <w:rsid w:val="006C790D"/>
    <w:rsid w:val="006D0B82"/>
    <w:rsid w:val="006D31AE"/>
    <w:rsid w:val="006D4CB7"/>
    <w:rsid w:val="006D6A61"/>
    <w:rsid w:val="006D7ACE"/>
    <w:rsid w:val="006E0DE8"/>
    <w:rsid w:val="006E5840"/>
    <w:rsid w:val="006F007A"/>
    <w:rsid w:val="006F02A8"/>
    <w:rsid w:val="006F1808"/>
    <w:rsid w:val="006F1968"/>
    <w:rsid w:val="006F33B4"/>
    <w:rsid w:val="006F51A0"/>
    <w:rsid w:val="006F6C5C"/>
    <w:rsid w:val="006F7F1B"/>
    <w:rsid w:val="00700771"/>
    <w:rsid w:val="0070141D"/>
    <w:rsid w:val="0070443B"/>
    <w:rsid w:val="0070746D"/>
    <w:rsid w:val="007109D8"/>
    <w:rsid w:val="007128B9"/>
    <w:rsid w:val="00717C1A"/>
    <w:rsid w:val="00722D44"/>
    <w:rsid w:val="00724D4A"/>
    <w:rsid w:val="007274A6"/>
    <w:rsid w:val="00732DDE"/>
    <w:rsid w:val="00734D26"/>
    <w:rsid w:val="00734F37"/>
    <w:rsid w:val="00736C4B"/>
    <w:rsid w:val="007402F9"/>
    <w:rsid w:val="00740787"/>
    <w:rsid w:val="00742145"/>
    <w:rsid w:val="00742517"/>
    <w:rsid w:val="007425A3"/>
    <w:rsid w:val="007440CE"/>
    <w:rsid w:val="00745457"/>
    <w:rsid w:val="0075059C"/>
    <w:rsid w:val="00750FF4"/>
    <w:rsid w:val="00752C49"/>
    <w:rsid w:val="00755207"/>
    <w:rsid w:val="0075546D"/>
    <w:rsid w:val="007570AC"/>
    <w:rsid w:val="00757616"/>
    <w:rsid w:val="00760139"/>
    <w:rsid w:val="00760215"/>
    <w:rsid w:val="00763C12"/>
    <w:rsid w:val="00774322"/>
    <w:rsid w:val="0078410A"/>
    <w:rsid w:val="0078488F"/>
    <w:rsid w:val="007904D6"/>
    <w:rsid w:val="007905D4"/>
    <w:rsid w:val="007909FD"/>
    <w:rsid w:val="007911F4"/>
    <w:rsid w:val="007923E5"/>
    <w:rsid w:val="00792B62"/>
    <w:rsid w:val="007A28B2"/>
    <w:rsid w:val="007A308E"/>
    <w:rsid w:val="007A3A4A"/>
    <w:rsid w:val="007A5053"/>
    <w:rsid w:val="007A547C"/>
    <w:rsid w:val="007A6825"/>
    <w:rsid w:val="007B1398"/>
    <w:rsid w:val="007B154D"/>
    <w:rsid w:val="007B2E80"/>
    <w:rsid w:val="007B7852"/>
    <w:rsid w:val="007C108D"/>
    <w:rsid w:val="007C1B25"/>
    <w:rsid w:val="007C5439"/>
    <w:rsid w:val="007C68BE"/>
    <w:rsid w:val="007D051B"/>
    <w:rsid w:val="007D1AAD"/>
    <w:rsid w:val="007D2037"/>
    <w:rsid w:val="007D483D"/>
    <w:rsid w:val="007D585A"/>
    <w:rsid w:val="007D59BF"/>
    <w:rsid w:val="007D6F90"/>
    <w:rsid w:val="007E0257"/>
    <w:rsid w:val="007E0A65"/>
    <w:rsid w:val="007F146C"/>
    <w:rsid w:val="007F62F0"/>
    <w:rsid w:val="007F6FF4"/>
    <w:rsid w:val="007F7403"/>
    <w:rsid w:val="007F7E9A"/>
    <w:rsid w:val="00804C01"/>
    <w:rsid w:val="00806164"/>
    <w:rsid w:val="0081298C"/>
    <w:rsid w:val="00813EE5"/>
    <w:rsid w:val="00814D39"/>
    <w:rsid w:val="00816D1D"/>
    <w:rsid w:val="008255FA"/>
    <w:rsid w:val="00830DF5"/>
    <w:rsid w:val="00832D70"/>
    <w:rsid w:val="00832F1C"/>
    <w:rsid w:val="00835FA6"/>
    <w:rsid w:val="00836917"/>
    <w:rsid w:val="00841587"/>
    <w:rsid w:val="00844F4A"/>
    <w:rsid w:val="00853AEA"/>
    <w:rsid w:val="00853F70"/>
    <w:rsid w:val="00855705"/>
    <w:rsid w:val="00856078"/>
    <w:rsid w:val="00857A21"/>
    <w:rsid w:val="00857BAE"/>
    <w:rsid w:val="00860404"/>
    <w:rsid w:val="00860752"/>
    <w:rsid w:val="008712D5"/>
    <w:rsid w:val="008729CA"/>
    <w:rsid w:val="008741E5"/>
    <w:rsid w:val="008775A1"/>
    <w:rsid w:val="00877EB3"/>
    <w:rsid w:val="0088084B"/>
    <w:rsid w:val="0088084E"/>
    <w:rsid w:val="0088091D"/>
    <w:rsid w:val="00881886"/>
    <w:rsid w:val="008849DD"/>
    <w:rsid w:val="0088779C"/>
    <w:rsid w:val="00890062"/>
    <w:rsid w:val="00891ACF"/>
    <w:rsid w:val="0089635B"/>
    <w:rsid w:val="008967E9"/>
    <w:rsid w:val="0089740F"/>
    <w:rsid w:val="008A10E3"/>
    <w:rsid w:val="008A4923"/>
    <w:rsid w:val="008B4EB8"/>
    <w:rsid w:val="008B6A7E"/>
    <w:rsid w:val="008C1B47"/>
    <w:rsid w:val="008C235C"/>
    <w:rsid w:val="008C3177"/>
    <w:rsid w:val="008C55BE"/>
    <w:rsid w:val="008C5D22"/>
    <w:rsid w:val="008D05C5"/>
    <w:rsid w:val="008D3AA5"/>
    <w:rsid w:val="008E3CEC"/>
    <w:rsid w:val="008E6466"/>
    <w:rsid w:val="008F00FA"/>
    <w:rsid w:val="00901AB8"/>
    <w:rsid w:val="00904AF2"/>
    <w:rsid w:val="00906716"/>
    <w:rsid w:val="00910489"/>
    <w:rsid w:val="00911014"/>
    <w:rsid w:val="00911F35"/>
    <w:rsid w:val="009134DA"/>
    <w:rsid w:val="00913FDF"/>
    <w:rsid w:val="00915103"/>
    <w:rsid w:val="00922C5B"/>
    <w:rsid w:val="00923B24"/>
    <w:rsid w:val="009247CB"/>
    <w:rsid w:val="00925C72"/>
    <w:rsid w:val="00926E7C"/>
    <w:rsid w:val="00927F35"/>
    <w:rsid w:val="009337F9"/>
    <w:rsid w:val="00934F3F"/>
    <w:rsid w:val="00935E23"/>
    <w:rsid w:val="009375D4"/>
    <w:rsid w:val="00945E96"/>
    <w:rsid w:val="009479C3"/>
    <w:rsid w:val="00947FAD"/>
    <w:rsid w:val="009531A1"/>
    <w:rsid w:val="009568EB"/>
    <w:rsid w:val="00956FD0"/>
    <w:rsid w:val="0096025C"/>
    <w:rsid w:val="0096720B"/>
    <w:rsid w:val="0097620B"/>
    <w:rsid w:val="00980018"/>
    <w:rsid w:val="00991076"/>
    <w:rsid w:val="0099173C"/>
    <w:rsid w:val="00994278"/>
    <w:rsid w:val="00994E0C"/>
    <w:rsid w:val="00994FD3"/>
    <w:rsid w:val="009A01B3"/>
    <w:rsid w:val="009A03C9"/>
    <w:rsid w:val="009A26E7"/>
    <w:rsid w:val="009A2A87"/>
    <w:rsid w:val="009A3369"/>
    <w:rsid w:val="009A3EB0"/>
    <w:rsid w:val="009B00C6"/>
    <w:rsid w:val="009C082A"/>
    <w:rsid w:val="009C2E7C"/>
    <w:rsid w:val="009C47EA"/>
    <w:rsid w:val="009C5705"/>
    <w:rsid w:val="009D11B8"/>
    <w:rsid w:val="009D15FD"/>
    <w:rsid w:val="009E2C1A"/>
    <w:rsid w:val="009E35C9"/>
    <w:rsid w:val="009E4C13"/>
    <w:rsid w:val="009E4EF8"/>
    <w:rsid w:val="009E6414"/>
    <w:rsid w:val="009E75BC"/>
    <w:rsid w:val="009E7B17"/>
    <w:rsid w:val="009F17A6"/>
    <w:rsid w:val="009F27D9"/>
    <w:rsid w:val="009F698F"/>
    <w:rsid w:val="009F7622"/>
    <w:rsid w:val="00A00780"/>
    <w:rsid w:val="00A024BA"/>
    <w:rsid w:val="00A04C48"/>
    <w:rsid w:val="00A07694"/>
    <w:rsid w:val="00A1136D"/>
    <w:rsid w:val="00A11A5F"/>
    <w:rsid w:val="00A12791"/>
    <w:rsid w:val="00A13F7E"/>
    <w:rsid w:val="00A17937"/>
    <w:rsid w:val="00A219CB"/>
    <w:rsid w:val="00A22363"/>
    <w:rsid w:val="00A22D30"/>
    <w:rsid w:val="00A22D44"/>
    <w:rsid w:val="00A27815"/>
    <w:rsid w:val="00A301FC"/>
    <w:rsid w:val="00A334FE"/>
    <w:rsid w:val="00A3668F"/>
    <w:rsid w:val="00A37C95"/>
    <w:rsid w:val="00A42F2C"/>
    <w:rsid w:val="00A43DB6"/>
    <w:rsid w:val="00A51818"/>
    <w:rsid w:val="00A52901"/>
    <w:rsid w:val="00A53D61"/>
    <w:rsid w:val="00A56C94"/>
    <w:rsid w:val="00A57917"/>
    <w:rsid w:val="00A6124E"/>
    <w:rsid w:val="00A6337B"/>
    <w:rsid w:val="00A64EDB"/>
    <w:rsid w:val="00A72175"/>
    <w:rsid w:val="00A7258C"/>
    <w:rsid w:val="00A730F7"/>
    <w:rsid w:val="00A73358"/>
    <w:rsid w:val="00A75991"/>
    <w:rsid w:val="00A767FB"/>
    <w:rsid w:val="00A768F0"/>
    <w:rsid w:val="00A80DB0"/>
    <w:rsid w:val="00A8394C"/>
    <w:rsid w:val="00A83AB6"/>
    <w:rsid w:val="00A83FF6"/>
    <w:rsid w:val="00A87040"/>
    <w:rsid w:val="00A92129"/>
    <w:rsid w:val="00A926C3"/>
    <w:rsid w:val="00A96038"/>
    <w:rsid w:val="00A96DB1"/>
    <w:rsid w:val="00A97B80"/>
    <w:rsid w:val="00AA0502"/>
    <w:rsid w:val="00AA16D7"/>
    <w:rsid w:val="00AA362F"/>
    <w:rsid w:val="00AA4594"/>
    <w:rsid w:val="00AB00D4"/>
    <w:rsid w:val="00AB1D2A"/>
    <w:rsid w:val="00AB4766"/>
    <w:rsid w:val="00AB5344"/>
    <w:rsid w:val="00AB5AC8"/>
    <w:rsid w:val="00AB5BBD"/>
    <w:rsid w:val="00AC0E05"/>
    <w:rsid w:val="00AC15C8"/>
    <w:rsid w:val="00AC3FF2"/>
    <w:rsid w:val="00AC4270"/>
    <w:rsid w:val="00AC5D93"/>
    <w:rsid w:val="00AC776D"/>
    <w:rsid w:val="00AD2AB3"/>
    <w:rsid w:val="00AD6C32"/>
    <w:rsid w:val="00AE2233"/>
    <w:rsid w:val="00AE7378"/>
    <w:rsid w:val="00AF6DBF"/>
    <w:rsid w:val="00B00862"/>
    <w:rsid w:val="00B0103E"/>
    <w:rsid w:val="00B0116F"/>
    <w:rsid w:val="00B035C9"/>
    <w:rsid w:val="00B12405"/>
    <w:rsid w:val="00B150B7"/>
    <w:rsid w:val="00B15A3E"/>
    <w:rsid w:val="00B2335B"/>
    <w:rsid w:val="00B2467F"/>
    <w:rsid w:val="00B2543A"/>
    <w:rsid w:val="00B3438D"/>
    <w:rsid w:val="00B36671"/>
    <w:rsid w:val="00B374E2"/>
    <w:rsid w:val="00B41343"/>
    <w:rsid w:val="00B41594"/>
    <w:rsid w:val="00B422B1"/>
    <w:rsid w:val="00B54A53"/>
    <w:rsid w:val="00B60E72"/>
    <w:rsid w:val="00B6433B"/>
    <w:rsid w:val="00B64DCF"/>
    <w:rsid w:val="00B65D89"/>
    <w:rsid w:val="00B67658"/>
    <w:rsid w:val="00B71D97"/>
    <w:rsid w:val="00B74B90"/>
    <w:rsid w:val="00B777EA"/>
    <w:rsid w:val="00B8095F"/>
    <w:rsid w:val="00B81F7C"/>
    <w:rsid w:val="00B820C3"/>
    <w:rsid w:val="00B82E6C"/>
    <w:rsid w:val="00B85DA0"/>
    <w:rsid w:val="00B90212"/>
    <w:rsid w:val="00B936CC"/>
    <w:rsid w:val="00B962CB"/>
    <w:rsid w:val="00B96C68"/>
    <w:rsid w:val="00BA2949"/>
    <w:rsid w:val="00BA5798"/>
    <w:rsid w:val="00BA5DE7"/>
    <w:rsid w:val="00BA5E95"/>
    <w:rsid w:val="00BB04F5"/>
    <w:rsid w:val="00BB47FE"/>
    <w:rsid w:val="00BB4DF7"/>
    <w:rsid w:val="00BB5129"/>
    <w:rsid w:val="00BB7983"/>
    <w:rsid w:val="00BB7AE8"/>
    <w:rsid w:val="00BC0700"/>
    <w:rsid w:val="00BC2224"/>
    <w:rsid w:val="00BC2EBD"/>
    <w:rsid w:val="00BD0154"/>
    <w:rsid w:val="00BD32E9"/>
    <w:rsid w:val="00BD4180"/>
    <w:rsid w:val="00BD5518"/>
    <w:rsid w:val="00BE07B0"/>
    <w:rsid w:val="00BE3687"/>
    <w:rsid w:val="00BE3D83"/>
    <w:rsid w:val="00BE54EB"/>
    <w:rsid w:val="00BE7DE7"/>
    <w:rsid w:val="00BF3FCE"/>
    <w:rsid w:val="00BF494A"/>
    <w:rsid w:val="00BF6118"/>
    <w:rsid w:val="00C04E31"/>
    <w:rsid w:val="00C0699B"/>
    <w:rsid w:val="00C106EA"/>
    <w:rsid w:val="00C1516F"/>
    <w:rsid w:val="00C238B9"/>
    <w:rsid w:val="00C258E8"/>
    <w:rsid w:val="00C26EF6"/>
    <w:rsid w:val="00C277F9"/>
    <w:rsid w:val="00C31DBE"/>
    <w:rsid w:val="00C37FD0"/>
    <w:rsid w:val="00C43106"/>
    <w:rsid w:val="00C440F8"/>
    <w:rsid w:val="00C45417"/>
    <w:rsid w:val="00C45D1C"/>
    <w:rsid w:val="00C468C0"/>
    <w:rsid w:val="00C50EA8"/>
    <w:rsid w:val="00C51AED"/>
    <w:rsid w:val="00C52B03"/>
    <w:rsid w:val="00C53966"/>
    <w:rsid w:val="00C55B1A"/>
    <w:rsid w:val="00C56BCA"/>
    <w:rsid w:val="00C57D85"/>
    <w:rsid w:val="00C61D93"/>
    <w:rsid w:val="00C6687C"/>
    <w:rsid w:val="00C81BED"/>
    <w:rsid w:val="00C8539A"/>
    <w:rsid w:val="00C85B07"/>
    <w:rsid w:val="00C86DDD"/>
    <w:rsid w:val="00C90334"/>
    <w:rsid w:val="00C91C3C"/>
    <w:rsid w:val="00C92544"/>
    <w:rsid w:val="00C92D22"/>
    <w:rsid w:val="00C9356D"/>
    <w:rsid w:val="00C93CE2"/>
    <w:rsid w:val="00CA035A"/>
    <w:rsid w:val="00CA182E"/>
    <w:rsid w:val="00CA2B79"/>
    <w:rsid w:val="00CB10C6"/>
    <w:rsid w:val="00CB36B5"/>
    <w:rsid w:val="00CB681E"/>
    <w:rsid w:val="00CB6EB8"/>
    <w:rsid w:val="00CC44A8"/>
    <w:rsid w:val="00CC6A42"/>
    <w:rsid w:val="00CD17B0"/>
    <w:rsid w:val="00CD18B8"/>
    <w:rsid w:val="00CD4D95"/>
    <w:rsid w:val="00CD6114"/>
    <w:rsid w:val="00CD6E74"/>
    <w:rsid w:val="00CE1C1F"/>
    <w:rsid w:val="00CE65B1"/>
    <w:rsid w:val="00CF31F0"/>
    <w:rsid w:val="00CF3CD5"/>
    <w:rsid w:val="00CF4CAC"/>
    <w:rsid w:val="00CF6194"/>
    <w:rsid w:val="00D00C28"/>
    <w:rsid w:val="00D00D45"/>
    <w:rsid w:val="00D0130C"/>
    <w:rsid w:val="00D0215D"/>
    <w:rsid w:val="00D056FE"/>
    <w:rsid w:val="00D073E2"/>
    <w:rsid w:val="00D11BA3"/>
    <w:rsid w:val="00D14B81"/>
    <w:rsid w:val="00D14CD4"/>
    <w:rsid w:val="00D14E9D"/>
    <w:rsid w:val="00D155F3"/>
    <w:rsid w:val="00D15B4C"/>
    <w:rsid w:val="00D27692"/>
    <w:rsid w:val="00D32C4E"/>
    <w:rsid w:val="00D3463B"/>
    <w:rsid w:val="00D364BF"/>
    <w:rsid w:val="00D36BEA"/>
    <w:rsid w:val="00D37B41"/>
    <w:rsid w:val="00D410F7"/>
    <w:rsid w:val="00D42850"/>
    <w:rsid w:val="00D42C99"/>
    <w:rsid w:val="00D437E2"/>
    <w:rsid w:val="00D53518"/>
    <w:rsid w:val="00D5440B"/>
    <w:rsid w:val="00D57AE4"/>
    <w:rsid w:val="00D65356"/>
    <w:rsid w:val="00D71B67"/>
    <w:rsid w:val="00D7556E"/>
    <w:rsid w:val="00D77B5C"/>
    <w:rsid w:val="00D80960"/>
    <w:rsid w:val="00D809EA"/>
    <w:rsid w:val="00D8115E"/>
    <w:rsid w:val="00D9310F"/>
    <w:rsid w:val="00D9419F"/>
    <w:rsid w:val="00D96C6E"/>
    <w:rsid w:val="00DA03E3"/>
    <w:rsid w:val="00DA515A"/>
    <w:rsid w:val="00DA7689"/>
    <w:rsid w:val="00DB3E5B"/>
    <w:rsid w:val="00DB6D87"/>
    <w:rsid w:val="00DC22D4"/>
    <w:rsid w:val="00DC6B0E"/>
    <w:rsid w:val="00DD14DB"/>
    <w:rsid w:val="00DD40CA"/>
    <w:rsid w:val="00DD452E"/>
    <w:rsid w:val="00DD7E36"/>
    <w:rsid w:val="00DE2C4B"/>
    <w:rsid w:val="00DE44C8"/>
    <w:rsid w:val="00DE52BB"/>
    <w:rsid w:val="00DE5420"/>
    <w:rsid w:val="00DE6D68"/>
    <w:rsid w:val="00DE7244"/>
    <w:rsid w:val="00DE77AA"/>
    <w:rsid w:val="00DF14A6"/>
    <w:rsid w:val="00DF31C9"/>
    <w:rsid w:val="00DF3E60"/>
    <w:rsid w:val="00DF4897"/>
    <w:rsid w:val="00E045C1"/>
    <w:rsid w:val="00E11233"/>
    <w:rsid w:val="00E1552F"/>
    <w:rsid w:val="00E229F1"/>
    <w:rsid w:val="00E26EFA"/>
    <w:rsid w:val="00E304D9"/>
    <w:rsid w:val="00E31B78"/>
    <w:rsid w:val="00E31C89"/>
    <w:rsid w:val="00E3495F"/>
    <w:rsid w:val="00E358F2"/>
    <w:rsid w:val="00E36F9E"/>
    <w:rsid w:val="00E40C1D"/>
    <w:rsid w:val="00E424CC"/>
    <w:rsid w:val="00E451C9"/>
    <w:rsid w:val="00E45F5C"/>
    <w:rsid w:val="00E46736"/>
    <w:rsid w:val="00E47B78"/>
    <w:rsid w:val="00E5513B"/>
    <w:rsid w:val="00E57CAA"/>
    <w:rsid w:val="00E622C3"/>
    <w:rsid w:val="00E65040"/>
    <w:rsid w:val="00E653DA"/>
    <w:rsid w:val="00E702A3"/>
    <w:rsid w:val="00E707CE"/>
    <w:rsid w:val="00E71E23"/>
    <w:rsid w:val="00E72040"/>
    <w:rsid w:val="00E72448"/>
    <w:rsid w:val="00E72743"/>
    <w:rsid w:val="00E773FE"/>
    <w:rsid w:val="00E77917"/>
    <w:rsid w:val="00E77ABB"/>
    <w:rsid w:val="00E83D8B"/>
    <w:rsid w:val="00E872F4"/>
    <w:rsid w:val="00E87D34"/>
    <w:rsid w:val="00E90770"/>
    <w:rsid w:val="00E90E08"/>
    <w:rsid w:val="00E94BFB"/>
    <w:rsid w:val="00E978B3"/>
    <w:rsid w:val="00E97E7E"/>
    <w:rsid w:val="00E97E99"/>
    <w:rsid w:val="00EA0AA6"/>
    <w:rsid w:val="00EA514C"/>
    <w:rsid w:val="00EA7FD3"/>
    <w:rsid w:val="00EB0148"/>
    <w:rsid w:val="00EB3781"/>
    <w:rsid w:val="00EB4D31"/>
    <w:rsid w:val="00EB7D46"/>
    <w:rsid w:val="00EC0EBC"/>
    <w:rsid w:val="00EC286F"/>
    <w:rsid w:val="00EC30DA"/>
    <w:rsid w:val="00EC474D"/>
    <w:rsid w:val="00EC505A"/>
    <w:rsid w:val="00EC5B9D"/>
    <w:rsid w:val="00ED2AA2"/>
    <w:rsid w:val="00ED53EB"/>
    <w:rsid w:val="00EE10A0"/>
    <w:rsid w:val="00EF2618"/>
    <w:rsid w:val="00EF4330"/>
    <w:rsid w:val="00EF6517"/>
    <w:rsid w:val="00EF758F"/>
    <w:rsid w:val="00EF7DCC"/>
    <w:rsid w:val="00F06DED"/>
    <w:rsid w:val="00F07555"/>
    <w:rsid w:val="00F133F4"/>
    <w:rsid w:val="00F16AA0"/>
    <w:rsid w:val="00F22001"/>
    <w:rsid w:val="00F2470E"/>
    <w:rsid w:val="00F3073D"/>
    <w:rsid w:val="00F3225A"/>
    <w:rsid w:val="00F34375"/>
    <w:rsid w:val="00F351B9"/>
    <w:rsid w:val="00F36712"/>
    <w:rsid w:val="00F40040"/>
    <w:rsid w:val="00F44964"/>
    <w:rsid w:val="00F46DBD"/>
    <w:rsid w:val="00F5392F"/>
    <w:rsid w:val="00F55024"/>
    <w:rsid w:val="00F55209"/>
    <w:rsid w:val="00F55C89"/>
    <w:rsid w:val="00F5691F"/>
    <w:rsid w:val="00F57061"/>
    <w:rsid w:val="00F60882"/>
    <w:rsid w:val="00F61DB1"/>
    <w:rsid w:val="00F62F7E"/>
    <w:rsid w:val="00F63760"/>
    <w:rsid w:val="00F64657"/>
    <w:rsid w:val="00F6726A"/>
    <w:rsid w:val="00F70A39"/>
    <w:rsid w:val="00F722E9"/>
    <w:rsid w:val="00F75A98"/>
    <w:rsid w:val="00F766E1"/>
    <w:rsid w:val="00F80CDE"/>
    <w:rsid w:val="00F8206F"/>
    <w:rsid w:val="00F82F0F"/>
    <w:rsid w:val="00F9032F"/>
    <w:rsid w:val="00F90FC9"/>
    <w:rsid w:val="00F929C3"/>
    <w:rsid w:val="00F968F2"/>
    <w:rsid w:val="00F97269"/>
    <w:rsid w:val="00FA4900"/>
    <w:rsid w:val="00FA4BAC"/>
    <w:rsid w:val="00FB1F1F"/>
    <w:rsid w:val="00FB302A"/>
    <w:rsid w:val="00FB4560"/>
    <w:rsid w:val="00FB52D8"/>
    <w:rsid w:val="00FC6592"/>
    <w:rsid w:val="00FC6EB3"/>
    <w:rsid w:val="00FC7A2F"/>
    <w:rsid w:val="00FD0C20"/>
    <w:rsid w:val="00FD1FFC"/>
    <w:rsid w:val="00FD215A"/>
    <w:rsid w:val="00FD36B7"/>
    <w:rsid w:val="00FD52CA"/>
    <w:rsid w:val="00FD6E43"/>
    <w:rsid w:val="00FE2142"/>
    <w:rsid w:val="00FE255A"/>
    <w:rsid w:val="00FE286C"/>
    <w:rsid w:val="00FE60ED"/>
    <w:rsid w:val="00FF0FD0"/>
    <w:rsid w:val="00FF3793"/>
    <w:rsid w:val="00FF4C4D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50A00"/>
  <w15:chartTrackingRefBased/>
  <w15:docId w15:val="{641760A7-F951-440D-A472-4FA03004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F5"/>
    <w:rPr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4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49F5"/>
  </w:style>
  <w:style w:type="paragraph" w:customStyle="1" w:styleId="ZchnZchn">
    <w:name w:val="Zchn Zchn"/>
    <w:basedOn w:val="Normal"/>
    <w:rsid w:val="006A49F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6A49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6B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customStyle="1" w:styleId="bodyfontbold">
    <w:name w:val="bodyfontbold"/>
    <w:basedOn w:val="DefaultParagraphFont"/>
    <w:rsid w:val="00085BB0"/>
  </w:style>
  <w:style w:type="paragraph" w:customStyle="1" w:styleId="CharCharCharCharCharCharChar">
    <w:name w:val="Char Char Char Char Char Char Char"/>
    <w:basedOn w:val="Normal"/>
    <w:rsid w:val="00BD55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0">
    <w:name w:val="Char Char Char Char Char Char Char"/>
    <w:basedOn w:val="Normal"/>
    <w:rsid w:val="00FC659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545C7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irstline">
    <w:name w:val="firstline"/>
    <w:basedOn w:val="Normal"/>
    <w:rsid w:val="00B777EA"/>
    <w:pPr>
      <w:spacing w:before="100" w:beforeAutospacing="1" w:after="100" w:afterAutospacing="1"/>
    </w:pPr>
    <w:rPr>
      <w:lang w:eastAsia="bg-BG"/>
    </w:rPr>
  </w:style>
  <w:style w:type="paragraph" w:customStyle="1" w:styleId="CharCharCharCharCharCharCharCharCharCharCharCharChar">
    <w:name w:val="Знак Знак Char Char Знак Char Char Char Char Знак Знак Char Char Char Знак Char Char Char Char"/>
    <w:basedOn w:val="Normal"/>
    <w:rsid w:val="00654F2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ext1">
    <w:name w:val="Text 1"/>
    <w:basedOn w:val="Normal"/>
    <w:rsid w:val="004D34BA"/>
    <w:pPr>
      <w:spacing w:after="240"/>
      <w:ind w:left="483"/>
    </w:pPr>
    <w:rPr>
      <w:szCs w:val="20"/>
      <w:lang w:val="fr-FR"/>
    </w:rPr>
  </w:style>
  <w:style w:type="paragraph" w:customStyle="1" w:styleId="CharCharCharChar">
    <w:name w:val="Char Char Char Char"/>
    <w:basedOn w:val="Normal"/>
    <w:rsid w:val="006763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AE7378"/>
    <w:rPr>
      <w:color w:val="0000FF"/>
      <w:u w:val="single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rsid w:val="00BE368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ext4">
    <w:name w:val="Text 4"/>
    <w:basedOn w:val="Normal"/>
    <w:rsid w:val="005B586D"/>
    <w:pPr>
      <w:spacing w:after="240"/>
      <w:ind w:left="2880"/>
    </w:pPr>
    <w:rPr>
      <w:szCs w:val="20"/>
      <w:lang w:val="fr-FR"/>
    </w:rPr>
  </w:style>
  <w:style w:type="character" w:styleId="CommentReference">
    <w:name w:val="annotation reference"/>
    <w:semiHidden/>
    <w:rsid w:val="00D364BF"/>
    <w:rPr>
      <w:sz w:val="16"/>
      <w:szCs w:val="16"/>
    </w:rPr>
  </w:style>
  <w:style w:type="paragraph" w:styleId="CommentText">
    <w:name w:val="annotation text"/>
    <w:basedOn w:val="Normal"/>
    <w:semiHidden/>
    <w:rsid w:val="00D364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64BF"/>
    <w:rPr>
      <w:b/>
      <w:bCs/>
    </w:rPr>
  </w:style>
  <w:style w:type="paragraph" w:customStyle="1" w:styleId="Char">
    <w:name w:val="Char"/>
    <w:basedOn w:val="Normal"/>
    <w:next w:val="Normal"/>
    <w:semiHidden/>
    <w:rsid w:val="00F62F7E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styleId="Revision">
    <w:name w:val="Revision"/>
    <w:hidden/>
    <w:uiPriority w:val="99"/>
    <w:semiHidden/>
    <w:rsid w:val="00AA4594"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ECE2-5C27-4A41-861F-2C05B40C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MEE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ME</dc:creator>
  <cp:keywords/>
  <dc:description/>
  <cp:lastModifiedBy>Галина Смелова</cp:lastModifiedBy>
  <cp:revision>2</cp:revision>
  <cp:lastPrinted>2025-10-29T08:00:00Z</cp:lastPrinted>
  <dcterms:created xsi:type="dcterms:W3CDTF">2025-11-06T15:58:00Z</dcterms:created>
  <dcterms:modified xsi:type="dcterms:W3CDTF">2025-11-06T15:58:00Z</dcterms:modified>
</cp:coreProperties>
</file>