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D826" w14:textId="77777777" w:rsidR="00883F68" w:rsidRDefault="00883F68" w:rsidP="00E07551">
      <w:pPr>
        <w:spacing w:after="0" w:line="240" w:lineRule="auto"/>
        <w:ind w:left="7080"/>
        <w:jc w:val="right"/>
        <w:rPr>
          <w:rFonts w:ascii="Times New Roman" w:hAnsi="Times New Roman"/>
          <w:bCs/>
          <w:sz w:val="24"/>
          <w:szCs w:val="24"/>
          <w:lang w:eastAsia="bg-BG"/>
        </w:rPr>
      </w:pPr>
    </w:p>
    <w:p w14:paraId="1B5F0B5D" w14:textId="77777777" w:rsidR="00883F68" w:rsidRDefault="00883F68" w:rsidP="00E07551">
      <w:pPr>
        <w:spacing w:after="0" w:line="240" w:lineRule="auto"/>
        <w:ind w:left="7080"/>
        <w:jc w:val="right"/>
        <w:rPr>
          <w:rFonts w:ascii="Times New Roman" w:hAnsi="Times New Roman"/>
          <w:bCs/>
          <w:sz w:val="24"/>
          <w:szCs w:val="24"/>
          <w:lang w:eastAsia="bg-BG"/>
        </w:rPr>
      </w:pPr>
    </w:p>
    <w:p w14:paraId="2843B54B" w14:textId="77777777" w:rsidR="00E960EE" w:rsidRPr="00064E9C" w:rsidRDefault="00E960EE" w:rsidP="00E07551">
      <w:pPr>
        <w:spacing w:after="0" w:line="240" w:lineRule="auto"/>
        <w:ind w:left="7080"/>
        <w:jc w:val="right"/>
        <w:rPr>
          <w:rFonts w:ascii="Times New Roman" w:hAnsi="Times New Roman"/>
          <w:bCs/>
          <w:sz w:val="24"/>
          <w:szCs w:val="24"/>
          <w:lang w:val="ru-RU" w:eastAsia="bg-BG"/>
        </w:rPr>
      </w:pPr>
      <w:r w:rsidRPr="00064E9C">
        <w:rPr>
          <w:rFonts w:ascii="Times New Roman" w:hAnsi="Times New Roman"/>
          <w:bCs/>
          <w:sz w:val="24"/>
          <w:szCs w:val="24"/>
          <w:lang w:eastAsia="bg-BG"/>
        </w:rPr>
        <w:t xml:space="preserve">Приложение № 1                                                                                                                    към т. 1 </w:t>
      </w:r>
    </w:p>
    <w:p w14:paraId="488ED52A" w14:textId="77777777" w:rsidR="00E960EE" w:rsidRPr="00064E9C" w:rsidRDefault="00E960EE" w:rsidP="00E960EE">
      <w:pPr>
        <w:spacing w:after="0" w:line="240" w:lineRule="auto"/>
        <w:ind w:left="5760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14:paraId="2A947AB6" w14:textId="77777777" w:rsidR="00E960EE" w:rsidRPr="00064E9C" w:rsidRDefault="00E960E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bg-BG"/>
        </w:rPr>
      </w:pPr>
      <w:r w:rsidRPr="00064E9C">
        <w:rPr>
          <w:rFonts w:ascii="Times New Roman" w:hAnsi="Times New Roman"/>
          <w:b/>
          <w:bCs/>
          <w:caps/>
          <w:sz w:val="24"/>
          <w:szCs w:val="24"/>
          <w:lang w:eastAsia="bg-BG"/>
        </w:rPr>
        <w:t>ДЕЛЕГИРАНИ ОТ ДЪРЖАВАТА ДЕЙНОСТИ</w:t>
      </w:r>
      <w:r w:rsidRPr="00064E9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, финансирани със средства от държавния бюджет </w:t>
      </w:r>
      <w:r w:rsidRPr="00064E9C">
        <w:rPr>
          <w:rFonts w:ascii="Times New Roman" w:hAnsi="Times New Roman"/>
          <w:b/>
          <w:bCs/>
          <w:caps/>
          <w:sz w:val="24"/>
          <w:szCs w:val="24"/>
          <w:lang w:eastAsia="bg-BG"/>
        </w:rPr>
        <w:t>ПРИ ОРГАНИЗИРАНЕТО И ПРЕДОСТАВЯНЕТО</w:t>
      </w:r>
      <w:r w:rsidR="00151506" w:rsidRPr="00064E9C">
        <w:rPr>
          <w:rFonts w:ascii="Times New Roman" w:hAnsi="Times New Roman"/>
          <w:b/>
          <w:bCs/>
          <w:caps/>
          <w:sz w:val="24"/>
          <w:szCs w:val="24"/>
          <w:lang w:eastAsia="bg-BG"/>
        </w:rPr>
        <w:t xml:space="preserve"> </w:t>
      </w:r>
      <w:r w:rsidRPr="00064E9C">
        <w:rPr>
          <w:rFonts w:ascii="Times New Roman" w:hAnsi="Times New Roman"/>
          <w:b/>
          <w:bCs/>
          <w:caps/>
          <w:sz w:val="24"/>
          <w:szCs w:val="24"/>
          <w:lang w:eastAsia="bg-BG"/>
        </w:rPr>
        <w:t>НА ПУБЛИЧНИ УСЛУГИ</w:t>
      </w:r>
    </w:p>
    <w:p w14:paraId="1D34526A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bg-BG"/>
        </w:rPr>
      </w:pPr>
    </w:p>
    <w:p w14:paraId="7B4A6C1E" w14:textId="77777777" w:rsidR="00E960EE" w:rsidRPr="00064E9C" w:rsidRDefault="00E960EE" w:rsidP="00D54D57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>1. Функция „Общи държавни служби”:</w:t>
      </w:r>
    </w:p>
    <w:p w14:paraId="7122C344" w14:textId="3F42B93F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 xml:space="preserve">Общинска администрация - заплати, други възнаграждения и плащания за персонала и задължителни осигурителни вноски от работодатели на лицата по трудови, извънтрудови и служебни правоотношения </w:t>
      </w:r>
    </w:p>
    <w:p w14:paraId="5DA9F805" w14:textId="77777777" w:rsidR="00E960EE" w:rsidRPr="00064E9C" w:rsidRDefault="00E960EE" w:rsidP="00D54D5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bg-BG"/>
        </w:rPr>
      </w:pPr>
    </w:p>
    <w:p w14:paraId="5C9CBC72" w14:textId="77777777" w:rsidR="00E960EE" w:rsidRPr="00064E9C" w:rsidRDefault="003D61E1" w:rsidP="00D54D57">
      <w:pPr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2. Функция „Отбрана и сигурност</w:t>
      </w:r>
      <w:r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="00E960EE"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03F63916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Други дейности по вътрешната сигурност – местни комисии за борба срещу противообществените прояви на малолетните и непълнолетните, центрове за превенция и консултативни кабинети към тях, обществени възпитатели; детски педагогически стаи; районни полицейски инспектори; секретари на местни комисии за борба с трафика на хора;</w:t>
      </w:r>
    </w:p>
    <w:p w14:paraId="17F8A20A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Отбранително-мобилизационна подготовка, поддържане на запаси и мощности – оперативни дежурни за носене на денонощно дежурство; изпълнители по поддръжка и по охрана на пунктове за управление; офиси за военен отчет; дейности по плана за защита при бедствия;</w:t>
      </w:r>
    </w:p>
    <w:p w14:paraId="386D1115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Превантивна дейност за намаляване на вредните последствия от бедствия и аварии – по решение на Междуведомствената комисия за възстановяване и подпомагане към Министерския съвет;</w:t>
      </w:r>
    </w:p>
    <w:p w14:paraId="4B3515FD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Ликвидиране на последици от стихийни бедствия и производствени аварии – по решение на Междуведомствената комисия за възстановяване и подпомагане към Министерския съвет;</w:t>
      </w:r>
    </w:p>
    <w:p w14:paraId="4E997010" w14:textId="77777777" w:rsidR="00E960EE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 xml:space="preserve">Доброволни формирования </w:t>
      </w:r>
      <w:r w:rsidRPr="00064E9C">
        <w:rPr>
          <w:rFonts w:ascii="Times New Roman" w:hAnsi="Times New Roman"/>
          <w:bCs/>
          <w:sz w:val="24"/>
          <w:szCs w:val="24"/>
          <w:lang w:eastAsia="bg-BG"/>
        </w:rPr>
        <w:t>за предотвратяване или овладяване на бедствия, пожари и извънредни ситуации и за отстраняване на последиците от тях</w:t>
      </w:r>
      <w:r w:rsidRPr="00064E9C">
        <w:rPr>
          <w:rFonts w:ascii="Times New Roman" w:hAnsi="Times New Roman"/>
          <w:sz w:val="24"/>
          <w:szCs w:val="24"/>
          <w:lang w:eastAsia="bg-BG"/>
        </w:rPr>
        <w:t>.</w:t>
      </w:r>
    </w:p>
    <w:p w14:paraId="6F6CF7E4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14:paraId="426EDD1D" w14:textId="77777777" w:rsidR="00E960EE" w:rsidRPr="00064E9C" w:rsidRDefault="003D61E1" w:rsidP="00D54D5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3. Функция „Образование</w:t>
      </w:r>
      <w:r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="00E960EE"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322581F8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Детски градини – целодневни групи за деца от 2 до 4 години, яслени групи, специални групи за деца с умствена изостаналост, нарушено зрение, езиково-говорни нарушения и увреден слух – разходи за персонал, вкл. средствата за представително облекло и средствата по чл. 4 и 25 от Закона за здравословни и безопасни условия на труд</w:t>
      </w:r>
      <w:r w:rsidR="007966C4" w:rsidRPr="00064E9C">
        <w:rPr>
          <w:rFonts w:ascii="Times New Roman" w:hAnsi="Times New Roman"/>
          <w:sz w:val="24"/>
          <w:szCs w:val="24"/>
          <w:lang w:eastAsia="bg-BG"/>
        </w:rPr>
        <w:t xml:space="preserve"> и средства за издръжка на дете в яслена и целодневна група в общинска детска градина,  включващ и компенсиране отпадането на съответните такси по З</w:t>
      </w:r>
      <w:r w:rsidR="00A76C0E" w:rsidRPr="00064E9C">
        <w:rPr>
          <w:rFonts w:ascii="Times New Roman" w:hAnsi="Times New Roman"/>
          <w:sz w:val="24"/>
          <w:szCs w:val="24"/>
          <w:lang w:eastAsia="bg-BG"/>
        </w:rPr>
        <w:t>акона за местните данъци и такси</w:t>
      </w:r>
      <w:r w:rsidRPr="00064E9C">
        <w:rPr>
          <w:rFonts w:ascii="Times New Roman" w:hAnsi="Times New Roman"/>
          <w:sz w:val="24"/>
          <w:szCs w:val="24"/>
          <w:lang w:eastAsia="bg-BG"/>
        </w:rPr>
        <w:t>;</w:t>
      </w:r>
    </w:p>
    <w:p w14:paraId="63F7D82A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Подготвителни полудневни и целодневни групи за задължителна предучилищна подготовка в детска градина или в училище – разходи за персонал и присъща издръжка</w:t>
      </w:r>
      <w:r w:rsidR="00DA790B" w:rsidRPr="00064E9C">
        <w:rPr>
          <w:rFonts w:ascii="Times New Roman" w:hAnsi="Times New Roman"/>
          <w:sz w:val="24"/>
          <w:szCs w:val="24"/>
          <w:lang w:val="en-US" w:eastAsia="bg-BG"/>
        </w:rPr>
        <w:t>;</w:t>
      </w:r>
      <w:r w:rsidR="00DA790B"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362CB1A1" w14:textId="77777777" w:rsidR="00DA790B" w:rsidRPr="00064E9C" w:rsidRDefault="00DA790B" w:rsidP="00DA790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Издръжка на децата в общинските детски градини и общинските училища, включително компенсиране отпадането на съответните такси по Закона за местните данъци и такси;</w:t>
      </w:r>
    </w:p>
    <w:p w14:paraId="6BA73651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Неспециализирани училища, в т.ч. професионални гимназии и паралелки за професионална подготовка;</w:t>
      </w:r>
    </w:p>
    <w:p w14:paraId="08DBB08C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Специализирани училища</w:t>
      </w:r>
      <w:r w:rsidRPr="00064E9C">
        <w:rPr>
          <w:rFonts w:ascii="Times New Roman" w:hAnsi="Times New Roman"/>
          <w:sz w:val="24"/>
          <w:szCs w:val="24"/>
          <w:lang w:val="en-US" w:eastAsia="bg-BG"/>
        </w:rPr>
        <w:t>:</w:t>
      </w:r>
    </w:p>
    <w:p w14:paraId="6F10ACB8" w14:textId="77777777" w:rsidR="00E960EE" w:rsidRPr="00064E9C" w:rsidRDefault="00E960EE" w:rsidP="00D54D57">
      <w:pPr>
        <w:numPr>
          <w:ilvl w:val="0"/>
          <w:numId w:val="3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Училища по културата;</w:t>
      </w:r>
    </w:p>
    <w:p w14:paraId="6DBF0215" w14:textId="77777777" w:rsidR="00E960EE" w:rsidRPr="00064E9C" w:rsidRDefault="00E960EE" w:rsidP="00D54D57">
      <w:pPr>
        <w:numPr>
          <w:ilvl w:val="0"/>
          <w:numId w:val="3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Училища по изкуствата;</w:t>
      </w:r>
    </w:p>
    <w:p w14:paraId="53BFC78E" w14:textId="77777777" w:rsidR="00E960EE" w:rsidRPr="00064E9C" w:rsidRDefault="00E960EE" w:rsidP="00D54D57">
      <w:pPr>
        <w:numPr>
          <w:ilvl w:val="0"/>
          <w:numId w:val="31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lastRenderedPageBreak/>
        <w:t>Спортни училища;</w:t>
      </w:r>
    </w:p>
    <w:p w14:paraId="7F576A06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Специални училища</w:t>
      </w:r>
      <w:r w:rsidRPr="00064E9C">
        <w:rPr>
          <w:rFonts w:ascii="Times New Roman" w:hAnsi="Times New Roman"/>
          <w:sz w:val="24"/>
          <w:szCs w:val="24"/>
          <w:lang w:val="en-US" w:eastAsia="bg-BG"/>
        </w:rPr>
        <w:t>:</w:t>
      </w:r>
    </w:p>
    <w:p w14:paraId="578B6768" w14:textId="77777777" w:rsidR="00E960EE" w:rsidRPr="00064E9C" w:rsidRDefault="00E960EE" w:rsidP="00881F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Училища за ученици с нарушено зрение;</w:t>
      </w:r>
    </w:p>
    <w:p w14:paraId="1A0AEB1B" w14:textId="77777777" w:rsidR="00E960EE" w:rsidRPr="00064E9C" w:rsidRDefault="00E960EE" w:rsidP="00881F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Училища за ученици с увреден слух;</w:t>
      </w:r>
    </w:p>
    <w:p w14:paraId="2FEA3AFC" w14:textId="77777777" w:rsidR="00E960EE" w:rsidRPr="00064E9C" w:rsidRDefault="00E960EE" w:rsidP="00881F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Възпитателни училища интернати и социално-педагогически интернати;</w:t>
      </w:r>
      <w:r w:rsidRPr="00881FA5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47E596A9" w14:textId="77777777" w:rsidR="00E960EE" w:rsidRPr="00064E9C" w:rsidRDefault="00E960EE" w:rsidP="00881FA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Училища в местата за лишаване от свобода;</w:t>
      </w:r>
    </w:p>
    <w:p w14:paraId="4DD1A550" w14:textId="77777777" w:rsidR="00E960EE" w:rsidRPr="00881FA5" w:rsidRDefault="00E960EE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подкрепа за личностно развитие</w:t>
      </w:r>
      <w:r w:rsidR="002724CF">
        <w:rPr>
          <w:rFonts w:ascii="Times New Roman" w:hAnsi="Times New Roman"/>
          <w:sz w:val="24"/>
          <w:szCs w:val="24"/>
          <w:lang w:eastAsia="bg-BG"/>
        </w:rPr>
        <w:t xml:space="preserve"> (ЦПЛР)</w:t>
      </w:r>
      <w:r w:rsidRPr="00881FA5">
        <w:rPr>
          <w:rFonts w:ascii="Times New Roman" w:hAnsi="Times New Roman"/>
          <w:sz w:val="24"/>
          <w:szCs w:val="24"/>
          <w:lang w:eastAsia="bg-BG"/>
        </w:rPr>
        <w:t>:</w:t>
      </w:r>
    </w:p>
    <w:p w14:paraId="7EBFD8AF" w14:textId="77777777" w:rsidR="00E960EE" w:rsidRPr="00064E9C" w:rsidRDefault="00E960EE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881FA5">
        <w:rPr>
          <w:rFonts w:ascii="Times New Roman" w:hAnsi="Times New Roman"/>
          <w:sz w:val="24"/>
          <w:szCs w:val="24"/>
          <w:lang w:eastAsia="bg-BG"/>
        </w:rPr>
        <w:t xml:space="preserve">     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11F96">
        <w:rPr>
          <w:rFonts w:ascii="Times New Roman" w:hAnsi="Times New Roman"/>
          <w:sz w:val="24"/>
          <w:szCs w:val="24"/>
          <w:lang w:eastAsia="bg-BG"/>
        </w:rPr>
        <w:t>-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C11F96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Pr="00064E9C">
        <w:rPr>
          <w:rFonts w:ascii="Times New Roman" w:hAnsi="Times New Roman"/>
          <w:sz w:val="24"/>
          <w:szCs w:val="24"/>
          <w:lang w:eastAsia="bg-BG"/>
        </w:rPr>
        <w:t>ученически общежития;</w:t>
      </w:r>
    </w:p>
    <w:p w14:paraId="20E89DA0" w14:textId="77777777" w:rsidR="00E960EE" w:rsidRPr="00064E9C" w:rsidRDefault="00C11F96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-   </w:t>
      </w:r>
      <w:r w:rsidR="00E960EE" w:rsidRPr="00064E9C">
        <w:rPr>
          <w:rFonts w:ascii="Times New Roman" w:hAnsi="Times New Roman"/>
          <w:sz w:val="24"/>
          <w:szCs w:val="24"/>
          <w:lang w:eastAsia="bg-BG"/>
        </w:rPr>
        <w:t>астрономически обсерватории и планетариуми;</w:t>
      </w:r>
    </w:p>
    <w:p w14:paraId="16F3B3E8" w14:textId="77777777" w:rsidR="00E960EE" w:rsidRPr="00881FA5" w:rsidRDefault="00E960EE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881FA5">
        <w:rPr>
          <w:rFonts w:ascii="Times New Roman" w:hAnsi="Times New Roman"/>
          <w:sz w:val="24"/>
          <w:szCs w:val="24"/>
          <w:lang w:eastAsia="bg-BG"/>
        </w:rPr>
        <w:t xml:space="preserve">     </w:t>
      </w:r>
      <w:r w:rsidR="00C11F96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дейности за </w:t>
      </w:r>
      <w:r w:rsidRPr="00881FA5">
        <w:rPr>
          <w:rFonts w:ascii="Times New Roman" w:hAnsi="Times New Roman"/>
          <w:sz w:val="24"/>
          <w:szCs w:val="24"/>
          <w:lang w:eastAsia="bg-BG"/>
        </w:rPr>
        <w:t>развитие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81FA5">
        <w:rPr>
          <w:rFonts w:ascii="Times New Roman" w:hAnsi="Times New Roman"/>
          <w:sz w:val="24"/>
          <w:szCs w:val="24"/>
          <w:lang w:eastAsia="bg-BG"/>
        </w:rPr>
        <w:t>на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81FA5">
        <w:rPr>
          <w:rFonts w:ascii="Times New Roman" w:hAnsi="Times New Roman"/>
          <w:sz w:val="24"/>
          <w:szCs w:val="24"/>
          <w:lang w:eastAsia="bg-BG"/>
        </w:rPr>
        <w:t>интересите, способностите, компетентностите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81FA5">
        <w:rPr>
          <w:rFonts w:ascii="Times New Roman" w:hAnsi="Times New Roman"/>
          <w:sz w:val="24"/>
          <w:szCs w:val="24"/>
          <w:lang w:eastAsia="bg-BG"/>
        </w:rPr>
        <w:t>и изявата в областта на науките, технологиите, изкуствата и спорта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на децата и учениците</w:t>
      </w:r>
      <w:r w:rsidRPr="00881FA5">
        <w:rPr>
          <w:rFonts w:ascii="Times New Roman" w:hAnsi="Times New Roman"/>
          <w:sz w:val="24"/>
          <w:szCs w:val="24"/>
          <w:lang w:eastAsia="bg-BG"/>
        </w:rPr>
        <w:t xml:space="preserve"> и за  кариерно ориентиране</w:t>
      </w:r>
      <w:r w:rsidRPr="00064E9C">
        <w:rPr>
          <w:rFonts w:ascii="Times New Roman" w:hAnsi="Times New Roman"/>
          <w:sz w:val="24"/>
          <w:szCs w:val="24"/>
          <w:lang w:eastAsia="bg-BG"/>
        </w:rPr>
        <w:t>, осъществявани от центровете за подкрепа за личностно развитие – частично разходи за персонал и присъща издръжка</w:t>
      </w:r>
      <w:r w:rsidRPr="00881FA5">
        <w:rPr>
          <w:rFonts w:ascii="Times New Roman" w:hAnsi="Times New Roman"/>
          <w:sz w:val="24"/>
          <w:szCs w:val="24"/>
          <w:lang w:eastAsia="bg-BG"/>
        </w:rPr>
        <w:t>;</w:t>
      </w:r>
    </w:p>
    <w:p w14:paraId="1E498846" w14:textId="77777777" w:rsidR="00E960EE" w:rsidRPr="00064E9C" w:rsidRDefault="00E960EE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 xml:space="preserve">      – центрове за специална образователна подкрепа</w:t>
      </w:r>
      <w:r w:rsidR="002724CF">
        <w:rPr>
          <w:rFonts w:ascii="Times New Roman" w:hAnsi="Times New Roman"/>
          <w:sz w:val="24"/>
          <w:szCs w:val="24"/>
          <w:lang w:eastAsia="bg-BG"/>
        </w:rPr>
        <w:t xml:space="preserve"> (ЦСОП)</w:t>
      </w:r>
      <w:r w:rsidRPr="00064E9C">
        <w:rPr>
          <w:rFonts w:ascii="Times New Roman" w:hAnsi="Times New Roman"/>
          <w:sz w:val="24"/>
          <w:szCs w:val="24"/>
          <w:lang w:eastAsia="bg-BG"/>
        </w:rPr>
        <w:t>;</w:t>
      </w:r>
    </w:p>
    <w:p w14:paraId="05FDB9BA" w14:textId="77777777" w:rsidR="00E960EE" w:rsidRPr="00064E9C" w:rsidRDefault="00E960EE" w:rsidP="00D54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Дейности за ресурсно подпомагане на деца и ученици със специални образователни потребности;</w:t>
      </w:r>
    </w:p>
    <w:p w14:paraId="71CAD54E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Други дейности по образованието - за превоз на деца и ученици по чл. 283, ал. 2 от Закона за предучилищното и училищното образование</w:t>
      </w:r>
      <w:r w:rsidR="00E566E7">
        <w:rPr>
          <w:rFonts w:ascii="Times New Roman" w:hAnsi="Times New Roman"/>
          <w:sz w:val="24"/>
          <w:szCs w:val="24"/>
          <w:lang w:eastAsia="bg-BG"/>
        </w:rPr>
        <w:t>;</w:t>
      </w:r>
      <w:r w:rsidR="00E566E7" w:rsidRPr="00E566E7">
        <w:t xml:space="preserve"> </w:t>
      </w:r>
      <w:r w:rsidR="00E566E7" w:rsidRPr="00E566E7">
        <w:rPr>
          <w:rFonts w:ascii="Times New Roman" w:hAnsi="Times New Roman"/>
          <w:sz w:val="24"/>
          <w:szCs w:val="24"/>
          <w:lang w:eastAsia="bg-BG"/>
        </w:rPr>
        <w:t>средства за компенсиране на разходите, извършени от родителите за отглеждането и обучението на децата, които не са приети в държавни или общински детски градини или училища поради липса на свободни места.</w:t>
      </w:r>
    </w:p>
    <w:p w14:paraId="0D660F25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trike/>
          <w:sz w:val="24"/>
          <w:szCs w:val="24"/>
          <w:lang w:eastAsia="bg-BG"/>
        </w:rPr>
      </w:pPr>
    </w:p>
    <w:p w14:paraId="1F5FB105" w14:textId="77777777" w:rsidR="00E960EE" w:rsidRPr="00064E9C" w:rsidRDefault="00551708" w:rsidP="00D54D5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4. Функция „Здравеопазване</w:t>
      </w:r>
      <w:r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="00E960EE"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3516D799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Детски ясли, детски кухни и яслени групи към детски градини - заплати, други възнаграждения и плащания за персонала и задължителни осигурителни вноски от работодатели и по Закона за здравословни и безопасни  условия на труд;</w:t>
      </w:r>
      <w:r w:rsidR="00FE19DD"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13539" w:rsidRPr="00064E9C">
        <w:rPr>
          <w:rFonts w:ascii="Times New Roman" w:hAnsi="Times New Roman"/>
          <w:sz w:val="24"/>
          <w:szCs w:val="24"/>
          <w:lang w:eastAsia="bg-BG"/>
        </w:rPr>
        <w:t xml:space="preserve">издръжка на </w:t>
      </w:r>
      <w:r w:rsidR="007966C4" w:rsidRPr="00064E9C">
        <w:rPr>
          <w:rFonts w:ascii="Times New Roman" w:hAnsi="Times New Roman"/>
          <w:sz w:val="24"/>
          <w:szCs w:val="24"/>
          <w:lang w:eastAsia="bg-BG"/>
        </w:rPr>
        <w:t xml:space="preserve"> дете в детска ясла, включващ компенсиране отпадането на съответната такса по </w:t>
      </w:r>
      <w:r w:rsidR="00A76C0E" w:rsidRPr="00064E9C">
        <w:rPr>
          <w:rFonts w:ascii="Times New Roman" w:hAnsi="Times New Roman"/>
          <w:sz w:val="24"/>
          <w:szCs w:val="24"/>
          <w:lang w:eastAsia="bg-BG"/>
        </w:rPr>
        <w:t>Закона за местните данъци и такси</w:t>
      </w:r>
      <w:r w:rsidR="00FE19DD" w:rsidRPr="00064E9C">
        <w:rPr>
          <w:rFonts w:ascii="Times New Roman" w:hAnsi="Times New Roman"/>
          <w:sz w:val="24"/>
          <w:szCs w:val="24"/>
          <w:lang w:eastAsia="bg-BG"/>
        </w:rPr>
        <w:t>.</w:t>
      </w:r>
    </w:p>
    <w:p w14:paraId="4859C6B3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Здравни кабинети в детски градини и училища;</w:t>
      </w:r>
    </w:p>
    <w:p w14:paraId="37288AC2" w14:textId="77777777" w:rsidR="00E960EE" w:rsidRPr="00E566E7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Други дейности по здравеопазването в т.ч</w:t>
      </w:r>
      <w:r w:rsidR="00EB1273" w:rsidRPr="00064E9C">
        <w:rPr>
          <w:rFonts w:ascii="Times New Roman" w:hAnsi="Times New Roman"/>
          <w:sz w:val="24"/>
          <w:szCs w:val="24"/>
          <w:lang w:eastAsia="bg-BG"/>
        </w:rPr>
        <w:t>.</w:t>
      </w:r>
      <w:r w:rsidRPr="00064E9C">
        <w:rPr>
          <w:rFonts w:ascii="Times New Roman" w:hAnsi="Times New Roman"/>
          <w:sz w:val="24"/>
          <w:szCs w:val="24"/>
          <w:lang w:eastAsia="bg-BG"/>
        </w:rPr>
        <w:t>: общински съвети по наркотичните вещества и превантивни информационни центрове,</w:t>
      </w:r>
      <w:r w:rsidR="00F80E66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F80E66">
        <w:rPr>
          <w:rFonts w:ascii="Times New Roman" w:hAnsi="Times New Roman"/>
          <w:sz w:val="24"/>
          <w:szCs w:val="24"/>
          <w:lang w:eastAsia="bg-BG"/>
        </w:rPr>
        <w:t>психосоциална</w:t>
      </w:r>
      <w:proofErr w:type="spellEnd"/>
      <w:r w:rsidR="00F80E66">
        <w:rPr>
          <w:rFonts w:ascii="Times New Roman" w:hAnsi="Times New Roman"/>
          <w:sz w:val="24"/>
          <w:szCs w:val="24"/>
          <w:lang w:eastAsia="bg-BG"/>
        </w:rPr>
        <w:t xml:space="preserve"> рехабилитация, </w:t>
      </w:r>
      <w:r w:rsidRPr="00064E9C">
        <w:rPr>
          <w:rFonts w:ascii="Times New Roman" w:hAnsi="Times New Roman"/>
          <w:sz w:val="24"/>
          <w:szCs w:val="24"/>
          <w:lang w:eastAsia="bg-BG"/>
        </w:rPr>
        <w:t>здравни медиатори - заплати, други възнаграждения и плащания за персонала, задължителни осигурителни вноски от работодатели и по Закона за здравословни и безопасни  условия на труд; пътни разходи на правоимащи болни и средства за командировки на експертите от териториалните експертни лекарски комисии (ТЕЛК</w:t>
      </w:r>
      <w:r w:rsidR="002954B6">
        <w:rPr>
          <w:rFonts w:ascii="Times New Roman" w:hAnsi="Times New Roman"/>
          <w:sz w:val="24"/>
          <w:szCs w:val="24"/>
          <w:lang w:val="en-US" w:eastAsia="bg-BG"/>
        </w:rPr>
        <w:t>)</w:t>
      </w:r>
      <w:r w:rsidR="00B257A2">
        <w:rPr>
          <w:rFonts w:ascii="Times New Roman" w:hAnsi="Times New Roman"/>
          <w:sz w:val="24"/>
          <w:szCs w:val="24"/>
          <w:lang w:eastAsia="bg-BG"/>
        </w:rPr>
        <w:t>;</w:t>
      </w:r>
      <w:r w:rsidR="0067792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7792B" w:rsidRPr="00E566E7">
        <w:rPr>
          <w:rFonts w:ascii="Times New Roman" w:hAnsi="Times New Roman"/>
          <w:sz w:val="24"/>
          <w:szCs w:val="24"/>
          <w:lang w:eastAsia="bg-BG"/>
        </w:rPr>
        <w:t>средства за компенсиране на разходите за отглеждане, възпитание и обучение на деца, които не са приети поради липса на места в общински детски ясли и яслени групи в държавни и общински детски градини.</w:t>
      </w:r>
    </w:p>
    <w:p w14:paraId="29600421" w14:textId="77777777" w:rsidR="00E960EE" w:rsidRPr="00E566E7" w:rsidRDefault="00E960EE" w:rsidP="00E960E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638B1CAF" w14:textId="77777777" w:rsidR="00E960EE" w:rsidRPr="00064E9C" w:rsidRDefault="00E960EE" w:rsidP="00D54D57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E566E7">
        <w:rPr>
          <w:rFonts w:ascii="Times New Roman" w:hAnsi="Times New Roman"/>
          <w:b/>
          <w:bCs/>
          <w:sz w:val="24"/>
          <w:szCs w:val="24"/>
          <w:lang w:eastAsia="bg-BG"/>
        </w:rPr>
        <w:t>5. Функция „Социално оси</w:t>
      </w:r>
      <w:r w:rsidR="00ED672B" w:rsidRPr="00E566E7">
        <w:rPr>
          <w:rFonts w:ascii="Times New Roman" w:hAnsi="Times New Roman"/>
          <w:b/>
          <w:bCs/>
          <w:sz w:val="24"/>
          <w:szCs w:val="24"/>
          <w:lang w:eastAsia="bg-BG"/>
        </w:rPr>
        <w:t>гуряване, подпомагане</w:t>
      </w:r>
      <w:r w:rsidR="00ED672B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и грижи</w:t>
      </w:r>
      <w:r w:rsidR="00ED672B"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6AD85657" w14:textId="77777777" w:rsidR="001C71DA" w:rsidRPr="00064E9C" w:rsidRDefault="001C71DA" w:rsidP="001C71DA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4E9C">
        <w:rPr>
          <w:rFonts w:ascii="Times New Roman" w:hAnsi="Times New Roman"/>
          <w:color w:val="000000"/>
          <w:sz w:val="24"/>
          <w:szCs w:val="24"/>
        </w:rPr>
        <w:t>Програми за временна заетост</w:t>
      </w:r>
      <w:r w:rsidRPr="00064E9C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1"/>
      </w:r>
      <w:r w:rsidRPr="00064E9C">
        <w:rPr>
          <w:rFonts w:ascii="Times New Roman" w:hAnsi="Times New Roman"/>
          <w:color w:val="000000"/>
          <w:sz w:val="24"/>
          <w:szCs w:val="24"/>
        </w:rPr>
        <w:t xml:space="preserve"> – средствата за заплати, други възнаграждения за персонала и задължителни осигурителни вноски от работодатели</w:t>
      </w:r>
    </w:p>
    <w:p w14:paraId="08752F9C" w14:textId="77777777" w:rsidR="001C71DA" w:rsidRPr="00064E9C" w:rsidRDefault="001C71DA" w:rsidP="001C71DA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064E9C">
        <w:rPr>
          <w:rFonts w:ascii="Times New Roman" w:hAnsi="Times New Roman"/>
          <w:color w:val="000000"/>
          <w:sz w:val="24"/>
          <w:szCs w:val="24"/>
        </w:rPr>
        <w:t>Програми за закрила на детето</w:t>
      </w:r>
      <w:r w:rsidRPr="00064E9C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</w:p>
    <w:p w14:paraId="12B02BA5" w14:textId="77777777" w:rsidR="009A7ED3" w:rsidRPr="00064E9C" w:rsidRDefault="009A7ED3" w:rsidP="000F10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0B8726B8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</w:pPr>
      <w:r w:rsidRPr="00064E9C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Специализирани институции за предоставяне на социални услуги</w:t>
      </w:r>
    </w:p>
    <w:p w14:paraId="5AE52926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Домове за пълнолетни лица с увреждания;</w:t>
      </w:r>
    </w:p>
    <w:p w14:paraId="24687B83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Домове за стари хора</w:t>
      </w:r>
      <w:r w:rsidR="001504B4" w:rsidRPr="00064E9C">
        <w:rPr>
          <w:rFonts w:ascii="Times New Roman" w:hAnsi="Times New Roman"/>
          <w:sz w:val="24"/>
          <w:szCs w:val="24"/>
          <w:lang w:eastAsia="bg-BG"/>
        </w:rPr>
        <w:t>.</w:t>
      </w:r>
    </w:p>
    <w:p w14:paraId="575708DC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</w:pPr>
      <w:r w:rsidRPr="00064E9C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Социални услуги, предоставяни в общността</w:t>
      </w:r>
    </w:p>
    <w:p w14:paraId="40FBC992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lastRenderedPageBreak/>
        <w:t>Дневни центрове за деца и/или пълнолетни лица с увреждания;</w:t>
      </w:r>
    </w:p>
    <w:p w14:paraId="1670C43A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Дневни центрове за стари хора;</w:t>
      </w:r>
    </w:p>
    <w:p w14:paraId="7F24A4E8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социална рехабилитация и интеграция;</w:t>
      </w:r>
    </w:p>
    <w:p w14:paraId="3BD74F31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временно настаняване;</w:t>
      </w:r>
    </w:p>
    <w:p w14:paraId="4E05EED4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обществена подкрепа;</w:t>
      </w:r>
    </w:p>
    <w:p w14:paraId="54A827A9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Защитени жилища;</w:t>
      </w:r>
    </w:p>
    <w:p w14:paraId="520666C5" w14:textId="77777777" w:rsidR="00E960EE" w:rsidRPr="00064E9C" w:rsidRDefault="00551708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Звена „Майка и бебе</w:t>
      </w:r>
      <w:r>
        <w:rPr>
          <w:rFonts w:ascii="Times New Roman" w:hAnsi="Times New Roman"/>
          <w:sz w:val="24"/>
          <w:szCs w:val="24"/>
          <w:lang w:val="en-US" w:eastAsia="bg-BG"/>
        </w:rPr>
        <w:t>”</w:t>
      </w:r>
      <w:r w:rsidR="00E960EE" w:rsidRPr="00064E9C">
        <w:rPr>
          <w:rFonts w:ascii="Times New Roman" w:hAnsi="Times New Roman"/>
          <w:sz w:val="24"/>
          <w:szCs w:val="24"/>
          <w:lang w:eastAsia="bg-BG"/>
        </w:rPr>
        <w:t>;</w:t>
      </w:r>
    </w:p>
    <w:p w14:paraId="5AA16E61" w14:textId="77777777" w:rsidR="00E960EE" w:rsidRPr="00064E9C" w:rsidRDefault="00E960EE" w:rsidP="00E960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Приюти;</w:t>
      </w:r>
    </w:p>
    <w:p w14:paraId="7E145EC5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работа с деца на улицата;</w:t>
      </w:r>
    </w:p>
    <w:p w14:paraId="6E849C1B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Кризисни центрове;</w:t>
      </w:r>
    </w:p>
    <w:p w14:paraId="7065B16A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Центрове за настаняване от семеен тип;</w:t>
      </w:r>
    </w:p>
    <w:p w14:paraId="08542839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Наблюдавани жилища;</w:t>
      </w:r>
    </w:p>
    <w:p w14:paraId="1F97B7CD" w14:textId="77777777" w:rsidR="00E960EE" w:rsidRPr="00064E9C" w:rsidRDefault="00E960EE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Преходни жилища;</w:t>
      </w:r>
    </w:p>
    <w:p w14:paraId="1A72E394" w14:textId="77777777" w:rsidR="008923D1" w:rsidRPr="00064E9C" w:rsidRDefault="008923D1" w:rsidP="00E96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Асистентска подкрепа</w:t>
      </w:r>
      <w:r w:rsidR="00C3640B"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44916FC5" w14:textId="77777777" w:rsidR="00E960EE" w:rsidRPr="00064E9C" w:rsidRDefault="00E960EE" w:rsidP="006B09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Други служби и дейности по социалното осигуряване, подпомагане и  заетостта, в т.ч. по Наредбата за определяне на реда за изплащане от държавата на присъдена издръжка.</w:t>
      </w:r>
    </w:p>
    <w:p w14:paraId="1A79AB97" w14:textId="77777777" w:rsidR="003068D1" w:rsidRDefault="00D73A20" w:rsidP="00A16A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4E9C">
        <w:rPr>
          <w:rFonts w:ascii="Times New Roman" w:hAnsi="Times New Roman"/>
          <w:color w:val="000000"/>
          <w:sz w:val="24"/>
          <w:szCs w:val="24"/>
        </w:rPr>
        <w:t>Асистенти за лична помощ</w:t>
      </w:r>
      <w:r w:rsidR="004B1086" w:rsidRPr="00064E9C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="003068D1">
        <w:rPr>
          <w:rFonts w:ascii="Times New Roman" w:hAnsi="Times New Roman"/>
          <w:color w:val="000000"/>
          <w:sz w:val="24"/>
          <w:szCs w:val="24"/>
        </w:rPr>
        <w:t>;</w:t>
      </w:r>
    </w:p>
    <w:p w14:paraId="48B87D39" w14:textId="77777777" w:rsidR="004B1086" w:rsidRPr="00A16ACF" w:rsidRDefault="003068D1" w:rsidP="00A16A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C7F8E">
        <w:rPr>
          <w:rFonts w:ascii="Times New Roman" w:hAnsi="Times New Roman"/>
          <w:sz w:val="24"/>
          <w:szCs w:val="24"/>
          <w:lang w:eastAsia="bg-BG"/>
        </w:rPr>
        <w:t>Други служби и дейности по социалното осигуряване, подпомагане и заетостта - компенсиране на намалените приходи от прилагането на цени за пътуване, предвидени в нормативните актове за определени категории пътници</w:t>
      </w:r>
      <w:r w:rsidR="00771E30" w:rsidRPr="00771E30">
        <w:t xml:space="preserve"> </w:t>
      </w:r>
      <w:r w:rsidR="00771E30" w:rsidRPr="00771E30">
        <w:rPr>
          <w:rFonts w:ascii="Times New Roman" w:hAnsi="Times New Roman"/>
          <w:sz w:val="24"/>
          <w:szCs w:val="24"/>
          <w:lang w:eastAsia="bg-BG"/>
        </w:rPr>
        <w:t xml:space="preserve">по реда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</w:t>
      </w:r>
      <w:r w:rsidR="00771E30">
        <w:rPr>
          <w:rFonts w:ascii="Times New Roman" w:hAnsi="Times New Roman"/>
          <w:sz w:val="24"/>
          <w:szCs w:val="24"/>
          <w:lang w:eastAsia="bg-BG"/>
        </w:rPr>
        <w:t>на превозите</w:t>
      </w:r>
      <w:r w:rsidR="001504B4" w:rsidRPr="00A16ACF">
        <w:rPr>
          <w:rFonts w:ascii="Times New Roman" w:hAnsi="Times New Roman"/>
          <w:sz w:val="24"/>
          <w:szCs w:val="24"/>
          <w:lang w:eastAsia="bg-BG"/>
        </w:rPr>
        <w:t>.</w:t>
      </w:r>
    </w:p>
    <w:p w14:paraId="68A8C47A" w14:textId="77777777" w:rsidR="00E960EE" w:rsidRPr="00064E9C" w:rsidRDefault="00E960EE" w:rsidP="00D54D5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2D86752E" w14:textId="77777777" w:rsidR="00E960EE" w:rsidRPr="00064E9C" w:rsidRDefault="00E960EE" w:rsidP="00D54D57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>6. Функция „</w:t>
      </w:r>
      <w:r w:rsidRPr="00064E9C">
        <w:rPr>
          <w:rFonts w:ascii="Times New Roman" w:hAnsi="Times New Roman"/>
          <w:b/>
          <w:sz w:val="24"/>
          <w:szCs w:val="24"/>
          <w:lang w:eastAsia="bg-BG"/>
        </w:rPr>
        <w:t>Култура, спорт, почивни дейности и религиозно дело</w:t>
      </w:r>
      <w:r w:rsidR="00551708"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1A4A3F07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Спорт за всички;</w:t>
      </w:r>
    </w:p>
    <w:p w14:paraId="2D60B6CD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Читалища;</w:t>
      </w:r>
    </w:p>
    <w:p w14:paraId="7251A658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Музеи и художествени галерии с</w:t>
      </w:r>
      <w:r w:rsidRPr="00881FA5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064E9C">
        <w:rPr>
          <w:rFonts w:ascii="Times New Roman" w:hAnsi="Times New Roman"/>
          <w:sz w:val="24"/>
          <w:szCs w:val="24"/>
          <w:lang w:eastAsia="bg-BG"/>
        </w:rPr>
        <w:t>национален</w:t>
      </w:r>
      <w:r w:rsidR="00771E30">
        <w:rPr>
          <w:rFonts w:ascii="Times New Roman" w:hAnsi="Times New Roman"/>
          <w:sz w:val="24"/>
          <w:szCs w:val="24"/>
          <w:lang w:eastAsia="bg-BG"/>
        </w:rPr>
        <w:t>,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регионален </w:t>
      </w:r>
      <w:r w:rsidR="00771E30">
        <w:rPr>
          <w:rFonts w:ascii="Times New Roman" w:hAnsi="Times New Roman"/>
          <w:sz w:val="24"/>
          <w:szCs w:val="24"/>
          <w:lang w:eastAsia="bg-BG"/>
        </w:rPr>
        <w:t xml:space="preserve">и общински </w:t>
      </w:r>
      <w:r w:rsidRPr="00064E9C">
        <w:rPr>
          <w:rFonts w:ascii="Times New Roman" w:hAnsi="Times New Roman"/>
          <w:sz w:val="24"/>
          <w:szCs w:val="24"/>
          <w:lang w:eastAsia="bg-BG"/>
        </w:rPr>
        <w:t>характер;</w:t>
      </w:r>
    </w:p>
    <w:p w14:paraId="41676FEF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Библиотеки с национален и регионален характер;</w:t>
      </w:r>
    </w:p>
    <w:p w14:paraId="383E084E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Българска национална филмотека;</w:t>
      </w:r>
    </w:p>
    <w:p w14:paraId="3ED16211" w14:textId="77777777" w:rsidR="00F27D31" w:rsidRPr="00064E9C" w:rsidRDefault="00F27D31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Регионалн</w:t>
      </w:r>
      <w:r w:rsidR="000B44C7">
        <w:rPr>
          <w:rFonts w:ascii="Times New Roman" w:hAnsi="Times New Roman"/>
          <w:sz w:val="24"/>
          <w:szCs w:val="24"/>
          <w:lang w:eastAsia="bg-BG"/>
        </w:rPr>
        <w:t>и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центр</w:t>
      </w:r>
      <w:r w:rsidR="000B44C7">
        <w:rPr>
          <w:rFonts w:ascii="Times New Roman" w:hAnsi="Times New Roman"/>
          <w:sz w:val="24"/>
          <w:szCs w:val="24"/>
          <w:lang w:eastAsia="bg-BG"/>
        </w:rPr>
        <w:t>ове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за съвременни изкуства</w:t>
      </w:r>
      <w:r w:rsidR="007948F5">
        <w:rPr>
          <w:rFonts w:ascii="Times New Roman" w:hAnsi="Times New Roman"/>
          <w:sz w:val="24"/>
          <w:szCs w:val="24"/>
          <w:lang w:eastAsia="bg-BG"/>
        </w:rPr>
        <w:t>;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01ABF5D4" w14:textId="77777777" w:rsidR="00E960EE" w:rsidRPr="00064E9C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771E30">
        <w:rPr>
          <w:rFonts w:ascii="Times New Roman" w:hAnsi="Times New Roman"/>
          <w:sz w:val="24"/>
          <w:szCs w:val="24"/>
          <w:lang w:eastAsia="bg-BG"/>
        </w:rPr>
        <w:t>Други дейности по културата.</w:t>
      </w:r>
      <w:r w:rsidRPr="00064E9C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3D027CB7" w14:textId="77777777" w:rsidR="00E960EE" w:rsidRPr="00881FA5" w:rsidRDefault="00E960EE" w:rsidP="00D54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237742E4" w14:textId="77777777" w:rsidR="00E960EE" w:rsidRPr="00064E9C" w:rsidRDefault="00E960EE" w:rsidP="00D54D57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 xml:space="preserve">7. Функция </w:t>
      </w:r>
      <w:r w:rsidR="00551708">
        <w:rPr>
          <w:rFonts w:ascii="Times New Roman" w:hAnsi="Times New Roman"/>
          <w:b/>
          <w:bCs/>
          <w:sz w:val="24"/>
          <w:szCs w:val="24"/>
          <w:lang w:eastAsia="bg-BG"/>
        </w:rPr>
        <w:t>„Икономически дейности и услуги</w:t>
      </w:r>
      <w:r w:rsidR="00551708">
        <w:rPr>
          <w:rFonts w:ascii="Times New Roman" w:hAnsi="Times New Roman"/>
          <w:b/>
          <w:bCs/>
          <w:sz w:val="24"/>
          <w:szCs w:val="24"/>
          <w:lang w:val="en-US" w:eastAsia="bg-BG"/>
        </w:rPr>
        <w:t>”</w:t>
      </w:r>
      <w:r w:rsidRPr="00064E9C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</w:p>
    <w:p w14:paraId="314DD71B" w14:textId="77777777" w:rsidR="00E960EE" w:rsidRDefault="00E960EE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64E9C">
        <w:rPr>
          <w:rFonts w:ascii="Times New Roman" w:hAnsi="Times New Roman"/>
          <w:sz w:val="24"/>
          <w:szCs w:val="24"/>
          <w:lang w:eastAsia="bg-BG"/>
        </w:rPr>
        <w:t>Дейности по водния транспорт - фериботен комплекс – Белослав</w:t>
      </w:r>
      <w:r w:rsidR="003068D1">
        <w:rPr>
          <w:rFonts w:ascii="Times New Roman" w:hAnsi="Times New Roman"/>
          <w:sz w:val="24"/>
          <w:szCs w:val="24"/>
          <w:lang w:eastAsia="bg-BG"/>
        </w:rPr>
        <w:t>;</w:t>
      </w:r>
    </w:p>
    <w:p w14:paraId="1241FC15" w14:textId="77777777" w:rsidR="00771E30" w:rsidRDefault="00771E30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771E30">
        <w:rPr>
          <w:rFonts w:ascii="Times New Roman" w:hAnsi="Times New Roman"/>
          <w:sz w:val="24"/>
          <w:szCs w:val="24"/>
          <w:lang w:eastAsia="bg-BG"/>
        </w:rPr>
        <w:t xml:space="preserve">Дейности по организиране, координиране и контролиране на изпълнението на държавната политиката по безопасност на движението по пътищата на общинско ниво, както и по планирането и докладването на изпълнението на мерки за подобряване на безопасността на движението по пътищата в общината </w:t>
      </w:r>
      <w:r w:rsidR="00B53D76">
        <w:rPr>
          <w:rFonts w:ascii="Times New Roman" w:hAnsi="Times New Roman"/>
          <w:sz w:val="24"/>
          <w:szCs w:val="24"/>
          <w:lang w:eastAsia="bg-BG"/>
        </w:rPr>
        <w:t>–</w:t>
      </w:r>
      <w:r w:rsidRPr="00771E3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53D76">
        <w:rPr>
          <w:rFonts w:ascii="Times New Roman" w:hAnsi="Times New Roman"/>
          <w:sz w:val="24"/>
          <w:szCs w:val="24"/>
          <w:lang w:eastAsia="bg-BG"/>
        </w:rPr>
        <w:t>средства за персонал</w:t>
      </w:r>
      <w:r w:rsidRPr="00771E30">
        <w:rPr>
          <w:rFonts w:ascii="Times New Roman" w:hAnsi="Times New Roman"/>
          <w:sz w:val="24"/>
          <w:szCs w:val="24"/>
          <w:lang w:eastAsia="bg-BG"/>
        </w:rPr>
        <w:t xml:space="preserve"> на отговорния служител и издръжка</w:t>
      </w:r>
      <w:r>
        <w:rPr>
          <w:rFonts w:ascii="Times New Roman" w:hAnsi="Times New Roman"/>
          <w:sz w:val="24"/>
          <w:szCs w:val="24"/>
          <w:lang w:eastAsia="bg-BG"/>
        </w:rPr>
        <w:t xml:space="preserve"> – средства за </w:t>
      </w:r>
      <w:r w:rsidRPr="00771E30">
        <w:rPr>
          <w:rFonts w:ascii="Times New Roman" w:hAnsi="Times New Roman"/>
          <w:bCs/>
          <w:sz w:val="24"/>
          <w:szCs w:val="24"/>
          <w:lang w:eastAsia="bg-BG"/>
        </w:rPr>
        <w:t>информационни материали</w:t>
      </w:r>
      <w:r>
        <w:rPr>
          <w:rFonts w:ascii="Times New Roman" w:hAnsi="Times New Roman"/>
          <w:bCs/>
          <w:sz w:val="24"/>
          <w:szCs w:val="24"/>
          <w:lang w:eastAsia="bg-BG"/>
        </w:rPr>
        <w:t>, гориво и софтуерни лицензи</w:t>
      </w:r>
      <w:r w:rsidRPr="00771E30">
        <w:rPr>
          <w:rFonts w:ascii="Times New Roman" w:hAnsi="Times New Roman"/>
          <w:sz w:val="24"/>
          <w:szCs w:val="24"/>
          <w:lang w:eastAsia="bg-BG"/>
        </w:rPr>
        <w:t>.</w:t>
      </w:r>
    </w:p>
    <w:p w14:paraId="087059DE" w14:textId="77777777" w:rsidR="003068D1" w:rsidRPr="00064E9C" w:rsidRDefault="003068D1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8C7F8E">
        <w:rPr>
          <w:rFonts w:ascii="Times New Roman" w:hAnsi="Times New Roman"/>
          <w:sz w:val="24"/>
          <w:szCs w:val="24"/>
          <w:lang w:eastAsia="bg-BG"/>
        </w:rPr>
        <w:t xml:space="preserve">Други дейности по транспорта, пътищата, пощите и далекосъобщенията - субсидии и други текущи трансфери за нефинансови предприятия от централния бюджет, предоставени по реда на </w:t>
      </w:r>
      <w:r w:rsidR="00A16ACF">
        <w:rPr>
          <w:rFonts w:ascii="Times New Roman" w:hAnsi="Times New Roman"/>
          <w:sz w:val="24"/>
          <w:szCs w:val="24"/>
          <w:lang w:eastAsia="bg-BG"/>
        </w:rPr>
        <w:t>Н</w:t>
      </w:r>
      <w:r w:rsidRPr="008C7F8E">
        <w:rPr>
          <w:rFonts w:ascii="Times New Roman" w:hAnsi="Times New Roman"/>
          <w:sz w:val="24"/>
          <w:szCs w:val="24"/>
          <w:lang w:eastAsia="bg-BG"/>
        </w:rPr>
        <w:t xml:space="preserve">аредбата </w:t>
      </w:r>
      <w:r w:rsidR="00A16ACF" w:rsidRPr="00A16ACF">
        <w:rPr>
          <w:rFonts w:ascii="Times New Roman" w:hAnsi="Times New Roman"/>
          <w:sz w:val="24"/>
          <w:szCs w:val="24"/>
          <w:lang w:eastAsia="bg-BG"/>
        </w:rPr>
        <w:t xml:space="preserve">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</w:t>
      </w:r>
      <w:r w:rsidR="00A16ACF" w:rsidRPr="00A16ACF">
        <w:rPr>
          <w:rFonts w:ascii="Times New Roman" w:hAnsi="Times New Roman"/>
          <w:sz w:val="24"/>
          <w:szCs w:val="24"/>
          <w:lang w:eastAsia="bg-BG"/>
        </w:rPr>
        <w:lastRenderedPageBreak/>
        <w:t>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14:paraId="593461E1" w14:textId="77777777" w:rsidR="00576640" w:rsidRDefault="00576640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499BD279" w14:textId="77777777" w:rsidR="00576640" w:rsidRPr="00881FA5" w:rsidRDefault="00576640" w:rsidP="00881F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79E64EB6" w14:textId="77777777" w:rsidR="00417BD0" w:rsidRPr="00030741" w:rsidRDefault="00417BD0" w:rsidP="00030741">
      <w:pPr>
        <w:spacing w:after="0" w:line="240" w:lineRule="auto"/>
        <w:ind w:left="6379" w:firstLine="709"/>
        <w:rPr>
          <w:rFonts w:ascii="Times New Roman" w:hAnsi="Times New Roman"/>
          <w:sz w:val="24"/>
          <w:szCs w:val="24"/>
        </w:rPr>
      </w:pPr>
      <w:r w:rsidRPr="00030741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13668565" w14:textId="77777777" w:rsidR="00417BD0" w:rsidRPr="00030741" w:rsidRDefault="00417BD0" w:rsidP="00030741">
      <w:pPr>
        <w:spacing w:after="0" w:line="240" w:lineRule="auto"/>
        <w:ind w:left="6379" w:firstLine="709"/>
        <w:rPr>
          <w:rFonts w:ascii="Times New Roman" w:hAnsi="Times New Roman"/>
          <w:sz w:val="24"/>
          <w:szCs w:val="24"/>
        </w:rPr>
      </w:pPr>
      <w:r w:rsidRPr="00030741">
        <w:rPr>
          <w:rFonts w:ascii="Times New Roman" w:hAnsi="Times New Roman"/>
          <w:sz w:val="24"/>
          <w:szCs w:val="24"/>
        </w:rPr>
        <w:t xml:space="preserve">към т. 2 </w:t>
      </w:r>
    </w:p>
    <w:p w14:paraId="5F182F1C" w14:textId="77777777" w:rsidR="006C4A62" w:rsidRPr="00030741" w:rsidRDefault="006C4A62" w:rsidP="00417BD0">
      <w:pPr>
        <w:spacing w:after="0" w:line="240" w:lineRule="auto"/>
        <w:ind w:left="4955" w:firstLine="709"/>
        <w:jc w:val="right"/>
        <w:rPr>
          <w:rFonts w:ascii="Times New Roman" w:hAnsi="Times New Roman"/>
          <w:sz w:val="24"/>
          <w:szCs w:val="24"/>
        </w:rPr>
      </w:pPr>
    </w:p>
    <w:p w14:paraId="0DF2E50D" w14:textId="77777777" w:rsidR="00B2301E" w:rsidRPr="00B42495" w:rsidRDefault="00B2301E" w:rsidP="00B2301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B42495">
        <w:rPr>
          <w:rFonts w:ascii="Times New Roman" w:hAnsi="Times New Roman"/>
          <w:b/>
          <w:bCs/>
          <w:caps/>
          <w:sz w:val="24"/>
          <w:szCs w:val="28"/>
        </w:rPr>
        <w:t>СТАНДАРТ ЗА ИЗЧИСЛЯВАНЕ НА СРЕДСТВАТА ЗА ЗАПЛАТИ ПО ГРУПИ ОБЩИНИ ЗА МИНИМАЛНО КАДРОВО ОСИГУРЯВАНЕ НА ДЕЛЕГИРАНАТА ОТ ДЪРЖАВАТА ДЕЙНОСТ „ОБЩИНСКА АДМИНИСТРАЦИЯ” КЪМ ФУНКЦИЯ „ОБЩИ ДЪРЖАВНИ СЛУЖБИ”</w:t>
      </w:r>
    </w:p>
    <w:p w14:paraId="3A49CCEF" w14:textId="77777777" w:rsidR="00B2301E" w:rsidRPr="00B42495" w:rsidRDefault="00B2301E" w:rsidP="00B2301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p w14:paraId="3C47C2EB" w14:textId="77777777" w:rsidR="00B2301E" w:rsidRPr="00B42495" w:rsidRDefault="00B2301E" w:rsidP="00B2301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p w14:paraId="280D7FE6" w14:textId="77777777" w:rsidR="00B2301E" w:rsidRPr="00B42495" w:rsidRDefault="00B2301E" w:rsidP="00B2301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 xml:space="preserve">При изчисляването на стандарта за заплати на служителите в общинската администрация се използват максимални коефициенти за съответните групи съгласно таблица 1. Групите са определени на базата на населението по постоянен адрес съгласно чл. 13 и в съответствие с групите по чл. 19, ал. 1 от Закона за местното самоуправление и местната администрация. </w:t>
      </w:r>
    </w:p>
    <w:p w14:paraId="28F05BD2" w14:textId="77777777" w:rsidR="002339A9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>Таблица 1</w:t>
      </w:r>
    </w:p>
    <w:tbl>
      <w:tblPr>
        <w:tblW w:w="7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00"/>
        <w:gridCol w:w="2600"/>
      </w:tblGrid>
      <w:tr w:rsidR="002339A9" w:rsidRPr="00B42495" w14:paraId="04840721" w14:textId="77777777" w:rsidTr="00382406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2C9" w14:textId="77777777" w:rsidR="002339A9" w:rsidRPr="00B257A2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К1 = </w:t>
            </w:r>
            <w:r>
              <w:rPr>
                <w:rFonts w:ascii="Times New Roman" w:eastAsia="Times New Roman" w:hAnsi="Times New Roman"/>
                <w:lang w:eastAsia="bg-BG"/>
              </w:rPr>
              <w:t>90,45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87463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50A" w14:textId="77777777" w:rsidR="002339A9" w:rsidRPr="00B257A2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К5 = </w:t>
            </w:r>
            <w:r w:rsidRPr="00860855">
              <w:rPr>
                <w:rFonts w:ascii="Times New Roman" w:eastAsia="Times New Roman" w:hAnsi="Times New Roman"/>
                <w:lang w:eastAsia="bg-BG"/>
              </w:rPr>
              <w:t>28,</w:t>
            </w:r>
            <w:r>
              <w:rPr>
                <w:rFonts w:ascii="Times New Roman" w:eastAsia="Times New Roman" w:hAnsi="Times New Roman"/>
                <w:lang w:eastAsia="bg-BG"/>
              </w:rPr>
              <w:t>91</w:t>
            </w:r>
            <w:r w:rsidRPr="00860855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87463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710" w14:textId="77777777" w:rsidR="002339A9" w:rsidRPr="00B4249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К9 = </w:t>
            </w:r>
            <w:r>
              <w:rPr>
                <w:rFonts w:ascii="Times New Roman" w:eastAsia="Times New Roman" w:hAnsi="Times New Roman"/>
                <w:lang w:eastAsia="bg-BG"/>
              </w:rPr>
              <w:t>27,56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B599F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</w:tr>
      <w:tr w:rsidR="002339A9" w:rsidRPr="00B42495" w14:paraId="0DDC1276" w14:textId="77777777" w:rsidTr="00382406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945" w14:textId="77777777" w:rsidR="002339A9" w:rsidRPr="00B257A2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К2 = </w:t>
            </w:r>
            <w:r>
              <w:rPr>
                <w:rFonts w:ascii="Times New Roman" w:eastAsia="Times New Roman" w:hAnsi="Times New Roman"/>
                <w:lang w:eastAsia="bg-BG"/>
              </w:rPr>
              <w:t>57,48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87463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351" w14:textId="77777777" w:rsidR="002339A9" w:rsidRPr="00860855" w:rsidRDefault="002339A9" w:rsidP="000228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860855">
              <w:rPr>
                <w:rFonts w:ascii="Times New Roman" w:eastAsia="Times New Roman" w:hAnsi="Times New Roman"/>
                <w:lang w:eastAsia="bg-BG"/>
              </w:rPr>
              <w:t xml:space="preserve">К6 = </w:t>
            </w:r>
            <w:r w:rsidR="000228E8">
              <w:rPr>
                <w:rFonts w:ascii="Times New Roman" w:eastAsia="Times New Roman" w:hAnsi="Times New Roman"/>
                <w:lang w:val="en-US" w:eastAsia="bg-BG"/>
              </w:rPr>
              <w:t>28,06</w:t>
            </w:r>
            <w:r w:rsidRPr="00860855">
              <w:rPr>
                <w:rFonts w:ascii="Times New Roman" w:eastAsia="Times New Roman" w:hAnsi="Times New Roman"/>
                <w:lang w:eastAsia="bg-BG"/>
              </w:rPr>
              <w:t xml:space="preserve"> €./ж.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FCF" w14:textId="77777777" w:rsidR="002339A9" w:rsidRPr="00B4249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К Варна = </w:t>
            </w:r>
            <w:r>
              <w:rPr>
                <w:rFonts w:ascii="Times New Roman" w:eastAsia="Times New Roman" w:hAnsi="Times New Roman"/>
                <w:lang w:eastAsia="bg-BG"/>
              </w:rPr>
              <w:t>29,55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B599F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</w:tr>
      <w:tr w:rsidR="002339A9" w:rsidRPr="00B42495" w14:paraId="5502078C" w14:textId="77777777" w:rsidTr="00382406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D6D" w14:textId="77777777" w:rsidR="002339A9" w:rsidRPr="00B257A2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257A2">
              <w:rPr>
                <w:rFonts w:ascii="Times New Roman" w:eastAsia="Times New Roman" w:hAnsi="Times New Roman"/>
                <w:lang w:eastAsia="bg-BG"/>
              </w:rPr>
              <w:t>К3 = 40,</w:t>
            </w:r>
            <w:r>
              <w:rPr>
                <w:rFonts w:ascii="Times New Roman" w:eastAsia="Times New Roman" w:hAnsi="Times New Roman"/>
                <w:lang w:eastAsia="bg-BG"/>
              </w:rPr>
              <w:t>58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87463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2028" w14:textId="77777777" w:rsidR="002339A9" w:rsidRPr="0086085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860855">
              <w:rPr>
                <w:rFonts w:ascii="Times New Roman" w:eastAsia="Times New Roman" w:hAnsi="Times New Roman"/>
                <w:lang w:eastAsia="bg-BG"/>
              </w:rPr>
              <w:t>К7 = 23,</w:t>
            </w:r>
            <w:r>
              <w:rPr>
                <w:rFonts w:ascii="Times New Roman" w:eastAsia="Times New Roman" w:hAnsi="Times New Roman"/>
                <w:lang w:eastAsia="bg-BG"/>
              </w:rPr>
              <w:t>84</w:t>
            </w:r>
            <w:r w:rsidRPr="00860855">
              <w:rPr>
                <w:rFonts w:ascii="Times New Roman" w:eastAsia="Times New Roman" w:hAnsi="Times New Roman"/>
                <w:lang w:eastAsia="bg-BG"/>
              </w:rPr>
              <w:t xml:space="preserve"> €./ж.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509" w14:textId="77777777" w:rsidR="002339A9" w:rsidRPr="00B4249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К Пловдив = </w:t>
            </w:r>
            <w:r>
              <w:rPr>
                <w:rFonts w:ascii="Times New Roman" w:eastAsia="Times New Roman" w:hAnsi="Times New Roman"/>
                <w:lang w:eastAsia="bg-BG"/>
              </w:rPr>
              <w:t>29,55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B599F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</w:tr>
      <w:tr w:rsidR="002339A9" w:rsidRPr="00B42495" w14:paraId="3A54BB2B" w14:textId="77777777" w:rsidTr="00382406">
        <w:trPr>
          <w:trHeight w:val="30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AAC" w14:textId="77777777" w:rsidR="002339A9" w:rsidRPr="00B257A2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257A2">
              <w:rPr>
                <w:rFonts w:ascii="Times New Roman" w:eastAsia="Times New Roman" w:hAnsi="Times New Roman"/>
                <w:lang w:eastAsia="bg-BG"/>
              </w:rPr>
              <w:t>К4 = 33,</w:t>
            </w:r>
            <w:r>
              <w:rPr>
                <w:rFonts w:ascii="Times New Roman" w:eastAsia="Times New Roman" w:hAnsi="Times New Roman"/>
                <w:lang w:eastAsia="bg-BG"/>
              </w:rPr>
              <w:t>99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87463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257A2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F924" w14:textId="77777777" w:rsidR="002339A9" w:rsidRPr="0086085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860855">
              <w:rPr>
                <w:rFonts w:ascii="Times New Roman" w:eastAsia="Times New Roman" w:hAnsi="Times New Roman"/>
                <w:lang w:eastAsia="bg-BG"/>
              </w:rPr>
              <w:t>К8 = 21,6</w:t>
            </w:r>
            <w:r>
              <w:rPr>
                <w:rFonts w:ascii="Times New Roman" w:eastAsia="Times New Roman" w:hAnsi="Times New Roman"/>
                <w:lang w:eastAsia="bg-BG"/>
              </w:rPr>
              <w:t>4</w:t>
            </w:r>
            <w:r w:rsidRPr="00860855">
              <w:rPr>
                <w:rFonts w:ascii="Times New Roman" w:eastAsia="Times New Roman" w:hAnsi="Times New Roman"/>
                <w:lang w:eastAsia="bg-BG"/>
              </w:rPr>
              <w:t xml:space="preserve"> €./ж.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00E" w14:textId="77777777" w:rsidR="002339A9" w:rsidRPr="00B42495" w:rsidRDefault="002339A9" w:rsidP="003824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К София = </w:t>
            </w:r>
            <w:r>
              <w:rPr>
                <w:rFonts w:ascii="Times New Roman" w:eastAsia="Times New Roman" w:hAnsi="Times New Roman"/>
                <w:lang w:eastAsia="bg-BG"/>
              </w:rPr>
              <w:t>23,67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r w:rsidRPr="009B599F">
              <w:rPr>
                <w:rFonts w:ascii="Times New Roman" w:eastAsia="Times New Roman" w:hAnsi="Times New Roman"/>
                <w:lang w:eastAsia="bg-BG"/>
              </w:rPr>
              <w:t>€</w:t>
            </w:r>
            <w:r w:rsidRPr="00B42495">
              <w:rPr>
                <w:rFonts w:ascii="Times New Roman" w:eastAsia="Times New Roman" w:hAnsi="Times New Roman"/>
                <w:lang w:eastAsia="bg-BG"/>
              </w:rPr>
              <w:t>./ж.</w:t>
            </w:r>
          </w:p>
        </w:tc>
      </w:tr>
    </w:tbl>
    <w:p w14:paraId="5F9D318B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</w:p>
    <w:p w14:paraId="2C8281EE" w14:textId="77777777" w:rsidR="00B2301E" w:rsidRPr="00B42495" w:rsidRDefault="00B2301E" w:rsidP="00B2301E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>Конкретният размер на средствата за заплати зависи от броя на населението на общината и се изчислява по представената методика в таблица 2.</w:t>
      </w:r>
    </w:p>
    <w:p w14:paraId="25BF5889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</w:p>
    <w:p w14:paraId="38B447C7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6335"/>
      </w:tblGrid>
      <w:tr w:rsidR="00B2301E" w:rsidRPr="00B42495" w14:paraId="7399E11B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61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Група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A261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Население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4B76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Формули </w:t>
            </w:r>
          </w:p>
        </w:tc>
      </w:tr>
      <w:tr w:rsidR="00B2301E" w:rsidRPr="00B42495" w14:paraId="653948B9" w14:textId="77777777" w:rsidTr="00D36357">
        <w:trPr>
          <w:trHeight w:val="2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B0BB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F3BD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До 5 000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729A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(Hi-H1m)*(К1*H2m-БФ)/(H2m-H1m)+БФ</w:t>
            </w:r>
          </w:p>
        </w:tc>
      </w:tr>
      <w:tr w:rsidR="00B2301E" w:rsidRPr="00B42495" w14:paraId="57CDBFB3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C5A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AAA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5 001-10 000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01C5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(Hi-H2m)*{(К2*H3m)-(K1*H2m)}/(H3m-H2m)+К1*H2m</w:t>
            </w:r>
          </w:p>
        </w:tc>
      </w:tr>
      <w:tr w:rsidR="00B2301E" w:rsidRPr="00B42495" w14:paraId="3ABDFBD7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2DC4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5B8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10 001-20 000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F28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(Hi-H3m)*{(К3*H4m)-(К2*H3m)}/(H4m-H3m)+К2*H3m</w:t>
            </w:r>
          </w:p>
        </w:tc>
      </w:tr>
      <w:tr w:rsidR="00B2301E" w:rsidRPr="00B42495" w14:paraId="43F67D5E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412C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0C33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20 001-30 000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EADA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(Hi-H4m)*{(K4*H5m)-(K3*H4m)}/(H5m-H4m)+К3*H4m</w:t>
            </w:r>
          </w:p>
        </w:tc>
      </w:tr>
      <w:tr w:rsidR="00B2301E" w:rsidRPr="00B42495" w14:paraId="3380A572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669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DC0C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30 001-50 000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7C9E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(Hi-H5m)*{(K5*H6m)-(K4*H5m)}/(H6m-H5m)+К4*H5m</w:t>
            </w:r>
          </w:p>
        </w:tc>
      </w:tr>
      <w:tr w:rsidR="00B2301E" w:rsidRPr="00B42495" w14:paraId="70567D3D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DD67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B432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50 001-75 000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511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(Hi-H6m)*{(K6*H7m)-(K5*H6m)}/(H7m-H6m)+К5*H6m</w:t>
            </w:r>
          </w:p>
        </w:tc>
      </w:tr>
      <w:tr w:rsidR="00B2301E" w:rsidRPr="00B42495" w14:paraId="64B3A1CF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29D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C8C8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75 001-100 000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48AA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(Hi-H7m)*{(K7*H8m)-(K6*H7m)}/(H8m-H7m)+К6*H7m</w:t>
            </w:r>
          </w:p>
        </w:tc>
      </w:tr>
      <w:tr w:rsidR="00B2301E" w:rsidRPr="00B42495" w14:paraId="59A3D3CB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6C4C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813E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100 001-160 000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F500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(Hi-H8m)*{(K8*H9m)-(K7*H8m)}/(H9m-H8m)+К7*H8m</w:t>
            </w:r>
          </w:p>
        </w:tc>
      </w:tr>
      <w:tr w:rsidR="00B2301E" w:rsidRPr="00B42495" w14:paraId="3B7A4469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7EE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38F6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Над 160 001 жители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06D0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(Hi-H9m)*{(K9*H10m)-(K8*H9m)}/(H10m-H9m)+К8*H9m</w:t>
            </w:r>
          </w:p>
        </w:tc>
      </w:tr>
      <w:tr w:rsidR="00B2301E" w:rsidRPr="00B42495" w14:paraId="02C5AF8E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ABB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D8EC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Варна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D2A5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proofErr w:type="spellStart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Hi</w:t>
            </w:r>
            <w:proofErr w:type="spellEnd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*К Варна</w:t>
            </w:r>
          </w:p>
        </w:tc>
      </w:tr>
      <w:tr w:rsidR="00B2301E" w:rsidRPr="00B42495" w14:paraId="66E81C79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31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205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Пловдив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A7B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proofErr w:type="spellStart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Hi</w:t>
            </w:r>
            <w:proofErr w:type="spellEnd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*К Пловдив</w:t>
            </w:r>
          </w:p>
        </w:tc>
      </w:tr>
      <w:tr w:rsidR="00B2301E" w:rsidRPr="00B42495" w14:paraId="5546A521" w14:textId="77777777" w:rsidTr="00D3635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C35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FEE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София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6EE9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</w:pPr>
            <w:proofErr w:type="spellStart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Hi</w:t>
            </w:r>
            <w:proofErr w:type="spellEnd"/>
            <w:r w:rsidRPr="00B42495">
              <w:rPr>
                <w:rFonts w:ascii="Times New Roman" w:hAnsi="Times New Roman"/>
                <w:snapToGrid w:val="0"/>
                <w:sz w:val="24"/>
                <w:szCs w:val="24"/>
                <w:lang w:eastAsia="bg-BG"/>
              </w:rPr>
              <w:t>*К София</w:t>
            </w:r>
          </w:p>
        </w:tc>
      </w:tr>
    </w:tbl>
    <w:p w14:paraId="1239BD94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</w:p>
    <w:p w14:paraId="4C2AA165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>където:</w:t>
      </w:r>
    </w:p>
    <w:p w14:paraId="1A7E763C" w14:textId="77777777" w:rsidR="00B2301E" w:rsidRPr="00B42495" w:rsidRDefault="00B2301E" w:rsidP="00B230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b/>
          <w:sz w:val="24"/>
          <w:szCs w:val="24"/>
        </w:rPr>
        <w:t xml:space="preserve">БФ </w:t>
      </w:r>
      <w:r w:rsidRPr="00B42495">
        <w:rPr>
          <w:rFonts w:ascii="Times New Roman" w:hAnsi="Times New Roman"/>
          <w:sz w:val="24"/>
          <w:szCs w:val="24"/>
        </w:rPr>
        <w:t>е базовият фонд</w:t>
      </w:r>
      <w:r w:rsidRPr="00B42495">
        <w:rPr>
          <w:rFonts w:ascii="Times New Roman" w:hAnsi="Times New Roman"/>
          <w:b/>
          <w:sz w:val="24"/>
          <w:szCs w:val="24"/>
        </w:rPr>
        <w:t xml:space="preserve"> </w:t>
      </w:r>
      <w:r w:rsidRPr="00B42495">
        <w:rPr>
          <w:rFonts w:ascii="Times New Roman" w:hAnsi="Times New Roman"/>
          <w:sz w:val="24"/>
          <w:szCs w:val="24"/>
        </w:rPr>
        <w:t xml:space="preserve">за трудови възнаграждения. Представлява 70 на сто от максимално възможния фонд за първа група (произведението на коефициента за първа група по максимално възможния брой на населението за първа група). </w:t>
      </w:r>
    </w:p>
    <w:p w14:paraId="008AADC6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495">
        <w:rPr>
          <w:rFonts w:ascii="Times New Roman" w:hAnsi="Times New Roman"/>
          <w:b/>
          <w:sz w:val="24"/>
          <w:szCs w:val="24"/>
        </w:rPr>
        <w:t>Нi</w:t>
      </w:r>
      <w:proofErr w:type="spellEnd"/>
      <w:r w:rsidRPr="00B42495">
        <w:rPr>
          <w:rFonts w:ascii="Times New Roman" w:hAnsi="Times New Roman"/>
          <w:sz w:val="24"/>
          <w:szCs w:val="24"/>
        </w:rPr>
        <w:t xml:space="preserve">  е населението на съответната община;</w:t>
      </w:r>
    </w:p>
    <w:p w14:paraId="63392D77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495">
        <w:rPr>
          <w:rFonts w:ascii="Times New Roman" w:hAnsi="Times New Roman"/>
          <w:b/>
          <w:sz w:val="24"/>
          <w:szCs w:val="24"/>
        </w:rPr>
        <w:t>Нjm</w:t>
      </w:r>
      <w:proofErr w:type="spellEnd"/>
      <w:r w:rsidRPr="00B42495">
        <w:rPr>
          <w:rFonts w:ascii="Times New Roman" w:hAnsi="Times New Roman"/>
          <w:sz w:val="24"/>
          <w:szCs w:val="24"/>
        </w:rPr>
        <w:t xml:space="preserve">, </w:t>
      </w:r>
      <w:r w:rsidRPr="00B42495">
        <w:rPr>
          <w:rFonts w:ascii="Times New Roman" w:hAnsi="Times New Roman"/>
          <w:b/>
          <w:sz w:val="24"/>
          <w:szCs w:val="24"/>
        </w:rPr>
        <w:t>j</w:t>
      </w:r>
      <w:r w:rsidRPr="00B42495">
        <w:rPr>
          <w:rFonts w:ascii="Times New Roman" w:hAnsi="Times New Roman"/>
          <w:sz w:val="24"/>
          <w:szCs w:val="24"/>
        </w:rPr>
        <w:t xml:space="preserve"> = </w:t>
      </w:r>
      <w:r w:rsidRPr="00B42495">
        <w:rPr>
          <w:rFonts w:ascii="Times New Roman" w:hAnsi="Times New Roman"/>
          <w:b/>
          <w:sz w:val="24"/>
          <w:szCs w:val="24"/>
        </w:rPr>
        <w:t>1</w:t>
      </w:r>
      <w:r w:rsidRPr="00B42495">
        <w:rPr>
          <w:rFonts w:ascii="Times New Roman" w:hAnsi="Times New Roman"/>
          <w:sz w:val="24"/>
          <w:szCs w:val="24"/>
        </w:rPr>
        <w:t xml:space="preserve"> до</w:t>
      </w:r>
      <w:r w:rsidRPr="00B42495">
        <w:rPr>
          <w:rFonts w:ascii="Times New Roman" w:hAnsi="Times New Roman"/>
          <w:b/>
          <w:sz w:val="24"/>
          <w:szCs w:val="24"/>
        </w:rPr>
        <w:t>10</w:t>
      </w:r>
      <w:r w:rsidRPr="00B42495">
        <w:rPr>
          <w:rFonts w:ascii="Times New Roman" w:hAnsi="Times New Roman"/>
          <w:sz w:val="24"/>
          <w:szCs w:val="24"/>
        </w:rPr>
        <w:t xml:space="preserve"> са минималният брой на населението на съответната група в таблица 3.</w:t>
      </w:r>
    </w:p>
    <w:p w14:paraId="23921257" w14:textId="77777777" w:rsidR="00B2301E" w:rsidRPr="00B42495" w:rsidRDefault="00B2301E" w:rsidP="00B2301E">
      <w:pPr>
        <w:jc w:val="both"/>
        <w:rPr>
          <w:rFonts w:ascii="Times New Roman" w:hAnsi="Times New Roman"/>
          <w:sz w:val="24"/>
          <w:szCs w:val="24"/>
        </w:rPr>
      </w:pPr>
      <w:r w:rsidRPr="00B42495">
        <w:rPr>
          <w:rFonts w:ascii="Times New Roman" w:hAnsi="Times New Roman"/>
          <w:sz w:val="24"/>
          <w:szCs w:val="24"/>
        </w:rPr>
        <w:t>Таблица 3</w:t>
      </w:r>
    </w:p>
    <w:tbl>
      <w:tblPr>
        <w:tblW w:w="8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551"/>
        <w:gridCol w:w="3544"/>
      </w:tblGrid>
      <w:tr w:rsidR="00B2301E" w:rsidRPr="00B42495" w14:paraId="2BBB541F" w14:textId="77777777" w:rsidTr="00030741">
        <w:trPr>
          <w:trHeight w:val="330"/>
          <w:jc w:val="center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645F5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H1m = 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46A43D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H5m = 30 001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17A900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H9m = 160 001</w:t>
            </w:r>
          </w:p>
        </w:tc>
      </w:tr>
      <w:tr w:rsidR="00B2301E" w:rsidRPr="00B42495" w14:paraId="734A0A04" w14:textId="77777777" w:rsidTr="00030741">
        <w:trPr>
          <w:trHeight w:val="330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96EB0C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H2m = 5 001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417A1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H6m = 50 001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CB6764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H10m = 260 001</w:t>
            </w:r>
          </w:p>
        </w:tc>
      </w:tr>
      <w:tr w:rsidR="00B2301E" w:rsidRPr="00B42495" w14:paraId="015AE66C" w14:textId="77777777" w:rsidTr="00030741">
        <w:trPr>
          <w:trHeight w:val="345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6F3F7A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H3m = 10 001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31E30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H7m = 75 001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9DC72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301E" w:rsidRPr="00B42495" w14:paraId="47AF0BE5" w14:textId="77777777" w:rsidTr="00030741">
        <w:trPr>
          <w:trHeight w:val="330"/>
          <w:jc w:val="center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466B05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H4m = 20 001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84519F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2495">
              <w:rPr>
                <w:rFonts w:ascii="Times New Roman" w:hAnsi="Times New Roman"/>
                <w:sz w:val="24"/>
                <w:szCs w:val="24"/>
                <w:lang w:eastAsia="bg-BG"/>
              </w:rPr>
              <w:t>H8m = 100 001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C0596" w14:textId="77777777" w:rsidR="00B2301E" w:rsidRPr="00B42495" w:rsidRDefault="00B2301E" w:rsidP="00D36357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21681B76" w14:textId="77777777" w:rsidR="006C4A62" w:rsidRPr="001F35F2" w:rsidRDefault="006C4A62" w:rsidP="00417BD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p w14:paraId="59439CB9" w14:textId="77777777" w:rsidR="001F35F2" w:rsidRPr="001F35F2" w:rsidRDefault="001F35F2" w:rsidP="00417BD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8"/>
        </w:rPr>
      </w:pPr>
    </w:p>
    <w:p w14:paraId="6DE32969" w14:textId="77777777" w:rsidR="00E960EE" w:rsidRPr="00FF6D84" w:rsidRDefault="00E960EE" w:rsidP="00A16ACF">
      <w:pPr>
        <w:spacing w:after="0" w:line="240" w:lineRule="auto"/>
        <w:ind w:left="6372" w:firstLine="708"/>
        <w:rPr>
          <w:rFonts w:ascii="Times New Roman" w:hAnsi="Times New Roman"/>
          <w:bCs/>
          <w:sz w:val="24"/>
          <w:szCs w:val="24"/>
          <w:lang w:eastAsia="bg-BG"/>
        </w:rPr>
      </w:pPr>
      <w:r w:rsidRPr="00FF6D84">
        <w:rPr>
          <w:rFonts w:ascii="Times New Roman" w:hAnsi="Times New Roman"/>
          <w:bCs/>
          <w:sz w:val="24"/>
          <w:szCs w:val="24"/>
          <w:lang w:eastAsia="bg-BG"/>
        </w:rPr>
        <w:t xml:space="preserve">Приложение № 3 </w:t>
      </w:r>
    </w:p>
    <w:p w14:paraId="3EB88E2A" w14:textId="77777777" w:rsidR="00E960EE" w:rsidRPr="00FF6D84" w:rsidRDefault="00E960EE" w:rsidP="00A16ACF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FF6D84">
        <w:rPr>
          <w:rFonts w:ascii="Times New Roman" w:hAnsi="Times New Roman"/>
          <w:bCs/>
          <w:sz w:val="24"/>
          <w:szCs w:val="24"/>
          <w:lang w:eastAsia="bg-BG"/>
        </w:rPr>
        <w:t>към т. 3</w:t>
      </w:r>
      <w:r w:rsidRPr="00FF6D84">
        <w:rPr>
          <w:rFonts w:ascii="Times New Roman" w:hAnsi="Times New Roman"/>
          <w:sz w:val="24"/>
          <w:szCs w:val="24"/>
        </w:rPr>
        <w:t xml:space="preserve"> </w:t>
      </w:r>
    </w:p>
    <w:p w14:paraId="4932C630" w14:textId="77777777" w:rsidR="00E960EE" w:rsidRPr="00FF6D84" w:rsidRDefault="00E960EE" w:rsidP="000F10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9EC9D" w14:textId="77777777" w:rsidR="00E960EE" w:rsidRPr="00551708" w:rsidRDefault="00E960EE" w:rsidP="000F1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F6D84">
        <w:rPr>
          <w:rFonts w:ascii="Times New Roman" w:hAnsi="Times New Roman"/>
          <w:b/>
          <w:sz w:val="24"/>
          <w:szCs w:val="24"/>
        </w:rPr>
        <w:t>СТАНДАРТИ ЗА ИЗДРЪЖКА, ЧИСЛЕНОСТ И ОТДАЛЕЧЕНОСТ ОТ ОСНОВНИТЕ</w:t>
      </w:r>
      <w:r w:rsidR="008715E4">
        <w:rPr>
          <w:rFonts w:ascii="Times New Roman" w:hAnsi="Times New Roman"/>
          <w:b/>
          <w:sz w:val="24"/>
          <w:szCs w:val="24"/>
        </w:rPr>
        <w:t xml:space="preserve"> </w:t>
      </w:r>
      <w:r w:rsidRPr="00FF6D84">
        <w:rPr>
          <w:rFonts w:ascii="Times New Roman" w:hAnsi="Times New Roman"/>
          <w:b/>
          <w:sz w:val="24"/>
          <w:szCs w:val="24"/>
        </w:rPr>
        <w:t>ЧАСТИ НА ЕСС НА ДОБРОВОЛНИТЕ ФОРМИРОВАНИЯ ЗА ПРЕДОТВРАТЯВАНЕ И</w:t>
      </w:r>
      <w:r w:rsidR="00EF398F">
        <w:rPr>
          <w:rFonts w:ascii="Times New Roman" w:hAnsi="Times New Roman"/>
          <w:b/>
          <w:sz w:val="24"/>
          <w:szCs w:val="24"/>
        </w:rPr>
        <w:t>ЛИ</w:t>
      </w:r>
      <w:r w:rsidRPr="00FF6D84">
        <w:rPr>
          <w:rFonts w:ascii="Times New Roman" w:hAnsi="Times New Roman"/>
          <w:b/>
          <w:sz w:val="24"/>
          <w:szCs w:val="24"/>
        </w:rPr>
        <w:t xml:space="preserve"> ОВЛАДЯВАНЕ НА БЕДСТВИЯ, ПОЖАРИ И ИЗВЪНРЕДНИ СИТУАЦИИ И ЗА ОТСТРАНЯВАНЕ НА ПОСЛЕДИЦИТЕ ОТ ТЯХ КАТО ДЕЛЕГИРАНА ОТ ДЪРЖАВАТА ДЕЙНОСТ В</w:t>
      </w:r>
      <w:r w:rsidR="00551708">
        <w:rPr>
          <w:rFonts w:ascii="Times New Roman" w:hAnsi="Times New Roman"/>
          <w:b/>
          <w:sz w:val="24"/>
          <w:szCs w:val="24"/>
        </w:rPr>
        <w:t>ЪВ ФУНКЦИЯ „ОТБРАНА И СИГУРНОСТ</w:t>
      </w:r>
      <w:r w:rsidR="00551708">
        <w:rPr>
          <w:rFonts w:ascii="Times New Roman" w:hAnsi="Times New Roman"/>
          <w:b/>
          <w:sz w:val="24"/>
          <w:szCs w:val="24"/>
          <w:lang w:val="en-US"/>
        </w:rPr>
        <w:t>”</w:t>
      </w:r>
    </w:p>
    <w:p w14:paraId="18272053" w14:textId="77777777" w:rsidR="0088468C" w:rsidRDefault="0088468C" w:rsidP="006A56B2">
      <w:pPr>
        <w:tabs>
          <w:tab w:val="left" w:pos="496"/>
          <w:tab w:val="left" w:pos="9084"/>
        </w:tabs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0FC919" w14:textId="77777777" w:rsidR="006A56B2" w:rsidRPr="006A56B2" w:rsidRDefault="006A56B2" w:rsidP="006A56B2">
      <w:pPr>
        <w:tabs>
          <w:tab w:val="left" w:pos="496"/>
          <w:tab w:val="left" w:pos="9084"/>
        </w:tabs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56B2">
        <w:rPr>
          <w:rFonts w:ascii="Times New Roman" w:hAnsi="Times New Roman"/>
          <w:b/>
          <w:sz w:val="24"/>
          <w:szCs w:val="24"/>
          <w:u w:val="single"/>
        </w:rPr>
        <w:t>Стандарт за издръжка:</w:t>
      </w:r>
    </w:p>
    <w:tbl>
      <w:tblPr>
        <w:tblW w:w="84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170"/>
        <w:gridCol w:w="2013"/>
        <w:gridCol w:w="1501"/>
      </w:tblGrid>
      <w:tr w:rsidR="006A56B2" w:rsidRPr="00AC499A" w14:paraId="6D356139" w14:textId="77777777" w:rsidTr="00204F96">
        <w:trPr>
          <w:trHeight w:val="79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9FB8" w14:textId="77777777" w:rsidR="006A56B2" w:rsidRPr="00643ABE" w:rsidRDefault="006A56B2" w:rsidP="006A56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A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354D" w14:textId="77777777" w:rsidR="006A56B2" w:rsidRPr="00ED672B" w:rsidRDefault="00ED672B" w:rsidP="006A56B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Функция „Отбрана и сигурност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B48C" w14:textId="77777777" w:rsidR="006A56B2" w:rsidRPr="00643ABE" w:rsidRDefault="006A56B2" w:rsidP="006A5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ABE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63613" w14:textId="77777777" w:rsidR="006A56B2" w:rsidRPr="00AC499A" w:rsidRDefault="006A56B2" w:rsidP="009B5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99A">
              <w:rPr>
                <w:rFonts w:ascii="Times New Roman" w:hAnsi="Times New Roman"/>
                <w:b/>
                <w:sz w:val="24"/>
                <w:szCs w:val="24"/>
              </w:rPr>
              <w:t xml:space="preserve">        Стандарт </w:t>
            </w:r>
            <w:r w:rsidR="00CE361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CE361E" w:rsidRPr="0062341C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9B599F" w:rsidRPr="0062341C">
              <w:rPr>
                <w:rFonts w:ascii="Times New Roman" w:hAnsi="Times New Roman"/>
                <w:b/>
                <w:sz w:val="24"/>
                <w:szCs w:val="24"/>
              </w:rPr>
              <w:t>евро</w:t>
            </w:r>
            <w:r w:rsidR="00CE361E" w:rsidRPr="0062341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53D76" w:rsidRPr="006A56B2" w14:paraId="1734870F" w14:textId="77777777" w:rsidTr="00204F96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DFBE52" w14:textId="77777777" w:rsidR="00B53D76" w:rsidRPr="006A56B2" w:rsidRDefault="00B53D76" w:rsidP="00B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9517F2" w14:textId="77777777" w:rsidR="00B53D76" w:rsidRPr="006A56B2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За обучение (ежегодно)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C475AE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E37B17" w14:textId="77777777" w:rsidR="00B53D76" w:rsidRPr="00B53D76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3D7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14:paraId="7FF5E3E3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D76" w:rsidRPr="006A56B2" w14:paraId="384E63C5" w14:textId="77777777" w:rsidTr="00A56106">
        <w:trPr>
          <w:trHeight w:val="36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0D36" w14:textId="77777777" w:rsidR="00B53D76" w:rsidRPr="006A56B2" w:rsidRDefault="00B53D76" w:rsidP="00B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BDA463" w14:textId="77777777" w:rsidR="00B53D76" w:rsidRPr="006A56B2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За застраховка срещу злополука (еднократно за  годината)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846A7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9B4297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9776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4FD6667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91A71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  <w:tr w:rsidR="00B53D76" w:rsidRPr="006A56B2" w14:paraId="1AFF0D4D" w14:textId="77777777" w:rsidTr="00A56106">
        <w:trPr>
          <w:trHeight w:val="36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5B34" w14:textId="77777777" w:rsidR="00B53D76" w:rsidRPr="000F71DB" w:rsidRDefault="00B53D76" w:rsidP="00B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1D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59D2D" w14:textId="77777777" w:rsidR="00B53D76" w:rsidRPr="000F71DB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1DB">
              <w:rPr>
                <w:rFonts w:ascii="Times New Roman" w:hAnsi="Times New Roman"/>
                <w:sz w:val="24"/>
                <w:szCs w:val="24"/>
              </w:rPr>
              <w:t>За застраховка срещу злополука за лица, навършили 16 години и не</w:t>
            </w:r>
            <w:r w:rsidRPr="000F7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F71DB">
              <w:rPr>
                <w:rFonts w:ascii="Times New Roman" w:hAnsi="Times New Roman"/>
                <w:sz w:val="24"/>
                <w:szCs w:val="24"/>
              </w:rPr>
              <w:t>навършили 18 години (еднократно за срок от две години)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BA589" w14:textId="77777777" w:rsidR="00B53D76" w:rsidRPr="000F71DB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1DB">
              <w:rPr>
                <w:rFonts w:ascii="Times New Roman" w:hAnsi="Times New Roman"/>
                <w:sz w:val="24"/>
                <w:szCs w:val="24"/>
              </w:rPr>
              <w:t>Лице, навършило 16 и ненавършило 18 години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89C" w14:textId="77777777" w:rsidR="00B53D76" w:rsidRPr="000F71DB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CA8938" w14:textId="77777777" w:rsidR="00B53D76" w:rsidRPr="000F71DB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B53D76" w:rsidRPr="006A56B2" w14:paraId="386F9BB1" w14:textId="77777777" w:rsidTr="00A56106">
        <w:trPr>
          <w:trHeight w:val="7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0249" w14:textId="77777777" w:rsidR="00B53D76" w:rsidRPr="006A56B2" w:rsidRDefault="00B53D76" w:rsidP="00B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A9704" w14:textId="77777777" w:rsidR="00B53D76" w:rsidRPr="006A56B2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За екипировка на доброволец </w:t>
            </w:r>
          </w:p>
          <w:p w14:paraId="28A04EE5" w14:textId="77777777" w:rsidR="00B53D76" w:rsidRPr="006A56B2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(срок на ползване 60 месеца)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F63E3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7B3E2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DCB1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9B21E1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E0B90">
              <w:rPr>
                <w:rFonts w:ascii="Times New Roman" w:hAnsi="Times New Roman"/>
                <w:sz w:val="24"/>
                <w:szCs w:val="24"/>
              </w:rPr>
              <w:t>811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B53D76" w:rsidRPr="006A56B2" w14:paraId="2BF74166" w14:textId="77777777" w:rsidTr="00204F96">
        <w:trPr>
          <w:trHeight w:val="72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9EF5" w14:textId="77777777" w:rsidR="00B53D76" w:rsidRPr="006A56B2" w:rsidRDefault="00B53D76" w:rsidP="00B53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E5B0" w14:textId="77777777" w:rsidR="00B53D76" w:rsidRPr="006A56B2" w:rsidRDefault="00B53D76" w:rsidP="00B53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За участие в обучение и за изпълнение на задачи по предотвратяване или овладяване на бедствия, пожари и извънредни ситуации и отстраняване на последиците от  тях</w:t>
            </w:r>
            <w:r w:rsidRPr="006A56B2" w:rsidDel="00F40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>(ежегодно)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24BC2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D11B82" w14:textId="77777777" w:rsidR="00B53D76" w:rsidRPr="006A56B2" w:rsidRDefault="00B53D76" w:rsidP="00B53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0F63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70158C" w14:textId="77777777" w:rsidR="00B53D76" w:rsidRPr="006A56B2" w:rsidRDefault="00B53D76" w:rsidP="00B53D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0B90">
              <w:rPr>
                <w:rFonts w:ascii="Times New Roman" w:hAnsi="Times New Roman"/>
                <w:sz w:val="24"/>
                <w:szCs w:val="24"/>
              </w:rPr>
              <w:t>4</w:t>
            </w:r>
            <w:r w:rsidR="00723CA7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</w:tbl>
    <w:p w14:paraId="4794BFF8" w14:textId="77777777" w:rsidR="0088468C" w:rsidRDefault="0088468C" w:rsidP="006A56B2">
      <w:pPr>
        <w:tabs>
          <w:tab w:val="left" w:pos="496"/>
          <w:tab w:val="left" w:pos="9084"/>
        </w:tabs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9565BC" w14:textId="77777777" w:rsidR="006A56B2" w:rsidRPr="006A56B2" w:rsidRDefault="006A56B2" w:rsidP="006A56B2">
      <w:pPr>
        <w:tabs>
          <w:tab w:val="left" w:pos="496"/>
          <w:tab w:val="left" w:pos="9084"/>
        </w:tabs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56B2">
        <w:rPr>
          <w:rFonts w:ascii="Times New Roman" w:hAnsi="Times New Roman"/>
          <w:b/>
          <w:sz w:val="24"/>
          <w:szCs w:val="24"/>
          <w:u w:val="single"/>
        </w:rPr>
        <w:t>Стандарт за численост: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4122"/>
        <w:gridCol w:w="1870"/>
        <w:gridCol w:w="1986"/>
      </w:tblGrid>
      <w:tr w:rsidR="006A56B2" w:rsidRPr="00460EFD" w14:paraId="07890EE1" w14:textId="77777777" w:rsidTr="00204F96">
        <w:trPr>
          <w:jc w:val="center"/>
        </w:trPr>
        <w:tc>
          <w:tcPr>
            <w:tcW w:w="959" w:type="dxa"/>
            <w:vAlign w:val="bottom"/>
          </w:tcPr>
          <w:p w14:paraId="6E6CB290" w14:textId="77777777" w:rsidR="006A56B2" w:rsidRPr="00460EFD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ABE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4252" w:type="dxa"/>
          </w:tcPr>
          <w:p w14:paraId="5B0B3346" w14:textId="77777777" w:rsidR="006A56B2" w:rsidRPr="00643ABE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BAF319" w14:textId="77777777" w:rsidR="006A56B2" w:rsidRPr="00460EFD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0EFD">
              <w:rPr>
                <w:rFonts w:ascii="Times New Roman" w:hAnsi="Times New Roman"/>
                <w:b/>
                <w:sz w:val="24"/>
                <w:szCs w:val="24"/>
              </w:rPr>
              <w:t>Категории общини</w:t>
            </w:r>
          </w:p>
        </w:tc>
        <w:tc>
          <w:tcPr>
            <w:tcW w:w="1892" w:type="dxa"/>
          </w:tcPr>
          <w:p w14:paraId="3A0CEAC9" w14:textId="77777777" w:rsidR="006A56B2" w:rsidRPr="00643ABE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97FFA8" w14:textId="77777777" w:rsidR="006A56B2" w:rsidRPr="00643ABE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ABE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2043" w:type="dxa"/>
          </w:tcPr>
          <w:p w14:paraId="0E379352" w14:textId="77777777" w:rsidR="006A56B2" w:rsidRPr="00643ABE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1B689D" w14:textId="77777777" w:rsidR="006A56B2" w:rsidRPr="00643ABE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ABE">
              <w:rPr>
                <w:rFonts w:ascii="Times New Roman" w:hAnsi="Times New Roman"/>
                <w:b/>
                <w:sz w:val="24"/>
                <w:szCs w:val="24"/>
              </w:rPr>
              <w:t>Брой</w:t>
            </w:r>
          </w:p>
        </w:tc>
      </w:tr>
      <w:tr w:rsidR="006A56B2" w:rsidRPr="006A56B2" w14:paraId="16FE9BD9" w14:textId="77777777" w:rsidTr="00204F96">
        <w:trPr>
          <w:jc w:val="center"/>
        </w:trPr>
        <w:tc>
          <w:tcPr>
            <w:tcW w:w="959" w:type="dxa"/>
          </w:tcPr>
          <w:p w14:paraId="300C77ED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69617CB0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Общини с население до 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5BF9519D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06BCE089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6A56B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6A56B2" w:rsidRPr="006A56B2" w14:paraId="68180994" w14:textId="77777777" w:rsidTr="00204F96">
        <w:trPr>
          <w:jc w:val="center"/>
        </w:trPr>
        <w:tc>
          <w:tcPr>
            <w:tcW w:w="959" w:type="dxa"/>
          </w:tcPr>
          <w:p w14:paraId="40AD9086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5D8E4376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Общини с население от 5 001 до 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35BEFD74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7B0E2115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6A56B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A56B2" w:rsidRPr="006A56B2" w14:paraId="523F0F65" w14:textId="77777777" w:rsidTr="00204F96">
        <w:trPr>
          <w:jc w:val="center"/>
        </w:trPr>
        <w:tc>
          <w:tcPr>
            <w:tcW w:w="959" w:type="dxa"/>
          </w:tcPr>
          <w:p w14:paraId="7D3462C8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DBE81B3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Общини с население от 20 001 до 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7082915B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5C0F4E63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6A56B2" w:rsidRPr="006A56B2" w14:paraId="3D1D10BE" w14:textId="77777777" w:rsidTr="00204F96">
        <w:trPr>
          <w:jc w:val="center"/>
        </w:trPr>
        <w:tc>
          <w:tcPr>
            <w:tcW w:w="959" w:type="dxa"/>
          </w:tcPr>
          <w:p w14:paraId="583E70F4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6E80239E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Общини с население от 50 001 до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>5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44E36294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62499D1B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</w:tr>
      <w:tr w:rsidR="006A56B2" w:rsidRPr="006A56B2" w14:paraId="38FE9710" w14:textId="77777777" w:rsidTr="00204F96">
        <w:trPr>
          <w:jc w:val="center"/>
        </w:trPr>
        <w:tc>
          <w:tcPr>
            <w:tcW w:w="959" w:type="dxa"/>
          </w:tcPr>
          <w:p w14:paraId="1F180D23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78BCAF75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Общини с население от 150 001 до 3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79A42119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2896B731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5</w:t>
            </w:r>
            <w:r w:rsidRPr="006A56B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6A56B2" w:rsidRPr="006A56B2" w14:paraId="3056F3C7" w14:textId="77777777" w:rsidTr="00204F96">
        <w:trPr>
          <w:jc w:val="center"/>
        </w:trPr>
        <w:tc>
          <w:tcPr>
            <w:tcW w:w="959" w:type="dxa"/>
          </w:tcPr>
          <w:p w14:paraId="19F60680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0E640D22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Общини с население от 300 001 до 4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6A56B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A56B2">
              <w:rPr>
                <w:rFonts w:ascii="Times New Roman" w:hAnsi="Times New Roman"/>
                <w:sz w:val="24"/>
                <w:szCs w:val="24"/>
                <w:lang w:val="ru-RU"/>
              </w:rPr>
              <w:t>000</w:t>
            </w:r>
            <w:r w:rsidRPr="006A5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2F588068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7142F251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</w:tr>
      <w:tr w:rsidR="006A56B2" w:rsidRPr="006A56B2" w14:paraId="2BD55313" w14:textId="77777777" w:rsidTr="00204F96">
        <w:trPr>
          <w:jc w:val="center"/>
        </w:trPr>
        <w:tc>
          <w:tcPr>
            <w:tcW w:w="959" w:type="dxa"/>
          </w:tcPr>
          <w:p w14:paraId="12D2F7EE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427E28BF" w14:textId="77777777" w:rsidR="006A56B2" w:rsidRPr="006A56B2" w:rsidRDefault="006A56B2" w:rsidP="00F44CC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 xml:space="preserve">Общини с население над 400 001 </w:t>
            </w:r>
            <w:r w:rsidR="00F44CCF">
              <w:rPr>
                <w:rFonts w:ascii="Times New Roman" w:hAnsi="Times New Roman"/>
                <w:sz w:val="24"/>
                <w:szCs w:val="24"/>
              </w:rPr>
              <w:t>жители</w:t>
            </w:r>
          </w:p>
        </w:tc>
        <w:tc>
          <w:tcPr>
            <w:tcW w:w="1892" w:type="dxa"/>
          </w:tcPr>
          <w:p w14:paraId="7CEE0591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доброволец</w:t>
            </w:r>
          </w:p>
        </w:tc>
        <w:tc>
          <w:tcPr>
            <w:tcW w:w="2043" w:type="dxa"/>
          </w:tcPr>
          <w:p w14:paraId="5258983E" w14:textId="77777777" w:rsidR="006A56B2" w:rsidRPr="006A56B2" w:rsidRDefault="006A56B2" w:rsidP="006A56B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B2">
              <w:rPr>
                <w:rFonts w:ascii="Times New Roman" w:hAnsi="Times New Roman"/>
                <w:sz w:val="24"/>
                <w:szCs w:val="24"/>
              </w:rPr>
              <w:t>до 85</w:t>
            </w:r>
          </w:p>
        </w:tc>
      </w:tr>
    </w:tbl>
    <w:p w14:paraId="7C071AFA" w14:textId="77777777" w:rsidR="00A56106" w:rsidRDefault="00A56106" w:rsidP="006A5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0BD7F" w14:textId="5E6C4E5C" w:rsidR="006A56B2" w:rsidRPr="006A56B2" w:rsidRDefault="006A56B2" w:rsidP="006A5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6B2">
        <w:rPr>
          <w:rFonts w:ascii="Times New Roman" w:hAnsi="Times New Roman"/>
          <w:sz w:val="24"/>
          <w:szCs w:val="24"/>
        </w:rPr>
        <w:t xml:space="preserve">* Забележка: Броят на жителите в съответната община е съгласно статистическите данни на </w:t>
      </w:r>
      <w:r w:rsidRPr="00355355">
        <w:rPr>
          <w:rFonts w:ascii="Times New Roman" w:hAnsi="Times New Roman"/>
          <w:sz w:val="24"/>
          <w:szCs w:val="24"/>
        </w:rPr>
        <w:t>НСИ о</w:t>
      </w:r>
      <w:r w:rsidRPr="006A56B2">
        <w:rPr>
          <w:rFonts w:ascii="Times New Roman" w:hAnsi="Times New Roman"/>
          <w:sz w:val="24"/>
          <w:szCs w:val="24"/>
        </w:rPr>
        <w:t xml:space="preserve">т последното преброяване на населението през 2021 г. </w:t>
      </w:r>
    </w:p>
    <w:p w14:paraId="15D27074" w14:textId="77777777" w:rsidR="00210F19" w:rsidRPr="00FF6D84" w:rsidRDefault="00210F19" w:rsidP="000F10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969CA3" w14:textId="77777777" w:rsidR="001F35F2" w:rsidRDefault="001F35F2" w:rsidP="00E960EE">
      <w:pPr>
        <w:tabs>
          <w:tab w:val="left" w:pos="496"/>
          <w:tab w:val="left" w:pos="9084"/>
        </w:tabs>
        <w:spacing w:after="0"/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30D846" w14:textId="42B85B62" w:rsidR="00E960EE" w:rsidRPr="00FF6D84" w:rsidRDefault="00E960EE" w:rsidP="00E960EE">
      <w:pPr>
        <w:tabs>
          <w:tab w:val="left" w:pos="496"/>
          <w:tab w:val="left" w:pos="9084"/>
        </w:tabs>
        <w:spacing w:after="0"/>
        <w:ind w:left="-21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6D84">
        <w:rPr>
          <w:rFonts w:ascii="Times New Roman" w:hAnsi="Times New Roman"/>
          <w:b/>
          <w:sz w:val="24"/>
          <w:szCs w:val="24"/>
          <w:u w:val="single"/>
        </w:rPr>
        <w:t>Стандарт за отдалеченост:</w:t>
      </w:r>
    </w:p>
    <w:tbl>
      <w:tblPr>
        <w:tblpPr w:leftFromText="141" w:rightFromText="141" w:vertAnchor="text" w:horzAnchor="margin" w:tblpXSpec="center" w:tblpY="173"/>
        <w:tblW w:w="7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260"/>
      </w:tblGrid>
      <w:tr w:rsidR="003D4C59" w:rsidRPr="00FF6D84" w14:paraId="48F88A53" w14:textId="77777777" w:rsidTr="006E3040">
        <w:trPr>
          <w:trHeight w:val="300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FDD" w14:textId="77777777" w:rsidR="00E960EE" w:rsidRPr="00FF6D84" w:rsidRDefault="00E960EE" w:rsidP="00F17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D84">
              <w:rPr>
                <w:rFonts w:ascii="Times New Roman" w:hAnsi="Times New Roman"/>
                <w:sz w:val="24"/>
                <w:szCs w:val="24"/>
              </w:rPr>
              <w:t xml:space="preserve">Община с население под 20 000 </w:t>
            </w:r>
            <w:r w:rsidR="00302318">
              <w:rPr>
                <w:rFonts w:ascii="Times New Roman" w:hAnsi="Times New Roman"/>
                <w:sz w:val="24"/>
                <w:szCs w:val="24"/>
              </w:rPr>
              <w:t>жители</w:t>
            </w:r>
            <w:r w:rsidRPr="00FF6D84">
              <w:rPr>
                <w:rFonts w:ascii="Times New Roman" w:hAnsi="Times New Roman"/>
                <w:sz w:val="24"/>
                <w:szCs w:val="24"/>
              </w:rPr>
              <w:t xml:space="preserve"> и отдалечена над 10 км от </w:t>
            </w:r>
            <w:r w:rsidR="00F17A80" w:rsidRPr="00F17A80">
              <w:rPr>
                <w:rFonts w:ascii="Times New Roman" w:hAnsi="Times New Roman"/>
                <w:sz w:val="24"/>
                <w:szCs w:val="24"/>
              </w:rPr>
              <w:t>основните части на ЕСС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5AB3" w14:textId="77777777" w:rsidR="00E960EE" w:rsidRPr="00FF6D84" w:rsidRDefault="00E960EE" w:rsidP="006E3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D84">
              <w:rPr>
                <w:rFonts w:ascii="Times New Roman" w:hAnsi="Times New Roman"/>
                <w:sz w:val="24"/>
                <w:szCs w:val="24"/>
              </w:rPr>
              <w:t>Допълнителен брой доброволци до</w:t>
            </w:r>
          </w:p>
        </w:tc>
      </w:tr>
      <w:tr w:rsidR="003D4C59" w:rsidRPr="00FF6D84" w14:paraId="4D4AA56F" w14:textId="77777777" w:rsidTr="006E3040">
        <w:trPr>
          <w:trHeight w:val="300"/>
        </w:trPr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164" w14:textId="77777777" w:rsidR="00E960EE" w:rsidRPr="00FF6D84" w:rsidRDefault="00E960EE" w:rsidP="006E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7A2" w14:textId="77777777" w:rsidR="00E960EE" w:rsidRPr="00FF6D84" w:rsidRDefault="00E960EE" w:rsidP="006E30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D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3B96D2A" w14:textId="77777777" w:rsidR="00E960EE" w:rsidRPr="00FF6D84" w:rsidRDefault="00E960EE" w:rsidP="00E960EE">
      <w:pPr>
        <w:rPr>
          <w:rFonts w:ascii="Times New Roman" w:hAnsi="Times New Roman"/>
          <w:sz w:val="24"/>
          <w:szCs w:val="24"/>
        </w:rPr>
      </w:pPr>
    </w:p>
    <w:p w14:paraId="3B9DB5EE" w14:textId="77777777" w:rsidR="00E960EE" w:rsidRPr="00FF6D84" w:rsidRDefault="00E960EE" w:rsidP="00E960EE">
      <w:pPr>
        <w:rPr>
          <w:rFonts w:ascii="Times New Roman" w:hAnsi="Times New Roman"/>
          <w:sz w:val="24"/>
          <w:szCs w:val="24"/>
        </w:rPr>
      </w:pPr>
    </w:p>
    <w:p w14:paraId="2C5944DA" w14:textId="77777777" w:rsidR="00E960EE" w:rsidRPr="00FF6D84" w:rsidRDefault="00E960EE" w:rsidP="00E960EE">
      <w:pPr>
        <w:rPr>
          <w:rFonts w:ascii="Times New Roman" w:hAnsi="Times New Roman"/>
          <w:sz w:val="24"/>
          <w:szCs w:val="24"/>
        </w:rPr>
      </w:pPr>
    </w:p>
    <w:p w14:paraId="7876DCE7" w14:textId="77777777" w:rsidR="00A56106" w:rsidRDefault="00A56106" w:rsidP="000F1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6B6E1E" w14:textId="77777777" w:rsidR="00A56106" w:rsidRDefault="00A56106" w:rsidP="000F1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B32D6B" w14:textId="23F61409" w:rsidR="00E960EE" w:rsidRPr="00FF6D84" w:rsidRDefault="00E960EE" w:rsidP="000F10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D84">
        <w:rPr>
          <w:rFonts w:ascii="Times New Roman" w:hAnsi="Times New Roman"/>
          <w:b/>
          <w:sz w:val="24"/>
          <w:szCs w:val="24"/>
        </w:rPr>
        <w:t>*</w:t>
      </w:r>
      <w:r w:rsidRPr="00FF6D84">
        <w:rPr>
          <w:rFonts w:ascii="Times New Roman" w:hAnsi="Times New Roman"/>
          <w:sz w:val="24"/>
          <w:szCs w:val="24"/>
        </w:rPr>
        <w:t xml:space="preserve"> Забележка: Под „отдалеченост от основните части на ЕСС” се разбира разстоянието от административния център на общината до обслужващата я районна или участъкова служба за „Пожарна безопасност и защита на населението”.</w:t>
      </w:r>
    </w:p>
    <w:p w14:paraId="2FE253FD" w14:textId="77777777" w:rsidR="00576640" w:rsidRDefault="00576640" w:rsidP="00A16ACF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</w:p>
    <w:p w14:paraId="2853D47A" w14:textId="77777777" w:rsidR="001F35F2" w:rsidRDefault="001F35F2" w:rsidP="00A16ACF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</w:p>
    <w:p w14:paraId="69E56AE4" w14:textId="77777777" w:rsidR="007828AD" w:rsidRDefault="007828AD" w:rsidP="00A16ACF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</w:p>
    <w:p w14:paraId="18BCDCF7" w14:textId="2142AE4E" w:rsidR="006E19F6" w:rsidRPr="00696AD6" w:rsidRDefault="006E19F6" w:rsidP="00A16ACF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696AD6">
        <w:rPr>
          <w:rFonts w:ascii="Times New Roman" w:hAnsi="Times New Roman"/>
          <w:sz w:val="24"/>
          <w:szCs w:val="24"/>
        </w:rPr>
        <w:t xml:space="preserve">Приложение № 4 </w:t>
      </w:r>
    </w:p>
    <w:p w14:paraId="2075B138" w14:textId="77777777" w:rsidR="006E19F6" w:rsidRDefault="006E19F6" w:rsidP="00A16ACF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696AD6">
        <w:rPr>
          <w:rFonts w:ascii="Times New Roman" w:hAnsi="Times New Roman"/>
          <w:sz w:val="24"/>
          <w:szCs w:val="24"/>
        </w:rPr>
        <w:t>към т. 4</w:t>
      </w:r>
    </w:p>
    <w:p w14:paraId="5E1C81BE" w14:textId="77777777" w:rsidR="00423FC0" w:rsidRDefault="00423FC0" w:rsidP="007B5AE3">
      <w:pPr>
        <w:spacing w:after="0" w:line="240" w:lineRule="auto"/>
        <w:ind w:left="5663" w:firstLine="709"/>
        <w:jc w:val="right"/>
        <w:rPr>
          <w:rFonts w:ascii="Times New Roman" w:hAnsi="Times New Roman"/>
          <w:sz w:val="24"/>
          <w:szCs w:val="24"/>
        </w:rPr>
      </w:pPr>
    </w:p>
    <w:p w14:paraId="06AA2C0C" w14:textId="77777777" w:rsidR="00423FC0" w:rsidRDefault="00423FC0" w:rsidP="00423FC0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caps/>
          <w:sz w:val="24"/>
          <w:szCs w:val="28"/>
          <w:lang w:eastAsia="bg-BG"/>
        </w:rPr>
      </w:pPr>
      <w:r w:rsidRPr="00FF6D84">
        <w:rPr>
          <w:rFonts w:ascii="Times New Roman" w:hAnsi="Times New Roman"/>
          <w:b/>
          <w:bCs/>
          <w:caps/>
          <w:sz w:val="24"/>
          <w:szCs w:val="28"/>
          <w:lang w:eastAsia="bg-BG"/>
        </w:rPr>
        <w:t xml:space="preserve">СТАНДАРТИ ЗА ФИНАНСИРАНЕ НА ДЕЛЕГИРАНИТЕ ОТ ДЪРЖАВАТА ДЕЙНОСТИ С НАТУРАЛНИ И СТОЙНОСТНИ ПОКАЗАТЕЛИ ЗА ФУНКЦИИТЕ „ОБЩИ ДЪРЖАВНИ СЛУЖБИ”, </w:t>
      </w:r>
      <w:r>
        <w:rPr>
          <w:rFonts w:ascii="Times New Roman" w:hAnsi="Times New Roman"/>
          <w:b/>
          <w:bCs/>
          <w:caps/>
          <w:sz w:val="24"/>
          <w:szCs w:val="28"/>
          <w:lang w:eastAsia="bg-BG"/>
        </w:rPr>
        <w:t>„</w:t>
      </w:r>
      <w:r w:rsidRPr="00FF6D84">
        <w:rPr>
          <w:rFonts w:ascii="Times New Roman" w:hAnsi="Times New Roman"/>
          <w:b/>
          <w:bCs/>
          <w:caps/>
          <w:sz w:val="24"/>
          <w:szCs w:val="28"/>
          <w:lang w:eastAsia="bg-BG"/>
        </w:rPr>
        <w:t>Отбрана и сигурност</w:t>
      </w:r>
      <w:r w:rsidR="00551708">
        <w:rPr>
          <w:rFonts w:ascii="Times New Roman" w:hAnsi="Times New Roman"/>
          <w:b/>
          <w:bCs/>
          <w:caps/>
          <w:sz w:val="24"/>
          <w:szCs w:val="28"/>
          <w:lang w:val="en-US" w:eastAsia="bg-BG"/>
        </w:rPr>
        <w:t>”</w:t>
      </w:r>
      <w:r w:rsidRPr="00FF6D84">
        <w:rPr>
          <w:rFonts w:ascii="Times New Roman" w:hAnsi="Times New Roman"/>
          <w:b/>
          <w:bCs/>
          <w:caps/>
          <w:sz w:val="24"/>
          <w:szCs w:val="28"/>
          <w:lang w:eastAsia="bg-BG"/>
        </w:rPr>
        <w:t xml:space="preserve">, „ОБРАЗОВАНИЕ”, „ЗДРАВЕОПАЗВАНЕ”, „СОЦИАЛНО ОСИГУРЯВАНЕ, ПОДПОМАГАНЕ И ГРИЖИ”, „КУЛТУРА, СПОРТ, ПОЧИВНИ </w:t>
      </w:r>
      <w:r w:rsidR="00551708">
        <w:rPr>
          <w:rFonts w:ascii="Times New Roman" w:hAnsi="Times New Roman"/>
          <w:b/>
          <w:bCs/>
          <w:caps/>
          <w:sz w:val="24"/>
          <w:szCs w:val="28"/>
          <w:lang w:eastAsia="bg-BG"/>
        </w:rPr>
        <w:t>ДЕЙНОСТИ И РЕЛИГИОЗНО ДЕЛО</w:t>
      </w:r>
      <w:r w:rsidR="00551708">
        <w:rPr>
          <w:rFonts w:ascii="Times New Roman" w:hAnsi="Times New Roman"/>
          <w:b/>
          <w:bCs/>
          <w:caps/>
          <w:sz w:val="24"/>
          <w:szCs w:val="28"/>
          <w:lang w:val="en-US" w:eastAsia="bg-BG"/>
        </w:rPr>
        <w:t>”</w:t>
      </w:r>
      <w:r w:rsidRPr="00FF6D84">
        <w:rPr>
          <w:rFonts w:ascii="Times New Roman" w:hAnsi="Times New Roman"/>
          <w:b/>
          <w:bCs/>
          <w:caps/>
          <w:sz w:val="24"/>
          <w:szCs w:val="28"/>
          <w:lang w:eastAsia="bg-BG"/>
        </w:rPr>
        <w:t xml:space="preserve"> И „ИКОНОМИЧЕСКИ ДЕЙНОСТИ И УСЛУГИ”</w:t>
      </w:r>
    </w:p>
    <w:p w14:paraId="4968698D" w14:textId="77777777" w:rsidR="00D510E1" w:rsidRPr="00FF6D84" w:rsidRDefault="00D510E1" w:rsidP="00423FC0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caps/>
          <w:sz w:val="24"/>
          <w:szCs w:val="28"/>
          <w:lang w:eastAsia="bg-BG"/>
        </w:rPr>
      </w:pPr>
    </w:p>
    <w:tbl>
      <w:tblPr>
        <w:tblW w:w="1062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701"/>
        <w:gridCol w:w="1396"/>
        <w:gridCol w:w="8"/>
        <w:gridCol w:w="1417"/>
        <w:gridCol w:w="8"/>
      </w:tblGrid>
      <w:tr w:rsidR="00BA79B2" w:rsidRPr="00BA79B2" w14:paraId="3CE73C60" w14:textId="77777777" w:rsidTr="00840D1F">
        <w:trPr>
          <w:trHeight w:val="6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31F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D7D89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Натурален показател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54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Стандарт</w:t>
            </w:r>
          </w:p>
        </w:tc>
      </w:tr>
      <w:tr w:rsidR="00BA79B2" w:rsidRPr="00BA79B2" w14:paraId="3ADCF82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FCF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DA7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EB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Стойност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F5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(в евро)</w:t>
            </w:r>
          </w:p>
        </w:tc>
      </w:tr>
      <w:tr w:rsidR="00BA79B2" w:rsidRPr="00BA79B2" w14:paraId="6DD4DC4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21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C78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78F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15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40D1F" w:rsidRPr="00BA79B2" w14:paraId="6F239458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1A1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I. Функция "Общи държавни служби"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AD1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F35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7D0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A79B2" w:rsidRPr="00BA79B2" w14:paraId="58C7382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36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Кметове на общини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B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F7C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9CE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45107D6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E1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Кметове на райони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0D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A8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CE0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4CE292B9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02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Кметове на кметства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62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3D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3 041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AF3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0A09E399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9BD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Кметски наместници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91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190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949,50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A99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4D6AA23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19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Население по постоянен адрес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943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жители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F10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8 235 644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7A7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60C00AD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4F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46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B03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5B6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840D1F" w:rsidRPr="00BA79B2" w14:paraId="57BAB65C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536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II. Функция "Отбрана и сигурност"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096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B73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7E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A79B2" w:rsidRPr="00BA79B2" w14:paraId="491B358A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D6D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Полиция, вътрешен ред и сигурност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D3C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E1F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946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BA79B2" w:rsidRPr="00BA79B2" w14:paraId="34E52356" w14:textId="77777777" w:rsidTr="0088468C">
        <w:trPr>
          <w:gridAfter w:val="1"/>
          <w:wAfter w:w="8" w:type="dxa"/>
          <w:trHeight w:val="11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C2F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1.1. Местни комисии за борба срещу противообществените прояви на малолетните и непълнолетните, центрове за превенция и консултативни кабинети към тях, обществени възпитатели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D47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обществени възпитатели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162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2 262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05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6 770</w:t>
            </w:r>
          </w:p>
        </w:tc>
      </w:tr>
      <w:tr w:rsidR="00BA79B2" w:rsidRPr="00BA79B2" w14:paraId="27892862" w14:textId="77777777" w:rsidTr="00840D1F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0E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1.2. Районни полицейски инспектори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3C6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4E5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B41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6D030139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F06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с до 15 000  души включително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46C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общини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41D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16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1 176</w:t>
            </w:r>
          </w:p>
        </w:tc>
      </w:tr>
      <w:tr w:rsidR="00BA79B2" w:rsidRPr="00BA79B2" w14:paraId="4FA9036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D4E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от 15 001 до 30 000 души включително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883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общини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77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A18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2 352</w:t>
            </w:r>
          </w:p>
        </w:tc>
      </w:tr>
      <w:tr w:rsidR="00BA79B2" w:rsidRPr="00BA79B2" w14:paraId="6656EEA3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38D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над 30 001 души включително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99A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жители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83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5 955 109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23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  <w:r w:rsidR="00161D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,09</w:t>
            </w:r>
          </w:p>
        </w:tc>
      </w:tr>
      <w:tr w:rsidR="00BA79B2" w:rsidRPr="00BA79B2" w14:paraId="451CE8A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D11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допълващ стандарт за обслужвана площ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13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кв. км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3A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111</w:t>
            </w:r>
            <w:r w:rsidR="00161D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117</w:t>
            </w:r>
            <w:r w:rsidR="00161D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,310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30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</w:tr>
      <w:tr w:rsidR="00BA79B2" w:rsidRPr="00BA79B2" w14:paraId="4A65B279" w14:textId="77777777" w:rsidTr="00840D1F">
        <w:trPr>
          <w:gridAfter w:val="1"/>
          <w:wAfter w:w="8" w:type="dxa"/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0B2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1.3. Детски педагогически стаи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079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2FC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D21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5E4F4C54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A32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с до 700 ученици включително в дневна форма на обучение в общински и държавни училища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94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общини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DBD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17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882</w:t>
            </w:r>
          </w:p>
        </w:tc>
      </w:tr>
      <w:tr w:rsidR="00BA79B2" w:rsidRPr="00BA79B2" w14:paraId="3D2374A5" w14:textId="77777777" w:rsidTr="000A03CE">
        <w:trPr>
          <w:gridAfter w:val="1"/>
          <w:wAfter w:w="8" w:type="dxa"/>
          <w:trHeight w:val="6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1D2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 - община с до 2200 ученици включително в дневна форма на обучение в общински и държавни училища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3C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общини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6D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EC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1 176</w:t>
            </w:r>
          </w:p>
        </w:tc>
      </w:tr>
      <w:tr w:rsidR="00BA79B2" w:rsidRPr="00BA79B2" w14:paraId="53664FAD" w14:textId="77777777" w:rsidTr="000A03CE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EC44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с до 10 000 ученици включително в дневна форма на обучение в общински и държавни училища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4FB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94A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206 448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45E" w14:textId="77777777" w:rsidR="00BA79B2" w:rsidRPr="00BA79B2" w:rsidRDefault="009701F9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0,52</w:t>
            </w:r>
          </w:p>
        </w:tc>
      </w:tr>
      <w:tr w:rsidR="00BA79B2" w:rsidRPr="00BA79B2" w14:paraId="3E3D77A2" w14:textId="77777777" w:rsidTr="00A56106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7E6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община с над 10 000 ученици в дневна форма на обучение в общински и държавни училища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3E7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72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315 387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8D0" w14:textId="77777777" w:rsidR="00BA79B2" w:rsidRPr="00BA79B2" w:rsidRDefault="009701F9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0,22</w:t>
            </w:r>
          </w:p>
        </w:tc>
      </w:tr>
      <w:tr w:rsidR="00BA79B2" w:rsidRPr="00BA79B2" w14:paraId="40A09D07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540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допълващ стандарт за обслужвана площ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42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кв. км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70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111</w:t>
            </w:r>
            <w:r w:rsidR="00161D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117</w:t>
            </w:r>
            <w:r w:rsidR="00161DC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,310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96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</w:tr>
      <w:tr w:rsidR="00BA79B2" w:rsidRPr="00BA79B2" w14:paraId="52BB962A" w14:textId="77777777" w:rsidTr="00840D1F">
        <w:trPr>
          <w:gridAfter w:val="1"/>
          <w:wAfter w:w="8" w:type="dxa"/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F79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1.4. Местни комисии за борба с трафика на хора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60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секретари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AC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EE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15 580</w:t>
            </w:r>
          </w:p>
        </w:tc>
      </w:tr>
      <w:tr w:rsidR="00BA79B2" w:rsidRPr="00BA79B2" w14:paraId="3A8F4017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456" w14:textId="77777777" w:rsidR="00BA79B2" w:rsidRPr="00BA79B2" w:rsidRDefault="00BA79B2" w:rsidP="001D22EA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2. Защита на населението, управление и дейности при стихийни бедствия и аварии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A0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35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0D3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EDB9B7C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79E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2.1.Денонощни оперативни дежурни и изпълнители по поддръжка и по охрана на пунктове за управление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B6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9CD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2 394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71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11 853</w:t>
            </w:r>
          </w:p>
        </w:tc>
      </w:tr>
      <w:tr w:rsidR="00BA79B2" w:rsidRPr="00BA79B2" w14:paraId="70F99516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B21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2.2. Офиси за военен отчет и дейности по плана за защита при бедствия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337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жители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A4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8 206 446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93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0,12</w:t>
            </w:r>
          </w:p>
        </w:tc>
      </w:tr>
      <w:tr w:rsidR="00BA79B2" w:rsidRPr="00BA79B2" w14:paraId="564A2C8F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BF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 за общини с население до 2370 жители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AF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общини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74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46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256</w:t>
            </w:r>
          </w:p>
        </w:tc>
      </w:tr>
      <w:tr w:rsidR="00BA79B2" w:rsidRPr="00BA79B2" w14:paraId="278DF4BE" w14:textId="77777777" w:rsidTr="00840D1F">
        <w:trPr>
          <w:gridAfter w:val="1"/>
          <w:wAfter w:w="8" w:type="dxa"/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40F0" w14:textId="3F031372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2.3.</w:t>
            </w:r>
            <w:r w:rsidR="001D6AF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Доброволни формирования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2F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0A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6D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5A058A21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05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застраховка срещу злополука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14E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доброволци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084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3 568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8E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97</w:t>
            </w:r>
          </w:p>
        </w:tc>
      </w:tr>
      <w:tr w:rsidR="00BA79B2" w:rsidRPr="00BA79B2" w14:paraId="5B89EE64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00A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F3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доброволци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EE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3 568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3A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64</w:t>
            </w:r>
          </w:p>
        </w:tc>
      </w:tr>
      <w:tr w:rsidR="00BA79B2" w:rsidRPr="00BA79B2" w14:paraId="12B5D086" w14:textId="77777777" w:rsidTr="0088468C">
        <w:trPr>
          <w:gridAfter w:val="1"/>
          <w:wAfter w:w="8" w:type="dxa"/>
          <w:trHeight w:val="71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BC9" w14:textId="77777777" w:rsidR="0088468C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 за екипировка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E8B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доброволци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77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860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811</w:t>
            </w:r>
          </w:p>
        </w:tc>
      </w:tr>
      <w:tr w:rsidR="00BA79B2" w:rsidRPr="00BA79B2" w14:paraId="3DCDDE09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75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участие в обучение и за изпълнение на задачи за защита при бедствия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9A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доброволци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F7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3 568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C24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480</w:t>
            </w:r>
          </w:p>
        </w:tc>
      </w:tr>
      <w:tr w:rsidR="00BA79B2" w:rsidRPr="00BA79B2" w14:paraId="3069D770" w14:textId="77777777" w:rsidTr="00840D1F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E5D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III. Функция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82D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14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9B9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098645FC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AB1C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Детски градини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A0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160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376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70D5A0F4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786A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22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558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1 701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01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30 800</w:t>
            </w:r>
          </w:p>
        </w:tc>
      </w:tr>
      <w:tr w:rsidR="00BA79B2" w:rsidRPr="00BA79B2" w14:paraId="724D060C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C963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яслена и целодневна група в детска градина и училище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AE0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074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7D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7 204</w:t>
            </w:r>
          </w:p>
        </w:tc>
      </w:tr>
      <w:tr w:rsidR="00BA79B2" w:rsidRPr="00BA79B2" w14:paraId="04873E10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DFD7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подготвителна полудневна група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31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796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C1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2 454</w:t>
            </w:r>
          </w:p>
        </w:tc>
      </w:tr>
      <w:tr w:rsidR="00BA79B2" w:rsidRPr="00BA79B2" w14:paraId="297D1F20" w14:textId="77777777" w:rsidTr="00FF3DB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48C6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специална група в детска градина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4C2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38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34F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10 623</w:t>
            </w:r>
          </w:p>
        </w:tc>
      </w:tr>
      <w:tr w:rsidR="00BA79B2" w:rsidRPr="00BA79B2" w14:paraId="2224C402" w14:textId="77777777" w:rsidTr="00FF3DB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FE81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дете в яслена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8F8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BD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17 408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CE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1 525</w:t>
            </w:r>
          </w:p>
        </w:tc>
      </w:tr>
      <w:tr w:rsidR="00BA79B2" w:rsidRPr="00BA79B2" w14:paraId="11CB8068" w14:textId="77777777" w:rsidTr="00FF3DB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040A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Стандарт за дете до 4 годишна възраст в целодневна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B1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78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53 867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24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2 783</w:t>
            </w:r>
          </w:p>
        </w:tc>
      </w:tr>
      <w:tr w:rsidR="00BA79B2" w:rsidRPr="00BA79B2" w14:paraId="671A205A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DBB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целодневна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AD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CC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146 055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BC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2 998</w:t>
            </w:r>
          </w:p>
        </w:tc>
      </w:tr>
      <w:tr w:rsidR="00BA79B2" w:rsidRPr="00BA79B2" w14:paraId="3D0528C1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0A1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полудневна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CB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B15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9 259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57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1 795</w:t>
            </w:r>
          </w:p>
        </w:tc>
      </w:tr>
      <w:tr w:rsidR="00BA79B2" w:rsidRPr="00BA79B2" w14:paraId="280AE254" w14:textId="77777777" w:rsidTr="00A5610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52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дете в специална група в детска градина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EE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AF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74D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8 099</w:t>
            </w:r>
          </w:p>
        </w:tc>
      </w:tr>
      <w:tr w:rsidR="00BA79B2" w:rsidRPr="00BA79B2" w14:paraId="202BA9EA" w14:textId="77777777" w:rsidTr="00BE69D6">
        <w:trPr>
          <w:gridAfter w:val="1"/>
          <w:wAfter w:w="8" w:type="dxa"/>
          <w:trHeight w:val="8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26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Неспециализирани училища, без професионални гимназии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01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005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67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7DA652FA" w14:textId="77777777" w:rsidTr="00BE69D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D3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9B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747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1 808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505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BA79B2" w:rsidRPr="00BA79B2" w14:paraId="7F240158" w14:textId="77777777" w:rsidTr="00BE69D6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293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неспециализирано училище, без професионална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E0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F4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24 254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A0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9 924</w:t>
            </w:r>
          </w:p>
        </w:tc>
      </w:tr>
      <w:tr w:rsidR="00BA79B2" w:rsidRPr="00BA79B2" w14:paraId="1C40984C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49AE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в неспециализирано училище, без професионална гимназия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AB2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522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503 284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67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1 953</w:t>
            </w:r>
          </w:p>
        </w:tc>
      </w:tr>
      <w:tr w:rsidR="00BA79B2" w:rsidRPr="00BA79B2" w14:paraId="291FDA11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F4D2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с профил „Изкуства“, „Изобразително изкуство“, „Музика“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140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21F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1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9 902</w:t>
            </w:r>
          </w:p>
        </w:tc>
      </w:tr>
      <w:tr w:rsidR="00BA79B2" w:rsidRPr="00BA79B2" w14:paraId="741D1593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D88E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 в паралелка с профил „Изкуства“ „Изобразително изкуство“, „Музика“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FD4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4E1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2 842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0AB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3 792</w:t>
            </w:r>
          </w:p>
        </w:tc>
      </w:tr>
      <w:tr w:rsidR="00BA79B2" w:rsidRPr="00BA79B2" w14:paraId="285B7C8F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1955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 Специализирани училища по изкуства и по култура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555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F6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EE7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CFF64D3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6383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6DA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40B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3E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BA79B2" w:rsidRPr="00BA79B2" w14:paraId="27ED3F5C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B17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училище по изкуства и по култура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E2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CF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0D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19 581</w:t>
            </w:r>
          </w:p>
        </w:tc>
      </w:tr>
      <w:tr w:rsidR="00BA79B2" w:rsidRPr="00BA79B2" w14:paraId="2402A6BA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746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музикални и сценични изкуства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8C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C8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2A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4 483</w:t>
            </w:r>
          </w:p>
        </w:tc>
      </w:tr>
      <w:tr w:rsidR="00BA79B2" w:rsidRPr="00BA79B2" w14:paraId="51C1180E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3010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изящни и приложни изкуства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3D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BA9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76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3 389</w:t>
            </w:r>
          </w:p>
        </w:tc>
      </w:tr>
      <w:tr w:rsidR="00BA79B2" w:rsidRPr="00BA79B2" w14:paraId="77076688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4B62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паралелка в училище по култура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445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58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B8A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3 216</w:t>
            </w:r>
          </w:p>
        </w:tc>
      </w:tr>
      <w:tr w:rsidR="00BA79B2" w:rsidRPr="00BA79B2" w14:paraId="2EA49B79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5726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 Спортни училища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08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86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11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ED76E84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D3E0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BC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91A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CF1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46 800</w:t>
            </w:r>
          </w:p>
        </w:tc>
      </w:tr>
      <w:tr w:rsidR="00BA79B2" w:rsidRPr="00BA79B2" w14:paraId="0133318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795C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паралелка в спортно училище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7BE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6F3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51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15 622</w:t>
            </w:r>
          </w:p>
        </w:tc>
      </w:tr>
      <w:tr w:rsidR="00BA79B2" w:rsidRPr="00BA79B2" w14:paraId="7F4BBB25" w14:textId="77777777" w:rsidTr="00FF3DB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0615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паралелка в спортно училище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0C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4D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4 698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A0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3 091</w:t>
            </w:r>
          </w:p>
        </w:tc>
      </w:tr>
      <w:tr w:rsidR="00BA79B2" w:rsidRPr="00BA79B2" w14:paraId="6ECDE4B9" w14:textId="77777777" w:rsidTr="00FF3DBF">
        <w:trPr>
          <w:gridAfter w:val="1"/>
          <w:wAfter w:w="8" w:type="dxa"/>
          <w:trHeight w:val="10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D4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5. Професионални гимназии и паралелки за професионална подготовка - дневна форма на обучение и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793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E35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3B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0BD7A993" w14:textId="77777777" w:rsidTr="00FF3DBF">
        <w:trPr>
          <w:gridAfter w:val="1"/>
          <w:wAfter w:w="8" w:type="dxa"/>
          <w:trHeight w:val="3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803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DDA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C8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CB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BA79B2" w:rsidRPr="00BA79B2" w14:paraId="72CF2208" w14:textId="77777777" w:rsidTr="000A03CE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33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за професионална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69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4EA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3 071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9BF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13 199</w:t>
            </w:r>
          </w:p>
        </w:tc>
      </w:tr>
      <w:tr w:rsidR="00BA79B2" w:rsidRPr="00BA79B2" w14:paraId="6F7101E3" w14:textId="77777777" w:rsidTr="00A56106">
        <w:trPr>
          <w:gridAfter w:val="1"/>
          <w:wAfter w:w="8" w:type="dxa"/>
          <w:trHeight w:val="7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870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направление „Транспорт“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77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427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4 600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0A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2 970</w:t>
            </w:r>
          </w:p>
        </w:tc>
      </w:tr>
      <w:tr w:rsidR="00BA79B2" w:rsidRPr="00BA79B2" w14:paraId="172B580F" w14:textId="77777777" w:rsidTr="00BE69D6">
        <w:trPr>
          <w:gridAfter w:val="1"/>
          <w:wAfter w:w="8" w:type="dxa"/>
          <w:trHeight w:val="9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25EE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направление „Селско, горско, рибно стопанство“ и „Ветеринарна медицина“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B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ECE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10 046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83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2 947</w:t>
            </w:r>
          </w:p>
        </w:tc>
      </w:tr>
      <w:tr w:rsidR="00BA79B2" w:rsidRPr="00BA79B2" w14:paraId="1540B5F7" w14:textId="77777777" w:rsidTr="00840D1F">
        <w:trPr>
          <w:gridAfter w:val="1"/>
          <w:wAfter w:w="8" w:type="dxa"/>
          <w:trHeight w:val="17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DF78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„Физически науки“, „Информатика“, „Техника“, „Здравеопазване“, „Опазване на околната среда“, „Производство и преработка“, „Архитектура и строителство“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20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77B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22 813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C0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2 585</w:t>
            </w:r>
          </w:p>
        </w:tc>
      </w:tr>
      <w:tr w:rsidR="00BA79B2" w:rsidRPr="00BA79B2" w14:paraId="5E725C2C" w14:textId="77777777" w:rsidTr="00840D1F">
        <w:trPr>
          <w:gridAfter w:val="1"/>
          <w:wAfter w:w="8" w:type="dxa"/>
          <w:trHeight w:val="11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17F6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„Услуги за личността“ и „Обществена сигурност и безопасност“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E8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52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10 873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CFD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2 359</w:t>
            </w:r>
          </w:p>
        </w:tc>
      </w:tr>
      <w:tr w:rsidR="00BA79B2" w:rsidRPr="00BA79B2" w14:paraId="38B95D69" w14:textId="77777777" w:rsidTr="00840D1F">
        <w:trPr>
          <w:gridAfter w:val="1"/>
          <w:wAfter w:w="8" w:type="dxa"/>
          <w:trHeight w:val="14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6E19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„Стопанско управление и администрация“, „Социални услуги“ и „Журналистика, масова комуникация и информация“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2D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2D1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6 708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2D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2 092</w:t>
            </w:r>
          </w:p>
        </w:tc>
      </w:tr>
      <w:tr w:rsidR="00BA79B2" w:rsidRPr="00BA79B2" w14:paraId="1AB29C38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156A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„Изкуства“ и „Хуманитарни науки“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99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2D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8 244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02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3 479</w:t>
            </w:r>
          </w:p>
        </w:tc>
      </w:tr>
      <w:tr w:rsidR="00BA79B2" w:rsidRPr="00BA79B2" w14:paraId="481F2D43" w14:textId="77777777" w:rsidTr="00840FAD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FC57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6. Специални училища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E1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705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32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3959E91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8365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институция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B2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80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BAE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59 300</w:t>
            </w:r>
          </w:p>
        </w:tc>
      </w:tr>
      <w:tr w:rsidR="00BA79B2" w:rsidRPr="00BA79B2" w14:paraId="1EB5418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0E85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специално училище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EB0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2F1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F0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12 139</w:t>
            </w:r>
          </w:p>
        </w:tc>
      </w:tr>
      <w:tr w:rsidR="00BA79B2" w:rsidRPr="00BA79B2" w14:paraId="7EDA2771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02E3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във Възпитателно училище- интернат и Социално-педагогически интернат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C63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49E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056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16 003</w:t>
            </w:r>
          </w:p>
        </w:tc>
      </w:tr>
      <w:tr w:rsidR="00BA79B2" w:rsidRPr="00BA79B2" w14:paraId="51893A17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810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училище за ученици с нарушено зрение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88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CAB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3D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15 828</w:t>
            </w:r>
          </w:p>
        </w:tc>
      </w:tr>
      <w:tr w:rsidR="00BA79B2" w:rsidRPr="00BA79B2" w14:paraId="7349409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6718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 в училище за ученици с увреден слух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47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23E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F6F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15 452</w:t>
            </w:r>
          </w:p>
        </w:tc>
      </w:tr>
      <w:tr w:rsidR="00BA79B2" w:rsidRPr="00BA79B2" w14:paraId="6533261A" w14:textId="77777777" w:rsidTr="00BD34A2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FB90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 Училища в местата за лишаване от свобода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34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2E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68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40B58C78" w14:textId="77777777" w:rsidTr="00BD34A2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B3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Стандарт за институция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32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FD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4BB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47 700</w:t>
            </w:r>
          </w:p>
        </w:tc>
      </w:tr>
      <w:tr w:rsidR="00BA79B2" w:rsidRPr="00BA79B2" w14:paraId="01057958" w14:textId="77777777" w:rsidTr="00BD34A2">
        <w:trPr>
          <w:gridAfter w:val="1"/>
          <w:wAfter w:w="8" w:type="dxa"/>
          <w:trHeight w:val="6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64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училище в местата за лишаване от свобода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44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2E5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C8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9 725</w:t>
            </w:r>
          </w:p>
        </w:tc>
      </w:tr>
      <w:tr w:rsidR="00BA79B2" w:rsidRPr="00BA79B2" w14:paraId="386D2663" w14:textId="77777777" w:rsidTr="000A03CE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BB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 ученик, обучаван в паралелка в училище в местата за лишени от свобода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51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26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F9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2 983</w:t>
            </w:r>
          </w:p>
        </w:tc>
      </w:tr>
      <w:tr w:rsidR="00BA79B2" w:rsidRPr="00BA79B2" w14:paraId="501C87A9" w14:textId="77777777" w:rsidTr="00A56106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66F5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8. Други форми на обучение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27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4B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97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6880EA81" w14:textId="77777777" w:rsidTr="00BE69D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43C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във вечерна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D38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B32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933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740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2 355</w:t>
            </w:r>
          </w:p>
        </w:tc>
      </w:tr>
      <w:tr w:rsidR="00BA79B2" w:rsidRPr="00BA79B2" w14:paraId="7F436B2F" w14:textId="77777777" w:rsidTr="00BE69D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1542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задочна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DDE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547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1 097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F0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1 570</w:t>
            </w:r>
          </w:p>
        </w:tc>
      </w:tr>
      <w:tr w:rsidR="00BA79B2" w:rsidRPr="00BA79B2" w14:paraId="14B8D962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3DA6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индивидуална форма на обучение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12F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18A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1 845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460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5 490</w:t>
            </w:r>
          </w:p>
        </w:tc>
      </w:tr>
      <w:tr w:rsidR="00BA79B2" w:rsidRPr="00BA79B2" w14:paraId="239FF2AA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83FB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самостоятелна форма на обучение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5BB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96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11 785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E8A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603</w:t>
            </w:r>
          </w:p>
        </w:tc>
      </w:tr>
      <w:tr w:rsidR="00BA79B2" w:rsidRPr="00BA79B2" w14:paraId="498D0EEF" w14:textId="77777777" w:rsidTr="00840D1F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D37F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9. Центрове за подкрепа за личностното развитие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51F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D93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786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AB658BB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2BDAB" w14:textId="12CE921C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9.1</w:t>
            </w:r>
            <w:r w:rsidR="004274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Център за специална образователна подкрепа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09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8B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6D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4DD164A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6B62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2A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6C6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76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60 100</w:t>
            </w:r>
          </w:p>
        </w:tc>
      </w:tr>
      <w:tr w:rsidR="00BA79B2" w:rsidRPr="00BA79B2" w14:paraId="1D95014A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FC67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ЦСОП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B4F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841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CF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14 176</w:t>
            </w:r>
          </w:p>
        </w:tc>
      </w:tr>
      <w:tr w:rsidR="00BA79B2" w:rsidRPr="00BA79B2" w14:paraId="4A5B92A4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F318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ЦСОП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48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A16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BC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7 632</w:t>
            </w:r>
          </w:p>
        </w:tc>
      </w:tr>
      <w:tr w:rsidR="00BA79B2" w:rsidRPr="00BA79B2" w14:paraId="43E2C733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58AC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ЦСОП с общежитие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42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06A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D1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12 690</w:t>
            </w:r>
          </w:p>
        </w:tc>
      </w:tr>
      <w:tr w:rsidR="00BA79B2" w:rsidRPr="00BA79B2" w14:paraId="2486ECCB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0CEC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9.2. Ученическо общежитие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E38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D5F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8C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38B53A7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6DAB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C4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C6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DA4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27 100</w:t>
            </w:r>
          </w:p>
        </w:tc>
      </w:tr>
      <w:tr w:rsidR="00BA79B2" w:rsidRPr="00BA79B2" w14:paraId="3241A02E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4F06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в общежитие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FB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59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72B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12 016</w:t>
            </w:r>
          </w:p>
        </w:tc>
      </w:tr>
      <w:tr w:rsidR="00BA79B2" w:rsidRPr="00BA79B2" w14:paraId="5D7C2CB9" w14:textId="77777777" w:rsidTr="00840D1F">
        <w:trPr>
          <w:gridAfter w:val="1"/>
          <w:wAfter w:w="8" w:type="dxa"/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AE12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в общежитие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345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C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5 036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B37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2 152</w:t>
            </w:r>
          </w:p>
        </w:tc>
      </w:tr>
      <w:tr w:rsidR="00BA79B2" w:rsidRPr="00BA79B2" w14:paraId="6D8CAC29" w14:textId="77777777" w:rsidTr="00840D1F">
        <w:trPr>
          <w:gridAfter w:val="1"/>
          <w:wAfter w:w="8" w:type="dxa"/>
          <w:trHeight w:val="10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CAF4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9.3. Норматив за астрономическа обсерватория и планетариум според броя на учениците в дневна форма на обучение в съответната община: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96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6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E0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5FAA81C7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594E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 5 000 ученици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2D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25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D83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68 600</w:t>
            </w:r>
          </w:p>
        </w:tc>
      </w:tr>
      <w:tr w:rsidR="00BA79B2" w:rsidRPr="00BA79B2" w14:paraId="388056A1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18F0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5 001 до 15 000 ученици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D04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C2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828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99 130</w:t>
            </w:r>
          </w:p>
        </w:tc>
      </w:tr>
      <w:tr w:rsidR="00BA79B2" w:rsidRPr="00BA79B2" w14:paraId="2D7AC246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83E9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 15 000 ученици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355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9A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6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141 048</w:t>
            </w:r>
          </w:p>
        </w:tc>
      </w:tr>
      <w:tr w:rsidR="00BA79B2" w:rsidRPr="00BA79B2" w14:paraId="6ACECDB3" w14:textId="77777777" w:rsidTr="00BD34A2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BBEE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10. Нормативи за ресурсно подпомагане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D56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75D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784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02FAE34" w14:textId="77777777" w:rsidTr="00BD34A2">
        <w:trPr>
          <w:gridAfter w:val="1"/>
          <w:wAfter w:w="8" w:type="dxa"/>
          <w:trHeight w:val="6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5A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Норматив за дете/ученик на ресурсно подпомагане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C2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4D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18 016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78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4 060</w:t>
            </w:r>
          </w:p>
        </w:tc>
      </w:tr>
      <w:tr w:rsidR="00BA79B2" w:rsidRPr="00BA79B2" w14:paraId="1377F5FC" w14:textId="77777777" w:rsidTr="00BD34A2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F8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създаване условия за приобщаващо образование за дете/ученик на ресурсно подпомагане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15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1B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27 381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A63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541</w:t>
            </w:r>
          </w:p>
        </w:tc>
      </w:tr>
      <w:tr w:rsidR="00BA79B2" w:rsidRPr="00BA79B2" w14:paraId="273CB24E" w14:textId="77777777" w:rsidTr="000A03CE">
        <w:trPr>
          <w:gridAfter w:val="1"/>
          <w:wAfter w:w="8" w:type="dxa"/>
          <w:trHeight w:val="8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822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11. Регионален център за подкрепа на процеса на приобщаващо образование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5E6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EE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6EF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9EB00B6" w14:textId="77777777" w:rsidTr="00A56106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32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оценка на индивидуалните потребности на дете/ ученик със СОП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CD0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536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F1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641</w:t>
            </w:r>
          </w:p>
        </w:tc>
      </w:tr>
      <w:tr w:rsidR="00BA79B2" w:rsidRPr="00BA79B2" w14:paraId="310B48FE" w14:textId="77777777" w:rsidTr="00BE69D6">
        <w:trPr>
          <w:gridAfter w:val="1"/>
          <w:wAfter w:w="8" w:type="dxa"/>
          <w:trHeight w:val="78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70CE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12. Норматив за подпомагане храненето на децата от подготвителните групи и учениците от I-IV клас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C8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деца/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50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382 770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FE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106</w:t>
            </w:r>
          </w:p>
        </w:tc>
      </w:tr>
      <w:tr w:rsidR="00BA79B2" w:rsidRPr="00BA79B2" w14:paraId="5644868D" w14:textId="77777777" w:rsidTr="00840D1F">
        <w:trPr>
          <w:gridAfter w:val="1"/>
          <w:wAfter w:w="8" w:type="dxa"/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C149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13. Допълващ стандарт за материална база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8FF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50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574 583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4D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</w:tr>
      <w:tr w:rsidR="00BA79B2" w:rsidRPr="00BA79B2" w14:paraId="7D48C085" w14:textId="77777777" w:rsidTr="00840D1F">
        <w:trPr>
          <w:gridAfter w:val="1"/>
          <w:wAfter w:w="8" w:type="dxa"/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AA5C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14. Допълващ стандарт за ученик в комбинирана форма на обучение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222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74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1 042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FF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1 608</w:t>
            </w:r>
          </w:p>
        </w:tc>
      </w:tr>
      <w:tr w:rsidR="00BA79B2" w:rsidRPr="00BA79B2" w14:paraId="08DC46DF" w14:textId="77777777" w:rsidTr="00840D1F">
        <w:trPr>
          <w:gridAfter w:val="1"/>
          <w:wAfter w:w="8" w:type="dxa"/>
          <w:trHeight w:val="11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EB8E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15. Норматив за осигуряване на целодневна организация на учебния ден за обхванатите ученици от І до VII клас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42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2E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C0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0810238" w14:textId="77777777" w:rsidTr="00840D1F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7851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за целодневна организация на учебния ден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D5E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0D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10 937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DF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2 240</w:t>
            </w:r>
          </w:p>
        </w:tc>
      </w:tr>
      <w:tr w:rsidR="00BA79B2" w:rsidRPr="00BA79B2" w14:paraId="42A712A5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EF0F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за целодневна организация на учебния ден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012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674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242 281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B90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902</w:t>
            </w:r>
          </w:p>
        </w:tc>
      </w:tr>
      <w:tr w:rsidR="00BA79B2" w:rsidRPr="00BA79B2" w14:paraId="5211BDFC" w14:textId="77777777" w:rsidTr="00840D1F">
        <w:trPr>
          <w:gridAfter w:val="1"/>
          <w:wAfter w:w="8" w:type="dxa"/>
          <w:trHeight w:val="5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3258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16. Средства за защитени училища и детски градини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660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1A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56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00D9E474" w14:textId="77777777" w:rsidTr="00840D1F">
        <w:trPr>
          <w:gridAfter w:val="1"/>
          <w:wAfter w:w="8" w:type="dxa"/>
          <w:trHeight w:val="17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2528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17. Средства за дейности за развитие на интересите, способностите, компетентностите и изявата в областта  на науките, технологиите, изкуствата и спорта на децата и учениците, осъществявани от ЦПЛР и специализирани обслужващи звена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0B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E9E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46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D6FAF1E" w14:textId="77777777" w:rsidTr="00840D1F">
        <w:trPr>
          <w:gridAfter w:val="1"/>
          <w:wAfter w:w="8" w:type="dxa"/>
          <w:trHeight w:val="10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DE93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18. Средства за занимания по интереси за неспециализирани, специализирани и специални училища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C4B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99F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6E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52845DE5" w14:textId="77777777" w:rsidTr="00840D1F">
        <w:trPr>
          <w:gridAfter w:val="1"/>
          <w:wAfter w:w="8" w:type="dxa"/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DE4C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2F5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B56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1 948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E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1 457</w:t>
            </w:r>
          </w:p>
        </w:tc>
      </w:tr>
      <w:tr w:rsidR="00BA79B2" w:rsidRPr="00BA79B2" w14:paraId="4B9F3774" w14:textId="77777777" w:rsidTr="00840D1F">
        <w:trPr>
          <w:gridAfter w:val="1"/>
          <w:wAfter w:w="8" w:type="dxa"/>
          <w:trHeight w:val="7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2F9F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Норматив за ученик в дневна форма на обучение и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E5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C8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574 019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FFC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</w:tr>
      <w:tr w:rsidR="00BA79B2" w:rsidRPr="00BA79B2" w14:paraId="6AD6990B" w14:textId="77777777" w:rsidTr="000A03CE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F45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19. Норматив за стипендии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131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73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BED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107426C9" w14:textId="77777777" w:rsidTr="000A03CE">
        <w:trPr>
          <w:gridAfter w:val="1"/>
          <w:wAfter w:w="8" w:type="dxa"/>
          <w:trHeight w:val="234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1E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 - за ученик  в паралелка от гимназиален етап на обучение в специални, специализирани и неспециализирани училища без  паралелки за професионална подготовка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  <w:t>- за ученик в паралелка за професионална подготовка в неспециализирани училища ,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755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45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135 498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CC5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</w:tr>
      <w:tr w:rsidR="00BA79B2" w:rsidRPr="00BA79B2" w14:paraId="538A5F6D" w14:textId="77777777" w:rsidTr="000A03CE">
        <w:trPr>
          <w:gridAfter w:val="1"/>
          <w:wAfter w:w="8" w:type="dxa"/>
          <w:trHeight w:val="14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63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-за ученик в професионална паралелка – с изключение на паралелките от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6FF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3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45 854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657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</w:t>
            </w:r>
          </w:p>
        </w:tc>
      </w:tr>
      <w:tr w:rsidR="00BA79B2" w:rsidRPr="00BA79B2" w14:paraId="33F438B6" w14:textId="77777777" w:rsidTr="00BE69D6">
        <w:trPr>
          <w:gridAfter w:val="1"/>
          <w:wAfter w:w="8" w:type="dxa"/>
          <w:trHeight w:val="14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BAB7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в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в класовете от първи гимназиален етап или в паралелка по защитена специалност от професия или специалност от професия с  очакван недостиг от специалисти на пазара на труда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06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DF0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17 980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F4C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134</w:t>
            </w:r>
          </w:p>
        </w:tc>
      </w:tr>
      <w:tr w:rsidR="00BA79B2" w:rsidRPr="00BA79B2" w14:paraId="157D5A13" w14:textId="77777777" w:rsidTr="00840D1F">
        <w:trPr>
          <w:gridAfter w:val="1"/>
          <w:wAfter w:w="8" w:type="dxa"/>
          <w:trHeight w:val="13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0689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20. Допълващ стандарт за поддръжка на автобуси, предоставени на училищата за осигуряване на транспорт на деца и ученици, в зависимост от броя на местата на автобусите: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E3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1A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C1D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5146A1D8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55B0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 10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F8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64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E8F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1 341</w:t>
            </w:r>
          </w:p>
        </w:tc>
      </w:tr>
      <w:tr w:rsidR="00BA79B2" w:rsidRPr="00BA79B2" w14:paraId="48CD7FA5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BC71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11 до 15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AAB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42F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E3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2 012</w:t>
            </w:r>
          </w:p>
        </w:tc>
      </w:tr>
      <w:tr w:rsidR="00BA79B2" w:rsidRPr="00BA79B2" w14:paraId="358E10ED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6C3F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16 до 25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D19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4A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13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2 683</w:t>
            </w:r>
          </w:p>
        </w:tc>
      </w:tr>
      <w:tr w:rsidR="00BA79B2" w:rsidRPr="00BA79B2" w14:paraId="64A32E49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C22B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26 до 29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F54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2B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2D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3 354</w:t>
            </w:r>
          </w:p>
        </w:tc>
      </w:tr>
      <w:tr w:rsidR="00BA79B2" w:rsidRPr="00BA79B2" w14:paraId="677D738D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883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 30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ED8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AFA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2A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4 024</w:t>
            </w:r>
          </w:p>
        </w:tc>
      </w:tr>
      <w:tr w:rsidR="00BA79B2" w:rsidRPr="00BA79B2" w14:paraId="2C957F84" w14:textId="77777777" w:rsidTr="00840D1F">
        <w:trPr>
          <w:gridAfter w:val="1"/>
          <w:wAfter w:w="8" w:type="dxa"/>
          <w:trHeight w:val="10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6CB5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21. Средства за центрове за подкрепа за личностно развитие, за дейности по  кариерно ориентиране на деца и ученици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217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05E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5F0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5BD4EB46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9C63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22. Норматив за  ученик, записан в неспециализирано училище, обучаващ се в ЦСОП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EF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CB4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2 835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7F5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BA79B2" w:rsidRPr="00BA79B2" w14:paraId="1CCFD0D1" w14:textId="77777777" w:rsidTr="00840D1F">
        <w:trPr>
          <w:gridAfter w:val="1"/>
          <w:wAfter w:w="8" w:type="dxa"/>
          <w:trHeight w:val="10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CA2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23. Допълващ стандарт за ученик в дневна форма на обучение и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 в първи и втори гимназиален етап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47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71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8A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1D84CA22" w14:textId="77777777" w:rsidTr="00840D1F">
        <w:trPr>
          <w:gridAfter w:val="1"/>
          <w:wAfter w:w="8" w:type="dxa"/>
          <w:trHeight w:val="13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AA11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ученици в паралелки за професионална подготовка в неспециализирани училища, в паралелки в специализирани и специални училища и в центрове за специална образователна подкрепа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DE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CD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66 869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DF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</w:t>
            </w:r>
          </w:p>
        </w:tc>
      </w:tr>
      <w:tr w:rsidR="00BA79B2" w:rsidRPr="00BA79B2" w14:paraId="513B640E" w14:textId="77777777" w:rsidTr="000A03CE">
        <w:trPr>
          <w:gridAfter w:val="1"/>
          <w:wAfter w:w="8" w:type="dxa"/>
          <w:trHeight w:val="7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4F2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ученици в паралелки за профилирана подготовка в неспециализирани училища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162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DA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113 916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2AF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97</w:t>
            </w:r>
          </w:p>
        </w:tc>
      </w:tr>
      <w:tr w:rsidR="00BA79B2" w:rsidRPr="00BA79B2" w14:paraId="6EE4B18B" w14:textId="77777777" w:rsidTr="000A03CE">
        <w:trPr>
          <w:gridAfter w:val="1"/>
          <w:wAfter w:w="8" w:type="dxa"/>
          <w:trHeight w:val="10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F8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24. Средства за частни детски градини и частни училища, включени в системата на държавно финансиране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09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2D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20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9F40800" w14:textId="77777777" w:rsidTr="000A03CE">
        <w:trPr>
          <w:gridAfter w:val="1"/>
          <w:wAfter w:w="8" w:type="dxa"/>
          <w:trHeight w:val="88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C1AE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25. Допълващ стандарт за ученик с разширена подготовка по музика в основната степен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0D7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855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2 283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9C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582</w:t>
            </w:r>
          </w:p>
        </w:tc>
      </w:tr>
      <w:tr w:rsidR="00BA79B2" w:rsidRPr="00BA79B2" w14:paraId="74F790DC" w14:textId="77777777" w:rsidTr="00BE69D6">
        <w:trPr>
          <w:gridAfter w:val="1"/>
          <w:wAfter w:w="8" w:type="dxa"/>
          <w:trHeight w:val="13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A72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26. Норматив за издръжка на дете в общинска детска градина или общинско училище,  включващ и компенсиране отпадането на съответните такси по ЗМДТ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4D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389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227 122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49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575</w:t>
            </w:r>
          </w:p>
        </w:tc>
      </w:tr>
      <w:tr w:rsidR="00BA79B2" w:rsidRPr="00BA79B2" w14:paraId="5B7A70A9" w14:textId="77777777" w:rsidTr="00BE69D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50B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69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F2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7F5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6766AADD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79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IV. Функция "Здравеопазване"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AF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268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C2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7AD591B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10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Медицинско обслужване в здравен кабинет 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7B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28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C4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7BE09D1" w14:textId="77777777" w:rsidTr="00840D1F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DF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Община с до 40 деца включително в общински и  държавни детски градини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9E4A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брой деца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49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08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384</w:t>
            </w:r>
          </w:p>
        </w:tc>
      </w:tr>
      <w:tr w:rsidR="00BA79B2" w:rsidRPr="00BA79B2" w14:paraId="5322986F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5C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Община с над 40 деца в общински и държавни детски градини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2783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брой деца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17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197 858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8D0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193</w:t>
            </w:r>
          </w:p>
        </w:tc>
      </w:tr>
      <w:tr w:rsidR="00BA79B2" w:rsidRPr="00BA79B2" w14:paraId="7F1B483A" w14:textId="77777777" w:rsidTr="00840D1F">
        <w:trPr>
          <w:gridAfter w:val="1"/>
          <w:wAfter w:w="8" w:type="dxa"/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CD3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 Община с до 300 ученици включително в дневна форма на обучение в общински и държавни училища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295B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23C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</w:t>
            </w: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рой</w:t>
            </w:r>
            <w:r w:rsidR="00723C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ученици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B5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7 909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42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</w:t>
            </w:r>
          </w:p>
        </w:tc>
      </w:tr>
      <w:tr w:rsidR="00BA79B2" w:rsidRPr="00BA79B2" w14:paraId="34C803F9" w14:textId="77777777" w:rsidTr="00840D1F">
        <w:trPr>
          <w:gridAfter w:val="1"/>
          <w:wAfter w:w="8" w:type="dxa"/>
          <w:trHeight w:val="7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E2A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 Община с над 300 ученици в дневна форма на обучение в общински и държавни училища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973E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723C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ученици</w:t>
            </w: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72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666 321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35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</w:tr>
      <w:tr w:rsidR="00BA79B2" w:rsidRPr="00BA79B2" w14:paraId="17E1A711" w14:textId="77777777" w:rsidTr="00840D1F">
        <w:trPr>
          <w:gridAfter w:val="1"/>
          <w:wAfter w:w="8" w:type="dxa"/>
          <w:trHeight w:val="4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E1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 Целодневна подготвителна група в училище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EF36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723C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деца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09B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1 641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DE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200</w:t>
            </w:r>
          </w:p>
        </w:tc>
      </w:tr>
      <w:tr w:rsidR="00BA79B2" w:rsidRPr="00BA79B2" w14:paraId="383336ED" w14:textId="77777777" w:rsidTr="00840D1F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0B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 Полудневна подготвителна група в детска градина и в училище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AFD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723C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деца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962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9 252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94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</w:tr>
      <w:tr w:rsidR="00BA79B2" w:rsidRPr="00BA79B2" w14:paraId="1866C2BB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010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Яслена група към детска градина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76F1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брой деца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ACE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17 054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F51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1 607</w:t>
            </w:r>
          </w:p>
        </w:tc>
      </w:tr>
      <w:tr w:rsidR="00BA79B2" w:rsidRPr="00BA79B2" w14:paraId="6019008F" w14:textId="77777777" w:rsidTr="00840D1F">
        <w:trPr>
          <w:gridAfter w:val="1"/>
          <w:wAfter w:w="8" w:type="dxa"/>
          <w:trHeight w:val="4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7E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3.Детска ясла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28D0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брой деца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40C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16 000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10D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5 816</w:t>
            </w:r>
          </w:p>
        </w:tc>
      </w:tr>
      <w:tr w:rsidR="00BA79B2" w:rsidRPr="00BA79B2" w14:paraId="2A29B379" w14:textId="77777777" w:rsidTr="00840D1F">
        <w:trPr>
          <w:gridAfter w:val="1"/>
          <w:wAfter w:w="8" w:type="dxa"/>
          <w:trHeight w:val="10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579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 Норматив за издръжка на дете в детска ясла, включващ и компенсиране отпадането на съответната такса по ЗМДТ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66C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деца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536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16 000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8D5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575</w:t>
            </w:r>
          </w:p>
        </w:tc>
      </w:tr>
      <w:tr w:rsidR="00BA79B2" w:rsidRPr="00BA79B2" w14:paraId="6316BA7D" w14:textId="77777777" w:rsidTr="00840D1F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84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5. Детска кухня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8B8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деца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EDC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27 000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C1E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265</w:t>
            </w:r>
          </w:p>
        </w:tc>
      </w:tr>
      <w:tr w:rsidR="00BA79B2" w:rsidRPr="00BA79B2" w14:paraId="75ABD224" w14:textId="77777777" w:rsidTr="00840D1F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40D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6. Здравни медиатори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7B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медиатори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4B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253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12 007</w:t>
            </w:r>
          </w:p>
        </w:tc>
      </w:tr>
      <w:tr w:rsidR="00BA79B2" w:rsidRPr="00BA79B2" w14:paraId="556BA984" w14:textId="77777777" w:rsidTr="00840D1F">
        <w:trPr>
          <w:gridAfter w:val="1"/>
          <w:wAfter w:w="8" w:type="dxa"/>
          <w:trHeight w:val="7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AD4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 Общински съвети по наркотичните вещества (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ОбСНВ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) и превантивни информационни центрове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253" w14:textId="77777777" w:rsidR="00BA79B2" w:rsidRPr="00161DCD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161DCD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субсидирана 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95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728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15 603</w:t>
            </w:r>
          </w:p>
        </w:tc>
      </w:tr>
      <w:tr w:rsidR="00BA79B2" w:rsidRPr="00BA79B2" w14:paraId="6DF7F9F0" w14:textId="77777777" w:rsidTr="000A03CE">
        <w:trPr>
          <w:gridAfter w:val="1"/>
          <w:wAfter w:w="8" w:type="dxa"/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C3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8. Допълващ стандарт за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превантивнни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дейности по Националната стратегия за борба с наркотиците, в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т.ч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621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896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843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7FC72D4" w14:textId="77777777" w:rsidTr="000A03CE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6DF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 -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ОбСНВ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674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центрове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2B1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0DF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14 572</w:t>
            </w:r>
          </w:p>
        </w:tc>
      </w:tr>
      <w:tr w:rsidR="00BA79B2" w:rsidRPr="00BA79B2" w14:paraId="337AC7AB" w14:textId="77777777" w:rsidTr="000A03CE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0E6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ОбСНВ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- Столична община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41A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центрове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CBB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AEF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37 092</w:t>
            </w:r>
          </w:p>
        </w:tc>
      </w:tr>
      <w:tr w:rsidR="00BA79B2" w:rsidRPr="00BA79B2" w14:paraId="4B418B18" w14:textId="77777777" w:rsidTr="00BE69D6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BCB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9. Допълващ стандарт за </w:t>
            </w:r>
            <w:proofErr w:type="spellStart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психосоциална</w:t>
            </w:r>
            <w:proofErr w:type="spellEnd"/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рехабилитация: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36B14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500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CE1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CFF3A50" w14:textId="77777777" w:rsidTr="00BE69D6">
        <w:trPr>
          <w:gridAfter w:val="1"/>
          <w:wAfter w:w="8" w:type="dxa"/>
          <w:trHeight w:val="9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4C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9.1.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Психосоциална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рехабилитация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нерезиденциален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тип разпределени към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ОбСНВ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71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пациенти (пълнолетни лица и деца)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27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41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3 732</w:t>
            </w:r>
          </w:p>
        </w:tc>
      </w:tr>
      <w:tr w:rsidR="00BA79B2" w:rsidRPr="00BA79B2" w14:paraId="7A4E87F0" w14:textId="77777777" w:rsidTr="00BE69D6">
        <w:trPr>
          <w:gridAfter w:val="1"/>
          <w:wAfter w:w="8" w:type="dxa"/>
          <w:trHeight w:val="9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75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9.2.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Психосоциална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рехабилитация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резиденциален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към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ОбСНВ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15D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пациенти (пълнолетни лица и деца)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2AD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0A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6 672</w:t>
            </w:r>
          </w:p>
        </w:tc>
      </w:tr>
      <w:tr w:rsidR="00BA79B2" w:rsidRPr="00BA79B2" w14:paraId="7CC675CB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0ED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B29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CB1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31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0C0AC6D" w14:textId="77777777" w:rsidTr="00840D1F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56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V. Функция "Социално осигуряване, подпомагане и грижи"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60A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CD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BE9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125467DA" w14:textId="77777777" w:rsidTr="00840D1F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8CB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Специализирани институции за предоставяне на социални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E6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40A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A1A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619E0F71" w14:textId="77777777" w:rsidTr="00840D1F">
        <w:trPr>
          <w:gridAfter w:val="1"/>
          <w:wAfter w:w="8" w:type="dxa"/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40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Домове за пълнолетни лица с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6D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DB2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0C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0AE0E5E1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F4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Домове за пълнолетни лица с умствена изостаналост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2E7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234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1 513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66D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16 287</w:t>
            </w:r>
          </w:p>
        </w:tc>
      </w:tr>
      <w:tr w:rsidR="00BA79B2" w:rsidRPr="00BA79B2" w14:paraId="1AB08756" w14:textId="77777777" w:rsidTr="00840D1F">
        <w:trPr>
          <w:gridAfter w:val="1"/>
          <w:wAfter w:w="8" w:type="dxa"/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9CD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Домове за пълнолетни лица с психични разстройства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BA9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1E5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20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16 804</w:t>
            </w:r>
          </w:p>
        </w:tc>
      </w:tr>
      <w:tr w:rsidR="00BA79B2" w:rsidRPr="00BA79B2" w14:paraId="6560CD8B" w14:textId="77777777" w:rsidTr="00840D1F">
        <w:trPr>
          <w:gridAfter w:val="1"/>
          <w:wAfter w:w="8" w:type="dxa"/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F9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Домове  за пълнолетни лица с физически увреждания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A99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E41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1 278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52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14 983</w:t>
            </w:r>
          </w:p>
        </w:tc>
      </w:tr>
      <w:tr w:rsidR="00BA79B2" w:rsidRPr="00BA79B2" w14:paraId="4B98ACEA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F0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Домове  за пълнолетни лица със сетивни нарушения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F29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882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752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13 161</w:t>
            </w:r>
          </w:p>
        </w:tc>
      </w:tr>
      <w:tr w:rsidR="00BA79B2" w:rsidRPr="00BA79B2" w14:paraId="6E02BE81" w14:textId="77777777" w:rsidTr="00840D1F">
        <w:trPr>
          <w:gridAfter w:val="1"/>
          <w:wAfter w:w="8" w:type="dxa"/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2F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Домове  за пълнолетни лица с деменция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0F8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848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832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86C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16 805</w:t>
            </w:r>
          </w:p>
        </w:tc>
      </w:tr>
      <w:tr w:rsidR="00BA79B2" w:rsidRPr="00BA79B2" w14:paraId="1DA943E6" w14:textId="77777777" w:rsidTr="00840D1F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48A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Домове за стари хора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4CBC" w14:textId="77777777" w:rsidR="00BA79B2" w:rsidRPr="00723CA7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23CA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брой потребители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91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5 579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82C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13 327</w:t>
            </w:r>
          </w:p>
        </w:tc>
      </w:tr>
      <w:tr w:rsidR="00BA79B2" w:rsidRPr="00BA79B2" w14:paraId="5CED9D67" w14:textId="77777777" w:rsidTr="00840D1F">
        <w:trPr>
          <w:gridAfter w:val="1"/>
          <w:wAfter w:w="8" w:type="dxa"/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9C6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2. Социални услуги предоставяни в общността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10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6A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89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016D478" w14:textId="77777777" w:rsidTr="00840D1F">
        <w:trPr>
          <w:gridAfter w:val="1"/>
          <w:wAfter w:w="8" w:type="dxa"/>
          <w:trHeight w:val="4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5E9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деца и/или пълнолетни лица с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CA5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1CA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5 577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85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11 505</w:t>
            </w:r>
          </w:p>
        </w:tc>
      </w:tr>
      <w:tr w:rsidR="00BA79B2" w:rsidRPr="00BA79B2" w14:paraId="7DEA7957" w14:textId="77777777" w:rsidTr="00840D1F">
        <w:trPr>
          <w:gridAfter w:val="1"/>
          <w:wAfter w:w="8" w:type="dxa"/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3A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деца с увреждания ( с програма Ранна интервенция на уврежданията)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8A2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F2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4C9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12 544</w:t>
            </w:r>
          </w:p>
        </w:tc>
      </w:tr>
      <w:tr w:rsidR="00BA79B2" w:rsidRPr="00BA79B2" w14:paraId="56B6FFD7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BF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подкрепа на деца с увреждания и техните семейства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0630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1D0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7B3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18 194</w:t>
            </w:r>
          </w:p>
        </w:tc>
      </w:tr>
      <w:tr w:rsidR="00BA79B2" w:rsidRPr="00BA79B2" w14:paraId="0B4D2139" w14:textId="77777777" w:rsidTr="000A03CE">
        <w:trPr>
          <w:gridAfter w:val="1"/>
          <w:wAfter w:w="8" w:type="dxa"/>
          <w:trHeight w:val="7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58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деца и/или пълнолетни лица  с тежки множествени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788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80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655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55F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13 370</w:t>
            </w:r>
          </w:p>
        </w:tc>
      </w:tr>
      <w:tr w:rsidR="00BA79B2" w:rsidRPr="00BA79B2" w14:paraId="1EA7C2A5" w14:textId="77777777" w:rsidTr="000A03CE">
        <w:trPr>
          <w:gridAfter w:val="1"/>
          <w:wAfter w:w="8" w:type="dxa"/>
          <w:trHeight w:val="5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484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Дневен център за деца с увреждания - седмична грижа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51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1AA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F0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11 942</w:t>
            </w:r>
          </w:p>
        </w:tc>
      </w:tr>
      <w:tr w:rsidR="00BA79B2" w:rsidRPr="00BA79B2" w14:paraId="3EE4E9D2" w14:textId="77777777" w:rsidTr="000A03CE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02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пълнолетни лица с увреждания - седмична грижа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5AD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BEC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B9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11 942</w:t>
            </w:r>
          </w:p>
        </w:tc>
      </w:tr>
      <w:tr w:rsidR="00BA79B2" w:rsidRPr="00BA79B2" w14:paraId="66C5DAB2" w14:textId="77777777" w:rsidTr="00BE69D6">
        <w:trPr>
          <w:gridAfter w:val="1"/>
          <w:wAfter w:w="8" w:type="dxa"/>
          <w:trHeight w:val="34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063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Дневен център за стари хора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4A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16E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889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AFD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1 722</w:t>
            </w:r>
          </w:p>
        </w:tc>
      </w:tr>
      <w:tr w:rsidR="00BA79B2" w:rsidRPr="00BA79B2" w14:paraId="128387E1" w14:textId="77777777" w:rsidTr="00BE69D6">
        <w:trPr>
          <w:gridAfter w:val="1"/>
          <w:wAfter w:w="8" w:type="dxa"/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E6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Център за социална рехабилитация и интеграция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D1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F3D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6 397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24B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4 947</w:t>
            </w:r>
          </w:p>
        </w:tc>
      </w:tr>
      <w:tr w:rsidR="00BA79B2" w:rsidRPr="00BA79B2" w14:paraId="26868968" w14:textId="77777777" w:rsidTr="00840D1F">
        <w:trPr>
          <w:gridAfter w:val="1"/>
          <w:wAfter w:w="8" w:type="dxa"/>
          <w:trHeight w:val="10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7EE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Център за социална рехабилитация и интеграция за деца с увреждания (с програма Ранна </w:t>
            </w:r>
            <w:proofErr w:type="spellStart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интеревенция</w:t>
            </w:r>
            <w:proofErr w:type="spellEnd"/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уврежданията)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5EA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F45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DA3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5 450</w:t>
            </w:r>
          </w:p>
        </w:tc>
      </w:tr>
      <w:tr w:rsidR="00BA79B2" w:rsidRPr="00BA79B2" w14:paraId="266213EC" w14:textId="77777777" w:rsidTr="00840D1F">
        <w:trPr>
          <w:gridAfter w:val="1"/>
          <w:wAfter w:w="8" w:type="dxa"/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B2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временно настаняване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56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9DE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F5D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4 154</w:t>
            </w:r>
          </w:p>
        </w:tc>
      </w:tr>
      <w:tr w:rsidR="00BA79B2" w:rsidRPr="00BA79B2" w14:paraId="6BBE9CD3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DE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Център за обществена подкрепа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777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BCF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8 148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141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5 211</w:t>
            </w:r>
          </w:p>
        </w:tc>
      </w:tr>
      <w:tr w:rsidR="00BA79B2" w:rsidRPr="00BA79B2" w14:paraId="74BCEBA7" w14:textId="77777777" w:rsidTr="00840D1F">
        <w:trPr>
          <w:gridAfter w:val="1"/>
          <w:wAfter w:w="8" w:type="dxa"/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43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обществена подкрепа/общностен център за деца и семейства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316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49B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1 190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7AC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5 686</w:t>
            </w:r>
          </w:p>
        </w:tc>
      </w:tr>
      <w:tr w:rsidR="00BA79B2" w:rsidRPr="00BA79B2" w14:paraId="5D6BAFE6" w14:textId="77777777" w:rsidTr="00840D1F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61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Защитено жилище за лица с умствена изостаналост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68F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E50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685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562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18 279</w:t>
            </w:r>
          </w:p>
        </w:tc>
      </w:tr>
      <w:tr w:rsidR="00BA79B2" w:rsidRPr="00BA79B2" w14:paraId="4BFFD21F" w14:textId="77777777" w:rsidTr="00840D1F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33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Защитено жилище за лица с психични разстройства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A6E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D2E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66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18 588</w:t>
            </w:r>
          </w:p>
        </w:tc>
      </w:tr>
      <w:tr w:rsidR="00BA79B2" w:rsidRPr="00BA79B2" w14:paraId="4243CA8A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CDE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Защитено жилище за лица с физически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B3D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1D4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861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16 604</w:t>
            </w:r>
          </w:p>
        </w:tc>
      </w:tr>
      <w:tr w:rsidR="00BA79B2" w:rsidRPr="00BA79B2" w14:paraId="03F514CD" w14:textId="77777777" w:rsidTr="00840D1F">
        <w:trPr>
          <w:gridAfter w:val="1"/>
          <w:wAfter w:w="8" w:type="dxa"/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F416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Звено "Майка и бебе"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5A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ED9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A0D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13 452</w:t>
            </w:r>
          </w:p>
        </w:tc>
      </w:tr>
      <w:tr w:rsidR="00BA79B2" w:rsidRPr="00BA79B2" w14:paraId="79213F96" w14:textId="77777777" w:rsidTr="00840D1F">
        <w:trPr>
          <w:gridAfter w:val="1"/>
          <w:wAfter w:w="8" w:type="dxa"/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4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Приюти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866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667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30B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4 601</w:t>
            </w:r>
          </w:p>
        </w:tc>
      </w:tr>
      <w:tr w:rsidR="00BA79B2" w:rsidRPr="00BA79B2" w14:paraId="66AC63FF" w14:textId="77777777" w:rsidTr="00840D1F">
        <w:trPr>
          <w:gridAfter w:val="1"/>
          <w:wAfter w:w="8" w:type="dxa"/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4C8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работа с деца на улицата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051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8E6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56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12 156</w:t>
            </w:r>
          </w:p>
        </w:tc>
      </w:tr>
      <w:tr w:rsidR="00BA79B2" w:rsidRPr="00BA79B2" w14:paraId="65A9541D" w14:textId="77777777" w:rsidTr="00840D1F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FD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Кризисен център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DAF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C3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62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17 065</w:t>
            </w:r>
          </w:p>
        </w:tc>
      </w:tr>
      <w:tr w:rsidR="00BA79B2" w:rsidRPr="00BA79B2" w14:paraId="5A616E6B" w14:textId="77777777" w:rsidTr="00840D1F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9B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настаняване от семеен тип за деца/младежи без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CB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B5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1 677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E4C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20 390</w:t>
            </w:r>
          </w:p>
        </w:tc>
      </w:tr>
      <w:tr w:rsidR="00BA79B2" w:rsidRPr="00BA79B2" w14:paraId="7E88D340" w14:textId="77777777" w:rsidTr="00840D1F">
        <w:trPr>
          <w:gridAfter w:val="1"/>
          <w:wAfter w:w="8" w:type="dxa"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27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настаняване от семеен тип за деца/младежи  с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EF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78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1 695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18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25 266</w:t>
            </w:r>
          </w:p>
        </w:tc>
      </w:tr>
      <w:tr w:rsidR="00BA79B2" w:rsidRPr="00BA79B2" w14:paraId="71250B58" w14:textId="77777777" w:rsidTr="000A03CE">
        <w:trPr>
          <w:gridAfter w:val="1"/>
          <w:wAfter w:w="8" w:type="dxa"/>
          <w:trHeight w:val="8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75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настаняване от семеен тип за деца/младежи  с увреждания с потребност от постоянни медицински грижи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61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EE5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09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35 484</w:t>
            </w:r>
          </w:p>
        </w:tc>
      </w:tr>
      <w:tr w:rsidR="00BA79B2" w:rsidRPr="00BA79B2" w14:paraId="0232225C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24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Център за настаняване от семеен тип за пълнолетни лица с психични разстройства или деменция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12F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CD1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1 668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0E7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23 281</w:t>
            </w:r>
          </w:p>
        </w:tc>
      </w:tr>
      <w:tr w:rsidR="00BA79B2" w:rsidRPr="00BA79B2" w14:paraId="4E28FD9F" w14:textId="77777777" w:rsidTr="000A03CE">
        <w:trPr>
          <w:gridAfter w:val="1"/>
          <w:wAfter w:w="8" w:type="dxa"/>
          <w:trHeight w:val="75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43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настаняване от семеен тип за пълнолетни лица с физически увреждания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8BE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486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F1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20 382</w:t>
            </w:r>
          </w:p>
        </w:tc>
      </w:tr>
      <w:tr w:rsidR="00BA79B2" w:rsidRPr="00BA79B2" w14:paraId="0A517143" w14:textId="77777777" w:rsidTr="00BE69D6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958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Център за настаняване от семеен тип за пълнолетни лица с умствена изостаналост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56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B35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1 006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19C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22 838</w:t>
            </w:r>
          </w:p>
        </w:tc>
      </w:tr>
      <w:tr w:rsidR="00BA79B2" w:rsidRPr="00BA79B2" w14:paraId="50708941" w14:textId="77777777" w:rsidTr="00BE69D6">
        <w:trPr>
          <w:gridAfter w:val="1"/>
          <w:wAfter w:w="8" w:type="dxa"/>
          <w:trHeight w:val="43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D0E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Център за настаняване от семеен тип за стари хора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B1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993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B9F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14 020</w:t>
            </w:r>
          </w:p>
        </w:tc>
      </w:tr>
      <w:tr w:rsidR="00BA79B2" w:rsidRPr="00BA79B2" w14:paraId="4CBA59F8" w14:textId="77777777" w:rsidTr="00840D1F">
        <w:trPr>
          <w:gridAfter w:val="1"/>
          <w:wAfter w:w="8" w:type="dxa"/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6FD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Наблюдавано жилище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1E51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E9A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E6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9 127</w:t>
            </w:r>
          </w:p>
        </w:tc>
      </w:tr>
      <w:tr w:rsidR="00BA79B2" w:rsidRPr="00BA79B2" w14:paraId="2EA23899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D2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Преходно жилище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B794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20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70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11 828</w:t>
            </w:r>
          </w:p>
        </w:tc>
      </w:tr>
      <w:tr w:rsidR="00BA79B2" w:rsidRPr="00BA79B2" w14:paraId="12ECD78D" w14:textId="77777777" w:rsidTr="00840D1F">
        <w:trPr>
          <w:gridAfter w:val="1"/>
          <w:wAfter w:w="8" w:type="dxa"/>
          <w:trHeight w:val="3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EC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 Асистентска подкрепа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511" w14:textId="77777777" w:rsidR="00BA79B2" w:rsidRPr="00723CA7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23CA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брой потребители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3BA7" w14:textId="77777777" w:rsidR="00BA79B2" w:rsidRPr="00723CA7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23CA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21 813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66E2" w14:textId="77777777" w:rsidR="00BA79B2" w:rsidRPr="00723CA7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723CA7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4 685</w:t>
            </w:r>
          </w:p>
        </w:tc>
      </w:tr>
      <w:tr w:rsidR="00BA79B2" w:rsidRPr="00BA79B2" w14:paraId="01DB4AE0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01F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 Месечна помощ на ученик 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D82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D4B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39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0078783" w14:textId="77777777" w:rsidTr="00840D1F">
        <w:trPr>
          <w:gridAfter w:val="1"/>
          <w:wAfter w:w="8" w:type="dxa"/>
          <w:trHeight w:val="39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6E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кризисен център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066A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C5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AF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</w:t>
            </w:r>
          </w:p>
        </w:tc>
      </w:tr>
      <w:tr w:rsidR="00BA79B2" w:rsidRPr="00BA79B2" w14:paraId="178FFB54" w14:textId="77777777" w:rsidTr="00840D1F">
        <w:trPr>
          <w:gridAfter w:val="1"/>
          <w:wAfter w:w="8" w:type="dxa"/>
          <w:trHeight w:val="7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80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център за настаняване от семеен тип за деца и младежи  без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58EB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FEF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1 677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600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</w:t>
            </w:r>
          </w:p>
        </w:tc>
      </w:tr>
      <w:tr w:rsidR="00BA79B2" w:rsidRPr="00BA79B2" w14:paraId="4E275147" w14:textId="77777777" w:rsidTr="00840D1F">
        <w:trPr>
          <w:gridAfter w:val="1"/>
          <w:wAfter w:w="8" w:type="dxa"/>
          <w:trHeight w:val="6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DC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център за настаняване от семеен тип за деца и младежи с увреждания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B61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A60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1 753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D0B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</w:t>
            </w:r>
          </w:p>
        </w:tc>
      </w:tr>
      <w:tr w:rsidR="00BA79B2" w:rsidRPr="00BA79B2" w14:paraId="51F37863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E53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преходно жилище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23D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97F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D22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</w:t>
            </w:r>
          </w:p>
        </w:tc>
      </w:tr>
      <w:tr w:rsidR="00BA79B2" w:rsidRPr="00BA79B2" w14:paraId="6ED6939F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53B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6F2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83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62D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0FB1E55" w14:textId="77777777" w:rsidTr="00840D1F">
        <w:trPr>
          <w:gridAfter w:val="1"/>
          <w:wAfter w:w="8" w:type="dxa"/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4C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VI. Функция "Култура, спорт, почивни дейности и религиозно дело"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0DC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A40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84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6E98203A" w14:textId="77777777" w:rsidTr="00840D1F">
        <w:trPr>
          <w:gridAfter w:val="1"/>
          <w:wAfter w:w="8" w:type="dxa"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6AB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Общински културни институти с регионален характер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8F8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0B9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3A9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3BCCD8C7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3BB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Музеи и художествени галерии с регионален характер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16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субсидирана 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CA3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2 462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B17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18 740</w:t>
            </w:r>
          </w:p>
        </w:tc>
      </w:tr>
      <w:tr w:rsidR="00BA79B2" w:rsidRPr="00BA79B2" w14:paraId="755570BB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2D2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Библиотеки с регионален характер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E8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субсидирана 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87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1 187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189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18 740</w:t>
            </w:r>
          </w:p>
        </w:tc>
      </w:tr>
      <w:tr w:rsidR="00BA79B2" w:rsidRPr="00BA79B2" w14:paraId="6A2029E5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D54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Регионални центрове за съвременни изкуства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220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субсидирана 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AB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FA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18 740</w:t>
            </w:r>
          </w:p>
        </w:tc>
      </w:tr>
      <w:tr w:rsidR="00BA79B2" w:rsidRPr="00BA79B2" w14:paraId="163D72FD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35C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Допълващ стандарт за закрити площи за музеи и художествени галерии с регионален характер: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936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843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71B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7200D208" w14:textId="77777777" w:rsidTr="000A03CE">
        <w:trPr>
          <w:gridAfter w:val="1"/>
          <w:wAfter w:w="8" w:type="dxa"/>
          <w:trHeight w:val="7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05A9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до 1000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159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ED1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83DF" w14:textId="77777777" w:rsidR="00BA79B2" w:rsidRPr="00BA79B2" w:rsidRDefault="000511EE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4 436</w:t>
            </w:r>
          </w:p>
        </w:tc>
      </w:tr>
      <w:tr w:rsidR="00BA79B2" w:rsidRPr="00BA79B2" w14:paraId="48BFA95C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CD0" w14:textId="4E6ED4FD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-за площ от 1 001 кв. м до 2 000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D6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C2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B639" w14:textId="77777777" w:rsidR="00BA79B2" w:rsidRPr="00BA79B2" w:rsidRDefault="000511EE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8 872</w:t>
            </w:r>
          </w:p>
        </w:tc>
      </w:tr>
      <w:tr w:rsidR="00BA79B2" w:rsidRPr="00BA79B2" w14:paraId="273AD985" w14:textId="77777777" w:rsidTr="000A03CE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39D" w14:textId="18E6E47E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2 001 кв. м до 3 000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C0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B4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057" w14:textId="77777777" w:rsidR="00BA79B2" w:rsidRPr="00BA79B2" w:rsidRDefault="000511EE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13 308</w:t>
            </w:r>
          </w:p>
        </w:tc>
      </w:tr>
      <w:tr w:rsidR="00BA79B2" w:rsidRPr="00BA79B2" w14:paraId="09025FA9" w14:textId="77777777" w:rsidTr="00BE69D6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AD6" w14:textId="495B1F1B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3 001 кв. м до 4 000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D3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6A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73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17 744</w:t>
            </w:r>
          </w:p>
        </w:tc>
      </w:tr>
      <w:tr w:rsidR="00BA79B2" w:rsidRPr="00BA79B2" w14:paraId="6D598EC7" w14:textId="77777777" w:rsidTr="00BE69D6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8CB8" w14:textId="724AB340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4 001 кв. м до 8 000 кв.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3CC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27C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0CA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22 180</w:t>
            </w:r>
          </w:p>
        </w:tc>
      </w:tr>
      <w:tr w:rsidR="00BA79B2" w:rsidRPr="00BA79B2" w14:paraId="4A5F68A1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4AE7" w14:textId="391B0176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8 001 кв. м до 12 000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4E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8C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DFD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26 616</w:t>
            </w:r>
          </w:p>
        </w:tc>
      </w:tr>
      <w:tr w:rsidR="00BA79B2" w:rsidRPr="00BA79B2" w14:paraId="681842E6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A89" w14:textId="029C7FB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12 001 кв. м до 20 000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FA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203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122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49 084</w:t>
            </w:r>
          </w:p>
        </w:tc>
      </w:tr>
      <w:tr w:rsidR="00BA79B2" w:rsidRPr="00BA79B2" w14:paraId="57F9063F" w14:textId="77777777" w:rsidTr="00840D1F">
        <w:trPr>
          <w:gridAfter w:val="1"/>
          <w:wAfter w:w="8" w:type="dxa"/>
          <w:trHeight w:val="7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E81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Допълващ стандарт за закрити площи на библиотеките с регионален характер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326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A4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0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426F78F6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92CE" w14:textId="4377B465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1 001 кв. м до 2 000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C3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9AD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EDC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8 872</w:t>
            </w:r>
          </w:p>
        </w:tc>
      </w:tr>
      <w:tr w:rsidR="00BA79B2" w:rsidRPr="00BA79B2" w14:paraId="147CACF1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44A4" w14:textId="42547EE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2 001 кв. м до 3 000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2829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BE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030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13 308</w:t>
            </w:r>
          </w:p>
        </w:tc>
      </w:tr>
      <w:tr w:rsidR="00BA79B2" w:rsidRPr="00BA79B2" w14:paraId="2A058943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5B6B" w14:textId="7FC23DE2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3 001 кв. м до 4 000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E63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9D61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5BA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17 744</w:t>
            </w:r>
          </w:p>
        </w:tc>
      </w:tr>
      <w:tr w:rsidR="00BA79B2" w:rsidRPr="00BA79B2" w14:paraId="0A7E4BBF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9699" w14:textId="2B69F864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4 001 кв. м до 8 000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3B7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C31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73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22 180</w:t>
            </w:r>
          </w:p>
        </w:tc>
      </w:tr>
      <w:tr w:rsidR="00BA79B2" w:rsidRPr="00BA79B2" w14:paraId="4D44019A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8BDF" w14:textId="7025DA74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8 001 кв. м до 12 000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A74F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525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ACB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26 616</w:t>
            </w:r>
          </w:p>
        </w:tc>
      </w:tr>
      <w:tr w:rsidR="00BA79B2" w:rsidRPr="00BA79B2" w14:paraId="670BDFA0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216" w14:textId="1D17A89E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12 001 кв. м до 20 000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CA7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4DA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289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49 084</w:t>
            </w:r>
          </w:p>
        </w:tc>
      </w:tr>
      <w:tr w:rsidR="00BA79B2" w:rsidRPr="00BA79B2" w14:paraId="481FC156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4E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Допълващ стандарт за закрити площи на Регионални центрове за съвременни изкуства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5FA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41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78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57E9F7C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CD6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3 001 кв. м до 4 000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5F28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0D8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F3B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17 744</w:t>
            </w:r>
          </w:p>
        </w:tc>
      </w:tr>
      <w:tr w:rsidR="00BA79B2" w:rsidRPr="00BA79B2" w14:paraId="73BA4C95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1B4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-за площ от 12 001 кв. м до 20 000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A32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културни институти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6420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EFC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49 084</w:t>
            </w:r>
          </w:p>
        </w:tc>
      </w:tr>
      <w:tr w:rsidR="00BA79B2" w:rsidRPr="00BA79B2" w14:paraId="45CD6883" w14:textId="77777777" w:rsidTr="00840D1F">
        <w:trPr>
          <w:gridAfter w:val="1"/>
          <w:wAfter w:w="8" w:type="dxa"/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EA7D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Читалища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88B6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субсидирана 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9D03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7 856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F56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11 240</w:t>
            </w:r>
          </w:p>
        </w:tc>
      </w:tr>
      <w:tr w:rsidR="00BA79B2" w:rsidRPr="00BA79B2" w14:paraId="4DC9BEE5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545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767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F8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4A93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178014D5" w14:textId="77777777" w:rsidTr="009C24D7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3AB2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VII. Функция "Икономически дейности и услуги"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A0E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00E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AE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5E60EE9" w14:textId="77777777" w:rsidTr="009C24D7">
        <w:trPr>
          <w:gridAfter w:val="1"/>
          <w:wAfter w:w="8" w:type="dxa"/>
          <w:trHeight w:val="4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F058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 Фериботен комплекс – Белослав</w:t>
            </w:r>
            <w:r w:rsidRPr="00BA79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25F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курсове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E2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41 556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265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</w:t>
            </w:r>
          </w:p>
        </w:tc>
      </w:tr>
      <w:tr w:rsidR="00BA79B2" w:rsidRPr="00BA79B2" w14:paraId="7F93BE8C" w14:textId="77777777" w:rsidTr="009C24D7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D8FD" w14:textId="46DA859A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1B4F" w14:textId="43419AC0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5E6B" w14:textId="1B73C462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1BF7" w14:textId="50244B90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A79B2" w:rsidRPr="00BA79B2" w14:paraId="32D5D14A" w14:textId="77777777" w:rsidTr="000A03CE">
        <w:trPr>
          <w:gridAfter w:val="1"/>
          <w:wAfter w:w="8" w:type="dxa"/>
          <w:trHeight w:val="6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0FBF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 Общински дейности по безопасността на движението по пътищата (БДП)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B3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4E0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928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2E0FCC78" w14:textId="77777777" w:rsidTr="00BE69D6">
        <w:trPr>
          <w:gridAfter w:val="1"/>
          <w:wAfter w:w="8" w:type="dxa"/>
          <w:trHeight w:val="6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AC1D9" w14:textId="4B2FF238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2.1</w:t>
            </w:r>
            <w:r w:rsidR="00E05A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Обезпечаване на вменени отговорности на общините по управление БДП, в т.ч.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83FD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58C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CCA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BA79B2" w:rsidRPr="00BA79B2" w14:paraId="73A47D8D" w14:textId="77777777" w:rsidTr="00BE69D6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C1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- общини с областни градове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CDC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57B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D6A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18 652</w:t>
            </w:r>
          </w:p>
        </w:tc>
      </w:tr>
      <w:tr w:rsidR="00BA79B2" w:rsidRPr="00BA79B2" w14:paraId="1724368A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675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 - община над 30 001 души включително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047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8FE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50C4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16 580</w:t>
            </w:r>
          </w:p>
        </w:tc>
      </w:tr>
      <w:tr w:rsidR="00BA79B2" w:rsidRPr="00BA79B2" w14:paraId="05671A4D" w14:textId="77777777" w:rsidTr="00840D1F">
        <w:trPr>
          <w:gridAfter w:val="1"/>
          <w:wAfter w:w="8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C9C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 - община до 30 000 души включително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A85" w14:textId="77777777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численост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EBC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9189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14 508</w:t>
            </w:r>
          </w:p>
        </w:tc>
      </w:tr>
      <w:tr w:rsidR="00BA79B2" w:rsidRPr="00BA79B2" w14:paraId="34D7D0D5" w14:textId="77777777" w:rsidTr="00840D1F">
        <w:trPr>
          <w:gridAfter w:val="1"/>
          <w:wAfter w:w="8" w:type="dxa"/>
          <w:trHeight w:val="3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B42B" w14:textId="77777777" w:rsidR="00BA79B2" w:rsidRPr="00BA79B2" w:rsidRDefault="00BA79B2" w:rsidP="001D22EA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2.2.  Дължина на улична и пътна мрежа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B84D" w14:textId="19C7E90E" w:rsidR="00BA79B2" w:rsidRPr="00BA79B2" w:rsidRDefault="00BA79B2" w:rsidP="001D22E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4447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75 963,2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3D9F" w14:textId="77777777" w:rsidR="00BA79B2" w:rsidRPr="00BA79B2" w:rsidRDefault="00BA79B2" w:rsidP="001D22EA">
            <w:pPr>
              <w:spacing w:before="100"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A79B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1,10</w:t>
            </w:r>
          </w:p>
        </w:tc>
      </w:tr>
    </w:tbl>
    <w:p w14:paraId="56734D93" w14:textId="77777777" w:rsidR="00423FC0" w:rsidRDefault="00423FC0" w:rsidP="007B5AE3">
      <w:pPr>
        <w:spacing w:after="0" w:line="240" w:lineRule="auto"/>
        <w:ind w:left="5663" w:firstLine="709"/>
        <w:jc w:val="right"/>
        <w:rPr>
          <w:rFonts w:ascii="Times New Roman" w:hAnsi="Times New Roman"/>
          <w:sz w:val="24"/>
          <w:szCs w:val="24"/>
        </w:rPr>
      </w:pPr>
    </w:p>
    <w:p w14:paraId="27B5F13C" w14:textId="77777777" w:rsidR="007828AD" w:rsidRDefault="007828AD" w:rsidP="007B5AE3">
      <w:pPr>
        <w:spacing w:after="0" w:line="240" w:lineRule="auto"/>
        <w:ind w:left="5663" w:firstLine="709"/>
        <w:jc w:val="right"/>
        <w:rPr>
          <w:rFonts w:ascii="Times New Roman" w:hAnsi="Times New Roman"/>
          <w:sz w:val="24"/>
          <w:szCs w:val="24"/>
        </w:rPr>
      </w:pPr>
    </w:p>
    <w:p w14:paraId="2073E436" w14:textId="70C5E1C9" w:rsidR="00E233C4" w:rsidRDefault="00E233C4" w:rsidP="00E233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E566E7">
        <w:rPr>
          <w:rFonts w:ascii="Times New Roman" w:hAnsi="Times New Roman"/>
          <w:bCs/>
          <w:sz w:val="24"/>
          <w:szCs w:val="24"/>
          <w:lang w:eastAsia="bg-BG"/>
        </w:rPr>
        <w:t>Забележки</w:t>
      </w:r>
      <w:r w:rsidR="00835C62">
        <w:rPr>
          <w:rFonts w:ascii="Times New Roman" w:hAnsi="Times New Roman"/>
          <w:bCs/>
          <w:sz w:val="24"/>
          <w:szCs w:val="24"/>
          <w:lang w:eastAsia="bg-BG"/>
        </w:rPr>
        <w:t>:</w:t>
      </w:r>
    </w:p>
    <w:p w14:paraId="19069CFF" w14:textId="77777777" w:rsidR="00E233C4" w:rsidRDefault="00E233C4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1. Допълващият стандарт за ученик в комбинирана форма на обучение се предоставя над стандарта за ученик в дневна форма на обучение в съответния вид училище.</w:t>
      </w:r>
    </w:p>
    <w:p w14:paraId="2DC1B103" w14:textId="77777777" w:rsidR="00E233C4" w:rsidRDefault="00E233C4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2. Нормативът за стипендии за ученик в </w:t>
      </w:r>
      <w:proofErr w:type="spellStart"/>
      <w:r>
        <w:rPr>
          <w:rFonts w:ascii="Times New Roman" w:hAnsi="Times New Roman"/>
          <w:bCs/>
          <w:sz w:val="24"/>
          <w:szCs w:val="24"/>
          <w:lang w:eastAsia="bg-BG"/>
        </w:rPr>
        <w:t>дуална</w:t>
      </w:r>
      <w:proofErr w:type="spellEnd"/>
      <w:r>
        <w:rPr>
          <w:rFonts w:ascii="Times New Roman" w:hAnsi="Times New Roman"/>
          <w:bCs/>
          <w:sz w:val="24"/>
          <w:szCs w:val="24"/>
          <w:lang w:eastAsia="bg-BG"/>
        </w:rPr>
        <w:t xml:space="preserve">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 се предоставя допълнително над нормативите за стипендии за ученик след завършено основно образование.</w:t>
      </w:r>
    </w:p>
    <w:p w14:paraId="7AB099C7" w14:textId="77777777" w:rsidR="00E233C4" w:rsidRDefault="00E233C4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3. Допълващия</w:t>
      </w:r>
      <w:r w:rsidR="009B066C">
        <w:rPr>
          <w:rFonts w:ascii="Times New Roman" w:hAnsi="Times New Roman"/>
          <w:bCs/>
          <w:sz w:val="24"/>
          <w:szCs w:val="24"/>
          <w:lang w:eastAsia="bg-BG"/>
        </w:rPr>
        <w:t>т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стандарт за ученик с разширена подготовка по музика се предоставя за ученик в неспециализирано училище, което в гимназиален етап осъщест</w:t>
      </w:r>
      <w:r w:rsidR="000F77EE">
        <w:rPr>
          <w:rFonts w:ascii="Times New Roman" w:hAnsi="Times New Roman"/>
          <w:bCs/>
          <w:sz w:val="24"/>
          <w:szCs w:val="24"/>
          <w:lang w:eastAsia="bg-BG"/>
        </w:rPr>
        <w:t>вява обучение по профил „Музика</w:t>
      </w:r>
      <w:r w:rsidR="000F77EE">
        <w:rPr>
          <w:rFonts w:ascii="Times New Roman" w:hAnsi="Times New Roman"/>
          <w:bCs/>
          <w:sz w:val="24"/>
          <w:szCs w:val="24"/>
          <w:lang w:val="en-US" w:eastAsia="bg-BG"/>
        </w:rPr>
        <w:t>”</w:t>
      </w:r>
      <w:r w:rsidR="009D479E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14:paraId="64085164" w14:textId="2544905C" w:rsidR="00E233C4" w:rsidRDefault="00E233C4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4. Средствата от държавния бюджет, получени при прилагането на стандартите за финансиране на институциите в системата на предучилищното и училищното образование, както и на нормативите за ученическо общежитие и за целодневна организация на учебния ден, се увеличават по регионален коефициент, съгласно чл. 3, ал. 3 от Наредбата за финансирането на институциите в системата на предучилищното и училищното образование, в зависимост от групата, определена за съответната общината по </w:t>
      </w:r>
      <w:r w:rsidR="008F539E">
        <w:rPr>
          <w:rFonts w:ascii="Times New Roman" w:hAnsi="Times New Roman"/>
          <w:bCs/>
          <w:sz w:val="24"/>
          <w:szCs w:val="24"/>
          <w:lang w:eastAsia="bg-BG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bg-BG"/>
        </w:rPr>
        <w:t>№ 5.</w:t>
      </w:r>
    </w:p>
    <w:p w14:paraId="2E274AF6" w14:textId="77777777" w:rsidR="00E233C4" w:rsidRDefault="00E233C4" w:rsidP="001D22EA">
      <w:pPr>
        <w:spacing w:after="0" w:line="288" w:lineRule="auto"/>
        <w:ind w:left="851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Средствата от прилагането на регионалния коефициент са част от средствата от държавния бюджет за делегираните от държавата дейности за образование и се разпределят заедно със средствата по стандартите, чрез утвърдените от първостепенните разпоредители с бюджет формули. </w:t>
      </w:r>
    </w:p>
    <w:p w14:paraId="34738CD8" w14:textId="77777777" w:rsidR="00E233C4" w:rsidRDefault="00E233C4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2301E">
        <w:rPr>
          <w:rFonts w:ascii="Times New Roman" w:hAnsi="Times New Roman"/>
          <w:bCs/>
          <w:sz w:val="24"/>
          <w:szCs w:val="24"/>
          <w:lang w:eastAsia="bg-BG"/>
        </w:rPr>
        <w:t xml:space="preserve">5. В стандарта са разчетени средства за </w:t>
      </w:r>
      <w:proofErr w:type="spellStart"/>
      <w:r w:rsidRPr="00B2301E">
        <w:rPr>
          <w:rFonts w:ascii="Times New Roman" w:hAnsi="Times New Roman"/>
          <w:bCs/>
          <w:sz w:val="24"/>
          <w:szCs w:val="24"/>
          <w:lang w:eastAsia="bg-BG"/>
        </w:rPr>
        <w:t>доков</w:t>
      </w:r>
      <w:proofErr w:type="spellEnd"/>
      <w:r w:rsidRPr="00B2301E">
        <w:rPr>
          <w:rFonts w:ascii="Times New Roman" w:hAnsi="Times New Roman"/>
          <w:bCs/>
          <w:sz w:val="24"/>
          <w:szCs w:val="24"/>
          <w:lang w:eastAsia="bg-BG"/>
        </w:rPr>
        <w:t xml:space="preserve"> и текущ ремонт, свързани с непрекъснатото технически обслужване на фериботен комплекс - Белослав и на прилежащата инфраструктура, в размер на </w:t>
      </w:r>
      <w:r w:rsidR="00A92635" w:rsidRPr="00A92635">
        <w:rPr>
          <w:rFonts w:ascii="Times New Roman" w:hAnsi="Times New Roman"/>
          <w:bCs/>
          <w:sz w:val="24"/>
          <w:szCs w:val="24"/>
          <w:lang w:eastAsia="bg-BG"/>
        </w:rPr>
        <w:t>179</w:t>
      </w:r>
      <w:r w:rsidR="00A92635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E566E7">
        <w:rPr>
          <w:rFonts w:ascii="Times New Roman" w:hAnsi="Times New Roman"/>
          <w:bCs/>
          <w:sz w:val="24"/>
          <w:szCs w:val="24"/>
          <w:lang w:eastAsia="bg-BG"/>
        </w:rPr>
        <w:t xml:space="preserve">хил. </w:t>
      </w:r>
      <w:r w:rsidR="00686D0C" w:rsidRPr="00E566E7">
        <w:rPr>
          <w:rFonts w:ascii="Times New Roman" w:hAnsi="Times New Roman"/>
          <w:bCs/>
          <w:sz w:val="24"/>
          <w:szCs w:val="24"/>
          <w:lang w:eastAsia="bg-BG"/>
        </w:rPr>
        <w:t>евро</w:t>
      </w:r>
      <w:r w:rsidRPr="00E566E7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14:paraId="33FF40AB" w14:textId="77777777" w:rsidR="001D22EA" w:rsidRDefault="001D22EA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14:paraId="32F90D7B" w14:textId="77777777" w:rsidR="001D22EA" w:rsidRDefault="001D22EA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14:paraId="30582E9B" w14:textId="77777777" w:rsidR="001D22EA" w:rsidRDefault="001D22EA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14:paraId="0E9ED1D7" w14:textId="77777777" w:rsidR="004F0051" w:rsidRDefault="004F0051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14:paraId="4D6FD3A8" w14:textId="77777777" w:rsidR="004F0051" w:rsidRDefault="004F0051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14:paraId="664ACC1D" w14:textId="77777777" w:rsidR="004F0051" w:rsidRDefault="004F0051" w:rsidP="001D22EA">
      <w:pPr>
        <w:spacing w:after="0" w:line="288" w:lineRule="auto"/>
        <w:ind w:left="851" w:hanging="284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tbl>
      <w:tblPr>
        <w:tblW w:w="90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171C4" w:rsidRPr="00BD20CE" w14:paraId="030048A1" w14:textId="77777777" w:rsidTr="002F3D3E">
        <w:trPr>
          <w:trHeight w:val="878"/>
          <w:jc w:val="center"/>
        </w:trPr>
        <w:tc>
          <w:tcPr>
            <w:tcW w:w="9001" w:type="dxa"/>
            <w:vAlign w:val="bottom"/>
          </w:tcPr>
          <w:p w14:paraId="20DCB888" w14:textId="77777777" w:rsidR="006935D4" w:rsidRPr="00BD20CE" w:rsidRDefault="006935D4" w:rsidP="004F005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14:paraId="68CDE615" w14:textId="46A38E68" w:rsidR="003770D2" w:rsidRPr="00BD20CE" w:rsidRDefault="003770D2" w:rsidP="004F0051">
            <w:pPr>
              <w:spacing w:before="100" w:after="100" w:line="240" w:lineRule="auto"/>
              <w:ind w:left="6373" w:firstLine="709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BD20CE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Приложение № 5 </w:t>
            </w:r>
          </w:p>
          <w:p w14:paraId="3E009782" w14:textId="77777777" w:rsidR="003770D2" w:rsidRPr="00BD20CE" w:rsidRDefault="003770D2" w:rsidP="004F0051">
            <w:pPr>
              <w:spacing w:before="100" w:after="100" w:line="240" w:lineRule="auto"/>
              <w:ind w:left="6373" w:firstLine="709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BD20CE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към т. 5</w:t>
            </w:r>
          </w:p>
          <w:p w14:paraId="37C134F0" w14:textId="77777777" w:rsidR="003770D2" w:rsidRDefault="003770D2" w:rsidP="004F0051">
            <w:pPr>
              <w:spacing w:before="100" w:after="100" w:line="240" w:lineRule="auto"/>
              <w:ind w:left="4955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2F83B194" w14:textId="77777777" w:rsidR="001D22EA" w:rsidRPr="00BD20CE" w:rsidRDefault="001D22EA" w:rsidP="004F0051">
            <w:pPr>
              <w:spacing w:before="100" w:after="100" w:line="240" w:lineRule="auto"/>
              <w:ind w:left="4955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0A18A572" w14:textId="77777777" w:rsidR="003770D2" w:rsidRDefault="003770D2" w:rsidP="004F005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0CE">
              <w:rPr>
                <w:rFonts w:ascii="Times New Roman" w:hAnsi="Times New Roman"/>
                <w:b/>
                <w:sz w:val="24"/>
                <w:szCs w:val="24"/>
              </w:rPr>
              <w:t>РАЗПРЕДЕЛЕНИЕ НА ОБЩИНИТЕ ПО ГРУПИ ЗА ПРИЛАГАНЕ НА РЕГИОНАЛНИТЕ КОЕФИЦИЕНТИ ПРИ ОПРЕДЕЛЯНЕ НА СРЕДСТВАТА ЗА ФУНКЦИЯ „ОБРАЗОВАНИЕ“</w:t>
            </w:r>
          </w:p>
          <w:p w14:paraId="3ECA0933" w14:textId="77777777" w:rsidR="001D22EA" w:rsidRPr="00BD20CE" w:rsidRDefault="001D22EA" w:rsidP="004F005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83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174"/>
              <w:gridCol w:w="1763"/>
              <w:gridCol w:w="1751"/>
              <w:gridCol w:w="9"/>
            </w:tblGrid>
            <w:tr w:rsidR="006A22D9" w:rsidRPr="00D13190" w14:paraId="30DA12A3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66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8FBA1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Първа група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E3D11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</w:p>
              </w:tc>
            </w:tr>
            <w:tr w:rsidR="006A22D9" w:rsidRPr="00D13190" w14:paraId="65AD12C8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09CD8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Бургас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81EBDD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Перник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65960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Русе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38875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2AC92E2B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BB67E5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Варна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31A8B5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Асеновград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60E62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Столична община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ADDB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16F23D3E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FCFC5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Пазарджик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E6A665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Пловдив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2E4AFF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Стара Загора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F3C1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5E983A62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242E0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07308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DD0D9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5F71A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79AC45A2" w14:textId="77777777" w:rsidTr="007105A5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104A14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Втора група</w:t>
                  </w:r>
                </w:p>
              </w:tc>
            </w:tr>
            <w:tr w:rsidR="006A22D9" w:rsidRPr="00D13190" w14:paraId="64E5E287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F8491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Благоевград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17FCB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Добрич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462B9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Нова Загора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03A53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Димитровград </w:t>
                  </w:r>
                </w:p>
              </w:tc>
            </w:tr>
            <w:tr w:rsidR="006A22D9" w:rsidRPr="00D13190" w14:paraId="016BAA1A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0540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Айтос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1525A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Ловеч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51601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Сливен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E01AA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Хасково </w:t>
                  </w:r>
                </w:p>
              </w:tc>
            </w:tr>
            <w:tr w:rsidR="006A22D9" w:rsidRPr="00D13190" w14:paraId="4EDC4323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695FB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Поморие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89D92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Плевен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5BB0A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Костинброд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95AB5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Шумен </w:t>
                  </w:r>
                </w:p>
              </w:tc>
            </w:tr>
            <w:tr w:rsidR="006A22D9" w:rsidRPr="00D13190" w14:paraId="20413343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0877A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Габрово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E2DE4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Разград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76A5B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Казанлък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BFEF0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Ямбол </w:t>
                  </w:r>
                </w:p>
              </w:tc>
            </w:tr>
            <w:tr w:rsidR="006A22D9" w:rsidRPr="00D13190" w14:paraId="2814A160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585DC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120C8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779F9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313D9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4C2AAB05" w14:textId="77777777" w:rsidTr="007105A5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7F995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Трета група</w:t>
                  </w:r>
                </w:p>
              </w:tc>
            </w:tr>
            <w:tr w:rsidR="006A22D9" w:rsidRPr="00D13190" w14:paraId="463F9864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EFC7C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Несебър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D07C9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Дупница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481EB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Куклен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CE5FD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Харманли</w:t>
                  </w:r>
                </w:p>
              </w:tc>
            </w:tr>
            <w:tr w:rsidR="006A22D9" w:rsidRPr="00D13190" w14:paraId="487696BD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C613A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Аксаково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EC2FD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Кюстендил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F49DA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Силистра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50F93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0005F640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81BAF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Велико Търново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EF25B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Радомир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86EB5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Смолян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FE7CC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714BFD95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C4B6C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Горна Оряховица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A620E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Първомай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4A2A4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Самоков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45654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699EF491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4C295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Севлиево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DA3A1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Раковски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F304C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Чирпан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0C301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1FEE5C1E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1960A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Кърджали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9EAC4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Стамболийски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4515E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Търговище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6662F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6A22D9" w:rsidRPr="00D13190" w14:paraId="41F22C1B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0B6F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7702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E5726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215F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54D6B248" w14:textId="77777777" w:rsidTr="007105A5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92CD3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Четвърта група</w:t>
                  </w:r>
                </w:p>
              </w:tc>
            </w:tr>
            <w:tr w:rsidR="006A22D9" w:rsidRPr="00D13190" w14:paraId="7A233589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825A1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Камено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C5E37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Балчик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B51DC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Родопи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4466A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Гълъбово</w:t>
                  </w:r>
                </w:p>
              </w:tc>
            </w:tr>
            <w:tr w:rsidR="006A22D9" w:rsidRPr="00D13190" w14:paraId="567E9F11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C9C84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Карнобат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15EB7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Монтана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F6341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Божурище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39B26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Раднево</w:t>
                  </w:r>
                </w:p>
              </w:tc>
            </w:tr>
            <w:tr w:rsidR="006A22D9" w:rsidRPr="00D13190" w14:paraId="036BE994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A9341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lastRenderedPageBreak/>
                    <w:t xml:space="preserve">Белослав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40BCF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Панагюрище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9EECD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Ботевград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F086B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Попово </w:t>
                  </w:r>
                </w:p>
              </w:tc>
            </w:tr>
            <w:tr w:rsidR="006A22D9" w:rsidRPr="00D13190" w14:paraId="1B102E82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EC8BD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Девня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BE777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Пещера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FADBA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Елин Пелин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C8E54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eastAsia="Times New Roman" w:hAnsi="Times New Roman"/>
                    </w:rPr>
                    <w:t>Нови пазар</w:t>
                  </w:r>
                </w:p>
              </w:tc>
            </w:tr>
            <w:tr w:rsidR="006A22D9" w:rsidRPr="00D13190" w14:paraId="6515AEF7" w14:textId="77777777" w:rsidTr="000A03CE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D4EBA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Провадия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61F30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Септември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B57A0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Ихтиман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775F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717228C7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E62DF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Видин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7D6C3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Карлово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AC4E0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Своге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9F4D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74AC5AB6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934A3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Враца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93C80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Марица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6D5B0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Сливница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4B0FD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033D7511" w14:textId="77777777" w:rsidTr="0042745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1320F89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2EEB30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4A5696B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6DFD00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69BF8BED" w14:textId="77777777" w:rsidTr="008543B0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C0C7D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Пета група</w:t>
                  </w:r>
                </w:p>
              </w:tc>
            </w:tr>
            <w:tr w:rsidR="006A22D9" w:rsidRPr="00D13190" w14:paraId="1DE1478F" w14:textId="77777777" w:rsidTr="007828AD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67E78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Гоце Делчев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902A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>Козлодуй</w:t>
                  </w:r>
                  <w:r w:rsidRPr="00D13190" w:rsidDel="0096517D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5687F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Долни Дъбник</w:t>
                  </w:r>
                  <w:r w:rsidRPr="00D13190" w:rsidDel="0096517D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AB18B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 w:rsidRPr="00D13190">
                    <w:rPr>
                      <w:rFonts w:ascii="Times New Roman" w:hAnsi="Times New Roman"/>
                    </w:rPr>
                    <w:t xml:space="preserve">тово </w:t>
                  </w:r>
                </w:p>
              </w:tc>
            </w:tr>
            <w:tr w:rsidR="006A22D9" w:rsidRPr="00D13190" w14:paraId="6413D930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82E94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Петрич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C28B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Дряново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F2480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Червен бряг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C2D93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Две Могили</w:t>
                  </w:r>
                  <w:r w:rsidRPr="00D13190" w:rsidDel="0096517D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6A22D9" w:rsidRPr="00D13190" w14:paraId="55CBF1EE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7FE7D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Разлог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EE286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Трявна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90D69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Калояново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84B97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Твърдица </w:t>
                  </w:r>
                </w:p>
              </w:tc>
            </w:tr>
            <w:tr w:rsidR="006A22D9" w:rsidRPr="00D13190" w14:paraId="6EC08B3B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0D204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Сандански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9C6EC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Добричка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52B57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Кричим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0862B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Мъглиж </w:t>
                  </w:r>
                </w:p>
              </w:tc>
            </w:tr>
            <w:tr w:rsidR="006A22D9" w:rsidRPr="00D13190" w14:paraId="16652EF6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AA4B7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Созопол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1E304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Каварна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3007F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Садово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AE4A4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Николаево </w:t>
                  </w:r>
                </w:p>
              </w:tc>
            </w:tr>
            <w:tr w:rsidR="006A22D9" w:rsidRPr="00D13190" w14:paraId="6E768E17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C755A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Средец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EDB8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Троян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A9031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Съединение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E9628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Омуртаг </w:t>
                  </w:r>
                </w:p>
              </w:tc>
            </w:tr>
            <w:tr w:rsidR="006A22D9" w:rsidRPr="00D13190" w14:paraId="4DA1B6B8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36048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Долни чифлик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57EEA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Берковица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6C61E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Хисаря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F59D5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Свиленград </w:t>
                  </w:r>
                </w:p>
              </w:tc>
            </w:tr>
            <w:tr w:rsidR="006A22D9" w:rsidRPr="00D13190" w14:paraId="06FA2EA1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EB9FD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Суворово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5EC8C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Лом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49487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Сопот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6D023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Симеоновград </w:t>
                  </w:r>
                </w:p>
              </w:tc>
            </w:tr>
            <w:tr w:rsidR="006A22D9" w:rsidRPr="00D13190" w14:paraId="7E62F1EE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DB90A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Лясковец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86EE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Белово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D30B1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Исперих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5CC79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Велики Преслав </w:t>
                  </w:r>
                </w:p>
              </w:tc>
            </w:tr>
            <w:tr w:rsidR="006A22D9" w:rsidRPr="00D13190" w14:paraId="77F8411A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E8292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Павликени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7E9F9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Велинград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BD646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Кубрат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C2C47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Каспичан </w:t>
                  </w:r>
                </w:p>
              </w:tc>
            </w:tr>
            <w:tr w:rsidR="006A22D9" w:rsidRPr="00D13190" w14:paraId="5174B475" w14:textId="77777777" w:rsidTr="00215AD9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E678E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Свищов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B93CD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Брезник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60C94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Цар Калоян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17285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Стралджа </w:t>
                  </w:r>
                </w:p>
              </w:tc>
            </w:tr>
            <w:tr w:rsidR="006A22D9" w:rsidRPr="00D13190" w14:paraId="46820602" w14:textId="77777777" w:rsidTr="00215AD9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3BC53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Бяла Слатина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09D19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  <w:color w:val="000000"/>
                    </w:rPr>
                    <w:t xml:space="preserve">Долна Митрополия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BA0B9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Бяла </w:t>
                  </w:r>
                  <w:r w:rsidRPr="00D13190">
                    <w:rPr>
                      <w:rFonts w:ascii="Times New Roman" w:hAnsi="Times New Roman"/>
                      <w:lang w:val="en-US"/>
                    </w:rPr>
                    <w:t>(</w:t>
                  </w:r>
                  <w:r w:rsidRPr="00D13190">
                    <w:rPr>
                      <w:rFonts w:ascii="Times New Roman" w:hAnsi="Times New Roman"/>
                    </w:rPr>
                    <w:t>обл. Русе)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5C284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Тунджа </w:t>
                  </w:r>
                </w:p>
              </w:tc>
            </w:tr>
            <w:tr w:rsidR="006A22D9" w:rsidRPr="00D13190" w14:paraId="7FF97283" w14:textId="77777777" w:rsidTr="00215AD9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2D48E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eastAsia="Times New Roman" w:hAnsi="Times New Roman"/>
                    </w:rPr>
                    <w:t> 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51A48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178C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234AC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7CA60275" w14:textId="77777777" w:rsidTr="007105A5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AAF5D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Шеста група</w:t>
                  </w:r>
                </w:p>
              </w:tc>
            </w:tr>
            <w:tr w:rsidR="006A22D9" w:rsidRPr="00D13190" w14:paraId="5A385808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B93C0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Банско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41171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Генерал Тошево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1F7D7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Белене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1CE2D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Драгоман </w:t>
                  </w:r>
                </w:p>
              </w:tc>
            </w:tr>
            <w:tr w:rsidR="006A22D9" w:rsidRPr="00D13190" w14:paraId="5F061456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960EA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Симитли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BC53F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Тервел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EEE36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Гулянци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96E61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Етрополе </w:t>
                  </w:r>
                </w:p>
              </w:tc>
            </w:tr>
            <w:tr w:rsidR="006A22D9" w:rsidRPr="00D13190" w14:paraId="17FA7CC5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471D7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Приморско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42C34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Момчилград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4AABE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Искър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B265D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Костенец </w:t>
                  </w:r>
                </w:p>
              </w:tc>
            </w:tr>
            <w:tr w:rsidR="006A22D9" w:rsidRPr="00D13190" w14:paraId="3A29B8E8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914ED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Руен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8B17B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Бобов дол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1A114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Левски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15173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Пирдоп </w:t>
                  </w:r>
                </w:p>
              </w:tc>
            </w:tr>
            <w:tr w:rsidR="006A22D9" w:rsidRPr="00D13190" w14:paraId="737B8D65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A7813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Царево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14C1C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Сапарева баня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5B662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Кнежа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BDFF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Правец </w:t>
                  </w:r>
                </w:p>
              </w:tc>
            </w:tr>
            <w:tr w:rsidR="006A22D9" w:rsidRPr="00D13190" w14:paraId="09CBFA07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EC624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Вълчи дол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8286D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Летница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7CED6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Перущица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AB905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Гурково </w:t>
                  </w:r>
                </w:p>
              </w:tc>
            </w:tr>
            <w:tr w:rsidR="006A22D9" w:rsidRPr="00D13190" w14:paraId="6DD1C012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43820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Златарица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E1570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Луковит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D4C92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Завет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36226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Павел баня </w:t>
                  </w:r>
                </w:p>
              </w:tc>
            </w:tr>
            <w:tr w:rsidR="006A22D9" w:rsidRPr="00D13190" w14:paraId="7D8DC52E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C274C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Полски Тръмбеш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06515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Вършец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6BD4D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Сливо поле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D1329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Опака </w:t>
                  </w:r>
                </w:p>
              </w:tc>
            </w:tr>
            <w:tr w:rsidR="006A22D9" w:rsidRPr="00D13190" w14:paraId="620FD815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D2741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Стражица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BD66D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Брацигово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1FD61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Дулово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653E3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Смядово </w:t>
                  </w:r>
                </w:p>
              </w:tc>
            </w:tr>
            <w:tr w:rsidR="006A22D9" w:rsidRPr="00D13190" w14:paraId="1B349253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E1884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Мездра </w:t>
                  </w: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34EB4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Стрелча 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33999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Тутракан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987E5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139FD4C4" w14:textId="77777777" w:rsidTr="007105A5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DE3A2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69559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04510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A5399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4BC6A6C3" w14:textId="77777777" w:rsidTr="007105A5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5B2146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Седма група</w:t>
                  </w:r>
                </w:p>
              </w:tc>
            </w:tr>
            <w:tr w:rsidR="006A22D9" w:rsidRPr="00D13190" w14:paraId="609C1A9A" w14:textId="77777777" w:rsidTr="008543B0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F868C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Сунгурларе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D836E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Невестино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BF97B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Пордим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2AE4E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Долна баня </w:t>
                  </w:r>
                </w:p>
              </w:tc>
            </w:tr>
            <w:tr w:rsidR="006A22D9" w:rsidRPr="00D13190" w14:paraId="4F811CFB" w14:textId="77777777" w:rsidTr="008543B0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B577F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Аврен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C8E9E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Априлци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C2C15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Брезово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81540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Златица </w:t>
                  </w:r>
                </w:p>
              </w:tc>
            </w:tr>
            <w:tr w:rsidR="006A22D9" w:rsidRPr="00D13190" w14:paraId="1B851E1E" w14:textId="77777777" w:rsidTr="008543B0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41A90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>Бяла (обл. Варна)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FDE48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Тетевен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3411D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Лозница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9D2AF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Мирково </w:t>
                  </w:r>
                </w:p>
              </w:tc>
            </w:tr>
            <w:tr w:rsidR="006A22D9" w:rsidRPr="00D13190" w14:paraId="226864A4" w14:textId="77777777" w:rsidTr="008543B0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E1321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Ветрино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4AE03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Угърчин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8770B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Самуил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FD2B0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Братя Даскалови </w:t>
                  </w:r>
                </w:p>
              </w:tc>
            </w:tr>
            <w:tr w:rsidR="006A22D9" w:rsidRPr="00D13190" w14:paraId="6E1F329D" w14:textId="77777777" w:rsidTr="008543B0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9E9AAC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Дългопол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3449DE9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Ябланица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0ED7DE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Иваново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03FD7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Опан </w:t>
                  </w:r>
                </w:p>
              </w:tc>
            </w:tr>
            <w:tr w:rsidR="006A22D9" w:rsidRPr="00D13190" w14:paraId="7D7794DF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3DE5AB5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Елена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2EEA442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Батак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6C44699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Алфатар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93001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Любимец </w:t>
                  </w:r>
                </w:p>
              </w:tc>
            </w:tr>
            <w:tr w:rsidR="006A22D9" w:rsidRPr="00D13190" w14:paraId="5E7E246E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6F972E6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Сухиндол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5DB841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Лесичово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2166AD5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Девин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148D5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Тополовград </w:t>
                  </w:r>
                </w:p>
              </w:tc>
            </w:tr>
            <w:tr w:rsidR="006A22D9" w:rsidRPr="00D13190" w14:paraId="65D4D3F6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28487F3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Криводол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0045CA2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Ракитово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069449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Златоград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780E9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Върбица </w:t>
                  </w:r>
                </w:p>
              </w:tc>
            </w:tr>
            <w:tr w:rsidR="006A22D9" w:rsidRPr="00D13190" w14:paraId="2EA9F8E5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30D4624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Роман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5ECA21F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Земен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0B84FB9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Мадан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B4659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Хитрино </w:t>
                  </w:r>
                </w:p>
              </w:tc>
            </w:tr>
            <w:tr w:rsidR="006A22D9" w:rsidRPr="00D13190" w14:paraId="2F23EE3A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49BE350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Джебел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2104D3C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Ковачевци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513CBC9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Чепеларе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1C34D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Елхово </w:t>
                  </w:r>
                </w:p>
              </w:tc>
            </w:tr>
            <w:tr w:rsidR="006A22D9" w:rsidRPr="00D13190" w14:paraId="659B72AE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07703E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Бобошево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40DDB72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Трън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4C7D47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Годеч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2DD04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14DF118A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178B5CF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Кочериново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587A752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Никопол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</w:tcPr>
                <w:p w14:paraId="6CEE2C7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Горна Малина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BD6E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2E60EA7D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09D8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97CE9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E019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03D0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6A22D9" w:rsidRPr="00D13190" w14:paraId="311D1438" w14:textId="77777777" w:rsidTr="009C24D7">
              <w:trPr>
                <w:trHeight w:val="300"/>
                <w:jc w:val="center"/>
              </w:trPr>
              <w:tc>
                <w:tcPr>
                  <w:tcW w:w="83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08DC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</w:pPr>
                  <w:r w:rsidRPr="00D131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</w:rPr>
                    <w:t>Осма група</w:t>
                  </w:r>
                </w:p>
              </w:tc>
            </w:tr>
            <w:tr w:rsidR="006A22D9" w:rsidRPr="00D13190" w14:paraId="275F3A09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9D6FE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Белица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DAB64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Ружинци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90897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Вълчедръм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F60D0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Неделино </w:t>
                  </w:r>
                </w:p>
              </w:tc>
            </w:tr>
            <w:tr w:rsidR="006A22D9" w:rsidRPr="00D13190" w14:paraId="3C18E9A0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423959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Гърмен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9EC92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Чупрене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978B0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Георги Дамяново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BD455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Рудозем </w:t>
                  </w:r>
                </w:p>
              </w:tc>
            </w:tr>
            <w:tr w:rsidR="006A22D9" w:rsidRPr="00D13190" w14:paraId="11EA4CB6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C7779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Кресна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44AFB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Борован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166FC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Медковец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CAECC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Антон </w:t>
                  </w:r>
                </w:p>
              </w:tc>
            </w:tr>
            <w:tr w:rsidR="006A22D9" w:rsidRPr="00D13190" w14:paraId="7EBFACB8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8DA15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Сатовча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74059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Мизия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072A0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Чипровци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E51767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Копривщица </w:t>
                  </w:r>
                </w:p>
              </w:tc>
            </w:tr>
            <w:tr w:rsidR="006A22D9" w:rsidRPr="00D13190" w14:paraId="50B356D0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521B0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Струмяни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E3FC6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Оряхово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5747A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Якимово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65712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Чавдар </w:t>
                  </w:r>
                </w:p>
              </w:tc>
            </w:tr>
            <w:tr w:rsidR="006A22D9" w:rsidRPr="00D13190" w14:paraId="25CB820C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163B6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Хаджидимово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F105E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Хайредин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7D417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Сърница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447F1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Челопеч </w:t>
                  </w:r>
                </w:p>
              </w:tc>
            </w:tr>
            <w:tr w:rsidR="006A22D9" w:rsidRPr="00D13190" w14:paraId="383C1E26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48DC4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Якоруда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385CE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Крушари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51B99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Лъки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4A2A0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Антоново </w:t>
                  </w:r>
                </w:p>
              </w:tc>
            </w:tr>
            <w:tr w:rsidR="006A22D9" w:rsidRPr="00D13190" w14:paraId="38201DAE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5D611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Малко Търново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62639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Шабла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9315D5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Борово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B969E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Ивайловград </w:t>
                  </w:r>
                </w:p>
              </w:tc>
            </w:tr>
            <w:tr w:rsidR="006A22D9" w:rsidRPr="00D13190" w14:paraId="6F0C4B48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1F6B7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Белоградчик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6B54A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Ардино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9A837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Ценово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B3854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Маджарово </w:t>
                  </w:r>
                </w:p>
              </w:tc>
            </w:tr>
            <w:tr w:rsidR="006A22D9" w:rsidRPr="00D13190" w14:paraId="671E6231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B0F13B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Бойница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2349D0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Кирково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3812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Главиница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0FD2F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Минерални бани </w:t>
                  </w:r>
                </w:p>
              </w:tc>
            </w:tr>
            <w:tr w:rsidR="006A22D9" w:rsidRPr="00D13190" w14:paraId="38FB1B2F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A9DEAD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Брегово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D0436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Крумовград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B694D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Кайнарджа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79E96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Стамболово </w:t>
                  </w:r>
                </w:p>
              </w:tc>
            </w:tr>
            <w:tr w:rsidR="006A22D9" w:rsidRPr="00D13190" w14:paraId="2725C4D0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4EB7F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Грамада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F422B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Черноочене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E3E7B2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Ситово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3C7A1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Венец </w:t>
                  </w:r>
                </w:p>
              </w:tc>
            </w:tr>
            <w:tr w:rsidR="006A22D9" w:rsidRPr="00D13190" w14:paraId="275D2F50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FC395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Димово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30163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Рила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D13FE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Котел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8E624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Каолиново </w:t>
                  </w:r>
                </w:p>
              </w:tc>
            </w:tr>
            <w:tr w:rsidR="006A22D9" w:rsidRPr="00D13190" w14:paraId="3C3C647E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ECCAA8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lastRenderedPageBreak/>
                    <w:t xml:space="preserve">Кула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276A84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Трекляно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2E41D6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Баните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A0A08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Никола Козлево </w:t>
                  </w:r>
                </w:p>
              </w:tc>
            </w:tr>
            <w:tr w:rsidR="006A22D9" w:rsidRPr="00D13190" w14:paraId="4F7F4D05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E807BE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Макреш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7DF94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Бойчиновци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D149B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Борино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052C3F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Болярово </w:t>
                  </w:r>
                </w:p>
              </w:tc>
            </w:tr>
            <w:tr w:rsidR="006A22D9" w:rsidRPr="00D13190" w14:paraId="7C1AFB6A" w14:textId="77777777" w:rsidTr="009C24D7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BA9461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Ново село </w:t>
                  </w: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DB25BA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Брусарци 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433E43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  <w:r w:rsidRPr="00D13190">
                    <w:rPr>
                      <w:rFonts w:ascii="Times New Roman" w:hAnsi="Times New Roman"/>
                    </w:rPr>
                    <w:t xml:space="preserve">Доспат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B88D8C" w14:textId="77777777" w:rsidR="006A22D9" w:rsidRPr="00D13190" w:rsidRDefault="006A22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14:paraId="322BFD42" w14:textId="77777777" w:rsidR="00423FC0" w:rsidRDefault="00423FC0" w:rsidP="004F005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14:paraId="5C9F883E" w14:textId="58406761" w:rsidR="006E3040" w:rsidRPr="00BD20CE" w:rsidRDefault="006E3040" w:rsidP="004F0051">
            <w:pPr>
              <w:spacing w:before="100" w:after="100" w:line="240" w:lineRule="auto"/>
              <w:ind w:left="6372" w:firstLine="432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BD20CE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Приложение № 6 </w:t>
            </w:r>
          </w:p>
          <w:p w14:paraId="6F3AA65C" w14:textId="77777777" w:rsidR="006E3040" w:rsidRPr="00BD20CE" w:rsidRDefault="006E3040" w:rsidP="004F0051">
            <w:pPr>
              <w:spacing w:before="100" w:after="100" w:line="240" w:lineRule="auto"/>
              <w:ind w:left="6096" w:firstLine="708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 w:rsidRPr="00BD20CE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към т. 6</w:t>
            </w:r>
          </w:p>
          <w:p w14:paraId="380D1095" w14:textId="77777777" w:rsidR="006E3040" w:rsidRPr="00BD20CE" w:rsidRDefault="006E3040" w:rsidP="004F0051">
            <w:pPr>
              <w:spacing w:before="100" w:after="100" w:line="240" w:lineRule="auto"/>
              <w:ind w:left="4955"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6841F307" w14:textId="77777777" w:rsidR="006E3040" w:rsidRDefault="006E3040" w:rsidP="004F0051">
            <w:pPr>
              <w:spacing w:before="100" w:after="100" w:line="240" w:lineRule="auto"/>
              <w:ind w:left="210" w:hanging="210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BD20CE">
              <w:rPr>
                <w:rFonts w:ascii="Times New Roman" w:hAnsi="Times New Roman"/>
                <w:b/>
                <w:caps/>
                <w:sz w:val="24"/>
                <w:szCs w:val="24"/>
              </w:rPr>
              <w:t>Нормативи за изпълнението на годишните програми за занимания по интереси ИЛИ ЗА ЛОГОПЕДИЧНА РАБОТА, организирани от центровете за подкрепа за личностно развитие</w:t>
            </w:r>
          </w:p>
          <w:tbl>
            <w:tblPr>
              <w:tblW w:w="81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40"/>
              <w:gridCol w:w="2280"/>
            </w:tblGrid>
            <w:tr w:rsidR="00215AD9" w:rsidRPr="00BD20CE" w14:paraId="7FC333D6" w14:textId="77777777" w:rsidTr="00382406">
              <w:trPr>
                <w:trHeight w:val="499"/>
                <w:jc w:val="center"/>
              </w:trPr>
              <w:tc>
                <w:tcPr>
                  <w:tcW w:w="5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537A6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Община с брой ученици в дневна форма на обучение</w:t>
                  </w:r>
                </w:p>
              </w:tc>
              <w:tc>
                <w:tcPr>
                  <w:tcW w:w="2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4A88E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Размер на норматива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 xml:space="preserve">в </w:t>
                  </w:r>
                  <w:r w:rsidRPr="0062341C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евро</w:t>
                  </w: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)</w:t>
                  </w:r>
                </w:p>
              </w:tc>
            </w:tr>
            <w:tr w:rsidR="00215AD9" w:rsidRPr="00BD20CE" w14:paraId="58A39EDC" w14:textId="77777777" w:rsidTr="00382406">
              <w:trPr>
                <w:trHeight w:val="1185"/>
                <w:jc w:val="center"/>
              </w:trPr>
              <w:tc>
                <w:tcPr>
                  <w:tcW w:w="5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89A4A" w14:textId="77777777" w:rsidR="00215AD9" w:rsidRPr="00BD20CE" w:rsidRDefault="00215A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40B56" w14:textId="77777777" w:rsidR="00215AD9" w:rsidRPr="00BD20CE" w:rsidRDefault="00215AD9" w:rsidP="004F0051">
                  <w:pPr>
                    <w:spacing w:before="100" w:after="1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15AD9" w:rsidRPr="00BD20CE" w14:paraId="775D20EE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235BE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до 1 000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46902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3A66E2">
                    <w:rPr>
                      <w:rFonts w:ascii="Times New Roman" w:hAnsi="Times New Roman"/>
                      <w:sz w:val="24"/>
                      <w:szCs w:val="24"/>
                    </w:rPr>
                    <w:t>37 434</w:t>
                  </w:r>
                </w:p>
              </w:tc>
            </w:tr>
            <w:tr w:rsidR="00215AD9" w:rsidRPr="00BD20CE" w14:paraId="4DF099EE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534EF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1 001 до 1 500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C9303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46 802</w:t>
                  </w:r>
                </w:p>
              </w:tc>
            </w:tr>
            <w:tr w:rsidR="00215AD9" w:rsidRPr="00BD20CE" w14:paraId="652BF8E3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E1003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1 501 до 2 500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900AF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62 474</w:t>
                  </w:r>
                </w:p>
              </w:tc>
            </w:tr>
            <w:tr w:rsidR="00215AD9" w:rsidRPr="00BD20CE" w14:paraId="280B84E5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808F6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2 501 до 3 500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C9FCE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125 045</w:t>
                  </w:r>
                </w:p>
              </w:tc>
            </w:tr>
            <w:tr w:rsidR="00215AD9" w:rsidRPr="00BD20CE" w14:paraId="384756EC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5FD9C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3 501 до 6 000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F4141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187 627</w:t>
                  </w:r>
                </w:p>
              </w:tc>
            </w:tr>
            <w:tr w:rsidR="00215AD9" w:rsidRPr="00BD20CE" w14:paraId="2947FF24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E5C53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6 001 до 15 000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8A5A9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250 205</w:t>
                  </w:r>
                </w:p>
              </w:tc>
            </w:tr>
            <w:tr w:rsidR="00215AD9" w:rsidRPr="00BD20CE" w14:paraId="5EF2AE9F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3CB23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15 001 до 25 000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4ED5B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500 409</w:t>
                  </w:r>
                </w:p>
              </w:tc>
            </w:tr>
            <w:tr w:rsidR="00215AD9" w:rsidRPr="00BD20CE" w14:paraId="393DA5E6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1FFA0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от 25 001 до 45 000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86C3F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781 947</w:t>
                  </w:r>
                </w:p>
              </w:tc>
            </w:tr>
            <w:tr w:rsidR="00215AD9" w:rsidRPr="00BD20CE" w14:paraId="1338EB7A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22985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над 45 000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F994E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1 532 163</w:t>
                  </w:r>
                </w:p>
              </w:tc>
            </w:tr>
            <w:tr w:rsidR="00215AD9" w:rsidRPr="00BD20CE" w14:paraId="410CD392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E6C42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Национален дворец на децата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BD7A7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1 548 500</w:t>
                  </w:r>
                </w:p>
              </w:tc>
            </w:tr>
            <w:tr w:rsidR="00215AD9" w:rsidRPr="00BD20CE" w14:paraId="462EB911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D60D5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Логопедичен център – София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88839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1 302 500</w:t>
                  </w:r>
                </w:p>
              </w:tc>
            </w:tr>
            <w:tr w:rsidR="00215AD9" w:rsidRPr="00BD20CE" w14:paraId="12C7259E" w14:textId="77777777" w:rsidTr="00382406">
              <w:trPr>
                <w:trHeight w:val="315"/>
                <w:jc w:val="center"/>
              </w:trPr>
              <w:tc>
                <w:tcPr>
                  <w:tcW w:w="5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E8A29" w14:textId="77777777" w:rsidR="00215AD9" w:rsidRPr="00BD20C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BD20C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Логопедичен център – Варна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6F739" w14:textId="77777777" w:rsidR="00215AD9" w:rsidRPr="002F13DE" w:rsidRDefault="00215AD9" w:rsidP="004F0051">
                  <w:pPr>
                    <w:spacing w:before="100" w:after="10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406">
                    <w:rPr>
                      <w:rFonts w:ascii="Times New Roman" w:hAnsi="Times New Roman"/>
                      <w:sz w:val="24"/>
                      <w:szCs w:val="24"/>
                    </w:rPr>
                    <w:t>459 918</w:t>
                  </w:r>
                </w:p>
              </w:tc>
            </w:tr>
          </w:tbl>
          <w:p w14:paraId="7CFAE50D" w14:textId="77777777" w:rsidR="00215AD9" w:rsidRPr="00BD20CE" w:rsidRDefault="00215AD9" w:rsidP="003912E7">
            <w:pPr>
              <w:spacing w:before="100" w:after="10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603F99E8" w14:textId="77777777" w:rsidR="008259AF" w:rsidRPr="00BD20CE" w:rsidRDefault="008259AF" w:rsidP="004F005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</w:p>
        </w:tc>
      </w:tr>
    </w:tbl>
    <w:p w14:paraId="3CEEF8D1" w14:textId="7558830F" w:rsidR="00C97540" w:rsidRDefault="00C97540" w:rsidP="00A528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116B89A" w14:textId="77777777" w:rsidR="002D257D" w:rsidRDefault="002D257D" w:rsidP="00A528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10110A4" w14:textId="77777777" w:rsidR="002D257D" w:rsidRDefault="002D257D" w:rsidP="00A528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4673323" w14:textId="0D3F0E8B" w:rsidR="00327B87" w:rsidRDefault="00327B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71D8FE3" w14:textId="77777777" w:rsidR="002D257D" w:rsidRDefault="002D257D" w:rsidP="00A528D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20CA1EA" w14:textId="77777777" w:rsidR="002D257D" w:rsidRPr="00BD20CE" w:rsidRDefault="002D257D" w:rsidP="002D257D">
      <w:pPr>
        <w:spacing w:after="0" w:line="240" w:lineRule="auto"/>
        <w:ind w:firstLine="7088"/>
        <w:rPr>
          <w:rFonts w:ascii="Times New Roman" w:hAnsi="Times New Roman"/>
          <w:sz w:val="24"/>
          <w:szCs w:val="24"/>
        </w:rPr>
      </w:pPr>
      <w:r w:rsidRPr="00BD20CE">
        <w:rPr>
          <w:rFonts w:ascii="Times New Roman" w:hAnsi="Times New Roman"/>
          <w:sz w:val="24"/>
          <w:szCs w:val="24"/>
        </w:rPr>
        <w:t xml:space="preserve">Приложение № </w:t>
      </w:r>
      <w:r w:rsidRPr="00BD20CE">
        <w:rPr>
          <w:rFonts w:ascii="Times New Roman" w:hAnsi="Times New Roman"/>
          <w:sz w:val="24"/>
          <w:szCs w:val="24"/>
          <w:lang w:val="ru-RU"/>
        </w:rPr>
        <w:t>7</w:t>
      </w:r>
      <w:r w:rsidRPr="00BD20CE">
        <w:rPr>
          <w:rFonts w:ascii="Times New Roman" w:hAnsi="Times New Roman"/>
          <w:sz w:val="24"/>
          <w:szCs w:val="24"/>
        </w:rPr>
        <w:t xml:space="preserve"> </w:t>
      </w:r>
    </w:p>
    <w:p w14:paraId="69AC9015" w14:textId="77777777" w:rsidR="002D257D" w:rsidRDefault="002D257D" w:rsidP="002D257D">
      <w:pPr>
        <w:spacing w:after="0" w:line="240" w:lineRule="auto"/>
        <w:ind w:firstLine="7088"/>
        <w:rPr>
          <w:rFonts w:ascii="Times New Roman" w:hAnsi="Times New Roman"/>
          <w:sz w:val="24"/>
          <w:szCs w:val="24"/>
          <w:lang w:val="ru-RU"/>
        </w:rPr>
      </w:pPr>
      <w:r w:rsidRPr="00BD20CE">
        <w:rPr>
          <w:rFonts w:ascii="Times New Roman" w:hAnsi="Times New Roman"/>
          <w:sz w:val="24"/>
          <w:szCs w:val="24"/>
        </w:rPr>
        <w:t xml:space="preserve">към т. </w:t>
      </w:r>
      <w:r w:rsidRPr="00BD20CE">
        <w:rPr>
          <w:rFonts w:ascii="Times New Roman" w:hAnsi="Times New Roman"/>
          <w:sz w:val="24"/>
          <w:szCs w:val="24"/>
          <w:lang w:val="ru-RU"/>
        </w:rPr>
        <w:t>7</w:t>
      </w:r>
    </w:p>
    <w:p w14:paraId="20786A8B" w14:textId="77777777" w:rsidR="002D257D" w:rsidRPr="00BD20CE" w:rsidRDefault="002D257D" w:rsidP="002D257D">
      <w:pPr>
        <w:spacing w:after="0" w:line="240" w:lineRule="auto"/>
        <w:ind w:firstLine="7088"/>
        <w:rPr>
          <w:rFonts w:ascii="Times New Roman" w:hAnsi="Times New Roman"/>
          <w:sz w:val="24"/>
          <w:szCs w:val="24"/>
          <w:lang w:val="ru-RU"/>
        </w:rPr>
      </w:pPr>
    </w:p>
    <w:p w14:paraId="6C7A6E79" w14:textId="77777777" w:rsidR="002E6E50" w:rsidRDefault="002E6E50" w:rsidP="00CC7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0CE">
        <w:rPr>
          <w:rFonts w:ascii="Times New Roman" w:hAnsi="Times New Roman"/>
          <w:b/>
          <w:sz w:val="24"/>
          <w:szCs w:val="24"/>
        </w:rPr>
        <w:t>СТАНДАРТИ ЗА ФИНАНСИРАНЕ НА ДЪРЖАВНИТЕ ИНСТИТУЦИИ В СИСТЕМАТА НА ПРЕДУЧИЛИЩНОТО И УЧИЛИЩНОТО ОБРАЗОВАНИЕ С НАТУРАЛНИ И СТОЙНОСТНИ ПОК</w:t>
      </w:r>
      <w:r w:rsidR="00ED672B" w:rsidRPr="00BD20CE">
        <w:rPr>
          <w:rFonts w:ascii="Times New Roman" w:hAnsi="Times New Roman"/>
          <w:b/>
          <w:sz w:val="24"/>
          <w:szCs w:val="24"/>
        </w:rPr>
        <w:t>АЗАТЕЛИ ЗА ФУНКЦИЯ „ОБРАЗОВАНИЕ</w:t>
      </w:r>
      <w:r w:rsidR="00ED672B" w:rsidRPr="00BD20CE">
        <w:rPr>
          <w:rFonts w:ascii="Times New Roman" w:hAnsi="Times New Roman"/>
          <w:b/>
          <w:sz w:val="24"/>
          <w:szCs w:val="24"/>
          <w:lang w:val="en-US"/>
        </w:rPr>
        <w:t>”</w:t>
      </w:r>
      <w:r w:rsidRPr="00BD20CE">
        <w:rPr>
          <w:rFonts w:ascii="Times New Roman" w:hAnsi="Times New Roman"/>
          <w:b/>
          <w:sz w:val="24"/>
          <w:szCs w:val="24"/>
        </w:rPr>
        <w:t>, ФИНАНСИРАНИ ОТ БЮДЖЕТИТЕ НА МИНИСТЕРСТВАТА</w:t>
      </w:r>
    </w:p>
    <w:p w14:paraId="2FED146A" w14:textId="77777777" w:rsidR="00840D1F" w:rsidRPr="00BD20CE" w:rsidRDefault="00840D1F" w:rsidP="00CC7A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1701"/>
        <w:gridCol w:w="1559"/>
        <w:gridCol w:w="1276"/>
      </w:tblGrid>
      <w:tr w:rsidR="00840D1F" w:rsidRPr="00840D1F" w14:paraId="4F1FC6EC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51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BFB67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Натурален показател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7C28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Стандарт</w:t>
            </w:r>
          </w:p>
        </w:tc>
      </w:tr>
      <w:tr w:rsidR="00840D1F" w:rsidRPr="00840D1F" w14:paraId="3C304E98" w14:textId="77777777" w:rsidTr="00840D1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350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Функция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6F6E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Мерна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C9C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Стойност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95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(в евро)</w:t>
            </w:r>
          </w:p>
        </w:tc>
      </w:tr>
      <w:tr w:rsidR="00840D1F" w:rsidRPr="00840D1F" w14:paraId="65273F8A" w14:textId="77777777" w:rsidTr="007828AD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2B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МИНИСТЕРСТВО НА ОБРАЗОВАНИЕТО И НАУКАТА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39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9CFF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B22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840D1F" w:rsidRPr="00840D1F" w14:paraId="5E178B6D" w14:textId="77777777" w:rsidTr="007828A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95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Детски градини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CFC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51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C9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7A4CE4CC" w14:textId="77777777" w:rsidTr="007828AD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2A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яслена и целодневна група в детска градина и училище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91E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CB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AF2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7 204</w:t>
            </w:r>
          </w:p>
        </w:tc>
      </w:tr>
      <w:tr w:rsidR="00840D1F" w:rsidRPr="00840D1F" w14:paraId="12E5C649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57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подготвителна полудневна група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9F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01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F13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2 454</w:t>
            </w:r>
          </w:p>
        </w:tc>
      </w:tr>
      <w:tr w:rsidR="00840D1F" w:rsidRPr="00840D1F" w14:paraId="2AE562A9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E2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целодневна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605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36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E6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2 998</w:t>
            </w:r>
          </w:p>
        </w:tc>
      </w:tr>
      <w:tr w:rsidR="00840D1F" w:rsidRPr="00840D1F" w14:paraId="60856B34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B8E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полудневна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32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5D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90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1 795</w:t>
            </w:r>
          </w:p>
        </w:tc>
      </w:tr>
      <w:tr w:rsidR="00840D1F" w:rsidRPr="00840D1F" w14:paraId="74DC81F3" w14:textId="77777777" w:rsidTr="00840D1F">
        <w:trPr>
          <w:trHeight w:val="6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C6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Неспециализирани училища, без професионални гимназии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F9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52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D8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054CAFFB" w14:textId="77777777" w:rsidTr="00840D1F">
        <w:trPr>
          <w:trHeight w:val="68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2EA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962A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91A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5E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840D1F" w:rsidRPr="00840D1F" w14:paraId="16B3E260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F3D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неспециализирано училище, без професионална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802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9F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1B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9 924</w:t>
            </w:r>
          </w:p>
        </w:tc>
      </w:tr>
      <w:tr w:rsidR="00840D1F" w:rsidRPr="00840D1F" w14:paraId="133D3442" w14:textId="77777777" w:rsidTr="00840D1F">
        <w:trPr>
          <w:trHeight w:val="61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85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в неспециализирано училище, без професионална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94F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528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BE3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1 953</w:t>
            </w:r>
          </w:p>
        </w:tc>
      </w:tr>
      <w:tr w:rsidR="00840D1F" w:rsidRPr="00840D1F" w14:paraId="5BA9D01F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727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с профил „Изкуства“, „Изобразително изкуство“, „Музика“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25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7C1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C8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9 902</w:t>
            </w:r>
          </w:p>
        </w:tc>
      </w:tr>
      <w:tr w:rsidR="00840D1F" w:rsidRPr="00840D1F" w14:paraId="4C7DA357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2A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 в паралелка с профил „Изкуства“ „Изобразително изкуство“, „Музика“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440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B2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0A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3 792</w:t>
            </w:r>
          </w:p>
        </w:tc>
      </w:tr>
      <w:tr w:rsidR="00840D1F" w:rsidRPr="00840D1F" w14:paraId="0395F1A0" w14:textId="77777777" w:rsidTr="00840D1F">
        <w:trPr>
          <w:trHeight w:val="10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08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3. Професионални гимназии и паралелки за професионална подготовка -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2EF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802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BA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1BD8E96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41F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AAF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CB1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47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840D1F" w:rsidRPr="00840D1F" w14:paraId="4E407FD4" w14:textId="77777777" w:rsidTr="003912E7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EA7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за професионална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504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E6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7A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13 199</w:t>
            </w:r>
          </w:p>
        </w:tc>
      </w:tr>
      <w:tr w:rsidR="00840D1F" w:rsidRPr="00840D1F" w14:paraId="311E90F3" w14:textId="77777777" w:rsidTr="003912E7">
        <w:trPr>
          <w:trHeight w:val="7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D78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Стандарт за ученик в паралелка за професионална подготовка, направление „Транспорт“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ADA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FB3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7A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2 970</w:t>
            </w:r>
          </w:p>
        </w:tc>
      </w:tr>
      <w:tr w:rsidR="00840D1F" w:rsidRPr="00840D1F" w14:paraId="0CDC071D" w14:textId="77777777" w:rsidTr="003912E7">
        <w:trPr>
          <w:trHeight w:val="1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7C5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направление „Селско, горско, рибно стопанство“ и „Ветеринарна медицина“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D9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F2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1 961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1FC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2 947</w:t>
            </w:r>
          </w:p>
        </w:tc>
      </w:tr>
      <w:tr w:rsidR="00840D1F" w:rsidRPr="00840D1F" w14:paraId="61CB5B6E" w14:textId="77777777" w:rsidTr="00840D1F">
        <w:trPr>
          <w:trHeight w:val="154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3A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„Физически науки“, „Информатика“, „Техника“, „Здравеопазване“, „Опазване на околната среда“, „Производство и преработка“, „Архитектура и строителство“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C595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83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41 670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4D6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2 585</w:t>
            </w:r>
          </w:p>
        </w:tc>
      </w:tr>
      <w:tr w:rsidR="00840D1F" w:rsidRPr="00840D1F" w14:paraId="7C4494AB" w14:textId="77777777" w:rsidTr="007828AD">
        <w:trPr>
          <w:trHeight w:val="92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843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„Услуги за личността“ и „Обществена сигурност и безопасност“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7F6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5B0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11 223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A09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2 359</w:t>
            </w:r>
          </w:p>
        </w:tc>
      </w:tr>
      <w:tr w:rsidR="00840D1F" w:rsidRPr="00840D1F" w14:paraId="530DAA10" w14:textId="77777777" w:rsidTr="007828AD">
        <w:trPr>
          <w:trHeight w:val="12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49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„Стопанско управление и администрация“, „Социални услуги“ и „Журналистика, масова комуникация и информация“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10F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9BF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886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2 092</w:t>
            </w:r>
          </w:p>
        </w:tc>
      </w:tr>
      <w:tr w:rsidR="00840D1F" w:rsidRPr="00840D1F" w14:paraId="65B87016" w14:textId="77777777" w:rsidTr="00840D1F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0F1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професионална подготовка, направления „Изкуства“ и „Хуманитарни науки“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E30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E6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D02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3 479</w:t>
            </w:r>
          </w:p>
        </w:tc>
      </w:tr>
      <w:tr w:rsidR="00840D1F" w:rsidRPr="00840D1F" w14:paraId="1042A6B6" w14:textId="77777777" w:rsidTr="00840D1F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90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4. Специални училища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FCF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964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47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2054C963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98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институция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087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BC6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86D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59 300</w:t>
            </w:r>
          </w:p>
        </w:tc>
      </w:tr>
      <w:tr w:rsidR="00840D1F" w:rsidRPr="00840D1F" w14:paraId="01DEC689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84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специално училище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A1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4F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1A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12 139</w:t>
            </w:r>
          </w:p>
        </w:tc>
      </w:tr>
      <w:tr w:rsidR="00840D1F" w:rsidRPr="00840D1F" w14:paraId="28C16143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31B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във Възпитателно училище- интернат и Социално-педагогически 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8F3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6F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210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16 003</w:t>
            </w:r>
          </w:p>
        </w:tc>
      </w:tr>
      <w:tr w:rsidR="00840D1F" w:rsidRPr="00840D1F" w14:paraId="534138CA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1F1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училище за ученици с нарушено зрение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700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B0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0BE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15 828</w:t>
            </w:r>
          </w:p>
        </w:tc>
      </w:tr>
      <w:tr w:rsidR="00840D1F" w:rsidRPr="00840D1F" w14:paraId="1BAF3AFB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8D1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 в училище за ученици с увреден слух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19E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05B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2E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15 452</w:t>
            </w:r>
          </w:p>
        </w:tc>
      </w:tr>
      <w:tr w:rsidR="00840D1F" w:rsidRPr="00840D1F" w14:paraId="3B2775B3" w14:textId="77777777" w:rsidTr="00840D1F">
        <w:trPr>
          <w:trHeight w:val="6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18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5. Училища в местата за лишаване от свобода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9C8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338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47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2F8756F5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4E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A63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8A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1D4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47 700</w:t>
            </w:r>
          </w:p>
        </w:tc>
      </w:tr>
      <w:tr w:rsidR="00840D1F" w:rsidRPr="00840D1F" w14:paraId="44D6A694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BBE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училище в местата за лишаване от свобода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6D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C63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26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9 725</w:t>
            </w:r>
          </w:p>
        </w:tc>
      </w:tr>
      <w:tr w:rsidR="00840D1F" w:rsidRPr="00840D1F" w14:paraId="24DB96AE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43D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 ученик, обучаван в паралелка в училище в местата за лишени от свобода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ABA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A8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F7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2 983</w:t>
            </w:r>
          </w:p>
        </w:tc>
      </w:tr>
      <w:tr w:rsidR="00840D1F" w:rsidRPr="00840D1F" w14:paraId="69D589AF" w14:textId="77777777" w:rsidTr="00064DB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68E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6. Други форми на обучение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4725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344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4F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1216B25" w14:textId="77777777" w:rsidTr="00064DBF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E7A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във вечерна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1E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B1E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DED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2 355</w:t>
            </w:r>
          </w:p>
        </w:tc>
      </w:tr>
      <w:tr w:rsidR="00840D1F" w:rsidRPr="00840D1F" w14:paraId="10F4C3AF" w14:textId="77777777" w:rsidTr="00064DB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54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Стандарт за ученик в задочна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69B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74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87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1 570</w:t>
            </w:r>
          </w:p>
        </w:tc>
      </w:tr>
      <w:tr w:rsidR="00840D1F" w:rsidRPr="00840D1F" w14:paraId="1266DB01" w14:textId="77777777" w:rsidTr="003912E7">
        <w:trPr>
          <w:trHeight w:val="4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66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индивидуална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B63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EF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A9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5 490</w:t>
            </w:r>
          </w:p>
        </w:tc>
      </w:tr>
      <w:tr w:rsidR="00840D1F" w:rsidRPr="00840D1F" w14:paraId="0BB11DB3" w14:textId="77777777" w:rsidTr="00327B87">
        <w:trPr>
          <w:trHeight w:val="4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616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самостоятелна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3E95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58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BB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603</w:t>
            </w:r>
          </w:p>
        </w:tc>
      </w:tr>
      <w:tr w:rsidR="00840D1F" w:rsidRPr="00840D1F" w14:paraId="794A1A96" w14:textId="77777777" w:rsidTr="00840D1F">
        <w:trPr>
          <w:trHeight w:val="4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085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7. Центрове за подкрепа за личностното развитие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5F3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0A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DA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7FEA716D" w14:textId="77777777" w:rsidTr="007828AD">
        <w:trPr>
          <w:trHeight w:val="49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46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7.1. Център за специална образователна подкрепа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D2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91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03B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13F8F85C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7E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институция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B6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94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94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60 100</w:t>
            </w:r>
          </w:p>
        </w:tc>
      </w:tr>
      <w:tr w:rsidR="00840D1F" w:rsidRPr="00840D1F" w14:paraId="3C1C80E6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95C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ЦСОП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BA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3A2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68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14 176</w:t>
            </w:r>
          </w:p>
        </w:tc>
      </w:tr>
      <w:tr w:rsidR="00840D1F" w:rsidRPr="00840D1F" w14:paraId="576B2EAF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8D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ЦСОП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48F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95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3EA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7 632</w:t>
            </w:r>
          </w:p>
        </w:tc>
      </w:tr>
      <w:tr w:rsidR="00840D1F" w:rsidRPr="00840D1F" w14:paraId="35164CCC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B6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ЦСОП с общежитие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9A2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8D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2B5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12 690</w:t>
            </w:r>
          </w:p>
        </w:tc>
      </w:tr>
      <w:tr w:rsidR="00840D1F" w:rsidRPr="00840D1F" w14:paraId="28774F89" w14:textId="77777777" w:rsidTr="007828AD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DA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7.2. Ученическо общежитие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8A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6A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4F9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EC41132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F6C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69D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46E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1F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27 100</w:t>
            </w:r>
          </w:p>
        </w:tc>
      </w:tr>
      <w:tr w:rsidR="00840D1F" w:rsidRPr="00840D1F" w14:paraId="69E8F727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94B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в общежитие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DE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94B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673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12 016</w:t>
            </w:r>
          </w:p>
        </w:tc>
      </w:tr>
      <w:tr w:rsidR="00840D1F" w:rsidRPr="00840D1F" w14:paraId="7AC11FE3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750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в общежитие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990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FB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725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2 152</w:t>
            </w:r>
          </w:p>
        </w:tc>
      </w:tr>
      <w:tr w:rsidR="00840D1F" w:rsidRPr="00840D1F" w14:paraId="206618D6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EB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8. Нормативи за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803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134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BA3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2E5AC75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93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дете/ученик на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A5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45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10 844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8E2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4 060</w:t>
            </w:r>
          </w:p>
        </w:tc>
      </w:tr>
      <w:tr w:rsidR="00840D1F" w:rsidRPr="00840D1F" w14:paraId="418EAD8C" w14:textId="77777777" w:rsidTr="00840D1F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D2E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създаване условия за приобщаващо образование за дете/ученик на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B6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CEB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1E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541</w:t>
            </w:r>
          </w:p>
        </w:tc>
      </w:tr>
      <w:tr w:rsidR="00840D1F" w:rsidRPr="00840D1F" w14:paraId="2EFB8D05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B7E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9. Регионален център за подкрепа на процеса на приобщаващо образование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C1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68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13A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1F5F0DBC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30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оценка на индивидуалните потребности на дете/ ученик със СОП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83BC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87A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1E8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641</w:t>
            </w:r>
          </w:p>
        </w:tc>
      </w:tr>
      <w:tr w:rsidR="00840D1F" w:rsidRPr="00840D1F" w14:paraId="294C2F99" w14:textId="77777777" w:rsidTr="00840D1F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B1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10. Норматив за подпомагане храненето на децата от подготвителните групи и учениците от I-IV клас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5160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88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2 023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0C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106</w:t>
            </w:r>
          </w:p>
        </w:tc>
      </w:tr>
      <w:tr w:rsidR="00840D1F" w:rsidRPr="00840D1F" w14:paraId="4876C472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C5B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11. Допълващ стандарт за материална база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69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9E0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86 672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277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</w:tr>
      <w:tr w:rsidR="00840D1F" w:rsidRPr="00840D1F" w14:paraId="70FA6A62" w14:textId="77777777" w:rsidTr="00840D1F">
        <w:trPr>
          <w:trHeight w:val="6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21C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12. Допълващ стандарт за ученик в комбинирана форма на обучение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C8DF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F21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FD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1 608</w:t>
            </w:r>
          </w:p>
        </w:tc>
      </w:tr>
      <w:tr w:rsidR="00840D1F" w:rsidRPr="00840D1F" w14:paraId="7184CA4F" w14:textId="77777777" w:rsidTr="00840D1F">
        <w:trPr>
          <w:trHeight w:val="100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A0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13. Норматив за осигуряване на целодневна организация на учебния ден за обхванатите ученици от І до VII клас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46A8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5E0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82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678CF65B" w14:textId="77777777" w:rsidTr="001C4DA1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E1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за целодневна организация на учебния ден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A4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4D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1CC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2 240</w:t>
            </w:r>
          </w:p>
        </w:tc>
      </w:tr>
      <w:tr w:rsidR="00840D1F" w:rsidRPr="00840D1F" w14:paraId="4B966316" w14:textId="77777777" w:rsidTr="001C4DA1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40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за целодневна организация на учебния ден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FE7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AD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260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902</w:t>
            </w:r>
          </w:p>
        </w:tc>
      </w:tr>
      <w:tr w:rsidR="00840D1F" w:rsidRPr="00840D1F" w14:paraId="278B5A3F" w14:textId="77777777" w:rsidTr="001C4DA1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119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14. Средства за защитени училища и детски градини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BC7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658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55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6E3C1171" w14:textId="77777777" w:rsidTr="003912E7">
        <w:trPr>
          <w:trHeight w:val="16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E3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15. Средства за дейности за развитие на интересите, способностите, компетентностите и изявата в областта  на науките, технологиите, изкуствата и спорта на децата и учениците, осъществявани от ЦПЛР и специализирани обслужващи звена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1E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F36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8B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0E548090" w14:textId="77777777" w:rsidTr="003912E7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063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16. Средства за занимания по интереси за неспециализирани, специализирани и специални училища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161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CE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DF2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6F12E4B7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A0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79DA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709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4D3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1 457</w:t>
            </w:r>
          </w:p>
        </w:tc>
      </w:tr>
      <w:tr w:rsidR="00840D1F" w:rsidRPr="00840D1F" w14:paraId="066F7B3E" w14:textId="77777777" w:rsidTr="00F10568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C3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Норматив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EB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CD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84 130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837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</w:tr>
      <w:tr w:rsidR="00840D1F" w:rsidRPr="00840D1F" w14:paraId="443563B7" w14:textId="77777777" w:rsidTr="00F1056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04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17. Норматив за стипендии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4F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53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254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24AD23D0" w14:textId="77777777" w:rsidTr="00F10568">
        <w:trPr>
          <w:trHeight w:val="213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E5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 в паралелка от гимназиален етап на обучение в специални, специализирани и неспециализирани училища без  паралелки за професионална подготовка                                                     - за ученик в паралелка за професионална подготовка в неспециализирани училища ,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82A6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6B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24 888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10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</w:tr>
      <w:tr w:rsidR="00840D1F" w:rsidRPr="00840D1F" w14:paraId="4473245F" w14:textId="77777777" w:rsidTr="00F10568">
        <w:trPr>
          <w:trHeight w:val="11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A9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в професионална паралелка – с изключение на паралелките от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76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F80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58 171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62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</w:t>
            </w:r>
          </w:p>
        </w:tc>
      </w:tr>
      <w:tr w:rsidR="00840D1F" w:rsidRPr="00840D1F" w14:paraId="4C82408F" w14:textId="77777777" w:rsidTr="00840D1F">
        <w:trPr>
          <w:trHeight w:val="12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58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в </w:t>
            </w:r>
            <w:proofErr w:type="spellStart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в класовете от първи гимназиален етап или в паралелка по защитена специалност от професия или специалност от професия с  очакван недостиг от специалисти на пазара на труда</w:t>
            </w:r>
            <w:r w:rsidRPr="00840D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98A6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68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26 332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526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134</w:t>
            </w:r>
          </w:p>
        </w:tc>
      </w:tr>
      <w:tr w:rsidR="00840D1F" w:rsidRPr="00840D1F" w14:paraId="0A6E5446" w14:textId="77777777" w:rsidTr="00840D1F">
        <w:trPr>
          <w:trHeight w:val="112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85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18. Допълващ стандарт за поддръжка на автобуси, предоставени на училищата за осигуряване на транспорт на деца и ученици, в зависимост от броя на местата на автобусите: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127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1B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3F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773E6C8A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73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 10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15F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B1A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A6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1 341</w:t>
            </w:r>
          </w:p>
        </w:tc>
      </w:tr>
      <w:tr w:rsidR="00840D1F" w:rsidRPr="00840D1F" w14:paraId="669B2BA2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EA0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11 до 15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378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40B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285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2 012</w:t>
            </w:r>
          </w:p>
        </w:tc>
      </w:tr>
      <w:tr w:rsidR="00840D1F" w:rsidRPr="00840D1F" w14:paraId="23518491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A5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16 до 25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CEF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CE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A3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2 683</w:t>
            </w:r>
          </w:p>
        </w:tc>
      </w:tr>
      <w:tr w:rsidR="00840D1F" w:rsidRPr="00840D1F" w14:paraId="15215F5A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729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26 до 29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78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E8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AC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3 354</w:t>
            </w:r>
          </w:p>
        </w:tc>
      </w:tr>
      <w:tr w:rsidR="00840D1F" w:rsidRPr="00840D1F" w14:paraId="43ED5BDB" w14:textId="77777777" w:rsidTr="001C4DA1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AA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 30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82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E3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B1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4 024</w:t>
            </w:r>
          </w:p>
        </w:tc>
      </w:tr>
      <w:tr w:rsidR="00840D1F" w:rsidRPr="00840D1F" w14:paraId="03297247" w14:textId="77777777" w:rsidTr="001C4DA1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63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19. Норматив за  ученик, записан в неспециализирано училище, обучаващ се в ЦСОП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D84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FB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0FA0" w14:textId="77777777" w:rsidR="00840D1F" w:rsidRPr="00215AD9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215AD9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12</w:t>
            </w:r>
          </w:p>
        </w:tc>
      </w:tr>
      <w:tr w:rsidR="00840D1F" w:rsidRPr="00840D1F" w14:paraId="4986EF66" w14:textId="77777777" w:rsidTr="001C4DA1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8B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20. Допълващ стандарт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 в първи и втори гимназиален етап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947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2C8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B2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342CFC90" w14:textId="77777777" w:rsidTr="007828AD">
        <w:trPr>
          <w:trHeight w:val="11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0C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-за ученици в паралелки за професионална подготовка в неспециализирани училища, в паралелки в специализирани и специални училища и в центрове за специална образователна подкрепа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CA8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8E1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80 834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34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</w:t>
            </w:r>
          </w:p>
        </w:tc>
      </w:tr>
      <w:tr w:rsidR="00840D1F" w:rsidRPr="00840D1F" w14:paraId="66FD0D2A" w14:textId="77777777" w:rsidTr="00840D1F">
        <w:trPr>
          <w:trHeight w:val="69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05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ученици в паралелки за профилирана подготовка в неспециализирани училища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111B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156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73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97</w:t>
            </w:r>
          </w:p>
        </w:tc>
      </w:tr>
      <w:tr w:rsidR="00840D1F" w:rsidRPr="00840D1F" w14:paraId="07096D32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E059" w14:textId="77777777" w:rsid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B2172E0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3D40CC39" w14:textId="77777777" w:rsidR="0088468C" w:rsidRPr="00840D1F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802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ED2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C56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40D1F" w:rsidRPr="00840D1F" w14:paraId="4DB0CF2E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A0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9C849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Натурален показател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C8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Стандарт</w:t>
            </w:r>
          </w:p>
        </w:tc>
      </w:tr>
      <w:tr w:rsidR="00840D1F" w:rsidRPr="00840D1F" w14:paraId="520F672E" w14:textId="77777777" w:rsidTr="00F10568">
        <w:trPr>
          <w:trHeight w:val="4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FA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Функция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E794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Мерна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1106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Стойност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0179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(в евро)</w:t>
            </w:r>
          </w:p>
        </w:tc>
      </w:tr>
      <w:tr w:rsidR="00840D1F" w:rsidRPr="00840D1F" w14:paraId="0E2127E7" w14:textId="77777777" w:rsidTr="00F1056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42F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МИНИСТЕРСТВО НА КУЛТУРАТА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C0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E84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817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840D1F" w:rsidRPr="00840D1F" w14:paraId="09DB1BB1" w14:textId="77777777" w:rsidTr="00F10568">
        <w:trPr>
          <w:trHeight w:val="37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91D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Детски градини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1B6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5E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2B9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0FD639B4" w14:textId="77777777" w:rsidTr="00F1056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9C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яслена и целодневна група в детска градина и училище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A4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CB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F24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7 204</w:t>
            </w:r>
          </w:p>
        </w:tc>
      </w:tr>
      <w:tr w:rsidR="00840D1F" w:rsidRPr="00840D1F" w14:paraId="30358834" w14:textId="77777777" w:rsidTr="00F1056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72C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подготвителна полудневна 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F61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57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2D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2 454</w:t>
            </w:r>
          </w:p>
        </w:tc>
      </w:tr>
      <w:tr w:rsidR="00840D1F" w:rsidRPr="00840D1F" w14:paraId="534331AC" w14:textId="77777777" w:rsidTr="00F1056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124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дете до 4 годишна възраст в целодневна група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EA0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369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24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2 783</w:t>
            </w:r>
          </w:p>
        </w:tc>
      </w:tr>
      <w:tr w:rsidR="00840D1F" w:rsidRPr="00840D1F" w14:paraId="1FE0AF2B" w14:textId="77777777" w:rsidTr="00F1056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693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целодневна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C1F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A0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B1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2 998</w:t>
            </w:r>
          </w:p>
        </w:tc>
      </w:tr>
      <w:tr w:rsidR="00840D1F" w:rsidRPr="00840D1F" w14:paraId="08199745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EF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дете в полудневна група за задължително предучилищно образование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E85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79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AD0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1 795</w:t>
            </w:r>
          </w:p>
        </w:tc>
      </w:tr>
      <w:tr w:rsidR="00840D1F" w:rsidRPr="00840D1F" w14:paraId="4E9E3C7A" w14:textId="77777777" w:rsidTr="00840D1F">
        <w:trPr>
          <w:trHeight w:val="6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E35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2. Специализирани училища по изкуства и по култура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AE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672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96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28097680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68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5E1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3D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11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46 700</w:t>
            </w:r>
          </w:p>
        </w:tc>
      </w:tr>
      <w:tr w:rsidR="00840D1F" w:rsidRPr="00840D1F" w14:paraId="62216C04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27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паралелка в училище по изкуства и по култура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AB8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52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AD9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19 581</w:t>
            </w:r>
          </w:p>
        </w:tc>
      </w:tr>
      <w:tr w:rsidR="00840D1F" w:rsidRPr="00840D1F" w14:paraId="0E760E15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53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музикални и сценични изкуства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7B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B2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001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4 483</w:t>
            </w:r>
          </w:p>
        </w:tc>
      </w:tr>
      <w:tr w:rsidR="00840D1F" w:rsidRPr="00840D1F" w14:paraId="36EC3C98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F73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ученик в паралелка за изящни и приложни изкуства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28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E44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50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3 389</w:t>
            </w:r>
          </w:p>
        </w:tc>
      </w:tr>
      <w:tr w:rsidR="00840D1F" w:rsidRPr="00840D1F" w14:paraId="679C6034" w14:textId="77777777" w:rsidTr="007828AD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EE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паралелка в училище по култура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29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35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DE9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3 216</w:t>
            </w:r>
          </w:p>
        </w:tc>
      </w:tr>
      <w:tr w:rsidR="00840D1F" w:rsidRPr="00840D1F" w14:paraId="0E9F6705" w14:textId="77777777" w:rsidTr="000713D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8A9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3. Други форми на обучение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018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62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5B2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BC5E2A" w:rsidRPr="00840D1F" w14:paraId="7099D987" w14:textId="77777777" w:rsidTr="000713D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B2E" w14:textId="77777777" w:rsidR="00BC5E2A" w:rsidRPr="00840D1F" w:rsidRDefault="00BC5E2A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FE72" w14:textId="77777777" w:rsidR="00BC5E2A" w:rsidRPr="00840D1F" w:rsidRDefault="00BC5E2A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5A57" w14:textId="77777777" w:rsidR="00BC5E2A" w:rsidRPr="00840D1F" w:rsidRDefault="00BC5E2A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B06C" w14:textId="77777777" w:rsidR="00BC5E2A" w:rsidRPr="00840D1F" w:rsidRDefault="00BC5E2A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40D1F" w:rsidRPr="00840D1F" w14:paraId="429E1917" w14:textId="77777777" w:rsidTr="000713D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6B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индивидуална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AC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4D1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4D3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5 490</w:t>
            </w:r>
          </w:p>
        </w:tc>
      </w:tr>
      <w:tr w:rsidR="00840D1F" w:rsidRPr="00840D1F" w14:paraId="1ABE8A96" w14:textId="77777777" w:rsidTr="000713D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1D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Стандарт за ученик в самостоятелна форма на обучение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B02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AD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E9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603</w:t>
            </w:r>
          </w:p>
        </w:tc>
      </w:tr>
      <w:tr w:rsidR="00840D1F" w:rsidRPr="00840D1F" w14:paraId="05F25173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6D4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4. Ученическо общежитие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9C3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9D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AB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0718EEA9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E0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в общежитие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D3D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1A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4A5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12 016</w:t>
            </w:r>
          </w:p>
        </w:tc>
      </w:tr>
      <w:tr w:rsidR="00840D1F" w:rsidRPr="00840D1F" w14:paraId="517A3629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0F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в общежитие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D4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765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3B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2 152</w:t>
            </w:r>
          </w:p>
        </w:tc>
      </w:tr>
      <w:tr w:rsidR="00840D1F" w:rsidRPr="00840D1F" w14:paraId="039EF8E2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A53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5. Нормативи за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7B5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262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922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591FBE31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A77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дете/ученик на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E81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12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65D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4 060</w:t>
            </w:r>
          </w:p>
        </w:tc>
      </w:tr>
      <w:tr w:rsidR="00840D1F" w:rsidRPr="00840D1F" w14:paraId="3438A4A2" w14:textId="77777777" w:rsidTr="00840D1F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51A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създаване условия за приобщаващо образование за дете/ученик на ресурсно подпомагане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D36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D8B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82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541</w:t>
            </w:r>
          </w:p>
        </w:tc>
      </w:tr>
      <w:tr w:rsidR="00840D1F" w:rsidRPr="00840D1F" w14:paraId="499B8B3E" w14:textId="77777777" w:rsidTr="00840D1F">
        <w:trPr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88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6. Норматив за подпомагане храненето на децата от подготвителните групи и учениците от I-IV клас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C9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21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E8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106</w:t>
            </w:r>
          </w:p>
        </w:tc>
      </w:tr>
      <w:tr w:rsidR="00840D1F" w:rsidRPr="00840D1F" w14:paraId="387C1816" w14:textId="77777777" w:rsidTr="00F1056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47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 Допълващ стандарт за материална база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23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29B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BE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</w:tr>
      <w:tr w:rsidR="00840D1F" w:rsidRPr="00840D1F" w14:paraId="67D5E2C5" w14:textId="77777777" w:rsidTr="00F10568">
        <w:trPr>
          <w:trHeight w:val="100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C0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8. Норматив за осигуряване на целодневна организация на учебния ден за обхванатите ученици от І до VII клас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E4D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882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88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7B40488" w14:textId="77777777" w:rsidTr="00F1056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B7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за целодневна организация на учебния ден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D4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72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B8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2 240</w:t>
            </w:r>
          </w:p>
        </w:tc>
      </w:tr>
      <w:tr w:rsidR="00840D1F" w:rsidRPr="00840D1F" w14:paraId="7817DB07" w14:textId="77777777" w:rsidTr="00F10568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6B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за целодневна организация на учебния ден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8A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056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41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902</w:t>
            </w:r>
          </w:p>
        </w:tc>
      </w:tr>
      <w:tr w:rsidR="00840D1F" w:rsidRPr="00840D1F" w14:paraId="5B90CE62" w14:textId="77777777" w:rsidTr="00F10568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98F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9. Средства за занимания по интереси за неспециализирани, специализирани и специални училища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4F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AA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A9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EA006F1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C0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2E0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73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2D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1 457</w:t>
            </w:r>
          </w:p>
        </w:tc>
      </w:tr>
      <w:tr w:rsidR="00840D1F" w:rsidRPr="00840D1F" w14:paraId="3239A09D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4E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Норматив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443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5BD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9 048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D06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</w:tr>
      <w:tr w:rsidR="00840D1F" w:rsidRPr="00840D1F" w14:paraId="7754F9E9" w14:textId="77777777" w:rsidTr="007828AD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6C6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10. Норматив за стипендии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65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309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89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18231794" w14:textId="77777777" w:rsidTr="007828AD">
        <w:trPr>
          <w:trHeight w:val="215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4AC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 в паралелка от гимназиален етап на обучение в специални, специализирани и неспециализирани училища без  паралелки за професионална подготовка                                                     - за ученик в паралелка за професионална подготовка в неспециализирани училища ,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DF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7B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DA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</w:tr>
      <w:tr w:rsidR="00840D1F" w:rsidRPr="00840D1F" w14:paraId="39B353A4" w14:textId="77777777" w:rsidTr="00064DBF">
        <w:trPr>
          <w:trHeight w:val="1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AE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в професионална паралелка – с изключение на паралелките от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4ED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B21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408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</w:t>
            </w:r>
          </w:p>
        </w:tc>
      </w:tr>
      <w:tr w:rsidR="00840D1F" w:rsidRPr="00840D1F" w14:paraId="5F8F1C21" w14:textId="77777777" w:rsidTr="00064DBF">
        <w:trPr>
          <w:trHeight w:val="128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7C1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 - за ученик в </w:t>
            </w:r>
            <w:proofErr w:type="spellStart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в класовете от първи гимназиален етап или в паралелка по защитена специалност от професия или специалност от професия с  очакван недостиг от специалисти на пазара на труда</w:t>
            </w:r>
            <w:r w:rsidRPr="00840D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689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A56C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7C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134</w:t>
            </w:r>
          </w:p>
        </w:tc>
      </w:tr>
      <w:tr w:rsidR="00840D1F" w:rsidRPr="00840D1F" w14:paraId="6380BE69" w14:textId="77777777" w:rsidTr="001C4DA1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FF7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11. Допълващ стандарт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 в първи и втори гимназиален етап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847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D72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A76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3ECAAFC2" w14:textId="77777777" w:rsidTr="0088468C">
        <w:trPr>
          <w:trHeight w:val="115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CB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-за ученици в паралелки за професионална подготовка в неспециализирани училища, в паралелки в специализирани и специални училища и в центрове за специална образователна подкрепа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0BB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3F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02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</w:t>
            </w:r>
          </w:p>
        </w:tc>
      </w:tr>
      <w:tr w:rsidR="00840D1F" w:rsidRPr="00840D1F" w14:paraId="5B4167A0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34A" w14:textId="77777777" w:rsid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344A713F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26E73CAE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100FA66F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370A988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424A740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1D312682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19EFE0E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B8514BC" w14:textId="77777777" w:rsidR="0088468C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B794C3C" w14:textId="77777777" w:rsidR="0088468C" w:rsidRPr="00840D1F" w:rsidRDefault="0088468C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A3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A8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53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40D1F" w:rsidRPr="00840D1F" w14:paraId="459827C0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43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B6AD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Натурален показател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0E7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Стандарт</w:t>
            </w:r>
          </w:p>
        </w:tc>
      </w:tr>
      <w:tr w:rsidR="00840D1F" w:rsidRPr="00840D1F" w14:paraId="3B3B34CF" w14:textId="77777777" w:rsidTr="00840D1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D7E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Функция "Образование"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D82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Мерна единица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B8F8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Стойност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CA5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(в евро)</w:t>
            </w:r>
          </w:p>
        </w:tc>
      </w:tr>
      <w:tr w:rsidR="00840D1F" w:rsidRPr="00840D1F" w14:paraId="73FD9AD7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ABE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МИНИСТЕРСТВО НА МЛАДЕЖТА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04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4182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0C25" w14:textId="77777777" w:rsidR="00840D1F" w:rsidRPr="00840D1F" w:rsidRDefault="00840D1F" w:rsidP="003E6CD3">
            <w:pPr>
              <w:spacing w:before="60" w:after="6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840D1F"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</w:tr>
      <w:tr w:rsidR="00840D1F" w:rsidRPr="00840D1F" w14:paraId="2E8901F0" w14:textId="77777777" w:rsidTr="00840D1F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B2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1. Спортни училища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449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9D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81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5BCCB5EC" w14:textId="77777777" w:rsidTr="007828AD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04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Стандарт за 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78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4C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393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46 800</w:t>
            </w:r>
          </w:p>
        </w:tc>
      </w:tr>
      <w:tr w:rsidR="00840D1F" w:rsidRPr="00840D1F" w14:paraId="5EE5DD5B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3A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паралелка в спортно училище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399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паралелки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28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11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15 622</w:t>
            </w:r>
          </w:p>
        </w:tc>
      </w:tr>
      <w:tr w:rsidR="00840D1F" w:rsidRPr="00840D1F" w14:paraId="125A04D2" w14:textId="77777777" w:rsidTr="007828AD">
        <w:trPr>
          <w:trHeight w:val="6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945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паралелка в спортно училище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46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598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25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3 091</w:t>
            </w:r>
          </w:p>
        </w:tc>
      </w:tr>
      <w:tr w:rsidR="00840D1F" w:rsidRPr="00840D1F" w14:paraId="0AB4A66D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A9A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2. Други форми на обучение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62C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B5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53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5B252622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D1B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Стандарт за ученик в самостоятелна форма на обучение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F6C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EE5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C0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603</w:t>
            </w:r>
          </w:p>
        </w:tc>
      </w:tr>
      <w:tr w:rsidR="00840D1F" w:rsidRPr="00840D1F" w14:paraId="623BC5AB" w14:textId="77777777" w:rsidTr="00840D1F">
        <w:trPr>
          <w:trHeight w:val="3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30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3. Ученическо общежитие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48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830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C5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4EF3A1BA" w14:textId="77777777" w:rsidTr="000713D8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69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група в общежитие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CF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групи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31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1D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12 016</w:t>
            </w:r>
          </w:p>
        </w:tc>
      </w:tr>
      <w:tr w:rsidR="00840D1F" w:rsidRPr="00840D1F" w14:paraId="78FB9804" w14:textId="77777777" w:rsidTr="000713D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453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ученик в група в общежитие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23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0A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BCE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2 152</w:t>
            </w:r>
          </w:p>
        </w:tc>
      </w:tr>
      <w:tr w:rsidR="00840D1F" w:rsidRPr="00840D1F" w14:paraId="12374414" w14:textId="77777777" w:rsidTr="000713D8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DBC5" w14:textId="16E97241" w:rsidR="00840D1F" w:rsidRPr="00840D1F" w:rsidRDefault="00E05A57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840D1F"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 Нормативи за ресурсно подпомагане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A6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C8C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30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5DDEE743" w14:textId="77777777" w:rsidTr="000713D8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4A4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Норматив за създаване условия за приобщаващо образование за дете/ученик на ресурсно подпомагане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DC5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деца/ученици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E94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76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541</w:t>
            </w:r>
          </w:p>
        </w:tc>
      </w:tr>
      <w:tr w:rsidR="00840D1F" w:rsidRPr="00840D1F" w14:paraId="39E50BBA" w14:textId="77777777" w:rsidTr="001C4DA1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9E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5. Допълващ стандарт за материална база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B3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D8F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2 928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00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</w:tr>
      <w:tr w:rsidR="00840D1F" w:rsidRPr="00840D1F" w14:paraId="63A0742A" w14:textId="77777777" w:rsidTr="00840D1F">
        <w:trPr>
          <w:trHeight w:val="69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BF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6. Допълващ стандарт за ученик в комбинирана форма на обучение</w:t>
            </w: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3B49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27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BF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1 608</w:t>
            </w:r>
          </w:p>
        </w:tc>
      </w:tr>
      <w:tr w:rsidR="00840D1F" w:rsidRPr="00840D1F" w14:paraId="76362119" w14:textId="77777777" w:rsidTr="0088468C">
        <w:trPr>
          <w:trHeight w:val="79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7B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7. Средства за занимания по интереси за неспециализирани, специализирани и специални училища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C0DD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93C8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40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5DCCCF3B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C1C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Норматив за институция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E4C0" w14:textId="77777777" w:rsidR="00840D1F" w:rsidRPr="00840D1F" w:rsidRDefault="00840D1F" w:rsidP="003E6CD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институции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7935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FD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1 457</w:t>
            </w:r>
          </w:p>
        </w:tc>
      </w:tr>
      <w:tr w:rsidR="00840D1F" w:rsidRPr="00840D1F" w14:paraId="75F8CAF8" w14:textId="77777777" w:rsidTr="00840D1F">
        <w:trPr>
          <w:trHeight w:val="6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F4C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Норматив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система на обучение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86A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75C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DA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</w:tr>
      <w:tr w:rsidR="00840D1F" w:rsidRPr="00840D1F" w14:paraId="4F5BD653" w14:textId="77777777" w:rsidTr="00B46C7D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AF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8. Норматив за стипендии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0F2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43C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A6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1301372F" w14:textId="77777777" w:rsidTr="00B46C7D">
        <w:trPr>
          <w:trHeight w:val="210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BA2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за ученик  в паралелка от гимназиален етап на обучение в специални, специализирани и неспециализирани училища без  паралелки за професионална подготовка                                                     - за ученик в паралелка за професионална подготовка в неспециализирани училища , направления „Стопанско управление и администрация“, „Социални услуги“ и „Услуги за личността“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248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959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221A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</w:t>
            </w:r>
          </w:p>
        </w:tc>
      </w:tr>
      <w:tr w:rsidR="00840D1F" w:rsidRPr="00840D1F" w14:paraId="53F24168" w14:textId="77777777" w:rsidTr="00B46C7D">
        <w:trPr>
          <w:trHeight w:val="4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C39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9. Допълващ стандарт за поддръжка на автобуси, предоставени на училищата за осигуряване на транспорт на деца и ученици, в зависимост от броя на местата на автобусите: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5691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C2ED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E87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0F43341F" w14:textId="77777777" w:rsidTr="00840D1F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DB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 10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1F7E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D12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65B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1 341</w:t>
            </w:r>
          </w:p>
        </w:tc>
      </w:tr>
      <w:tr w:rsidR="00840D1F" w:rsidRPr="00840D1F" w14:paraId="13B3245A" w14:textId="77777777" w:rsidTr="007828AD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3A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 26 до 29 места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1FFA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B97F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2AC1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3 354</w:t>
            </w:r>
          </w:p>
        </w:tc>
      </w:tr>
      <w:tr w:rsidR="00840D1F" w:rsidRPr="00840D1F" w14:paraId="1F316F62" w14:textId="77777777" w:rsidTr="007828AD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C4C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 30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B40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автобуси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036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D1D3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4 024</w:t>
            </w:r>
          </w:p>
        </w:tc>
      </w:tr>
      <w:tr w:rsidR="00840D1F" w:rsidRPr="00840D1F" w14:paraId="52FDF24D" w14:textId="77777777" w:rsidTr="007828AD">
        <w:trPr>
          <w:trHeight w:val="94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36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10. Допълващ стандарт за ученик в дневна форма на обучение и </w:t>
            </w:r>
            <w:proofErr w:type="spellStart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система на обучение в първи и втори гимназиален етап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DC5F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1D3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946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840D1F" w:rsidRPr="00840D1F" w14:paraId="16866A54" w14:textId="77777777" w:rsidTr="0088468C">
        <w:trPr>
          <w:trHeight w:val="116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5F0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-за ученици в паралелки за професионална подготовка в неспециализирани училища, в паралелки в специализирани и специални училища и в центрове за специална образователна подкрепа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8C97" w14:textId="77777777" w:rsidR="00840D1F" w:rsidRPr="00840D1F" w:rsidRDefault="00840D1F" w:rsidP="003E6CD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ученици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65FB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2 127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1F4" w14:textId="77777777" w:rsidR="00840D1F" w:rsidRPr="00840D1F" w:rsidRDefault="00840D1F" w:rsidP="003E6CD3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40D1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</w:t>
            </w:r>
          </w:p>
        </w:tc>
      </w:tr>
    </w:tbl>
    <w:p w14:paraId="17E28BF8" w14:textId="77777777" w:rsidR="00DB14EB" w:rsidRDefault="00DB14EB" w:rsidP="00DF20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bg-BG"/>
        </w:rPr>
      </w:pPr>
    </w:p>
    <w:p w14:paraId="1D31E0C8" w14:textId="77777777" w:rsidR="00B46C7D" w:rsidRDefault="00B46C7D" w:rsidP="00DF20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bg-BG"/>
        </w:rPr>
      </w:pPr>
    </w:p>
    <w:p w14:paraId="06F009BF" w14:textId="17C193D6" w:rsidR="00DB14EB" w:rsidRPr="00FF6D84" w:rsidRDefault="00DF208E" w:rsidP="00DF20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bg-BG"/>
        </w:rPr>
      </w:pPr>
      <w:r w:rsidRPr="00FF6D84">
        <w:rPr>
          <w:rFonts w:ascii="Times New Roman" w:hAnsi="Times New Roman"/>
          <w:bCs/>
          <w:sz w:val="24"/>
          <w:szCs w:val="24"/>
          <w:lang w:eastAsia="bg-BG"/>
        </w:rPr>
        <w:t>Забележки</w:t>
      </w:r>
      <w:r w:rsidR="002F3D3E">
        <w:rPr>
          <w:rFonts w:ascii="Times New Roman" w:hAnsi="Times New Roman"/>
          <w:bCs/>
          <w:sz w:val="24"/>
          <w:szCs w:val="24"/>
          <w:lang w:eastAsia="bg-BG"/>
        </w:rPr>
        <w:t>: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F208E" w:rsidRPr="00FF6D84" w14:paraId="39C2B6C3" w14:textId="77777777" w:rsidTr="007634D3">
        <w:trPr>
          <w:trHeight w:val="827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13F23" w14:textId="77777777" w:rsidR="00E233C4" w:rsidRDefault="00E233C4" w:rsidP="00E233C4">
            <w:p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1. Допълващият стандарт за ученик в комбинирана форма на обучение се предоставя над стандарта за ученик в дневна форма на обучение в съответния вид училище.</w:t>
            </w:r>
          </w:p>
          <w:p w14:paraId="3B900452" w14:textId="77777777" w:rsidR="00E233C4" w:rsidRDefault="00E233C4" w:rsidP="00E233C4">
            <w:p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2. Нормативът за стипендии за ученик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дуална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 се предоставя допълнително над нормативите за стипендии за ученик след завършено основно образование.</w:t>
            </w:r>
          </w:p>
          <w:p w14:paraId="1F029921" w14:textId="77777777" w:rsidR="00E233C4" w:rsidRDefault="000B43F1" w:rsidP="00E233C4">
            <w:pPr>
              <w:spacing w:after="0" w:line="240" w:lineRule="auto"/>
              <w:ind w:left="851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lastRenderedPageBreak/>
              <w:t>3</w:t>
            </w:r>
            <w:r w:rsidR="00E233C4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. Средствата от държавния бюджет, получени при прилагането на стандартите за финансиране на институциите в системата на предучилищното и училищното образование, както и на нормативите за ученическо общежитие и за целодневна организация на учебния ден,  се увеличават по регионален коефициент, съгласно чл. 3, ал. 3 от Наредбата за финансирането на институциите в системата на предучилищното и училищното образование, в зависимост от групата, определена за съответната общината по </w:t>
            </w:r>
            <w:r w:rsidR="00337CEB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приложение </w:t>
            </w:r>
            <w:r w:rsidR="00E233C4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№ 5. </w:t>
            </w:r>
          </w:p>
          <w:p w14:paraId="41B94A93" w14:textId="77777777" w:rsidR="00E233C4" w:rsidRDefault="00E233C4" w:rsidP="00E233C4">
            <w:pPr>
              <w:spacing w:after="0" w:line="240" w:lineRule="auto"/>
              <w:ind w:left="851"/>
              <w:jc w:val="both"/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Средствата от прилагането на регионалния коефициент са част от средствата от държавния бюджет за делегираните от държавата дейности за образование и се разпределят заедно със средствата по стандартите, чрез утвърдените от първостепенните разпоредители с бюджет формули. </w:t>
            </w:r>
          </w:p>
          <w:tbl>
            <w:tblPr>
              <w:tblW w:w="891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14"/>
            </w:tblGrid>
            <w:tr w:rsidR="004D4363" w:rsidRPr="00491017" w14:paraId="5DA4B385" w14:textId="77777777" w:rsidTr="00A92635">
              <w:trPr>
                <w:trHeight w:val="309"/>
                <w:jc w:val="center"/>
              </w:trPr>
              <w:tc>
                <w:tcPr>
                  <w:tcW w:w="8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2D736" w14:textId="77777777" w:rsidR="00DB14EB" w:rsidRDefault="00DB14EB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31E15AF3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7B510FFD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67FE081A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1CAEAA76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498B30A7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69624B4F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63F8B974" w14:textId="77777777" w:rsidR="00B46C7D" w:rsidRDefault="00B46C7D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  <w:p w14:paraId="3F593DCD" w14:textId="7AEFFE39" w:rsidR="004D4363" w:rsidRPr="00491017" w:rsidRDefault="004D4363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Приложение № 8</w:t>
                  </w:r>
                </w:p>
              </w:tc>
            </w:tr>
            <w:tr w:rsidR="004D4363" w:rsidRPr="00491017" w14:paraId="7E8AAA0E" w14:textId="77777777" w:rsidTr="00A92635">
              <w:trPr>
                <w:trHeight w:val="309"/>
                <w:jc w:val="center"/>
              </w:trPr>
              <w:tc>
                <w:tcPr>
                  <w:tcW w:w="8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87CB30" w14:textId="77777777" w:rsidR="004D4363" w:rsidRPr="00491017" w:rsidRDefault="004D4363" w:rsidP="004D436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към т. 8</w:t>
                  </w:r>
                </w:p>
              </w:tc>
            </w:tr>
          </w:tbl>
          <w:p w14:paraId="28AACF14" w14:textId="77777777" w:rsidR="00466038" w:rsidRDefault="00466038" w:rsidP="00466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14:paraId="3F40EFCC" w14:textId="77777777" w:rsidR="00466038" w:rsidRPr="00576640" w:rsidRDefault="004D4363" w:rsidP="00082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6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СТАНДАРТИ ЗА ФИНАНСИРАНЕ НА ДЪРЖАВНИТЕ КУЛТУРНИ ИНСТИТУТИ В ОБЛАСТТА НА КУЛТУРНОТО И АУДИОВИЗУАЛНО НАСЛЕДСТВО И БИБЛИОТЕЧНОТО ДЕЛО С НАТУРАЛНИ И СТОЙНОСТНИ ПОКАЗАТЕЛИ ЗА ФУНКЦИЯ „КУЛТУРА, СПОРТ, ПОЧИВНИ ДЕЙНОСТИ И РЕЛИГИОЗНО </w:t>
            </w:r>
            <w:r w:rsidR="00142234" w:rsidRPr="005766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ДЕЛО</w:t>
            </w:r>
            <w:r w:rsidR="00142234" w:rsidRPr="005766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”</w:t>
            </w:r>
            <w:r w:rsidRPr="005766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, ФИНАНСИРАНИ ОТ БЮДЖЕТА НА МИНИСТЕРСТВОТО НА КУЛТУРАТА</w:t>
            </w:r>
          </w:p>
          <w:p w14:paraId="393C42FF" w14:textId="77777777" w:rsidR="00466038" w:rsidRDefault="00466038" w:rsidP="00466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</w:p>
          <w:p w14:paraId="57E2FAF7" w14:textId="77777777" w:rsidR="00466038" w:rsidRPr="00FF6D84" w:rsidRDefault="00466038" w:rsidP="00466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</w:p>
        </w:tc>
      </w:tr>
      <w:tr w:rsidR="003D4C59" w:rsidRPr="003D4C59" w14:paraId="607BFDA2" w14:textId="77777777" w:rsidTr="007634D3">
        <w:trPr>
          <w:trHeight w:val="8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9441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1789"/>
              <w:gridCol w:w="1231"/>
              <w:gridCol w:w="1471"/>
            </w:tblGrid>
            <w:tr w:rsidR="00080A11" w:rsidRPr="00491017" w14:paraId="386B2C89" w14:textId="77777777" w:rsidTr="004B263B">
              <w:trPr>
                <w:trHeight w:val="595"/>
                <w:jc w:val="center"/>
              </w:trPr>
              <w:tc>
                <w:tcPr>
                  <w:tcW w:w="4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EA394B" w14:textId="77777777" w:rsidR="00080A11" w:rsidRPr="00491017" w:rsidRDefault="00080A11" w:rsidP="004910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bookmarkStart w:id="0" w:name="RANGE!A6:E22"/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 </w:t>
                  </w:r>
                  <w:bookmarkEnd w:id="0"/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A4E603" w14:textId="77777777" w:rsidR="00080A11" w:rsidRDefault="00080A11" w:rsidP="00D66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  <w:p w14:paraId="5A18CCFE" w14:textId="77777777" w:rsidR="00080A11" w:rsidRPr="00491017" w:rsidRDefault="00080A11" w:rsidP="00D66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Натурален показател </w:t>
                  </w:r>
                </w:p>
              </w:tc>
              <w:tc>
                <w:tcPr>
                  <w:tcW w:w="1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7D0631" w14:textId="77777777" w:rsidR="00080A11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  <w:p w14:paraId="4B633814" w14:textId="77777777" w:rsidR="00080A11" w:rsidRPr="00491017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Стандарт  </w:t>
                  </w:r>
                  <w:r w:rsidRPr="00DF719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(в евро)</w:t>
                  </w:r>
                </w:p>
              </w:tc>
            </w:tr>
            <w:tr w:rsidR="00080A11" w:rsidRPr="00491017" w14:paraId="37B6F6E5" w14:textId="77777777" w:rsidTr="004B263B">
              <w:trPr>
                <w:trHeight w:val="277"/>
                <w:jc w:val="center"/>
              </w:trPr>
              <w:tc>
                <w:tcPr>
                  <w:tcW w:w="49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85260" w14:textId="77777777" w:rsidR="00080A11" w:rsidRPr="00491017" w:rsidRDefault="00080A11" w:rsidP="00080A1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9CCEBF" w14:textId="77777777" w:rsidR="00080A11" w:rsidRPr="00A92635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A9263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Мярка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42CC3" w14:textId="77777777" w:rsidR="00080A11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Стойност</w:t>
                  </w:r>
                </w:p>
                <w:p w14:paraId="7526083B" w14:textId="77777777" w:rsidR="00080A11" w:rsidRPr="003770D2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6C601" w14:textId="77777777" w:rsidR="00080A11" w:rsidRPr="00491017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92635" w:rsidRPr="00491017" w14:paraId="340AC882" w14:textId="77777777" w:rsidTr="004B263B">
              <w:trPr>
                <w:trHeight w:val="562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A8391" w14:textId="77777777" w:rsidR="00A92635" w:rsidRPr="00142234" w:rsidRDefault="00A92635" w:rsidP="004910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VI. Функция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„</w:t>
                  </w:r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Култура, спорт, почивни дейности и религиозно дело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 w:eastAsia="bg-BG"/>
                    </w:rPr>
                    <w:t>”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05F305" w14:textId="77777777" w:rsidR="00A92635" w:rsidRPr="00491017" w:rsidRDefault="00A92635" w:rsidP="00A45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48DA24" w14:textId="77777777" w:rsidR="00A92635" w:rsidRPr="00491017" w:rsidRDefault="00A92635" w:rsidP="00A45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E5556A" w14:textId="77777777" w:rsidR="00A92635" w:rsidRPr="00491017" w:rsidRDefault="00A92635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B263B" w:rsidRPr="00491017" w14:paraId="4EF25DE1" w14:textId="77777777" w:rsidTr="004B263B">
              <w:trPr>
                <w:trHeight w:val="819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AE697" w14:textId="77777777" w:rsidR="004B263B" w:rsidRPr="00491017" w:rsidRDefault="004B263B" w:rsidP="004B263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4910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1. Държавни културни институти в областта на културното и аудиовизуалното наследство и библиотечното дело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2CEDA5" w14:textId="77777777" w:rsidR="004B263B" w:rsidRPr="004157E3" w:rsidRDefault="004B263B" w:rsidP="004B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субсидирана численост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A5B505" w14:textId="77777777" w:rsidR="004B263B" w:rsidRPr="00491017" w:rsidRDefault="004B263B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1E64E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bg-BG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bg-BG"/>
                    </w:rPr>
                    <w:t>31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1E7819" w14:textId="77777777" w:rsidR="004B263B" w:rsidRPr="00491017" w:rsidRDefault="004B263B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B263B" w:rsidRPr="00D91EB5" w14:paraId="323636B9" w14:textId="77777777" w:rsidTr="004B263B">
              <w:trPr>
                <w:trHeight w:val="1038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851E3" w14:textId="77777777" w:rsidR="004B263B" w:rsidRPr="00491017" w:rsidRDefault="004B263B" w:rsidP="004B26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 xml:space="preserve">Държавни музеи, художествени галерии, Център за подводна археология, Културен център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„Двореца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”</w:t>
                  </w: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 xml:space="preserve"> и Българска национална филмотека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3A4071" w14:textId="77777777" w:rsidR="004B263B" w:rsidRPr="004157E3" w:rsidRDefault="004B263B" w:rsidP="004B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субсидирана численост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C6F3C3" w14:textId="77777777" w:rsidR="004B263B" w:rsidRPr="009D0AFF" w:rsidRDefault="004B263B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2</w:t>
                  </w: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8248F8" w14:textId="77777777" w:rsidR="004B263B" w:rsidRPr="00D91EB5" w:rsidRDefault="003E16E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20 637</w:t>
                  </w:r>
                </w:p>
              </w:tc>
            </w:tr>
            <w:tr w:rsidR="004B263B" w:rsidRPr="00D91EB5" w14:paraId="66BDC7CB" w14:textId="77777777" w:rsidTr="004B263B">
              <w:trPr>
                <w:trHeight w:val="552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E2EDF" w14:textId="77777777" w:rsidR="004B263B" w:rsidRPr="00491017" w:rsidRDefault="004B263B" w:rsidP="004B26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Национална библио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тека  „Св. св. Кирил и Методий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”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B90EC8" w14:textId="77777777" w:rsidR="004B263B" w:rsidRPr="004157E3" w:rsidRDefault="004B263B" w:rsidP="004B26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субсидирана численост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8EC77" w14:textId="77777777" w:rsidR="004B263B" w:rsidRPr="009D0AFF" w:rsidRDefault="004B263B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47AF5" w14:textId="77777777" w:rsidR="004B263B" w:rsidRPr="00D91EB5" w:rsidRDefault="003E16E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20 637</w:t>
                  </w:r>
                </w:p>
              </w:tc>
            </w:tr>
            <w:tr w:rsidR="00080A11" w:rsidRPr="00491017" w14:paraId="50DD6BFF" w14:textId="77777777" w:rsidTr="004B263B">
              <w:trPr>
                <w:trHeight w:val="1353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698D5" w14:textId="77777777" w:rsidR="00080A11" w:rsidRPr="00491017" w:rsidRDefault="00080A11" w:rsidP="00080A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Допълващ стандарт за закрити площи за държавни музеи, художествени галерии, Център за подводна архео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логия, Културен център „Двореца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”</w:t>
                  </w: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 xml:space="preserve"> и Българска</w:t>
                  </w:r>
                  <w:r w:rsidR="0020193E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та</w:t>
                  </w: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 xml:space="preserve"> национална филмотека: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41E4F1" w14:textId="77777777" w:rsidR="00080A11" w:rsidRDefault="00080A11" w:rsidP="00080A11">
                  <w:pPr>
                    <w:jc w:val="center"/>
                  </w:pP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F8C8EB" w14:textId="77777777" w:rsidR="00080A11" w:rsidRPr="00491017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40B144" w14:textId="77777777" w:rsidR="00080A11" w:rsidRPr="00491017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80A11" w:rsidRPr="00491017" w14:paraId="47176E25" w14:textId="77777777" w:rsidTr="004B263B">
              <w:trPr>
                <w:trHeight w:val="585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4FDDC" w14:textId="5D3130FB" w:rsidR="00080A11" w:rsidRPr="002F3D3E" w:rsidRDefault="00080A11" w:rsidP="00420563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  <w:tab w:val="left" w:pos="405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lastRenderedPageBreak/>
                    <w:t>за площ до 1 000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0BD429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710AD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75FEB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4 436</w:t>
                  </w:r>
                </w:p>
              </w:tc>
            </w:tr>
            <w:tr w:rsidR="00080A11" w:rsidRPr="00491017" w14:paraId="46CF0E86" w14:textId="77777777" w:rsidTr="004B263B">
              <w:trPr>
                <w:trHeight w:val="250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96EFC" w14:textId="4BAE538F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1 001 кв. м до 2 000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53A8D0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029A6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AA956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8 872</w:t>
                  </w:r>
                </w:p>
              </w:tc>
            </w:tr>
            <w:tr w:rsidR="00080A11" w:rsidRPr="00491017" w14:paraId="3729B7DE" w14:textId="77777777" w:rsidTr="004B263B">
              <w:trPr>
                <w:trHeight w:val="250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D130F" w14:textId="3461430C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2 001 кв. м до 3 000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80DAE6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A8917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A0189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13 308</w:t>
                  </w:r>
                </w:p>
              </w:tc>
            </w:tr>
            <w:tr w:rsidR="00080A11" w:rsidRPr="00491017" w14:paraId="4D163596" w14:textId="77777777" w:rsidTr="004B263B">
              <w:trPr>
                <w:trHeight w:val="250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F83FB" w14:textId="7670D07E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3 001 кв. м до 4 000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F72732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7A266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DF8FF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17 744</w:t>
                  </w:r>
                </w:p>
              </w:tc>
            </w:tr>
            <w:tr w:rsidR="00080A11" w:rsidRPr="00491017" w14:paraId="7B6CC2B9" w14:textId="77777777" w:rsidTr="00394DD2">
              <w:trPr>
                <w:trHeight w:val="605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2AB5C" w14:textId="59F11760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4 001 кв. м до 8 000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44C988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42977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7A9E0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22 180</w:t>
                  </w:r>
                </w:p>
              </w:tc>
            </w:tr>
            <w:tr w:rsidR="00080A11" w:rsidRPr="00491017" w14:paraId="251A70EA" w14:textId="77777777" w:rsidTr="004B263B">
              <w:trPr>
                <w:trHeight w:val="250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736EF" w14:textId="12DC18FD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8 001 кв. м до 12 000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832EE3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A9FEC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5D21D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26 616</w:t>
                  </w:r>
                </w:p>
              </w:tc>
            </w:tr>
            <w:tr w:rsidR="00080A11" w:rsidRPr="00491017" w14:paraId="51CC157E" w14:textId="77777777" w:rsidTr="00394DD2">
              <w:trPr>
                <w:trHeight w:val="487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A7456" w14:textId="7FB91D18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от 12 001 кв. м до 20 000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FDCAFA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0BA74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DD89E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49 084</w:t>
                  </w:r>
                </w:p>
              </w:tc>
            </w:tr>
            <w:tr w:rsidR="00080A11" w:rsidRPr="00491017" w14:paraId="5DC1ABB0" w14:textId="77777777" w:rsidTr="00394DD2">
              <w:trPr>
                <w:trHeight w:val="627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1526D" w14:textId="3B8C9CD1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>за площ над 20 001 кв. м до 30 000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A3D64C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0EC03" w14:textId="77777777" w:rsidR="00080A11" w:rsidRPr="00491017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4157E3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B1717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92 407</w:t>
                  </w:r>
                </w:p>
              </w:tc>
            </w:tr>
            <w:tr w:rsidR="00080A11" w:rsidRPr="00491017" w14:paraId="2E6024AE" w14:textId="77777777" w:rsidTr="00394DD2">
              <w:trPr>
                <w:trHeight w:val="497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47313" w14:textId="1BE55BDD" w:rsidR="00080A11" w:rsidRPr="002F3D3E" w:rsidRDefault="00080A11" w:rsidP="00D06897">
                  <w:pPr>
                    <w:pStyle w:val="ListParagraph"/>
                    <w:numPr>
                      <w:ilvl w:val="0"/>
                      <w:numId w:val="31"/>
                    </w:numPr>
                    <w:tabs>
                      <w:tab w:val="left" w:pos="254"/>
                    </w:tabs>
                    <w:spacing w:after="0" w:line="240" w:lineRule="auto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 w:rsidRPr="002F3D3E"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  <w:t xml:space="preserve">за площ над 30 001 кв. м 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1F8E91" w14:textId="77777777" w:rsidR="00080A11" w:rsidRDefault="00080A11" w:rsidP="00080A11">
                  <w:pPr>
                    <w:jc w:val="center"/>
                  </w:pPr>
                  <w:r w:rsidRPr="005249F8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AD5BBE" w14:textId="77777777" w:rsidR="00080A11" w:rsidRDefault="00080A11" w:rsidP="00080A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4157E3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A566A8" w14:textId="77777777" w:rsidR="00080A11" w:rsidRPr="00491017" w:rsidRDefault="00080A11" w:rsidP="004B26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123 084</w:t>
                  </w:r>
                </w:p>
              </w:tc>
            </w:tr>
            <w:tr w:rsidR="00A92635" w:rsidRPr="00491017" w14:paraId="567E3E59" w14:textId="77777777" w:rsidTr="004B263B">
              <w:trPr>
                <w:trHeight w:val="758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C0566" w14:textId="77777777" w:rsidR="00A92635" w:rsidRPr="00142234" w:rsidRDefault="00A92635" w:rsidP="005566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Допълващ стандарт за закрити площи за Национална библ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иотека „Св. св. Кирил и Методий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bg-BG"/>
                    </w:rPr>
                    <w:t>”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17D9E6" w14:textId="77777777" w:rsidR="00A92635" w:rsidRPr="00881FA5" w:rsidRDefault="00A92635" w:rsidP="0055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EF6BE" w14:textId="77777777" w:rsidR="00A92635" w:rsidRPr="00491017" w:rsidRDefault="00A92635" w:rsidP="0055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C949F" w14:textId="77777777" w:rsidR="00A92635" w:rsidRPr="00491017" w:rsidRDefault="00A92635" w:rsidP="005566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4D182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92635" w:rsidRPr="00491017" w14:paraId="2B497492" w14:textId="77777777" w:rsidTr="004B263B">
              <w:trPr>
                <w:trHeight w:val="250"/>
                <w:jc w:val="center"/>
              </w:trPr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CB13" w14:textId="77777777" w:rsidR="00A92635" w:rsidRPr="00491017" w:rsidRDefault="00A92635" w:rsidP="0055660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-за площ от 12 001 кв. м до 20 000 кв. м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BD8393" w14:textId="77777777" w:rsidR="00A92635" w:rsidRPr="00881FA5" w:rsidRDefault="00080A11" w:rsidP="00080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брой културни институти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D78EA" w14:textId="77777777" w:rsidR="00A92635" w:rsidRPr="00491017" w:rsidRDefault="00A92635" w:rsidP="005566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 w:rsidRPr="00881FA5"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49308" w14:textId="77777777" w:rsidR="00A92635" w:rsidRPr="00491017" w:rsidRDefault="00A92635" w:rsidP="005566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bg-BG"/>
                    </w:rPr>
                    <w:t>49 084</w:t>
                  </w:r>
                </w:p>
              </w:tc>
            </w:tr>
          </w:tbl>
          <w:p w14:paraId="3C09D6A3" w14:textId="77777777" w:rsidR="002B648D" w:rsidRPr="003D4C59" w:rsidRDefault="002B648D" w:rsidP="00E841B7">
            <w:pPr>
              <w:spacing w:after="0" w:line="360" w:lineRule="auto"/>
              <w:jc w:val="both"/>
              <w:rPr>
                <w:rFonts w:ascii="Times New Roman" w:hAnsi="Times New Roman"/>
                <w:b/>
                <w:lang w:eastAsia="bg-BG"/>
              </w:rPr>
            </w:pPr>
          </w:p>
        </w:tc>
      </w:tr>
      <w:tr w:rsidR="00080A11" w:rsidRPr="003D4C59" w14:paraId="0D26E7B2" w14:textId="77777777" w:rsidTr="007634D3">
        <w:trPr>
          <w:trHeight w:val="878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E2890" w14:textId="77777777" w:rsidR="00080A11" w:rsidRPr="00491017" w:rsidRDefault="00080A11" w:rsidP="004910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14:paraId="289340CD" w14:textId="77777777" w:rsidR="00072185" w:rsidRDefault="00072185" w:rsidP="006C798E">
      <w:pPr>
        <w:jc w:val="both"/>
        <w:rPr>
          <w:rFonts w:ascii="Times New Roman" w:hAnsi="Times New Roman"/>
          <w:sz w:val="24"/>
          <w:szCs w:val="24"/>
        </w:rPr>
      </w:pPr>
    </w:p>
    <w:p w14:paraId="143A6282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596715D5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1B1D94F2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4C660480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013BD8CC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344EC382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780390CB" w14:textId="77777777" w:rsidR="0063748B" w:rsidRDefault="0063748B" w:rsidP="0063748B">
      <w:pPr>
        <w:rPr>
          <w:rFonts w:ascii="Times New Roman" w:hAnsi="Times New Roman"/>
          <w:sz w:val="24"/>
          <w:szCs w:val="24"/>
        </w:rPr>
      </w:pPr>
    </w:p>
    <w:p w14:paraId="34E74E34" w14:textId="77777777" w:rsidR="0063748B" w:rsidRPr="0063748B" w:rsidRDefault="0063748B" w:rsidP="0063748B">
      <w:pPr>
        <w:rPr>
          <w:rFonts w:ascii="Times New Roman" w:hAnsi="Times New Roman"/>
          <w:sz w:val="24"/>
          <w:szCs w:val="24"/>
        </w:rPr>
      </w:pPr>
    </w:p>
    <w:sectPr w:rsidR="0063748B" w:rsidRPr="0063748B" w:rsidSect="009C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559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E8BC" w14:textId="77777777" w:rsidR="00D66748" w:rsidRDefault="00D66748" w:rsidP="00501E32">
      <w:pPr>
        <w:spacing w:after="0" w:line="240" w:lineRule="auto"/>
      </w:pPr>
      <w:r>
        <w:separator/>
      </w:r>
    </w:p>
  </w:endnote>
  <w:endnote w:type="continuationSeparator" w:id="0">
    <w:p w14:paraId="2FF2A485" w14:textId="77777777" w:rsidR="00D66748" w:rsidRDefault="00D66748" w:rsidP="0050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64C3" w14:textId="77777777" w:rsidR="00840D1F" w:rsidRDefault="00840D1F" w:rsidP="00F362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03E12" w14:textId="77777777" w:rsidR="00840D1F" w:rsidRDefault="00840D1F" w:rsidP="00F362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5F1A" w14:textId="188A00EC" w:rsidR="00840D1F" w:rsidRDefault="00BE69D6" w:rsidP="00F362DB">
    <w:pPr>
      <w:pStyle w:val="Footer"/>
      <w:ind w:right="360"/>
    </w:pP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0857A9">
      <w:rPr>
        <w:rFonts w:ascii="NewSaturionCyr" w:hAnsi="NewSaturionCyr"/>
        <w:noProof/>
        <w:sz w:val="16"/>
      </w:rPr>
      <w:t>Приложения.docx</w:t>
    </w:r>
    <w:r w:rsidRPr="00195F4C">
      <w:rPr>
        <w:rFonts w:ascii="NewSaturionCyr" w:hAnsi="NewSaturionCy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7F58" w14:textId="015229CA" w:rsidR="000A03CE" w:rsidRDefault="000A03CE" w:rsidP="000A03CE">
    <w:pPr>
      <w:pStyle w:val="Footer"/>
      <w:ind w:right="360"/>
    </w:pP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0857A9">
      <w:rPr>
        <w:rFonts w:ascii="NewSaturionCyr" w:hAnsi="NewSaturionCyr"/>
        <w:noProof/>
        <w:sz w:val="16"/>
      </w:rPr>
      <w:t>Приложения.docx</w:t>
    </w:r>
    <w:r w:rsidRPr="00195F4C">
      <w:rPr>
        <w:rFonts w:ascii="NewSaturionCyr" w:hAnsi="NewSaturionCyr"/>
        <w:sz w:val="16"/>
      </w:rPr>
      <w:fldChar w:fldCharType="end"/>
    </w:r>
  </w:p>
  <w:p w14:paraId="1CCE2985" w14:textId="77777777" w:rsidR="000A03CE" w:rsidRPr="000A03CE" w:rsidRDefault="000A03CE" w:rsidP="000A0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051D" w14:textId="77777777" w:rsidR="00D66748" w:rsidRDefault="00D66748" w:rsidP="00501E32">
      <w:pPr>
        <w:spacing w:after="0" w:line="240" w:lineRule="auto"/>
      </w:pPr>
      <w:r>
        <w:separator/>
      </w:r>
    </w:p>
  </w:footnote>
  <w:footnote w:type="continuationSeparator" w:id="0">
    <w:p w14:paraId="234E20F6" w14:textId="77777777" w:rsidR="00D66748" w:rsidRDefault="00D66748" w:rsidP="00501E32">
      <w:pPr>
        <w:spacing w:after="0" w:line="240" w:lineRule="auto"/>
      </w:pPr>
      <w:r>
        <w:continuationSeparator/>
      </w:r>
    </w:p>
  </w:footnote>
  <w:footnote w:id="1">
    <w:p w14:paraId="532A19BD" w14:textId="77777777" w:rsidR="00840D1F" w:rsidRDefault="00840D1F" w:rsidP="001C71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imes New Roman" w:hAnsi="Times New Roman"/>
        </w:rPr>
        <w:t xml:space="preserve">Програмите се </w:t>
      </w:r>
      <w:r w:rsidRPr="00612BD2">
        <w:rPr>
          <w:rStyle w:val="FootnoteReference"/>
          <w:rFonts w:ascii="Times New Roman" w:hAnsi="Times New Roman"/>
        </w:rPr>
        <w:t xml:space="preserve"> финансират</w:t>
      </w:r>
      <w:r>
        <w:rPr>
          <w:rFonts w:ascii="Times New Roman" w:hAnsi="Times New Roman"/>
        </w:rPr>
        <w:t xml:space="preserve"> </w:t>
      </w:r>
      <w:r w:rsidRPr="00612BD2">
        <w:rPr>
          <w:rStyle w:val="FootnoteReference"/>
          <w:rFonts w:ascii="Times New Roman" w:hAnsi="Times New Roman"/>
        </w:rPr>
        <w:t xml:space="preserve"> чрез бюджета на Министерство на труда и социалната политика</w:t>
      </w:r>
    </w:p>
  </w:footnote>
  <w:footnote w:id="2">
    <w:p w14:paraId="112A4686" w14:textId="77777777" w:rsidR="00840D1F" w:rsidRPr="00612BD2" w:rsidRDefault="00840D1F" w:rsidP="001C71DA">
      <w:pPr>
        <w:pStyle w:val="FootnoteText"/>
        <w:rPr>
          <w:rStyle w:val="FootnoteReference"/>
          <w:rFonts w:ascii="Times New Roman" w:hAnsi="Times New Roman"/>
        </w:rPr>
      </w:pPr>
      <w:r w:rsidRPr="00A20841">
        <w:rPr>
          <w:rStyle w:val="FootnoteReference"/>
          <w:rFonts w:ascii="Times New Roman" w:hAnsi="Times New Roman"/>
        </w:rPr>
        <w:footnoteRef/>
      </w:r>
      <w:r w:rsidRPr="00612BD2">
        <w:rPr>
          <w:rStyle w:val="FootnoteReference"/>
          <w:rFonts w:ascii="Times New Roman" w:hAnsi="Times New Roman"/>
        </w:rPr>
        <w:t xml:space="preserve"> П</w:t>
      </w:r>
      <w:r>
        <w:rPr>
          <w:rStyle w:val="FootnoteReference"/>
          <w:rFonts w:ascii="Times New Roman" w:hAnsi="Times New Roman"/>
        </w:rPr>
        <w:t xml:space="preserve">рограмите се </w:t>
      </w:r>
      <w:r w:rsidRPr="00612BD2">
        <w:rPr>
          <w:rStyle w:val="FootnoteReference"/>
          <w:rFonts w:ascii="Times New Roman" w:hAnsi="Times New Roman"/>
        </w:rPr>
        <w:t>финансират чрез бюджета на Министерство на труда и социалната политика</w:t>
      </w:r>
    </w:p>
  </w:footnote>
  <w:footnote w:id="3">
    <w:p w14:paraId="1DE03482" w14:textId="77777777" w:rsidR="00840D1F" w:rsidRPr="00612BD2" w:rsidRDefault="00840D1F" w:rsidP="004B1086">
      <w:pPr>
        <w:pStyle w:val="FootnoteText"/>
        <w:rPr>
          <w:rStyle w:val="FootnoteReference"/>
          <w:rFonts w:ascii="Times New Roman" w:hAnsi="Times New Roman"/>
        </w:rPr>
      </w:pPr>
      <w:r w:rsidRPr="00A20841">
        <w:rPr>
          <w:rStyle w:val="FootnoteReference"/>
          <w:rFonts w:ascii="Times New Roman" w:hAnsi="Times New Roman"/>
        </w:rPr>
        <w:footnoteRef/>
      </w:r>
      <w:r w:rsidRPr="00612BD2">
        <w:rPr>
          <w:rStyle w:val="FootnoteReference"/>
          <w:rFonts w:ascii="Times New Roman" w:hAnsi="Times New Roman"/>
        </w:rPr>
        <w:t xml:space="preserve"> </w:t>
      </w:r>
      <w:r w:rsidRPr="00CC37D5">
        <w:rPr>
          <w:rStyle w:val="FootnoteReference"/>
        </w:rPr>
        <w:t>Механизмът за лична помощ</w:t>
      </w:r>
      <w:r>
        <w:rPr>
          <w:rStyle w:val="FootnoteReference"/>
          <w:rFonts w:ascii="Times New Roman" w:hAnsi="Times New Roman"/>
        </w:rPr>
        <w:t xml:space="preserve"> се финансира</w:t>
      </w:r>
      <w:r w:rsidRPr="00612BD2">
        <w:rPr>
          <w:rStyle w:val="FootnoteReference"/>
          <w:rFonts w:ascii="Times New Roman" w:hAnsi="Times New Roman"/>
        </w:rPr>
        <w:t xml:space="preserve"> чрез бюджета на Министерство на труда и социалната политика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F215" w14:textId="77777777" w:rsidR="0063748B" w:rsidRDefault="00637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724252"/>
      <w:docPartObj>
        <w:docPartGallery w:val="Page Numbers (Top of Page)"/>
        <w:docPartUnique/>
      </w:docPartObj>
    </w:sdtPr>
    <w:sdtEndPr/>
    <w:sdtContent>
      <w:p w14:paraId="7CA2E1A6" w14:textId="3D2D5C55" w:rsidR="00E65049" w:rsidRDefault="00E650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20483" w14:textId="77777777" w:rsidR="00E65049" w:rsidRDefault="00E65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FF0F" w14:textId="7C0F7DAE" w:rsidR="00E65049" w:rsidRDefault="00E65049" w:rsidP="00E65049">
    <w:pPr>
      <w:pStyle w:val="Header"/>
    </w:pPr>
  </w:p>
  <w:p w14:paraId="2DA4E70C" w14:textId="77777777" w:rsidR="00E65049" w:rsidRDefault="00E65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976"/>
    <w:multiLevelType w:val="hybridMultilevel"/>
    <w:tmpl w:val="9A8A4DC0"/>
    <w:lvl w:ilvl="0" w:tplc="B32A0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392F5A"/>
    <w:multiLevelType w:val="hybridMultilevel"/>
    <w:tmpl w:val="06682754"/>
    <w:lvl w:ilvl="0" w:tplc="09A458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C664D"/>
    <w:multiLevelType w:val="singleLevel"/>
    <w:tmpl w:val="DFE4B4F8"/>
    <w:lvl w:ilvl="0">
      <w:start w:val="1"/>
      <w:numFmt w:val="bullet"/>
      <w:pStyle w:val="ec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FF44AC"/>
    <w:multiLevelType w:val="multilevel"/>
    <w:tmpl w:val="9DE851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520"/>
      </w:pPr>
      <w:rPr>
        <w:rFonts w:cs="Times New Roman" w:hint="default"/>
      </w:rPr>
    </w:lvl>
  </w:abstractNum>
  <w:abstractNum w:abstractNumId="4" w15:restartNumberingAfterBreak="0">
    <w:nsid w:val="14B17636"/>
    <w:multiLevelType w:val="hybridMultilevel"/>
    <w:tmpl w:val="A90CC0C4"/>
    <w:lvl w:ilvl="0" w:tplc="51B4FD8C">
      <w:start w:val="1"/>
      <w:numFmt w:val="bullet"/>
      <w:lvlText w:val="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470"/>
        </w:tabs>
        <w:ind w:left="4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5" w15:restartNumberingAfterBreak="0">
    <w:nsid w:val="1CE94704"/>
    <w:multiLevelType w:val="hybridMultilevel"/>
    <w:tmpl w:val="1CE29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89C"/>
    <w:multiLevelType w:val="singleLevel"/>
    <w:tmpl w:val="0DB65BD2"/>
    <w:lvl w:ilvl="0">
      <w:start w:val="1"/>
      <w:numFmt w:val="bullet"/>
      <w:pStyle w:val="ecBullet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C052F0"/>
    <w:multiLevelType w:val="hybridMultilevel"/>
    <w:tmpl w:val="1414964C"/>
    <w:lvl w:ilvl="0" w:tplc="8D78A54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470"/>
        </w:tabs>
        <w:ind w:left="4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8" w15:restartNumberingAfterBreak="0">
    <w:nsid w:val="32122C41"/>
    <w:multiLevelType w:val="multilevel"/>
    <w:tmpl w:val="3024496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2F221E8"/>
    <w:multiLevelType w:val="hybridMultilevel"/>
    <w:tmpl w:val="BAF25F12"/>
    <w:lvl w:ilvl="0" w:tplc="E0B878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3546923"/>
    <w:multiLevelType w:val="singleLevel"/>
    <w:tmpl w:val="F350F58E"/>
    <w:lvl w:ilvl="0">
      <w:start w:val="1"/>
      <w:numFmt w:val="bullet"/>
      <w:pStyle w:val="ec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7725E9"/>
    <w:multiLevelType w:val="hybridMultilevel"/>
    <w:tmpl w:val="65EC7B08"/>
    <w:lvl w:ilvl="0" w:tplc="F4E6D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9B7FA1"/>
    <w:multiLevelType w:val="multilevel"/>
    <w:tmpl w:val="78CE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055784"/>
    <w:multiLevelType w:val="hybridMultilevel"/>
    <w:tmpl w:val="78CEE278"/>
    <w:lvl w:ilvl="0" w:tplc="0402000F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CD1084"/>
    <w:multiLevelType w:val="hybridMultilevel"/>
    <w:tmpl w:val="B2084CA2"/>
    <w:lvl w:ilvl="0" w:tplc="96AA86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AA913A6"/>
    <w:multiLevelType w:val="singleLevel"/>
    <w:tmpl w:val="33EC35B6"/>
    <w:lvl w:ilvl="0">
      <w:start w:val="1"/>
      <w:numFmt w:val="bullet"/>
      <w:pStyle w:val="ecBullet3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9F5160"/>
    <w:multiLevelType w:val="singleLevel"/>
    <w:tmpl w:val="C0D65B80"/>
    <w:lvl w:ilvl="0">
      <w:start w:val="1"/>
      <w:numFmt w:val="decimal"/>
      <w:pStyle w:val="ecList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28A5BD9"/>
    <w:multiLevelType w:val="hybridMultilevel"/>
    <w:tmpl w:val="E8382B02"/>
    <w:lvl w:ilvl="0" w:tplc="378EB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644B"/>
    <w:multiLevelType w:val="singleLevel"/>
    <w:tmpl w:val="B9743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47473A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B2B6CDB"/>
    <w:multiLevelType w:val="singleLevel"/>
    <w:tmpl w:val="D61A4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4C010F85"/>
    <w:multiLevelType w:val="multilevel"/>
    <w:tmpl w:val="40AA037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26B77"/>
    <w:multiLevelType w:val="multilevel"/>
    <w:tmpl w:val="1414964C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470"/>
        </w:tabs>
        <w:ind w:left="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23" w15:restartNumberingAfterBreak="0">
    <w:nsid w:val="4EF37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4FFB2229"/>
    <w:multiLevelType w:val="multilevel"/>
    <w:tmpl w:val="D990F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DB1B12"/>
    <w:multiLevelType w:val="hybridMultilevel"/>
    <w:tmpl w:val="4FD29A8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A010E6"/>
    <w:multiLevelType w:val="hybridMultilevel"/>
    <w:tmpl w:val="07BE8864"/>
    <w:lvl w:ilvl="0" w:tplc="05106E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C050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578D01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12D3C8C"/>
    <w:multiLevelType w:val="singleLevel"/>
    <w:tmpl w:val="BAEED446"/>
    <w:lvl w:ilvl="0">
      <w:start w:val="1"/>
      <w:numFmt w:val="decimal"/>
      <w:pStyle w:val="ecLis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161593"/>
    <w:multiLevelType w:val="singleLevel"/>
    <w:tmpl w:val="BAA0301A"/>
    <w:lvl w:ilvl="0">
      <w:start w:val="1"/>
      <w:numFmt w:val="decimal"/>
      <w:pStyle w:val="ecList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71A2A1D"/>
    <w:multiLevelType w:val="hybridMultilevel"/>
    <w:tmpl w:val="D11E017A"/>
    <w:lvl w:ilvl="0" w:tplc="73D2A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C37ABB"/>
    <w:multiLevelType w:val="hybridMultilevel"/>
    <w:tmpl w:val="78CEE2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D40E3"/>
    <w:multiLevelType w:val="singleLevel"/>
    <w:tmpl w:val="0F128292"/>
    <w:lvl w:ilvl="0">
      <w:start w:val="1"/>
      <w:numFmt w:val="decimal"/>
      <w:pStyle w:val="ecList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1B33150"/>
    <w:multiLevelType w:val="hybridMultilevel"/>
    <w:tmpl w:val="680E4FC0"/>
    <w:lvl w:ilvl="0" w:tplc="E304A9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461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76C4BC4"/>
    <w:multiLevelType w:val="hybridMultilevel"/>
    <w:tmpl w:val="76AE5950"/>
    <w:lvl w:ilvl="0" w:tplc="53043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3625907">
    <w:abstractNumId w:val="8"/>
  </w:num>
  <w:num w:numId="2" w16cid:durableId="1794906710">
    <w:abstractNumId w:val="10"/>
  </w:num>
  <w:num w:numId="3" w16cid:durableId="1536232407">
    <w:abstractNumId w:val="2"/>
  </w:num>
  <w:num w:numId="4" w16cid:durableId="1775980222">
    <w:abstractNumId w:val="15"/>
  </w:num>
  <w:num w:numId="5" w16cid:durableId="1250117794">
    <w:abstractNumId w:val="6"/>
  </w:num>
  <w:num w:numId="6" w16cid:durableId="666320990">
    <w:abstractNumId w:val="33"/>
  </w:num>
  <w:num w:numId="7" w16cid:durableId="1346634920">
    <w:abstractNumId w:val="16"/>
  </w:num>
  <w:num w:numId="8" w16cid:durableId="480270126">
    <w:abstractNumId w:val="30"/>
  </w:num>
  <w:num w:numId="9" w16cid:durableId="462237231">
    <w:abstractNumId w:val="29"/>
  </w:num>
  <w:num w:numId="10" w16cid:durableId="2082293571">
    <w:abstractNumId w:val="28"/>
  </w:num>
  <w:num w:numId="11" w16cid:durableId="123230309">
    <w:abstractNumId w:val="35"/>
  </w:num>
  <w:num w:numId="12" w16cid:durableId="129444630">
    <w:abstractNumId w:val="23"/>
  </w:num>
  <w:num w:numId="13" w16cid:durableId="1299726008">
    <w:abstractNumId w:val="19"/>
  </w:num>
  <w:num w:numId="14" w16cid:durableId="1484589127">
    <w:abstractNumId w:val="20"/>
  </w:num>
  <w:num w:numId="15" w16cid:durableId="1035617780">
    <w:abstractNumId w:val="3"/>
  </w:num>
  <w:num w:numId="16" w16cid:durableId="1597051689">
    <w:abstractNumId w:val="18"/>
  </w:num>
  <w:num w:numId="17" w16cid:durableId="15621194">
    <w:abstractNumId w:val="27"/>
  </w:num>
  <w:num w:numId="18" w16cid:durableId="1822038824">
    <w:abstractNumId w:val="21"/>
  </w:num>
  <w:num w:numId="19" w16cid:durableId="1596789657">
    <w:abstractNumId w:val="7"/>
  </w:num>
  <w:num w:numId="20" w16cid:durableId="22022281">
    <w:abstractNumId w:val="22"/>
  </w:num>
  <w:num w:numId="21" w16cid:durableId="1283877367">
    <w:abstractNumId w:val="4"/>
  </w:num>
  <w:num w:numId="22" w16cid:durableId="1771659150">
    <w:abstractNumId w:val="1"/>
  </w:num>
  <w:num w:numId="23" w16cid:durableId="1291088308">
    <w:abstractNumId w:val="25"/>
  </w:num>
  <w:num w:numId="24" w16cid:durableId="1053579818">
    <w:abstractNumId w:val="32"/>
  </w:num>
  <w:num w:numId="25" w16cid:durableId="2004887991">
    <w:abstractNumId w:val="12"/>
  </w:num>
  <w:num w:numId="26" w16cid:durableId="1848136456">
    <w:abstractNumId w:val="9"/>
  </w:num>
  <w:num w:numId="27" w16cid:durableId="1079475446">
    <w:abstractNumId w:val="11"/>
  </w:num>
  <w:num w:numId="28" w16cid:durableId="953287869">
    <w:abstractNumId w:val="14"/>
  </w:num>
  <w:num w:numId="29" w16cid:durableId="691221294">
    <w:abstractNumId w:val="0"/>
  </w:num>
  <w:num w:numId="30" w16cid:durableId="889072019">
    <w:abstractNumId w:val="31"/>
  </w:num>
  <w:num w:numId="31" w16cid:durableId="1604649101">
    <w:abstractNumId w:val="17"/>
  </w:num>
  <w:num w:numId="32" w16cid:durableId="1184904188">
    <w:abstractNumId w:val="26"/>
  </w:num>
  <w:num w:numId="33" w16cid:durableId="2023629664">
    <w:abstractNumId w:val="34"/>
  </w:num>
  <w:num w:numId="34" w16cid:durableId="1010570709">
    <w:abstractNumId w:val="5"/>
  </w:num>
  <w:num w:numId="35" w16cid:durableId="1392927378">
    <w:abstractNumId w:val="13"/>
  </w:num>
  <w:num w:numId="36" w16cid:durableId="882716519">
    <w:abstractNumId w:val="36"/>
  </w:num>
  <w:num w:numId="37" w16cid:durableId="6081217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32"/>
    <w:rsid w:val="000008F6"/>
    <w:rsid w:val="00000E7D"/>
    <w:rsid w:val="00001E04"/>
    <w:rsid w:val="00005D2C"/>
    <w:rsid w:val="0000695F"/>
    <w:rsid w:val="0001320A"/>
    <w:rsid w:val="0001642C"/>
    <w:rsid w:val="00017636"/>
    <w:rsid w:val="00020338"/>
    <w:rsid w:val="000208D0"/>
    <w:rsid w:val="00020954"/>
    <w:rsid w:val="00021A4A"/>
    <w:rsid w:val="00022896"/>
    <w:rsid w:val="000228E8"/>
    <w:rsid w:val="00022B4B"/>
    <w:rsid w:val="00024498"/>
    <w:rsid w:val="00025AB8"/>
    <w:rsid w:val="00025F62"/>
    <w:rsid w:val="000262AA"/>
    <w:rsid w:val="000304D0"/>
    <w:rsid w:val="00030741"/>
    <w:rsid w:val="00030CF3"/>
    <w:rsid w:val="00032310"/>
    <w:rsid w:val="00032391"/>
    <w:rsid w:val="0003284F"/>
    <w:rsid w:val="00033DAB"/>
    <w:rsid w:val="000354B6"/>
    <w:rsid w:val="000431CA"/>
    <w:rsid w:val="000445D3"/>
    <w:rsid w:val="0004550C"/>
    <w:rsid w:val="00046576"/>
    <w:rsid w:val="00046A3B"/>
    <w:rsid w:val="000511EE"/>
    <w:rsid w:val="00052F06"/>
    <w:rsid w:val="000549B8"/>
    <w:rsid w:val="000568E9"/>
    <w:rsid w:val="00060FB8"/>
    <w:rsid w:val="0006179E"/>
    <w:rsid w:val="0006254E"/>
    <w:rsid w:val="00063E1F"/>
    <w:rsid w:val="00064357"/>
    <w:rsid w:val="000643C3"/>
    <w:rsid w:val="00064C46"/>
    <w:rsid w:val="00064DBF"/>
    <w:rsid w:val="00064E9C"/>
    <w:rsid w:val="000713D8"/>
    <w:rsid w:val="00071E7A"/>
    <w:rsid w:val="00072185"/>
    <w:rsid w:val="00075976"/>
    <w:rsid w:val="00075D65"/>
    <w:rsid w:val="00077B15"/>
    <w:rsid w:val="00080A11"/>
    <w:rsid w:val="00082695"/>
    <w:rsid w:val="00084DDB"/>
    <w:rsid w:val="000857A9"/>
    <w:rsid w:val="00090033"/>
    <w:rsid w:val="000934E8"/>
    <w:rsid w:val="00093623"/>
    <w:rsid w:val="00093691"/>
    <w:rsid w:val="00093CDA"/>
    <w:rsid w:val="000947C6"/>
    <w:rsid w:val="00095DA1"/>
    <w:rsid w:val="00097AD6"/>
    <w:rsid w:val="000A03CE"/>
    <w:rsid w:val="000A1749"/>
    <w:rsid w:val="000A2849"/>
    <w:rsid w:val="000A2C34"/>
    <w:rsid w:val="000A37C3"/>
    <w:rsid w:val="000A687B"/>
    <w:rsid w:val="000A6F0E"/>
    <w:rsid w:val="000B01F7"/>
    <w:rsid w:val="000B0FFE"/>
    <w:rsid w:val="000B1C30"/>
    <w:rsid w:val="000B1F5E"/>
    <w:rsid w:val="000B2DE3"/>
    <w:rsid w:val="000B2E73"/>
    <w:rsid w:val="000B3AEE"/>
    <w:rsid w:val="000B43F1"/>
    <w:rsid w:val="000B44C7"/>
    <w:rsid w:val="000B4E32"/>
    <w:rsid w:val="000B758C"/>
    <w:rsid w:val="000C0114"/>
    <w:rsid w:val="000C0CB6"/>
    <w:rsid w:val="000C1AA3"/>
    <w:rsid w:val="000C324A"/>
    <w:rsid w:val="000C4665"/>
    <w:rsid w:val="000C5408"/>
    <w:rsid w:val="000C5720"/>
    <w:rsid w:val="000C6944"/>
    <w:rsid w:val="000D1D66"/>
    <w:rsid w:val="000D324A"/>
    <w:rsid w:val="000D33AE"/>
    <w:rsid w:val="000D53BB"/>
    <w:rsid w:val="000E03C9"/>
    <w:rsid w:val="000E09BA"/>
    <w:rsid w:val="000E3145"/>
    <w:rsid w:val="000E42A7"/>
    <w:rsid w:val="000E4B98"/>
    <w:rsid w:val="000E6F36"/>
    <w:rsid w:val="000F02BE"/>
    <w:rsid w:val="000F10E9"/>
    <w:rsid w:val="000F2966"/>
    <w:rsid w:val="000F377F"/>
    <w:rsid w:val="000F5CA9"/>
    <w:rsid w:val="000F68B8"/>
    <w:rsid w:val="000F71DB"/>
    <w:rsid w:val="000F7249"/>
    <w:rsid w:val="000F77EE"/>
    <w:rsid w:val="0010321D"/>
    <w:rsid w:val="0010533A"/>
    <w:rsid w:val="00107BE1"/>
    <w:rsid w:val="00107EDF"/>
    <w:rsid w:val="00113974"/>
    <w:rsid w:val="0012025A"/>
    <w:rsid w:val="001218ED"/>
    <w:rsid w:val="001218F4"/>
    <w:rsid w:val="001224A7"/>
    <w:rsid w:val="00124768"/>
    <w:rsid w:val="001262F5"/>
    <w:rsid w:val="00126F32"/>
    <w:rsid w:val="001311AD"/>
    <w:rsid w:val="00133900"/>
    <w:rsid w:val="0013473C"/>
    <w:rsid w:val="00137037"/>
    <w:rsid w:val="00140208"/>
    <w:rsid w:val="0014109E"/>
    <w:rsid w:val="0014147C"/>
    <w:rsid w:val="00142234"/>
    <w:rsid w:val="00142D49"/>
    <w:rsid w:val="00142D6F"/>
    <w:rsid w:val="00143925"/>
    <w:rsid w:val="00144E2E"/>
    <w:rsid w:val="00146827"/>
    <w:rsid w:val="001504B4"/>
    <w:rsid w:val="00151506"/>
    <w:rsid w:val="001522C1"/>
    <w:rsid w:val="00154FBE"/>
    <w:rsid w:val="0015570B"/>
    <w:rsid w:val="00155AAE"/>
    <w:rsid w:val="001569E3"/>
    <w:rsid w:val="00160208"/>
    <w:rsid w:val="00160278"/>
    <w:rsid w:val="00160E92"/>
    <w:rsid w:val="00161DCD"/>
    <w:rsid w:val="001626DA"/>
    <w:rsid w:val="00162B5C"/>
    <w:rsid w:val="00163330"/>
    <w:rsid w:val="001646F9"/>
    <w:rsid w:val="0016716A"/>
    <w:rsid w:val="001672AB"/>
    <w:rsid w:val="001711DC"/>
    <w:rsid w:val="00171204"/>
    <w:rsid w:val="0017337C"/>
    <w:rsid w:val="00174081"/>
    <w:rsid w:val="001742BA"/>
    <w:rsid w:val="00174588"/>
    <w:rsid w:val="0018322B"/>
    <w:rsid w:val="00187F6C"/>
    <w:rsid w:val="00191B9B"/>
    <w:rsid w:val="0019352C"/>
    <w:rsid w:val="001937FF"/>
    <w:rsid w:val="00194263"/>
    <w:rsid w:val="00196069"/>
    <w:rsid w:val="001A0BC7"/>
    <w:rsid w:val="001A171A"/>
    <w:rsid w:val="001A2ED0"/>
    <w:rsid w:val="001A3038"/>
    <w:rsid w:val="001A3FDA"/>
    <w:rsid w:val="001A4554"/>
    <w:rsid w:val="001B387E"/>
    <w:rsid w:val="001B4E7A"/>
    <w:rsid w:val="001B5126"/>
    <w:rsid w:val="001B609C"/>
    <w:rsid w:val="001B6CD5"/>
    <w:rsid w:val="001B6F95"/>
    <w:rsid w:val="001C1DD3"/>
    <w:rsid w:val="001C3FDE"/>
    <w:rsid w:val="001C4B39"/>
    <w:rsid w:val="001C4D7D"/>
    <w:rsid w:val="001C4DA1"/>
    <w:rsid w:val="001C5149"/>
    <w:rsid w:val="001C558A"/>
    <w:rsid w:val="001C6F36"/>
    <w:rsid w:val="001C71DA"/>
    <w:rsid w:val="001C78D4"/>
    <w:rsid w:val="001D1DDD"/>
    <w:rsid w:val="001D22EA"/>
    <w:rsid w:val="001D27FD"/>
    <w:rsid w:val="001D2F90"/>
    <w:rsid w:val="001D6AF0"/>
    <w:rsid w:val="001E029C"/>
    <w:rsid w:val="001E1115"/>
    <w:rsid w:val="001E1EBD"/>
    <w:rsid w:val="001E3E0A"/>
    <w:rsid w:val="001E5E17"/>
    <w:rsid w:val="001E5F39"/>
    <w:rsid w:val="001E6427"/>
    <w:rsid w:val="001E69ED"/>
    <w:rsid w:val="001F0806"/>
    <w:rsid w:val="001F18D9"/>
    <w:rsid w:val="001F35F2"/>
    <w:rsid w:val="001F41E7"/>
    <w:rsid w:val="002017C7"/>
    <w:rsid w:val="0020193E"/>
    <w:rsid w:val="002043EB"/>
    <w:rsid w:val="00204F96"/>
    <w:rsid w:val="00205BDC"/>
    <w:rsid w:val="00207B90"/>
    <w:rsid w:val="00210F19"/>
    <w:rsid w:val="00212C8F"/>
    <w:rsid w:val="00213D08"/>
    <w:rsid w:val="00213FA1"/>
    <w:rsid w:val="002140CF"/>
    <w:rsid w:val="00215AD9"/>
    <w:rsid w:val="00220365"/>
    <w:rsid w:val="00220C48"/>
    <w:rsid w:val="0022243E"/>
    <w:rsid w:val="002228C5"/>
    <w:rsid w:val="00222927"/>
    <w:rsid w:val="00222A94"/>
    <w:rsid w:val="00224CB2"/>
    <w:rsid w:val="00225157"/>
    <w:rsid w:val="0022586B"/>
    <w:rsid w:val="002339A9"/>
    <w:rsid w:val="0023690C"/>
    <w:rsid w:val="00241B88"/>
    <w:rsid w:val="0024376D"/>
    <w:rsid w:val="00243909"/>
    <w:rsid w:val="0024468E"/>
    <w:rsid w:val="002469FE"/>
    <w:rsid w:val="0024774E"/>
    <w:rsid w:val="002512C1"/>
    <w:rsid w:val="00251489"/>
    <w:rsid w:val="002532DE"/>
    <w:rsid w:val="00253A25"/>
    <w:rsid w:val="00253E72"/>
    <w:rsid w:val="00254034"/>
    <w:rsid w:val="0026022E"/>
    <w:rsid w:val="00260CC9"/>
    <w:rsid w:val="0026362D"/>
    <w:rsid w:val="00263CF8"/>
    <w:rsid w:val="00265519"/>
    <w:rsid w:val="00266043"/>
    <w:rsid w:val="002679A1"/>
    <w:rsid w:val="002710A3"/>
    <w:rsid w:val="00271103"/>
    <w:rsid w:val="002716BB"/>
    <w:rsid w:val="0027184F"/>
    <w:rsid w:val="002724CF"/>
    <w:rsid w:val="002731A6"/>
    <w:rsid w:val="00274212"/>
    <w:rsid w:val="00274452"/>
    <w:rsid w:val="002756AC"/>
    <w:rsid w:val="00275AFB"/>
    <w:rsid w:val="002766BC"/>
    <w:rsid w:val="00281545"/>
    <w:rsid w:val="002828C5"/>
    <w:rsid w:val="00283C3A"/>
    <w:rsid w:val="00283D10"/>
    <w:rsid w:val="002855D3"/>
    <w:rsid w:val="00285635"/>
    <w:rsid w:val="00285F82"/>
    <w:rsid w:val="00286F9A"/>
    <w:rsid w:val="002873AF"/>
    <w:rsid w:val="00290748"/>
    <w:rsid w:val="002923B9"/>
    <w:rsid w:val="00292FDD"/>
    <w:rsid w:val="002942B0"/>
    <w:rsid w:val="002954B6"/>
    <w:rsid w:val="002956FD"/>
    <w:rsid w:val="00297780"/>
    <w:rsid w:val="002A0225"/>
    <w:rsid w:val="002A02B8"/>
    <w:rsid w:val="002A0390"/>
    <w:rsid w:val="002A0E9D"/>
    <w:rsid w:val="002A5241"/>
    <w:rsid w:val="002A6939"/>
    <w:rsid w:val="002A6F68"/>
    <w:rsid w:val="002B2E84"/>
    <w:rsid w:val="002B3BFF"/>
    <w:rsid w:val="002B3CC4"/>
    <w:rsid w:val="002B60FB"/>
    <w:rsid w:val="002B648D"/>
    <w:rsid w:val="002B6E5E"/>
    <w:rsid w:val="002C1E57"/>
    <w:rsid w:val="002C2B6C"/>
    <w:rsid w:val="002C2B9B"/>
    <w:rsid w:val="002C42E5"/>
    <w:rsid w:val="002C4F76"/>
    <w:rsid w:val="002C5AB8"/>
    <w:rsid w:val="002C647E"/>
    <w:rsid w:val="002C687E"/>
    <w:rsid w:val="002C7E33"/>
    <w:rsid w:val="002D04F4"/>
    <w:rsid w:val="002D0CED"/>
    <w:rsid w:val="002D21F4"/>
    <w:rsid w:val="002D257D"/>
    <w:rsid w:val="002D3697"/>
    <w:rsid w:val="002D4FDB"/>
    <w:rsid w:val="002D59B9"/>
    <w:rsid w:val="002D63A1"/>
    <w:rsid w:val="002D7096"/>
    <w:rsid w:val="002E0D71"/>
    <w:rsid w:val="002E2373"/>
    <w:rsid w:val="002E2562"/>
    <w:rsid w:val="002E26A7"/>
    <w:rsid w:val="002E395B"/>
    <w:rsid w:val="002E3DBA"/>
    <w:rsid w:val="002E4418"/>
    <w:rsid w:val="002E5649"/>
    <w:rsid w:val="002E57D1"/>
    <w:rsid w:val="002E5CDC"/>
    <w:rsid w:val="002E6E50"/>
    <w:rsid w:val="002F0786"/>
    <w:rsid w:val="002F0CAD"/>
    <w:rsid w:val="002F2832"/>
    <w:rsid w:val="002F3D3E"/>
    <w:rsid w:val="002F3E72"/>
    <w:rsid w:val="002F3F69"/>
    <w:rsid w:val="002F407C"/>
    <w:rsid w:val="002F438C"/>
    <w:rsid w:val="002F46BD"/>
    <w:rsid w:val="002F5BFC"/>
    <w:rsid w:val="002F6248"/>
    <w:rsid w:val="002F796B"/>
    <w:rsid w:val="00302318"/>
    <w:rsid w:val="00303C2B"/>
    <w:rsid w:val="00304570"/>
    <w:rsid w:val="00305FEE"/>
    <w:rsid w:val="003068D1"/>
    <w:rsid w:val="003073B6"/>
    <w:rsid w:val="003076D5"/>
    <w:rsid w:val="00307F67"/>
    <w:rsid w:val="003128B8"/>
    <w:rsid w:val="0031319C"/>
    <w:rsid w:val="003140C0"/>
    <w:rsid w:val="00314D2F"/>
    <w:rsid w:val="0031574E"/>
    <w:rsid w:val="00315BEF"/>
    <w:rsid w:val="00315C84"/>
    <w:rsid w:val="00316FCC"/>
    <w:rsid w:val="003177AE"/>
    <w:rsid w:val="0032009D"/>
    <w:rsid w:val="00320643"/>
    <w:rsid w:val="00321A91"/>
    <w:rsid w:val="00323058"/>
    <w:rsid w:val="00327002"/>
    <w:rsid w:val="00327B87"/>
    <w:rsid w:val="00327F31"/>
    <w:rsid w:val="00330756"/>
    <w:rsid w:val="003313B2"/>
    <w:rsid w:val="00332087"/>
    <w:rsid w:val="00332884"/>
    <w:rsid w:val="00333441"/>
    <w:rsid w:val="00334AD8"/>
    <w:rsid w:val="00336AD5"/>
    <w:rsid w:val="00337333"/>
    <w:rsid w:val="0033781C"/>
    <w:rsid w:val="00337A64"/>
    <w:rsid w:val="00337CEB"/>
    <w:rsid w:val="00340ACC"/>
    <w:rsid w:val="0034178F"/>
    <w:rsid w:val="003440D5"/>
    <w:rsid w:val="003449D2"/>
    <w:rsid w:val="003463E4"/>
    <w:rsid w:val="00347385"/>
    <w:rsid w:val="00347F4B"/>
    <w:rsid w:val="003514C9"/>
    <w:rsid w:val="00352097"/>
    <w:rsid w:val="00352B0C"/>
    <w:rsid w:val="00352C74"/>
    <w:rsid w:val="003542B0"/>
    <w:rsid w:val="00355355"/>
    <w:rsid w:val="00355727"/>
    <w:rsid w:val="003567AA"/>
    <w:rsid w:val="00356FF7"/>
    <w:rsid w:val="00360064"/>
    <w:rsid w:val="0036147B"/>
    <w:rsid w:val="00361810"/>
    <w:rsid w:val="003628AC"/>
    <w:rsid w:val="003637BC"/>
    <w:rsid w:val="00371345"/>
    <w:rsid w:val="00371660"/>
    <w:rsid w:val="003722BF"/>
    <w:rsid w:val="00372E4E"/>
    <w:rsid w:val="003751C7"/>
    <w:rsid w:val="00375267"/>
    <w:rsid w:val="0037526B"/>
    <w:rsid w:val="00376DD1"/>
    <w:rsid w:val="003770D2"/>
    <w:rsid w:val="00377164"/>
    <w:rsid w:val="00377AA3"/>
    <w:rsid w:val="003805DA"/>
    <w:rsid w:val="00381856"/>
    <w:rsid w:val="00382C69"/>
    <w:rsid w:val="003912E7"/>
    <w:rsid w:val="00394DD2"/>
    <w:rsid w:val="003960D8"/>
    <w:rsid w:val="0039715C"/>
    <w:rsid w:val="00397D60"/>
    <w:rsid w:val="003A1B42"/>
    <w:rsid w:val="003A3247"/>
    <w:rsid w:val="003A6487"/>
    <w:rsid w:val="003B0090"/>
    <w:rsid w:val="003B0AC9"/>
    <w:rsid w:val="003B12FF"/>
    <w:rsid w:val="003B170E"/>
    <w:rsid w:val="003B2B97"/>
    <w:rsid w:val="003B6E6E"/>
    <w:rsid w:val="003C0EB4"/>
    <w:rsid w:val="003C109F"/>
    <w:rsid w:val="003C1497"/>
    <w:rsid w:val="003C1764"/>
    <w:rsid w:val="003C1798"/>
    <w:rsid w:val="003C2D25"/>
    <w:rsid w:val="003C5BE1"/>
    <w:rsid w:val="003C72C6"/>
    <w:rsid w:val="003D017F"/>
    <w:rsid w:val="003D11F3"/>
    <w:rsid w:val="003D19BD"/>
    <w:rsid w:val="003D20D1"/>
    <w:rsid w:val="003D2516"/>
    <w:rsid w:val="003D3AC8"/>
    <w:rsid w:val="003D4C59"/>
    <w:rsid w:val="003D61E1"/>
    <w:rsid w:val="003D6851"/>
    <w:rsid w:val="003E0214"/>
    <w:rsid w:val="003E104E"/>
    <w:rsid w:val="003E16E6"/>
    <w:rsid w:val="003E1F1C"/>
    <w:rsid w:val="003E27DF"/>
    <w:rsid w:val="003E320B"/>
    <w:rsid w:val="003E48E3"/>
    <w:rsid w:val="003E6B0A"/>
    <w:rsid w:val="003E6CA7"/>
    <w:rsid w:val="003E6CD3"/>
    <w:rsid w:val="003F0440"/>
    <w:rsid w:val="003F0F5E"/>
    <w:rsid w:val="003F1AB6"/>
    <w:rsid w:val="003F1F9C"/>
    <w:rsid w:val="003F2083"/>
    <w:rsid w:val="003F567A"/>
    <w:rsid w:val="003F79C0"/>
    <w:rsid w:val="00402D97"/>
    <w:rsid w:val="00403140"/>
    <w:rsid w:val="00405639"/>
    <w:rsid w:val="00407715"/>
    <w:rsid w:val="004140C3"/>
    <w:rsid w:val="00415176"/>
    <w:rsid w:val="004157E3"/>
    <w:rsid w:val="0041761A"/>
    <w:rsid w:val="00417AC8"/>
    <w:rsid w:val="00417BD0"/>
    <w:rsid w:val="00420563"/>
    <w:rsid w:val="00420DAE"/>
    <w:rsid w:val="00423FC0"/>
    <w:rsid w:val="00426D8C"/>
    <w:rsid w:val="00427458"/>
    <w:rsid w:val="00427FCC"/>
    <w:rsid w:val="00431324"/>
    <w:rsid w:val="00433E08"/>
    <w:rsid w:val="00436062"/>
    <w:rsid w:val="00442334"/>
    <w:rsid w:val="00442CD8"/>
    <w:rsid w:val="004431E4"/>
    <w:rsid w:val="00445D10"/>
    <w:rsid w:val="00446B43"/>
    <w:rsid w:val="0044739F"/>
    <w:rsid w:val="00447767"/>
    <w:rsid w:val="00447E53"/>
    <w:rsid w:val="0045033F"/>
    <w:rsid w:val="00453090"/>
    <w:rsid w:val="00460E79"/>
    <w:rsid w:val="00460EFD"/>
    <w:rsid w:val="00461E55"/>
    <w:rsid w:val="00461FCE"/>
    <w:rsid w:val="00463A44"/>
    <w:rsid w:val="0046437C"/>
    <w:rsid w:val="00466038"/>
    <w:rsid w:val="004661F5"/>
    <w:rsid w:val="0046656D"/>
    <w:rsid w:val="00466629"/>
    <w:rsid w:val="00466795"/>
    <w:rsid w:val="0046752F"/>
    <w:rsid w:val="00470B14"/>
    <w:rsid w:val="00471EF0"/>
    <w:rsid w:val="004720CA"/>
    <w:rsid w:val="00472E6A"/>
    <w:rsid w:val="00472F42"/>
    <w:rsid w:val="00473E5E"/>
    <w:rsid w:val="00474788"/>
    <w:rsid w:val="00475601"/>
    <w:rsid w:val="00475DA2"/>
    <w:rsid w:val="00481472"/>
    <w:rsid w:val="00483C4F"/>
    <w:rsid w:val="00483F20"/>
    <w:rsid w:val="0048452A"/>
    <w:rsid w:val="0048463B"/>
    <w:rsid w:val="00485D50"/>
    <w:rsid w:val="004865A6"/>
    <w:rsid w:val="004873F9"/>
    <w:rsid w:val="00487B3C"/>
    <w:rsid w:val="00490BA5"/>
    <w:rsid w:val="00491017"/>
    <w:rsid w:val="00494C4B"/>
    <w:rsid w:val="004A024E"/>
    <w:rsid w:val="004A1E7C"/>
    <w:rsid w:val="004A2AC7"/>
    <w:rsid w:val="004A310F"/>
    <w:rsid w:val="004A35F5"/>
    <w:rsid w:val="004A672E"/>
    <w:rsid w:val="004B1086"/>
    <w:rsid w:val="004B1CCB"/>
    <w:rsid w:val="004B263B"/>
    <w:rsid w:val="004B3779"/>
    <w:rsid w:val="004B5D79"/>
    <w:rsid w:val="004B73FE"/>
    <w:rsid w:val="004B78DF"/>
    <w:rsid w:val="004C0A45"/>
    <w:rsid w:val="004C2EAC"/>
    <w:rsid w:val="004C3C5C"/>
    <w:rsid w:val="004C5CD2"/>
    <w:rsid w:val="004C7F74"/>
    <w:rsid w:val="004C7F90"/>
    <w:rsid w:val="004D01A3"/>
    <w:rsid w:val="004D182F"/>
    <w:rsid w:val="004D4363"/>
    <w:rsid w:val="004D5D78"/>
    <w:rsid w:val="004D6401"/>
    <w:rsid w:val="004D6AE7"/>
    <w:rsid w:val="004E0B01"/>
    <w:rsid w:val="004E0EE8"/>
    <w:rsid w:val="004E454F"/>
    <w:rsid w:val="004E5B64"/>
    <w:rsid w:val="004E6F57"/>
    <w:rsid w:val="004F0051"/>
    <w:rsid w:val="004F1830"/>
    <w:rsid w:val="004F2DE2"/>
    <w:rsid w:val="004F3BD6"/>
    <w:rsid w:val="004F43EF"/>
    <w:rsid w:val="004F51A3"/>
    <w:rsid w:val="004F59F5"/>
    <w:rsid w:val="0050037D"/>
    <w:rsid w:val="00500E0D"/>
    <w:rsid w:val="00501E32"/>
    <w:rsid w:val="005054F2"/>
    <w:rsid w:val="0050662B"/>
    <w:rsid w:val="00506707"/>
    <w:rsid w:val="0051016F"/>
    <w:rsid w:val="00510ABA"/>
    <w:rsid w:val="00520983"/>
    <w:rsid w:val="005213EC"/>
    <w:rsid w:val="00523317"/>
    <w:rsid w:val="00524E59"/>
    <w:rsid w:val="00530922"/>
    <w:rsid w:val="00530BFF"/>
    <w:rsid w:val="00536476"/>
    <w:rsid w:val="00541910"/>
    <w:rsid w:val="00541C5D"/>
    <w:rsid w:val="0054496E"/>
    <w:rsid w:val="00544D1A"/>
    <w:rsid w:val="00550B8C"/>
    <w:rsid w:val="00551708"/>
    <w:rsid w:val="005534B8"/>
    <w:rsid w:val="00553ED1"/>
    <w:rsid w:val="00554FD3"/>
    <w:rsid w:val="00556609"/>
    <w:rsid w:val="005602F5"/>
    <w:rsid w:val="00560859"/>
    <w:rsid w:val="0056158F"/>
    <w:rsid w:val="00562642"/>
    <w:rsid w:val="00563000"/>
    <w:rsid w:val="00563792"/>
    <w:rsid w:val="005713B3"/>
    <w:rsid w:val="00571442"/>
    <w:rsid w:val="00573307"/>
    <w:rsid w:val="00573886"/>
    <w:rsid w:val="00574A16"/>
    <w:rsid w:val="00576640"/>
    <w:rsid w:val="005766C8"/>
    <w:rsid w:val="00577D9E"/>
    <w:rsid w:val="0058021E"/>
    <w:rsid w:val="005828F4"/>
    <w:rsid w:val="0058372F"/>
    <w:rsid w:val="00583A2F"/>
    <w:rsid w:val="0058405E"/>
    <w:rsid w:val="0058450F"/>
    <w:rsid w:val="00586618"/>
    <w:rsid w:val="005867A3"/>
    <w:rsid w:val="0058768F"/>
    <w:rsid w:val="00587FC2"/>
    <w:rsid w:val="00591F7D"/>
    <w:rsid w:val="0059260C"/>
    <w:rsid w:val="005935A3"/>
    <w:rsid w:val="00593F63"/>
    <w:rsid w:val="00594FCA"/>
    <w:rsid w:val="005963AD"/>
    <w:rsid w:val="005A16B5"/>
    <w:rsid w:val="005A24B3"/>
    <w:rsid w:val="005B30F5"/>
    <w:rsid w:val="005B46D4"/>
    <w:rsid w:val="005B4ECA"/>
    <w:rsid w:val="005B67E4"/>
    <w:rsid w:val="005C0AEA"/>
    <w:rsid w:val="005C2903"/>
    <w:rsid w:val="005C2EF8"/>
    <w:rsid w:val="005C3B15"/>
    <w:rsid w:val="005C7D00"/>
    <w:rsid w:val="005D53E8"/>
    <w:rsid w:val="005D5760"/>
    <w:rsid w:val="005D65BE"/>
    <w:rsid w:val="005D6855"/>
    <w:rsid w:val="005D6FD7"/>
    <w:rsid w:val="005D71D3"/>
    <w:rsid w:val="005D7568"/>
    <w:rsid w:val="005E0930"/>
    <w:rsid w:val="005E2B6C"/>
    <w:rsid w:val="005E3D62"/>
    <w:rsid w:val="005E4257"/>
    <w:rsid w:val="005E590B"/>
    <w:rsid w:val="005E71DF"/>
    <w:rsid w:val="005F1D17"/>
    <w:rsid w:val="005F1DEE"/>
    <w:rsid w:val="005F2762"/>
    <w:rsid w:val="005F35BE"/>
    <w:rsid w:val="005F3B70"/>
    <w:rsid w:val="005F5922"/>
    <w:rsid w:val="005F5B5E"/>
    <w:rsid w:val="005F69CF"/>
    <w:rsid w:val="005F709A"/>
    <w:rsid w:val="005F7B49"/>
    <w:rsid w:val="0060285C"/>
    <w:rsid w:val="006047D3"/>
    <w:rsid w:val="0060751A"/>
    <w:rsid w:val="006077A9"/>
    <w:rsid w:val="00612BD2"/>
    <w:rsid w:val="00613845"/>
    <w:rsid w:val="0061545A"/>
    <w:rsid w:val="00617957"/>
    <w:rsid w:val="00621EA3"/>
    <w:rsid w:val="00622EB2"/>
    <w:rsid w:val="0062341C"/>
    <w:rsid w:val="00623815"/>
    <w:rsid w:val="00626052"/>
    <w:rsid w:val="00627CBA"/>
    <w:rsid w:val="006305AA"/>
    <w:rsid w:val="00631296"/>
    <w:rsid w:val="00631E0F"/>
    <w:rsid w:val="0063324D"/>
    <w:rsid w:val="006332AC"/>
    <w:rsid w:val="00634C3B"/>
    <w:rsid w:val="0063724C"/>
    <w:rsid w:val="0063748B"/>
    <w:rsid w:val="0064119B"/>
    <w:rsid w:val="006433B8"/>
    <w:rsid w:val="00643ABE"/>
    <w:rsid w:val="00644C39"/>
    <w:rsid w:val="0064525A"/>
    <w:rsid w:val="006501B9"/>
    <w:rsid w:val="006501FA"/>
    <w:rsid w:val="0065295F"/>
    <w:rsid w:val="00655200"/>
    <w:rsid w:val="00655C66"/>
    <w:rsid w:val="0065642A"/>
    <w:rsid w:val="006608C0"/>
    <w:rsid w:val="006618C2"/>
    <w:rsid w:val="00661EC4"/>
    <w:rsid w:val="00663221"/>
    <w:rsid w:val="00664F5F"/>
    <w:rsid w:val="006659C5"/>
    <w:rsid w:val="00666FB6"/>
    <w:rsid w:val="006675C9"/>
    <w:rsid w:val="00671FD6"/>
    <w:rsid w:val="006731FA"/>
    <w:rsid w:val="0067613F"/>
    <w:rsid w:val="00676B48"/>
    <w:rsid w:val="0067792B"/>
    <w:rsid w:val="00680FBC"/>
    <w:rsid w:val="00682632"/>
    <w:rsid w:val="00686CBC"/>
    <w:rsid w:val="00686D0C"/>
    <w:rsid w:val="00687604"/>
    <w:rsid w:val="00690168"/>
    <w:rsid w:val="006904B2"/>
    <w:rsid w:val="00690EFB"/>
    <w:rsid w:val="0069297C"/>
    <w:rsid w:val="006935D4"/>
    <w:rsid w:val="0069381E"/>
    <w:rsid w:val="00694490"/>
    <w:rsid w:val="00694EFF"/>
    <w:rsid w:val="0069670B"/>
    <w:rsid w:val="00696AD6"/>
    <w:rsid w:val="006A21C5"/>
    <w:rsid w:val="006A22D9"/>
    <w:rsid w:val="006A487D"/>
    <w:rsid w:val="006A5578"/>
    <w:rsid w:val="006A56B2"/>
    <w:rsid w:val="006A6AFA"/>
    <w:rsid w:val="006A766C"/>
    <w:rsid w:val="006B09DA"/>
    <w:rsid w:val="006B5AF8"/>
    <w:rsid w:val="006C0837"/>
    <w:rsid w:val="006C1331"/>
    <w:rsid w:val="006C1503"/>
    <w:rsid w:val="006C20A9"/>
    <w:rsid w:val="006C2C96"/>
    <w:rsid w:val="006C4A62"/>
    <w:rsid w:val="006C69AB"/>
    <w:rsid w:val="006C6F84"/>
    <w:rsid w:val="006C798E"/>
    <w:rsid w:val="006D00AB"/>
    <w:rsid w:val="006D4B47"/>
    <w:rsid w:val="006D5D60"/>
    <w:rsid w:val="006D6605"/>
    <w:rsid w:val="006D7B0A"/>
    <w:rsid w:val="006D7C37"/>
    <w:rsid w:val="006E048B"/>
    <w:rsid w:val="006E081E"/>
    <w:rsid w:val="006E19F6"/>
    <w:rsid w:val="006E23F0"/>
    <w:rsid w:val="006E288B"/>
    <w:rsid w:val="006E3040"/>
    <w:rsid w:val="006E3AF9"/>
    <w:rsid w:val="006E723D"/>
    <w:rsid w:val="006E7295"/>
    <w:rsid w:val="006E7951"/>
    <w:rsid w:val="006E7A21"/>
    <w:rsid w:val="006F0A91"/>
    <w:rsid w:val="006F235A"/>
    <w:rsid w:val="006F298C"/>
    <w:rsid w:val="006F6E83"/>
    <w:rsid w:val="00700AD8"/>
    <w:rsid w:val="00701256"/>
    <w:rsid w:val="0070256B"/>
    <w:rsid w:val="00703160"/>
    <w:rsid w:val="00703F7C"/>
    <w:rsid w:val="00704EDB"/>
    <w:rsid w:val="0070552C"/>
    <w:rsid w:val="00705B82"/>
    <w:rsid w:val="00706911"/>
    <w:rsid w:val="00706B7D"/>
    <w:rsid w:val="007078BD"/>
    <w:rsid w:val="007105A5"/>
    <w:rsid w:val="007128C7"/>
    <w:rsid w:val="00713140"/>
    <w:rsid w:val="007138BA"/>
    <w:rsid w:val="007148DB"/>
    <w:rsid w:val="00714E80"/>
    <w:rsid w:val="0071776A"/>
    <w:rsid w:val="007201D9"/>
    <w:rsid w:val="007216B0"/>
    <w:rsid w:val="00723CA7"/>
    <w:rsid w:val="00724A26"/>
    <w:rsid w:val="00726E27"/>
    <w:rsid w:val="00734394"/>
    <w:rsid w:val="00734BE9"/>
    <w:rsid w:val="00735C87"/>
    <w:rsid w:val="0074084C"/>
    <w:rsid w:val="00741664"/>
    <w:rsid w:val="00741FED"/>
    <w:rsid w:val="007426C0"/>
    <w:rsid w:val="007437B4"/>
    <w:rsid w:val="00744560"/>
    <w:rsid w:val="0074788C"/>
    <w:rsid w:val="00752632"/>
    <w:rsid w:val="00752840"/>
    <w:rsid w:val="00753871"/>
    <w:rsid w:val="00754434"/>
    <w:rsid w:val="00754A48"/>
    <w:rsid w:val="00754C93"/>
    <w:rsid w:val="007552A6"/>
    <w:rsid w:val="00757881"/>
    <w:rsid w:val="0076143E"/>
    <w:rsid w:val="007634D3"/>
    <w:rsid w:val="00763B39"/>
    <w:rsid w:val="00765EBE"/>
    <w:rsid w:val="00766425"/>
    <w:rsid w:val="00767213"/>
    <w:rsid w:val="00767587"/>
    <w:rsid w:val="00770E09"/>
    <w:rsid w:val="0077187A"/>
    <w:rsid w:val="00771E30"/>
    <w:rsid w:val="007735F0"/>
    <w:rsid w:val="00776675"/>
    <w:rsid w:val="00780F22"/>
    <w:rsid w:val="00781235"/>
    <w:rsid w:val="007828AD"/>
    <w:rsid w:val="00785E58"/>
    <w:rsid w:val="00786142"/>
    <w:rsid w:val="00786736"/>
    <w:rsid w:val="00786D09"/>
    <w:rsid w:val="007875F0"/>
    <w:rsid w:val="007901E5"/>
    <w:rsid w:val="00790DA1"/>
    <w:rsid w:val="007939ED"/>
    <w:rsid w:val="007948F5"/>
    <w:rsid w:val="00795894"/>
    <w:rsid w:val="00795D3C"/>
    <w:rsid w:val="007966C4"/>
    <w:rsid w:val="007A07F2"/>
    <w:rsid w:val="007A2193"/>
    <w:rsid w:val="007A4CAB"/>
    <w:rsid w:val="007A6147"/>
    <w:rsid w:val="007B0D76"/>
    <w:rsid w:val="007B1585"/>
    <w:rsid w:val="007B2863"/>
    <w:rsid w:val="007B5AE3"/>
    <w:rsid w:val="007B6BE2"/>
    <w:rsid w:val="007B7B61"/>
    <w:rsid w:val="007C151E"/>
    <w:rsid w:val="007C71BA"/>
    <w:rsid w:val="007D00E5"/>
    <w:rsid w:val="007D1FB6"/>
    <w:rsid w:val="007D33D5"/>
    <w:rsid w:val="007D5D62"/>
    <w:rsid w:val="007D681C"/>
    <w:rsid w:val="007D6CA9"/>
    <w:rsid w:val="007D7B5E"/>
    <w:rsid w:val="007E4260"/>
    <w:rsid w:val="007E7864"/>
    <w:rsid w:val="007F00D8"/>
    <w:rsid w:val="007F1300"/>
    <w:rsid w:val="007F39A8"/>
    <w:rsid w:val="007F4440"/>
    <w:rsid w:val="007F44A6"/>
    <w:rsid w:val="007F4AB6"/>
    <w:rsid w:val="007F4D39"/>
    <w:rsid w:val="007F6283"/>
    <w:rsid w:val="00800874"/>
    <w:rsid w:val="00800BC9"/>
    <w:rsid w:val="00800E46"/>
    <w:rsid w:val="008018F5"/>
    <w:rsid w:val="00802695"/>
    <w:rsid w:val="00802932"/>
    <w:rsid w:val="008054B9"/>
    <w:rsid w:val="008054BC"/>
    <w:rsid w:val="00806B10"/>
    <w:rsid w:val="008072CB"/>
    <w:rsid w:val="00807D65"/>
    <w:rsid w:val="00810EB0"/>
    <w:rsid w:val="0081289A"/>
    <w:rsid w:val="008130D6"/>
    <w:rsid w:val="00814927"/>
    <w:rsid w:val="00815BAD"/>
    <w:rsid w:val="008162EA"/>
    <w:rsid w:val="00816E45"/>
    <w:rsid w:val="0082054F"/>
    <w:rsid w:val="00820D2A"/>
    <w:rsid w:val="00822F00"/>
    <w:rsid w:val="008259AF"/>
    <w:rsid w:val="0082718B"/>
    <w:rsid w:val="00833D82"/>
    <w:rsid w:val="008354C0"/>
    <w:rsid w:val="00835B03"/>
    <w:rsid w:val="00835C62"/>
    <w:rsid w:val="00836B37"/>
    <w:rsid w:val="00837122"/>
    <w:rsid w:val="00837AA1"/>
    <w:rsid w:val="00837AF8"/>
    <w:rsid w:val="00840D1F"/>
    <w:rsid w:val="00840FAD"/>
    <w:rsid w:val="0084209B"/>
    <w:rsid w:val="00843E6C"/>
    <w:rsid w:val="00843ED7"/>
    <w:rsid w:val="00846AF2"/>
    <w:rsid w:val="00852364"/>
    <w:rsid w:val="00852B16"/>
    <w:rsid w:val="008543B0"/>
    <w:rsid w:val="00854BA3"/>
    <w:rsid w:val="00854E46"/>
    <w:rsid w:val="008550FC"/>
    <w:rsid w:val="00857526"/>
    <w:rsid w:val="00857782"/>
    <w:rsid w:val="00860855"/>
    <w:rsid w:val="00860BE0"/>
    <w:rsid w:val="00861369"/>
    <w:rsid w:val="00861EEF"/>
    <w:rsid w:val="008631C4"/>
    <w:rsid w:val="0086410B"/>
    <w:rsid w:val="008654FF"/>
    <w:rsid w:val="008707CE"/>
    <w:rsid w:val="00870B63"/>
    <w:rsid w:val="00870C28"/>
    <w:rsid w:val="00871057"/>
    <w:rsid w:val="008715E4"/>
    <w:rsid w:val="00871BA6"/>
    <w:rsid w:val="00871BC2"/>
    <w:rsid w:val="00871CDD"/>
    <w:rsid w:val="00874D5D"/>
    <w:rsid w:val="008750DB"/>
    <w:rsid w:val="008769EF"/>
    <w:rsid w:val="00880E8B"/>
    <w:rsid w:val="00881FA5"/>
    <w:rsid w:val="0088263E"/>
    <w:rsid w:val="00883F68"/>
    <w:rsid w:val="0088468C"/>
    <w:rsid w:val="008851F8"/>
    <w:rsid w:val="00885418"/>
    <w:rsid w:val="00885C81"/>
    <w:rsid w:val="00886CFD"/>
    <w:rsid w:val="008871F5"/>
    <w:rsid w:val="008923D1"/>
    <w:rsid w:val="008929FB"/>
    <w:rsid w:val="00894228"/>
    <w:rsid w:val="0089426D"/>
    <w:rsid w:val="0089539B"/>
    <w:rsid w:val="00896D0F"/>
    <w:rsid w:val="00897815"/>
    <w:rsid w:val="00897A7F"/>
    <w:rsid w:val="008A167C"/>
    <w:rsid w:val="008A2CAD"/>
    <w:rsid w:val="008A38DC"/>
    <w:rsid w:val="008A3AD2"/>
    <w:rsid w:val="008A53A2"/>
    <w:rsid w:val="008B0505"/>
    <w:rsid w:val="008B064D"/>
    <w:rsid w:val="008B1E32"/>
    <w:rsid w:val="008B301C"/>
    <w:rsid w:val="008B381B"/>
    <w:rsid w:val="008B3FFA"/>
    <w:rsid w:val="008B4FD5"/>
    <w:rsid w:val="008B5E0D"/>
    <w:rsid w:val="008B7243"/>
    <w:rsid w:val="008B7327"/>
    <w:rsid w:val="008B7B02"/>
    <w:rsid w:val="008C1A04"/>
    <w:rsid w:val="008C4C8F"/>
    <w:rsid w:val="008C4E99"/>
    <w:rsid w:val="008C56A4"/>
    <w:rsid w:val="008C6E29"/>
    <w:rsid w:val="008C6FE3"/>
    <w:rsid w:val="008D0689"/>
    <w:rsid w:val="008D1F56"/>
    <w:rsid w:val="008D29B8"/>
    <w:rsid w:val="008D2E60"/>
    <w:rsid w:val="008D382C"/>
    <w:rsid w:val="008D46D0"/>
    <w:rsid w:val="008D4CAA"/>
    <w:rsid w:val="008D6BDE"/>
    <w:rsid w:val="008D6E93"/>
    <w:rsid w:val="008D758B"/>
    <w:rsid w:val="008E0480"/>
    <w:rsid w:val="008E07F5"/>
    <w:rsid w:val="008E0C43"/>
    <w:rsid w:val="008E1CAF"/>
    <w:rsid w:val="008E398F"/>
    <w:rsid w:val="008E400C"/>
    <w:rsid w:val="008E5A40"/>
    <w:rsid w:val="008E676C"/>
    <w:rsid w:val="008E70A7"/>
    <w:rsid w:val="008E74E7"/>
    <w:rsid w:val="008F1A17"/>
    <w:rsid w:val="008F2954"/>
    <w:rsid w:val="008F3532"/>
    <w:rsid w:val="008F35C7"/>
    <w:rsid w:val="008F392A"/>
    <w:rsid w:val="008F539E"/>
    <w:rsid w:val="008F68E9"/>
    <w:rsid w:val="008F6C0F"/>
    <w:rsid w:val="008F7AE3"/>
    <w:rsid w:val="00901DE8"/>
    <w:rsid w:val="009020FC"/>
    <w:rsid w:val="00903304"/>
    <w:rsid w:val="009046EF"/>
    <w:rsid w:val="00906AE9"/>
    <w:rsid w:val="009074F7"/>
    <w:rsid w:val="00907889"/>
    <w:rsid w:val="00910084"/>
    <w:rsid w:val="009102AA"/>
    <w:rsid w:val="009105B7"/>
    <w:rsid w:val="0091108F"/>
    <w:rsid w:val="00911BB4"/>
    <w:rsid w:val="009125AC"/>
    <w:rsid w:val="009127CE"/>
    <w:rsid w:val="009128F1"/>
    <w:rsid w:val="0091300A"/>
    <w:rsid w:val="00914526"/>
    <w:rsid w:val="00915498"/>
    <w:rsid w:val="00920041"/>
    <w:rsid w:val="00920350"/>
    <w:rsid w:val="00920577"/>
    <w:rsid w:val="00920AC2"/>
    <w:rsid w:val="00921648"/>
    <w:rsid w:val="00925886"/>
    <w:rsid w:val="009301EA"/>
    <w:rsid w:val="00930689"/>
    <w:rsid w:val="00931EB2"/>
    <w:rsid w:val="00934FD8"/>
    <w:rsid w:val="009353C8"/>
    <w:rsid w:val="0093675C"/>
    <w:rsid w:val="0094027C"/>
    <w:rsid w:val="00941C94"/>
    <w:rsid w:val="00942A17"/>
    <w:rsid w:val="0095122E"/>
    <w:rsid w:val="00952D3E"/>
    <w:rsid w:val="00954443"/>
    <w:rsid w:val="00955006"/>
    <w:rsid w:val="0095558F"/>
    <w:rsid w:val="009562E0"/>
    <w:rsid w:val="00957CA2"/>
    <w:rsid w:val="00963BDD"/>
    <w:rsid w:val="00964456"/>
    <w:rsid w:val="009655E5"/>
    <w:rsid w:val="00965D69"/>
    <w:rsid w:val="00966046"/>
    <w:rsid w:val="009660DB"/>
    <w:rsid w:val="00967F21"/>
    <w:rsid w:val="009701F9"/>
    <w:rsid w:val="00970C86"/>
    <w:rsid w:val="0097205B"/>
    <w:rsid w:val="00974569"/>
    <w:rsid w:val="00974A88"/>
    <w:rsid w:val="00976833"/>
    <w:rsid w:val="0097731E"/>
    <w:rsid w:val="009808DF"/>
    <w:rsid w:val="00980FBB"/>
    <w:rsid w:val="00983839"/>
    <w:rsid w:val="00983A30"/>
    <w:rsid w:val="00985BFA"/>
    <w:rsid w:val="00986DB7"/>
    <w:rsid w:val="00987463"/>
    <w:rsid w:val="009923B1"/>
    <w:rsid w:val="00994324"/>
    <w:rsid w:val="0099511D"/>
    <w:rsid w:val="00996376"/>
    <w:rsid w:val="009968E3"/>
    <w:rsid w:val="00997D40"/>
    <w:rsid w:val="009A37BD"/>
    <w:rsid w:val="009A41A6"/>
    <w:rsid w:val="009A4BB5"/>
    <w:rsid w:val="009A4FA0"/>
    <w:rsid w:val="009A5D80"/>
    <w:rsid w:val="009A62F0"/>
    <w:rsid w:val="009A7375"/>
    <w:rsid w:val="009A7ED3"/>
    <w:rsid w:val="009B066C"/>
    <w:rsid w:val="009B1413"/>
    <w:rsid w:val="009B327F"/>
    <w:rsid w:val="009B3631"/>
    <w:rsid w:val="009B3810"/>
    <w:rsid w:val="009B599F"/>
    <w:rsid w:val="009C24D7"/>
    <w:rsid w:val="009C3CF1"/>
    <w:rsid w:val="009C57A2"/>
    <w:rsid w:val="009D0AFF"/>
    <w:rsid w:val="009D1849"/>
    <w:rsid w:val="009D2F12"/>
    <w:rsid w:val="009D435D"/>
    <w:rsid w:val="009D479E"/>
    <w:rsid w:val="009D4AAE"/>
    <w:rsid w:val="009D51EB"/>
    <w:rsid w:val="009D6F86"/>
    <w:rsid w:val="009E074E"/>
    <w:rsid w:val="009E0C4B"/>
    <w:rsid w:val="009E1B99"/>
    <w:rsid w:val="009E1E44"/>
    <w:rsid w:val="009E2F29"/>
    <w:rsid w:val="009E32FE"/>
    <w:rsid w:val="009E5F5B"/>
    <w:rsid w:val="009E72F7"/>
    <w:rsid w:val="009E79A2"/>
    <w:rsid w:val="009E7ED4"/>
    <w:rsid w:val="009F00F3"/>
    <w:rsid w:val="009F1335"/>
    <w:rsid w:val="009F5BE4"/>
    <w:rsid w:val="009F6A33"/>
    <w:rsid w:val="009F7A0C"/>
    <w:rsid w:val="00A00F35"/>
    <w:rsid w:val="00A02106"/>
    <w:rsid w:val="00A02283"/>
    <w:rsid w:val="00A04519"/>
    <w:rsid w:val="00A0624E"/>
    <w:rsid w:val="00A0688C"/>
    <w:rsid w:val="00A0744E"/>
    <w:rsid w:val="00A07BEC"/>
    <w:rsid w:val="00A07C9D"/>
    <w:rsid w:val="00A117A4"/>
    <w:rsid w:val="00A14296"/>
    <w:rsid w:val="00A16313"/>
    <w:rsid w:val="00A16775"/>
    <w:rsid w:val="00A16867"/>
    <w:rsid w:val="00A16ACF"/>
    <w:rsid w:val="00A206B0"/>
    <w:rsid w:val="00A20841"/>
    <w:rsid w:val="00A21533"/>
    <w:rsid w:val="00A22333"/>
    <w:rsid w:val="00A22924"/>
    <w:rsid w:val="00A229A8"/>
    <w:rsid w:val="00A23B36"/>
    <w:rsid w:val="00A26C4D"/>
    <w:rsid w:val="00A27AA6"/>
    <w:rsid w:val="00A3048A"/>
    <w:rsid w:val="00A32794"/>
    <w:rsid w:val="00A33AB2"/>
    <w:rsid w:val="00A34328"/>
    <w:rsid w:val="00A34DA1"/>
    <w:rsid w:val="00A3556E"/>
    <w:rsid w:val="00A36826"/>
    <w:rsid w:val="00A40C4F"/>
    <w:rsid w:val="00A41796"/>
    <w:rsid w:val="00A435FF"/>
    <w:rsid w:val="00A43912"/>
    <w:rsid w:val="00A45036"/>
    <w:rsid w:val="00A46406"/>
    <w:rsid w:val="00A4647F"/>
    <w:rsid w:val="00A46AFB"/>
    <w:rsid w:val="00A528DE"/>
    <w:rsid w:val="00A52C8F"/>
    <w:rsid w:val="00A54241"/>
    <w:rsid w:val="00A55693"/>
    <w:rsid w:val="00A56106"/>
    <w:rsid w:val="00A57167"/>
    <w:rsid w:val="00A57E2C"/>
    <w:rsid w:val="00A60926"/>
    <w:rsid w:val="00A618D9"/>
    <w:rsid w:val="00A64F02"/>
    <w:rsid w:val="00A66EA8"/>
    <w:rsid w:val="00A71BA6"/>
    <w:rsid w:val="00A75110"/>
    <w:rsid w:val="00A76BBC"/>
    <w:rsid w:val="00A76C0E"/>
    <w:rsid w:val="00A85C8D"/>
    <w:rsid w:val="00A86C24"/>
    <w:rsid w:val="00A92635"/>
    <w:rsid w:val="00A93911"/>
    <w:rsid w:val="00A93BCB"/>
    <w:rsid w:val="00A95ED2"/>
    <w:rsid w:val="00A96434"/>
    <w:rsid w:val="00A96A83"/>
    <w:rsid w:val="00A96C3A"/>
    <w:rsid w:val="00A97D4F"/>
    <w:rsid w:val="00A97D79"/>
    <w:rsid w:val="00AA0418"/>
    <w:rsid w:val="00AA1EE6"/>
    <w:rsid w:val="00AA22E8"/>
    <w:rsid w:val="00AA28BD"/>
    <w:rsid w:val="00AA2F9B"/>
    <w:rsid w:val="00AA3EE2"/>
    <w:rsid w:val="00AA4C06"/>
    <w:rsid w:val="00AA59B4"/>
    <w:rsid w:val="00AA5D8F"/>
    <w:rsid w:val="00AA5EDF"/>
    <w:rsid w:val="00AA5EF5"/>
    <w:rsid w:val="00AA733B"/>
    <w:rsid w:val="00AB0A1F"/>
    <w:rsid w:val="00AB0FD9"/>
    <w:rsid w:val="00AB1A8A"/>
    <w:rsid w:val="00AB6571"/>
    <w:rsid w:val="00AB6ADC"/>
    <w:rsid w:val="00AB6B5D"/>
    <w:rsid w:val="00AB712B"/>
    <w:rsid w:val="00AB7534"/>
    <w:rsid w:val="00AC027C"/>
    <w:rsid w:val="00AC02D7"/>
    <w:rsid w:val="00AC077A"/>
    <w:rsid w:val="00AC2BD9"/>
    <w:rsid w:val="00AC3782"/>
    <w:rsid w:val="00AC39F5"/>
    <w:rsid w:val="00AC3EAE"/>
    <w:rsid w:val="00AC41EE"/>
    <w:rsid w:val="00AC499A"/>
    <w:rsid w:val="00AC6BA6"/>
    <w:rsid w:val="00AC7AF9"/>
    <w:rsid w:val="00AC7F5B"/>
    <w:rsid w:val="00AD274D"/>
    <w:rsid w:val="00AD2C7A"/>
    <w:rsid w:val="00AD47D4"/>
    <w:rsid w:val="00AD5CC3"/>
    <w:rsid w:val="00AD6577"/>
    <w:rsid w:val="00AD768E"/>
    <w:rsid w:val="00AD7FD9"/>
    <w:rsid w:val="00AE20E9"/>
    <w:rsid w:val="00AE3CE2"/>
    <w:rsid w:val="00AE569A"/>
    <w:rsid w:val="00AF041C"/>
    <w:rsid w:val="00AF0D07"/>
    <w:rsid w:val="00AF0F1B"/>
    <w:rsid w:val="00AF33AC"/>
    <w:rsid w:val="00AF33F8"/>
    <w:rsid w:val="00AF3FA4"/>
    <w:rsid w:val="00AF4140"/>
    <w:rsid w:val="00AF539B"/>
    <w:rsid w:val="00AF724F"/>
    <w:rsid w:val="00AF7430"/>
    <w:rsid w:val="00AF7DF8"/>
    <w:rsid w:val="00B00416"/>
    <w:rsid w:val="00B02FCC"/>
    <w:rsid w:val="00B03B48"/>
    <w:rsid w:val="00B04170"/>
    <w:rsid w:val="00B05013"/>
    <w:rsid w:val="00B06EB2"/>
    <w:rsid w:val="00B07247"/>
    <w:rsid w:val="00B07FE1"/>
    <w:rsid w:val="00B13539"/>
    <w:rsid w:val="00B14140"/>
    <w:rsid w:val="00B15409"/>
    <w:rsid w:val="00B169C2"/>
    <w:rsid w:val="00B16FB3"/>
    <w:rsid w:val="00B209B4"/>
    <w:rsid w:val="00B2301E"/>
    <w:rsid w:val="00B242F6"/>
    <w:rsid w:val="00B257A2"/>
    <w:rsid w:val="00B2696E"/>
    <w:rsid w:val="00B32047"/>
    <w:rsid w:val="00B33CC1"/>
    <w:rsid w:val="00B35BDD"/>
    <w:rsid w:val="00B36605"/>
    <w:rsid w:val="00B37A8D"/>
    <w:rsid w:val="00B40365"/>
    <w:rsid w:val="00B41126"/>
    <w:rsid w:val="00B45A37"/>
    <w:rsid w:val="00B45C9A"/>
    <w:rsid w:val="00B46240"/>
    <w:rsid w:val="00B46C7D"/>
    <w:rsid w:val="00B46F66"/>
    <w:rsid w:val="00B50175"/>
    <w:rsid w:val="00B50682"/>
    <w:rsid w:val="00B51147"/>
    <w:rsid w:val="00B51C51"/>
    <w:rsid w:val="00B53478"/>
    <w:rsid w:val="00B5396D"/>
    <w:rsid w:val="00B53D76"/>
    <w:rsid w:val="00B5476A"/>
    <w:rsid w:val="00B54A8E"/>
    <w:rsid w:val="00B57CD4"/>
    <w:rsid w:val="00B627B2"/>
    <w:rsid w:val="00B6297D"/>
    <w:rsid w:val="00B62B96"/>
    <w:rsid w:val="00B62E31"/>
    <w:rsid w:val="00B6401D"/>
    <w:rsid w:val="00B66830"/>
    <w:rsid w:val="00B67016"/>
    <w:rsid w:val="00B6727D"/>
    <w:rsid w:val="00B70FF0"/>
    <w:rsid w:val="00B71801"/>
    <w:rsid w:val="00B72195"/>
    <w:rsid w:val="00B747C1"/>
    <w:rsid w:val="00B75977"/>
    <w:rsid w:val="00B76356"/>
    <w:rsid w:val="00B77290"/>
    <w:rsid w:val="00B80FD2"/>
    <w:rsid w:val="00B8308C"/>
    <w:rsid w:val="00B83FF9"/>
    <w:rsid w:val="00B84411"/>
    <w:rsid w:val="00B8483E"/>
    <w:rsid w:val="00B86029"/>
    <w:rsid w:val="00B87BB9"/>
    <w:rsid w:val="00B90590"/>
    <w:rsid w:val="00B94AF1"/>
    <w:rsid w:val="00B96B37"/>
    <w:rsid w:val="00BA2D2D"/>
    <w:rsid w:val="00BA3953"/>
    <w:rsid w:val="00BA4049"/>
    <w:rsid w:val="00BA4553"/>
    <w:rsid w:val="00BA6627"/>
    <w:rsid w:val="00BA7728"/>
    <w:rsid w:val="00BA79B2"/>
    <w:rsid w:val="00BB1708"/>
    <w:rsid w:val="00BB18A8"/>
    <w:rsid w:val="00BB4B79"/>
    <w:rsid w:val="00BB5472"/>
    <w:rsid w:val="00BB741D"/>
    <w:rsid w:val="00BB7CA8"/>
    <w:rsid w:val="00BB7F41"/>
    <w:rsid w:val="00BC001A"/>
    <w:rsid w:val="00BC1BDF"/>
    <w:rsid w:val="00BC2339"/>
    <w:rsid w:val="00BC387D"/>
    <w:rsid w:val="00BC3CF1"/>
    <w:rsid w:val="00BC4ABF"/>
    <w:rsid w:val="00BC5E2A"/>
    <w:rsid w:val="00BD0854"/>
    <w:rsid w:val="00BD0DB7"/>
    <w:rsid w:val="00BD13C2"/>
    <w:rsid w:val="00BD20CE"/>
    <w:rsid w:val="00BD34A2"/>
    <w:rsid w:val="00BD4846"/>
    <w:rsid w:val="00BD5D8D"/>
    <w:rsid w:val="00BE1585"/>
    <w:rsid w:val="00BE18D4"/>
    <w:rsid w:val="00BE2CE0"/>
    <w:rsid w:val="00BE3537"/>
    <w:rsid w:val="00BE5085"/>
    <w:rsid w:val="00BE5D57"/>
    <w:rsid w:val="00BE69D6"/>
    <w:rsid w:val="00BE75BA"/>
    <w:rsid w:val="00BF0CDA"/>
    <w:rsid w:val="00BF1C20"/>
    <w:rsid w:val="00BF4141"/>
    <w:rsid w:val="00BF76D1"/>
    <w:rsid w:val="00C0025C"/>
    <w:rsid w:val="00C04940"/>
    <w:rsid w:val="00C05DB7"/>
    <w:rsid w:val="00C07023"/>
    <w:rsid w:val="00C07650"/>
    <w:rsid w:val="00C11F96"/>
    <w:rsid w:val="00C121F1"/>
    <w:rsid w:val="00C137F9"/>
    <w:rsid w:val="00C14AF3"/>
    <w:rsid w:val="00C156D7"/>
    <w:rsid w:val="00C165E0"/>
    <w:rsid w:val="00C16733"/>
    <w:rsid w:val="00C171C4"/>
    <w:rsid w:val="00C2002D"/>
    <w:rsid w:val="00C21B64"/>
    <w:rsid w:val="00C21F46"/>
    <w:rsid w:val="00C23F47"/>
    <w:rsid w:val="00C27D3A"/>
    <w:rsid w:val="00C313E4"/>
    <w:rsid w:val="00C32F58"/>
    <w:rsid w:val="00C33B0E"/>
    <w:rsid w:val="00C3640B"/>
    <w:rsid w:val="00C41DF3"/>
    <w:rsid w:val="00C4346F"/>
    <w:rsid w:val="00C44159"/>
    <w:rsid w:val="00C4499A"/>
    <w:rsid w:val="00C4545C"/>
    <w:rsid w:val="00C45EE8"/>
    <w:rsid w:val="00C469FA"/>
    <w:rsid w:val="00C511CE"/>
    <w:rsid w:val="00C522BF"/>
    <w:rsid w:val="00C54EBB"/>
    <w:rsid w:val="00C54F4D"/>
    <w:rsid w:val="00C55055"/>
    <w:rsid w:val="00C5686A"/>
    <w:rsid w:val="00C56A98"/>
    <w:rsid w:val="00C60289"/>
    <w:rsid w:val="00C6150C"/>
    <w:rsid w:val="00C61BEA"/>
    <w:rsid w:val="00C63AC1"/>
    <w:rsid w:val="00C63EA9"/>
    <w:rsid w:val="00C64753"/>
    <w:rsid w:val="00C64E7B"/>
    <w:rsid w:val="00C65276"/>
    <w:rsid w:val="00C658B4"/>
    <w:rsid w:val="00C71124"/>
    <w:rsid w:val="00C71D73"/>
    <w:rsid w:val="00C72848"/>
    <w:rsid w:val="00C72872"/>
    <w:rsid w:val="00C731F3"/>
    <w:rsid w:val="00C73B55"/>
    <w:rsid w:val="00C752BC"/>
    <w:rsid w:val="00C76C29"/>
    <w:rsid w:val="00C80257"/>
    <w:rsid w:val="00C80A8F"/>
    <w:rsid w:val="00C80D74"/>
    <w:rsid w:val="00C81BA1"/>
    <w:rsid w:val="00C82CBE"/>
    <w:rsid w:val="00C87658"/>
    <w:rsid w:val="00C8788B"/>
    <w:rsid w:val="00C901FF"/>
    <w:rsid w:val="00C90BEA"/>
    <w:rsid w:val="00C9155F"/>
    <w:rsid w:val="00C916B6"/>
    <w:rsid w:val="00C9349E"/>
    <w:rsid w:val="00C934F7"/>
    <w:rsid w:val="00C94B03"/>
    <w:rsid w:val="00C94DD1"/>
    <w:rsid w:val="00C97540"/>
    <w:rsid w:val="00CA1E7C"/>
    <w:rsid w:val="00CA23AD"/>
    <w:rsid w:val="00CA24DC"/>
    <w:rsid w:val="00CA4A3F"/>
    <w:rsid w:val="00CA4F0F"/>
    <w:rsid w:val="00CA6CCC"/>
    <w:rsid w:val="00CA72E5"/>
    <w:rsid w:val="00CA7A87"/>
    <w:rsid w:val="00CB011E"/>
    <w:rsid w:val="00CB146E"/>
    <w:rsid w:val="00CB2590"/>
    <w:rsid w:val="00CB270B"/>
    <w:rsid w:val="00CB5332"/>
    <w:rsid w:val="00CC25D8"/>
    <w:rsid w:val="00CC2D68"/>
    <w:rsid w:val="00CC3603"/>
    <w:rsid w:val="00CC37D5"/>
    <w:rsid w:val="00CC4EB1"/>
    <w:rsid w:val="00CC58A0"/>
    <w:rsid w:val="00CC7ACC"/>
    <w:rsid w:val="00CD11AD"/>
    <w:rsid w:val="00CD2CA7"/>
    <w:rsid w:val="00CD2F88"/>
    <w:rsid w:val="00CD39EF"/>
    <w:rsid w:val="00CD3E5F"/>
    <w:rsid w:val="00CD4046"/>
    <w:rsid w:val="00CD4ABC"/>
    <w:rsid w:val="00CD4B20"/>
    <w:rsid w:val="00CD4C3B"/>
    <w:rsid w:val="00CD629D"/>
    <w:rsid w:val="00CE1BD3"/>
    <w:rsid w:val="00CE361E"/>
    <w:rsid w:val="00CE6172"/>
    <w:rsid w:val="00CE79EF"/>
    <w:rsid w:val="00CF1057"/>
    <w:rsid w:val="00CF1BEC"/>
    <w:rsid w:val="00CF3980"/>
    <w:rsid w:val="00CF4E25"/>
    <w:rsid w:val="00CF6886"/>
    <w:rsid w:val="00CF7CE3"/>
    <w:rsid w:val="00D026F1"/>
    <w:rsid w:val="00D03095"/>
    <w:rsid w:val="00D036EE"/>
    <w:rsid w:val="00D04C9D"/>
    <w:rsid w:val="00D052F3"/>
    <w:rsid w:val="00D06897"/>
    <w:rsid w:val="00D069F5"/>
    <w:rsid w:val="00D06D1F"/>
    <w:rsid w:val="00D10294"/>
    <w:rsid w:val="00D114DD"/>
    <w:rsid w:val="00D15111"/>
    <w:rsid w:val="00D15AD8"/>
    <w:rsid w:val="00D17F68"/>
    <w:rsid w:val="00D200CC"/>
    <w:rsid w:val="00D207DB"/>
    <w:rsid w:val="00D20F2A"/>
    <w:rsid w:val="00D21D40"/>
    <w:rsid w:val="00D2466F"/>
    <w:rsid w:val="00D264B7"/>
    <w:rsid w:val="00D3241B"/>
    <w:rsid w:val="00D33563"/>
    <w:rsid w:val="00D335F7"/>
    <w:rsid w:val="00D34F4F"/>
    <w:rsid w:val="00D34FDD"/>
    <w:rsid w:val="00D35428"/>
    <w:rsid w:val="00D35549"/>
    <w:rsid w:val="00D36357"/>
    <w:rsid w:val="00D36D5D"/>
    <w:rsid w:val="00D40074"/>
    <w:rsid w:val="00D406A6"/>
    <w:rsid w:val="00D40A1F"/>
    <w:rsid w:val="00D40B26"/>
    <w:rsid w:val="00D422C0"/>
    <w:rsid w:val="00D432C7"/>
    <w:rsid w:val="00D44C6C"/>
    <w:rsid w:val="00D46B56"/>
    <w:rsid w:val="00D47265"/>
    <w:rsid w:val="00D47364"/>
    <w:rsid w:val="00D4751D"/>
    <w:rsid w:val="00D50A64"/>
    <w:rsid w:val="00D510E1"/>
    <w:rsid w:val="00D51177"/>
    <w:rsid w:val="00D51D9F"/>
    <w:rsid w:val="00D51E57"/>
    <w:rsid w:val="00D54D57"/>
    <w:rsid w:val="00D55F85"/>
    <w:rsid w:val="00D57CC1"/>
    <w:rsid w:val="00D60498"/>
    <w:rsid w:val="00D6157F"/>
    <w:rsid w:val="00D62117"/>
    <w:rsid w:val="00D64E14"/>
    <w:rsid w:val="00D66748"/>
    <w:rsid w:val="00D66F1F"/>
    <w:rsid w:val="00D676A2"/>
    <w:rsid w:val="00D67DBA"/>
    <w:rsid w:val="00D71BCD"/>
    <w:rsid w:val="00D73A20"/>
    <w:rsid w:val="00D7730C"/>
    <w:rsid w:val="00D7740C"/>
    <w:rsid w:val="00D868C5"/>
    <w:rsid w:val="00D91EB5"/>
    <w:rsid w:val="00D92D16"/>
    <w:rsid w:val="00D932A7"/>
    <w:rsid w:val="00D94293"/>
    <w:rsid w:val="00D94C00"/>
    <w:rsid w:val="00D94CD4"/>
    <w:rsid w:val="00D95544"/>
    <w:rsid w:val="00D95D40"/>
    <w:rsid w:val="00D97175"/>
    <w:rsid w:val="00DA013B"/>
    <w:rsid w:val="00DA06BA"/>
    <w:rsid w:val="00DA30A9"/>
    <w:rsid w:val="00DA46CD"/>
    <w:rsid w:val="00DA790B"/>
    <w:rsid w:val="00DB14EB"/>
    <w:rsid w:val="00DB2661"/>
    <w:rsid w:val="00DB424F"/>
    <w:rsid w:val="00DB4915"/>
    <w:rsid w:val="00DB527A"/>
    <w:rsid w:val="00DC1579"/>
    <w:rsid w:val="00DC23A2"/>
    <w:rsid w:val="00DC258A"/>
    <w:rsid w:val="00DC31A2"/>
    <w:rsid w:val="00DC3D17"/>
    <w:rsid w:val="00DC3F0B"/>
    <w:rsid w:val="00DC5F5F"/>
    <w:rsid w:val="00DC78D8"/>
    <w:rsid w:val="00DC7B4C"/>
    <w:rsid w:val="00DD3DF9"/>
    <w:rsid w:val="00DD4CC3"/>
    <w:rsid w:val="00DD71AF"/>
    <w:rsid w:val="00DE005A"/>
    <w:rsid w:val="00DE1A8C"/>
    <w:rsid w:val="00DE26D1"/>
    <w:rsid w:val="00DE28A0"/>
    <w:rsid w:val="00DE4714"/>
    <w:rsid w:val="00DE5649"/>
    <w:rsid w:val="00DE5ED3"/>
    <w:rsid w:val="00DF0015"/>
    <w:rsid w:val="00DF01FA"/>
    <w:rsid w:val="00DF208E"/>
    <w:rsid w:val="00DF28DF"/>
    <w:rsid w:val="00DF38DD"/>
    <w:rsid w:val="00DF5177"/>
    <w:rsid w:val="00DF5831"/>
    <w:rsid w:val="00DF7197"/>
    <w:rsid w:val="00DF7420"/>
    <w:rsid w:val="00DF7FA1"/>
    <w:rsid w:val="00E011CD"/>
    <w:rsid w:val="00E044D7"/>
    <w:rsid w:val="00E05288"/>
    <w:rsid w:val="00E059E3"/>
    <w:rsid w:val="00E05A57"/>
    <w:rsid w:val="00E07551"/>
    <w:rsid w:val="00E147B9"/>
    <w:rsid w:val="00E155B4"/>
    <w:rsid w:val="00E16C91"/>
    <w:rsid w:val="00E20110"/>
    <w:rsid w:val="00E20B1A"/>
    <w:rsid w:val="00E22F4A"/>
    <w:rsid w:val="00E233C4"/>
    <w:rsid w:val="00E2352D"/>
    <w:rsid w:val="00E23B25"/>
    <w:rsid w:val="00E242D0"/>
    <w:rsid w:val="00E24405"/>
    <w:rsid w:val="00E36255"/>
    <w:rsid w:val="00E36B9F"/>
    <w:rsid w:val="00E373B0"/>
    <w:rsid w:val="00E411BA"/>
    <w:rsid w:val="00E42517"/>
    <w:rsid w:val="00E4270F"/>
    <w:rsid w:val="00E42C35"/>
    <w:rsid w:val="00E438D9"/>
    <w:rsid w:val="00E43923"/>
    <w:rsid w:val="00E43D80"/>
    <w:rsid w:val="00E47FD3"/>
    <w:rsid w:val="00E522ED"/>
    <w:rsid w:val="00E52341"/>
    <w:rsid w:val="00E53092"/>
    <w:rsid w:val="00E532C3"/>
    <w:rsid w:val="00E5397A"/>
    <w:rsid w:val="00E54187"/>
    <w:rsid w:val="00E54CCF"/>
    <w:rsid w:val="00E558A2"/>
    <w:rsid w:val="00E566B6"/>
    <w:rsid w:val="00E566E7"/>
    <w:rsid w:val="00E57FE0"/>
    <w:rsid w:val="00E6013A"/>
    <w:rsid w:val="00E6078E"/>
    <w:rsid w:val="00E60DE6"/>
    <w:rsid w:val="00E60F1D"/>
    <w:rsid w:val="00E6106F"/>
    <w:rsid w:val="00E6262E"/>
    <w:rsid w:val="00E62647"/>
    <w:rsid w:val="00E63A1B"/>
    <w:rsid w:val="00E65049"/>
    <w:rsid w:val="00E6532B"/>
    <w:rsid w:val="00E65A10"/>
    <w:rsid w:val="00E718BB"/>
    <w:rsid w:val="00E71C89"/>
    <w:rsid w:val="00E7382B"/>
    <w:rsid w:val="00E73CB0"/>
    <w:rsid w:val="00E76508"/>
    <w:rsid w:val="00E83F90"/>
    <w:rsid w:val="00E841B7"/>
    <w:rsid w:val="00E84319"/>
    <w:rsid w:val="00E84635"/>
    <w:rsid w:val="00E8518F"/>
    <w:rsid w:val="00E869D5"/>
    <w:rsid w:val="00E87814"/>
    <w:rsid w:val="00E90F64"/>
    <w:rsid w:val="00E960EE"/>
    <w:rsid w:val="00EA0332"/>
    <w:rsid w:val="00EA0B6A"/>
    <w:rsid w:val="00EA0D3D"/>
    <w:rsid w:val="00EA1C36"/>
    <w:rsid w:val="00EA2506"/>
    <w:rsid w:val="00EA2C57"/>
    <w:rsid w:val="00EA2DE7"/>
    <w:rsid w:val="00EA4155"/>
    <w:rsid w:val="00EA5D24"/>
    <w:rsid w:val="00EA7074"/>
    <w:rsid w:val="00EA73BF"/>
    <w:rsid w:val="00EB02B9"/>
    <w:rsid w:val="00EB0EB9"/>
    <w:rsid w:val="00EB1273"/>
    <w:rsid w:val="00EB1A0D"/>
    <w:rsid w:val="00EB2203"/>
    <w:rsid w:val="00EB75E2"/>
    <w:rsid w:val="00EC0549"/>
    <w:rsid w:val="00EC08BC"/>
    <w:rsid w:val="00EC11C7"/>
    <w:rsid w:val="00EC1484"/>
    <w:rsid w:val="00EC218B"/>
    <w:rsid w:val="00EC4933"/>
    <w:rsid w:val="00EC5A67"/>
    <w:rsid w:val="00EC6CD0"/>
    <w:rsid w:val="00EC6F22"/>
    <w:rsid w:val="00EC76D9"/>
    <w:rsid w:val="00EC7F2F"/>
    <w:rsid w:val="00ED0DE6"/>
    <w:rsid w:val="00ED0E1D"/>
    <w:rsid w:val="00ED134C"/>
    <w:rsid w:val="00ED4201"/>
    <w:rsid w:val="00ED5036"/>
    <w:rsid w:val="00ED672B"/>
    <w:rsid w:val="00ED6752"/>
    <w:rsid w:val="00EE1580"/>
    <w:rsid w:val="00EE6972"/>
    <w:rsid w:val="00EE71EA"/>
    <w:rsid w:val="00EF085D"/>
    <w:rsid w:val="00EF2002"/>
    <w:rsid w:val="00EF205B"/>
    <w:rsid w:val="00EF398F"/>
    <w:rsid w:val="00EF6B20"/>
    <w:rsid w:val="00EF6B69"/>
    <w:rsid w:val="00F00AD4"/>
    <w:rsid w:val="00F01B59"/>
    <w:rsid w:val="00F03E36"/>
    <w:rsid w:val="00F058DC"/>
    <w:rsid w:val="00F100FD"/>
    <w:rsid w:val="00F10568"/>
    <w:rsid w:val="00F110B9"/>
    <w:rsid w:val="00F11A56"/>
    <w:rsid w:val="00F11D6B"/>
    <w:rsid w:val="00F14A38"/>
    <w:rsid w:val="00F153C6"/>
    <w:rsid w:val="00F16971"/>
    <w:rsid w:val="00F17A80"/>
    <w:rsid w:val="00F20E7F"/>
    <w:rsid w:val="00F22DAA"/>
    <w:rsid w:val="00F24502"/>
    <w:rsid w:val="00F2529C"/>
    <w:rsid w:val="00F252FE"/>
    <w:rsid w:val="00F25E6A"/>
    <w:rsid w:val="00F279A3"/>
    <w:rsid w:val="00F27D31"/>
    <w:rsid w:val="00F27F8D"/>
    <w:rsid w:val="00F317CA"/>
    <w:rsid w:val="00F362DB"/>
    <w:rsid w:val="00F405E6"/>
    <w:rsid w:val="00F40B83"/>
    <w:rsid w:val="00F40E06"/>
    <w:rsid w:val="00F44CCF"/>
    <w:rsid w:val="00F45602"/>
    <w:rsid w:val="00F47B1D"/>
    <w:rsid w:val="00F504F1"/>
    <w:rsid w:val="00F51C31"/>
    <w:rsid w:val="00F54603"/>
    <w:rsid w:val="00F54934"/>
    <w:rsid w:val="00F54C1B"/>
    <w:rsid w:val="00F54CCE"/>
    <w:rsid w:val="00F55E62"/>
    <w:rsid w:val="00F5724A"/>
    <w:rsid w:val="00F57E45"/>
    <w:rsid w:val="00F613CE"/>
    <w:rsid w:val="00F656C8"/>
    <w:rsid w:val="00F6598C"/>
    <w:rsid w:val="00F70856"/>
    <w:rsid w:val="00F70F79"/>
    <w:rsid w:val="00F715FE"/>
    <w:rsid w:val="00F73A59"/>
    <w:rsid w:val="00F75B49"/>
    <w:rsid w:val="00F80E66"/>
    <w:rsid w:val="00F81135"/>
    <w:rsid w:val="00F818EA"/>
    <w:rsid w:val="00F81B18"/>
    <w:rsid w:val="00F82816"/>
    <w:rsid w:val="00F8503F"/>
    <w:rsid w:val="00F9220D"/>
    <w:rsid w:val="00F92CCC"/>
    <w:rsid w:val="00F971A4"/>
    <w:rsid w:val="00F9756F"/>
    <w:rsid w:val="00FA0E1C"/>
    <w:rsid w:val="00FA1365"/>
    <w:rsid w:val="00FA5494"/>
    <w:rsid w:val="00FA5DB1"/>
    <w:rsid w:val="00FA7BF6"/>
    <w:rsid w:val="00FB1006"/>
    <w:rsid w:val="00FB42EF"/>
    <w:rsid w:val="00FB64F5"/>
    <w:rsid w:val="00FB72D1"/>
    <w:rsid w:val="00FB7BB0"/>
    <w:rsid w:val="00FC0CB7"/>
    <w:rsid w:val="00FC17A1"/>
    <w:rsid w:val="00FC1C13"/>
    <w:rsid w:val="00FC4343"/>
    <w:rsid w:val="00FC77A7"/>
    <w:rsid w:val="00FD135B"/>
    <w:rsid w:val="00FD37F5"/>
    <w:rsid w:val="00FD44A8"/>
    <w:rsid w:val="00FD606C"/>
    <w:rsid w:val="00FD7190"/>
    <w:rsid w:val="00FE0856"/>
    <w:rsid w:val="00FE0BA7"/>
    <w:rsid w:val="00FE0DF9"/>
    <w:rsid w:val="00FE19DD"/>
    <w:rsid w:val="00FE336F"/>
    <w:rsid w:val="00FE571B"/>
    <w:rsid w:val="00FF12C5"/>
    <w:rsid w:val="00FF130D"/>
    <w:rsid w:val="00FF185F"/>
    <w:rsid w:val="00FF19B6"/>
    <w:rsid w:val="00FF3DBF"/>
    <w:rsid w:val="00FF3DC2"/>
    <w:rsid w:val="00FF42F7"/>
    <w:rsid w:val="00FF4A8C"/>
    <w:rsid w:val="00FF5669"/>
    <w:rsid w:val="00FF6D84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6A5EB"/>
  <w15:docId w15:val="{B24A22B7-5FB6-463B-98BC-D396D5A4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ecBody1"/>
    <w:link w:val="Heading1Char"/>
    <w:uiPriority w:val="99"/>
    <w:qFormat/>
    <w:rsid w:val="00501E32"/>
    <w:pPr>
      <w:keepNext/>
      <w:numPr>
        <w:numId w:val="1"/>
      </w:numPr>
      <w:spacing w:before="120" w:after="120" w:line="240" w:lineRule="auto"/>
      <w:outlineLvl w:val="0"/>
    </w:pPr>
    <w:rPr>
      <w:rFonts w:ascii="Times New Roman CYR" w:eastAsia="Times New Roman" w:hAnsi="Times New Roman CYR"/>
      <w:b/>
      <w:caps/>
      <w:noProof/>
      <w:kern w:val="22"/>
      <w:sz w:val="24"/>
      <w:szCs w:val="20"/>
      <w:u w:val="single"/>
      <w:lang w:eastAsia="bg-BG"/>
    </w:rPr>
  </w:style>
  <w:style w:type="paragraph" w:styleId="Heading2">
    <w:name w:val="heading 2"/>
    <w:basedOn w:val="Normal"/>
    <w:next w:val="ecBody2"/>
    <w:link w:val="Heading2Char"/>
    <w:uiPriority w:val="99"/>
    <w:qFormat/>
    <w:rsid w:val="00501E32"/>
    <w:pPr>
      <w:keepNext/>
      <w:keepLines/>
      <w:numPr>
        <w:ilvl w:val="1"/>
        <w:numId w:val="1"/>
      </w:numPr>
      <w:tabs>
        <w:tab w:val="clear" w:pos="576"/>
        <w:tab w:val="num" w:pos="993"/>
      </w:tabs>
      <w:spacing w:before="120" w:after="120" w:line="240" w:lineRule="auto"/>
      <w:ind w:left="1003" w:hanging="578"/>
      <w:outlineLvl w:val="1"/>
    </w:pPr>
    <w:rPr>
      <w:rFonts w:ascii="Times New Roman CYR" w:eastAsia="Times New Roman" w:hAnsi="Times New Roman CYR"/>
      <w:b/>
      <w:sz w:val="24"/>
      <w:szCs w:val="20"/>
      <w:lang w:eastAsia="bg-BG"/>
    </w:rPr>
  </w:style>
  <w:style w:type="paragraph" w:styleId="Heading3">
    <w:name w:val="heading 3"/>
    <w:basedOn w:val="Normal"/>
    <w:next w:val="ecBody3"/>
    <w:link w:val="Heading3Char"/>
    <w:uiPriority w:val="99"/>
    <w:qFormat/>
    <w:rsid w:val="00501E32"/>
    <w:pPr>
      <w:numPr>
        <w:ilvl w:val="2"/>
        <w:numId w:val="1"/>
      </w:numPr>
      <w:tabs>
        <w:tab w:val="clear" w:pos="720"/>
        <w:tab w:val="left" w:pos="1560"/>
      </w:tabs>
      <w:spacing w:before="60" w:after="60" w:line="240" w:lineRule="auto"/>
      <w:ind w:left="1560" w:hanging="567"/>
      <w:outlineLvl w:val="2"/>
    </w:pPr>
    <w:rPr>
      <w:rFonts w:ascii="Times New Roman CYR" w:eastAsia="Times New Roman" w:hAnsi="Times New Roman CYR"/>
      <w:b/>
      <w:noProof/>
      <w:spacing w:val="-2"/>
      <w:szCs w:val="20"/>
      <w:lang w:eastAsia="bg-BG"/>
    </w:rPr>
  </w:style>
  <w:style w:type="paragraph" w:styleId="Heading4">
    <w:name w:val="heading 4"/>
    <w:basedOn w:val="Normal"/>
    <w:next w:val="ecBody4"/>
    <w:link w:val="Heading4Char"/>
    <w:uiPriority w:val="99"/>
    <w:qFormat/>
    <w:rsid w:val="00501E32"/>
    <w:pPr>
      <w:keepNext/>
      <w:numPr>
        <w:ilvl w:val="3"/>
        <w:numId w:val="1"/>
      </w:numPr>
      <w:tabs>
        <w:tab w:val="clear" w:pos="864"/>
        <w:tab w:val="left" w:pos="2410"/>
      </w:tabs>
      <w:spacing w:before="60" w:after="60" w:line="240" w:lineRule="auto"/>
      <w:ind w:left="2410" w:right="-357" w:hanging="850"/>
      <w:outlineLvl w:val="3"/>
    </w:pPr>
    <w:rPr>
      <w:rFonts w:ascii="Times New Roman CYR" w:eastAsia="Times New Roman" w:hAnsi="Times New Roman CYR"/>
      <w:noProof/>
      <w:spacing w:val="-4"/>
      <w:szCs w:val="20"/>
      <w:lang w:eastAsia="bg-BG"/>
    </w:rPr>
  </w:style>
  <w:style w:type="paragraph" w:styleId="Heading5">
    <w:name w:val="heading 5"/>
    <w:basedOn w:val="Normal"/>
    <w:next w:val="ecBody4"/>
    <w:link w:val="Heading5Char"/>
    <w:uiPriority w:val="99"/>
    <w:qFormat/>
    <w:rsid w:val="00501E32"/>
    <w:pPr>
      <w:keepNext/>
      <w:numPr>
        <w:ilvl w:val="4"/>
        <w:numId w:val="1"/>
      </w:numPr>
      <w:spacing w:after="120" w:line="220" w:lineRule="atLeast"/>
      <w:ind w:right="-360"/>
      <w:outlineLvl w:val="4"/>
    </w:pPr>
    <w:rPr>
      <w:rFonts w:ascii="Times New Roman CYR" w:eastAsia="Times New Roman" w:hAnsi="Times New Roman CYR"/>
      <w:noProof/>
      <w:spacing w:val="-4"/>
      <w:sz w:val="18"/>
      <w:szCs w:val="20"/>
      <w:lang w:eastAsia="bg-BG"/>
    </w:rPr>
  </w:style>
  <w:style w:type="paragraph" w:styleId="Heading6">
    <w:name w:val="heading 6"/>
    <w:basedOn w:val="Normal"/>
    <w:next w:val="ecBody4"/>
    <w:link w:val="Heading6Char"/>
    <w:uiPriority w:val="99"/>
    <w:qFormat/>
    <w:rsid w:val="00501E32"/>
    <w:pPr>
      <w:numPr>
        <w:ilvl w:val="5"/>
        <w:numId w:val="1"/>
      </w:numPr>
      <w:spacing w:before="240" w:after="60" w:line="240" w:lineRule="auto"/>
      <w:ind w:right="-360"/>
      <w:outlineLvl w:val="5"/>
    </w:pPr>
    <w:rPr>
      <w:rFonts w:ascii="Times New Roman CYR" w:eastAsia="Times New Roman" w:hAnsi="Times New Roman CYR"/>
      <w:i/>
      <w:szCs w:val="20"/>
      <w:lang w:val="en-US" w:eastAsia="bg-BG"/>
    </w:rPr>
  </w:style>
  <w:style w:type="paragraph" w:styleId="Heading7">
    <w:name w:val="heading 7"/>
    <w:basedOn w:val="Normal"/>
    <w:next w:val="ecBody4"/>
    <w:link w:val="Heading7Char"/>
    <w:uiPriority w:val="99"/>
    <w:qFormat/>
    <w:rsid w:val="00501E3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 CYR" w:eastAsia="Times New Roman" w:hAnsi="Times New Roman CYR"/>
      <w:sz w:val="20"/>
      <w:szCs w:val="20"/>
      <w:lang w:val="en-US" w:eastAsia="bg-BG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01E3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 CYR" w:eastAsia="Times New Roman" w:hAnsi="Times New Roman CYR"/>
      <w:i/>
      <w:sz w:val="20"/>
      <w:szCs w:val="20"/>
      <w:lang w:val="en-US" w:eastAsia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01E32"/>
    <w:pPr>
      <w:numPr>
        <w:ilvl w:val="8"/>
        <w:numId w:val="1"/>
      </w:numPr>
      <w:spacing w:before="240" w:after="60" w:line="240" w:lineRule="auto"/>
      <w:outlineLvl w:val="8"/>
    </w:pPr>
    <w:rPr>
      <w:rFonts w:ascii="Times New Roman CYR" w:eastAsia="Times New Roman" w:hAnsi="Times New Roman CYR"/>
      <w:b/>
      <w:i/>
      <w:sz w:val="18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Body1">
    <w:name w:val="ecBody 1"/>
    <w:basedOn w:val="Normal"/>
    <w:autoRedefine/>
    <w:uiPriority w:val="99"/>
    <w:rsid w:val="00501E32"/>
    <w:pPr>
      <w:spacing w:after="120" w:line="240" w:lineRule="auto"/>
      <w:ind w:left="426"/>
    </w:pPr>
    <w:rPr>
      <w:rFonts w:ascii="Times New Roman CYR" w:eastAsia="Times New Roman" w:hAnsi="Times New Roman CYR"/>
      <w:szCs w:val="20"/>
      <w:lang w:val="en-US" w:eastAsia="bg-BG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01E32"/>
    <w:rPr>
      <w:rFonts w:ascii="Times New Roman CYR" w:hAnsi="Times New Roman CYR" w:cs="Times New Roman"/>
      <w:b/>
      <w:caps/>
      <w:noProof/>
      <w:kern w:val="22"/>
      <w:sz w:val="20"/>
      <w:szCs w:val="20"/>
      <w:u w:val="single"/>
      <w:lang w:eastAsia="bg-BG"/>
    </w:rPr>
  </w:style>
  <w:style w:type="paragraph" w:customStyle="1" w:styleId="ecBody2">
    <w:name w:val="ecBody 2"/>
    <w:basedOn w:val="Normal"/>
    <w:uiPriority w:val="99"/>
    <w:rsid w:val="00501E32"/>
    <w:pPr>
      <w:spacing w:after="120" w:line="240" w:lineRule="auto"/>
      <w:ind w:left="993"/>
    </w:pPr>
    <w:rPr>
      <w:rFonts w:ascii="Times New Roman CYR" w:eastAsia="Times New Roman" w:hAnsi="Times New Roman CYR"/>
      <w:szCs w:val="20"/>
      <w:lang w:val="en-US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1E32"/>
    <w:rPr>
      <w:rFonts w:ascii="Times New Roman CYR" w:hAnsi="Times New Roman CYR" w:cs="Times New Roman"/>
      <w:b/>
      <w:sz w:val="20"/>
      <w:szCs w:val="20"/>
      <w:lang w:eastAsia="bg-BG"/>
    </w:rPr>
  </w:style>
  <w:style w:type="paragraph" w:customStyle="1" w:styleId="ecBody3">
    <w:name w:val="ecBody 3"/>
    <w:basedOn w:val="Normal"/>
    <w:uiPriority w:val="99"/>
    <w:rsid w:val="00501E32"/>
    <w:pPr>
      <w:spacing w:after="120" w:line="240" w:lineRule="auto"/>
      <w:ind w:left="1560"/>
    </w:pPr>
    <w:rPr>
      <w:rFonts w:ascii="Times New Roman CYR" w:eastAsia="Times New Roman" w:hAnsi="Times New Roman CYR"/>
      <w:szCs w:val="20"/>
      <w:lang w:val="en-US"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1E32"/>
    <w:rPr>
      <w:rFonts w:ascii="Times New Roman CYR" w:hAnsi="Times New Roman CYR" w:cs="Times New Roman"/>
      <w:b/>
      <w:noProof/>
      <w:spacing w:val="-2"/>
      <w:sz w:val="20"/>
      <w:szCs w:val="20"/>
      <w:lang w:eastAsia="bg-BG"/>
    </w:rPr>
  </w:style>
  <w:style w:type="paragraph" w:customStyle="1" w:styleId="ecBody4">
    <w:name w:val="ecBody 4"/>
    <w:basedOn w:val="Normal"/>
    <w:autoRedefine/>
    <w:uiPriority w:val="99"/>
    <w:rsid w:val="00501E32"/>
    <w:pPr>
      <w:spacing w:after="120" w:line="240" w:lineRule="auto"/>
      <w:ind w:left="2410"/>
    </w:pPr>
    <w:rPr>
      <w:rFonts w:ascii="Times New Roman CYR" w:eastAsia="Times New Roman" w:hAnsi="Times New Roman CYR"/>
      <w:szCs w:val="20"/>
      <w:lang w:val="en-US" w:eastAsia="bg-B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1E32"/>
    <w:rPr>
      <w:rFonts w:ascii="Times New Roman CYR" w:hAnsi="Times New Roman CYR" w:cs="Times New Roman"/>
      <w:noProof/>
      <w:spacing w:val="-4"/>
      <w:sz w:val="20"/>
      <w:szCs w:val="20"/>
      <w:lang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01E32"/>
    <w:rPr>
      <w:rFonts w:ascii="Times New Roman CYR" w:hAnsi="Times New Roman CYR" w:cs="Times New Roman"/>
      <w:noProof/>
      <w:spacing w:val="-4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01E32"/>
    <w:rPr>
      <w:rFonts w:ascii="Times New Roman CYR" w:hAnsi="Times New Roman CYR" w:cs="Times New Roman"/>
      <w:i/>
      <w:sz w:val="20"/>
      <w:szCs w:val="20"/>
      <w:lang w:val="en-US" w:eastAsia="bg-BG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01E32"/>
    <w:rPr>
      <w:rFonts w:ascii="Times New Roman CYR" w:hAnsi="Times New Roman CYR" w:cs="Times New Roman"/>
      <w:sz w:val="20"/>
      <w:szCs w:val="20"/>
      <w:lang w:val="en-US" w:eastAsia="bg-BG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01E32"/>
    <w:rPr>
      <w:rFonts w:ascii="Times New Roman CYR" w:hAnsi="Times New Roman CYR" w:cs="Times New Roman"/>
      <w:i/>
      <w:sz w:val="20"/>
      <w:szCs w:val="20"/>
      <w:lang w:val="en-US" w:eastAsia="bg-BG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01E32"/>
    <w:rPr>
      <w:rFonts w:ascii="Times New Roman CYR" w:hAnsi="Times New Roman CYR" w:cs="Times New Roman"/>
      <w:b/>
      <w:i/>
      <w:sz w:val="20"/>
      <w:szCs w:val="20"/>
      <w:lang w:val="en-US" w:eastAsia="bg-BG"/>
    </w:rPr>
  </w:style>
  <w:style w:type="paragraph" w:styleId="BodyTextIndent">
    <w:name w:val="Body Text Indent"/>
    <w:basedOn w:val="Normal"/>
    <w:link w:val="BodyTextIndentChar"/>
    <w:uiPriority w:val="99"/>
    <w:rsid w:val="00501E32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paragraph" w:styleId="BodyTextIndent2">
    <w:name w:val="Body Text Indent 2"/>
    <w:basedOn w:val="Normal"/>
    <w:link w:val="BodyTextIndent2Char"/>
    <w:uiPriority w:val="99"/>
    <w:rsid w:val="00501E32"/>
    <w:pPr>
      <w:spacing w:after="0" w:line="360" w:lineRule="auto"/>
      <w:ind w:left="7200" w:firstLine="720"/>
    </w:pPr>
    <w:rPr>
      <w:rFonts w:ascii="Times New Roman CYR" w:eastAsia="Times New Roman" w:hAnsi="Times New Roman CYR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paragraph" w:styleId="BodyTextIndent3">
    <w:name w:val="Body Text Indent 3"/>
    <w:basedOn w:val="Normal"/>
    <w:link w:val="BodyTextIndent3Char"/>
    <w:uiPriority w:val="99"/>
    <w:rsid w:val="00501E32"/>
    <w:pPr>
      <w:spacing w:after="0" w:line="240" w:lineRule="auto"/>
      <w:ind w:left="5760"/>
    </w:pPr>
    <w:rPr>
      <w:rFonts w:ascii="Times New Roman CYR" w:eastAsia="Times New Roman" w:hAnsi="Times New Roman CYR"/>
      <w:sz w:val="28"/>
      <w:szCs w:val="20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paragraph" w:customStyle="1" w:styleId="ecBullet1">
    <w:name w:val="ecBullet 1"/>
    <w:basedOn w:val="Normal"/>
    <w:autoRedefine/>
    <w:rsid w:val="00501E32"/>
    <w:pPr>
      <w:numPr>
        <w:numId w:val="2"/>
      </w:numPr>
      <w:tabs>
        <w:tab w:val="clear" w:pos="360"/>
        <w:tab w:val="num" w:pos="851"/>
      </w:tabs>
      <w:spacing w:after="120" w:line="240" w:lineRule="auto"/>
      <w:ind w:left="851" w:hanging="425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Bullet2">
    <w:name w:val="ecBullet 2"/>
    <w:basedOn w:val="Normal"/>
    <w:autoRedefine/>
    <w:uiPriority w:val="99"/>
    <w:rsid w:val="00501E32"/>
    <w:pPr>
      <w:numPr>
        <w:numId w:val="3"/>
      </w:numPr>
      <w:tabs>
        <w:tab w:val="clear" w:pos="360"/>
        <w:tab w:val="num" w:pos="1353"/>
      </w:tabs>
      <w:spacing w:after="120" w:line="240" w:lineRule="auto"/>
      <w:ind w:left="1353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Bullet3">
    <w:name w:val="ecBullet 3"/>
    <w:basedOn w:val="Normal"/>
    <w:autoRedefine/>
    <w:rsid w:val="00501E32"/>
    <w:pPr>
      <w:numPr>
        <w:numId w:val="4"/>
      </w:numPr>
      <w:tabs>
        <w:tab w:val="clear" w:pos="360"/>
        <w:tab w:val="num" w:pos="1920"/>
      </w:tabs>
      <w:spacing w:after="120" w:line="240" w:lineRule="auto"/>
      <w:ind w:left="1920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Bullet4">
    <w:name w:val="ecBullet 4"/>
    <w:basedOn w:val="Normal"/>
    <w:autoRedefine/>
    <w:uiPriority w:val="99"/>
    <w:rsid w:val="00501E32"/>
    <w:pPr>
      <w:numPr>
        <w:numId w:val="5"/>
      </w:numPr>
      <w:tabs>
        <w:tab w:val="clear" w:pos="360"/>
        <w:tab w:val="num" w:pos="2770"/>
      </w:tabs>
      <w:spacing w:after="120" w:line="240" w:lineRule="auto"/>
      <w:ind w:left="2770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List1">
    <w:name w:val="ecList 1"/>
    <w:basedOn w:val="Normal"/>
    <w:uiPriority w:val="99"/>
    <w:rsid w:val="00501E32"/>
    <w:pPr>
      <w:numPr>
        <w:numId w:val="6"/>
      </w:numPr>
      <w:tabs>
        <w:tab w:val="clear" w:pos="360"/>
        <w:tab w:val="num" w:pos="852"/>
      </w:tabs>
      <w:spacing w:after="120" w:line="240" w:lineRule="auto"/>
      <w:ind w:left="786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List2">
    <w:name w:val="ecList 2"/>
    <w:basedOn w:val="Normal"/>
    <w:uiPriority w:val="99"/>
    <w:rsid w:val="00501E32"/>
    <w:pPr>
      <w:numPr>
        <w:numId w:val="7"/>
      </w:numPr>
      <w:tabs>
        <w:tab w:val="clear" w:pos="360"/>
        <w:tab w:val="num" w:pos="1353"/>
      </w:tabs>
      <w:spacing w:after="120" w:line="240" w:lineRule="auto"/>
      <w:ind w:left="1353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List3">
    <w:name w:val="ecList 3"/>
    <w:basedOn w:val="Normal"/>
    <w:uiPriority w:val="99"/>
    <w:rsid w:val="00501E32"/>
    <w:pPr>
      <w:numPr>
        <w:numId w:val="8"/>
      </w:numPr>
      <w:tabs>
        <w:tab w:val="clear" w:pos="360"/>
        <w:tab w:val="num" w:pos="1920"/>
      </w:tabs>
      <w:spacing w:after="120" w:line="240" w:lineRule="auto"/>
      <w:ind w:left="1920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ecList4">
    <w:name w:val="ecList 4"/>
    <w:basedOn w:val="Normal"/>
    <w:uiPriority w:val="99"/>
    <w:rsid w:val="00501E32"/>
    <w:pPr>
      <w:numPr>
        <w:numId w:val="9"/>
      </w:numPr>
      <w:tabs>
        <w:tab w:val="clear" w:pos="360"/>
        <w:tab w:val="num" w:pos="2770"/>
      </w:tabs>
      <w:spacing w:after="120" w:line="240" w:lineRule="auto"/>
      <w:ind w:left="2770"/>
    </w:pPr>
    <w:rPr>
      <w:rFonts w:ascii="Times New Roman CYR" w:eastAsia="Times New Roman" w:hAnsi="Times New Roman CYR"/>
      <w:szCs w:val="20"/>
      <w:lang w:val="en-US" w:eastAsia="bg-BG"/>
    </w:rPr>
  </w:style>
  <w:style w:type="paragraph" w:customStyle="1" w:styleId="HeadingBase">
    <w:name w:val="Heading Base"/>
    <w:basedOn w:val="Normal"/>
    <w:next w:val="Normal"/>
    <w:uiPriority w:val="99"/>
    <w:rsid w:val="00501E32"/>
    <w:pPr>
      <w:keepNext/>
      <w:spacing w:after="120" w:line="220" w:lineRule="atLeast"/>
      <w:ind w:left="993" w:right="-360"/>
    </w:pPr>
    <w:rPr>
      <w:rFonts w:ascii="Times New Roman CYR" w:eastAsia="Times New Roman" w:hAnsi="Times New Roman CYR"/>
      <w:noProof/>
      <w:spacing w:val="-4"/>
      <w:sz w:val="18"/>
      <w:szCs w:val="20"/>
      <w:lang w:eastAsia="bg-BG"/>
    </w:rPr>
  </w:style>
  <w:style w:type="paragraph" w:styleId="BodyText">
    <w:name w:val="Body Text"/>
    <w:basedOn w:val="Normal"/>
    <w:link w:val="BodyTextChar"/>
    <w:uiPriority w:val="99"/>
    <w:rsid w:val="00501E32"/>
    <w:pPr>
      <w:spacing w:after="120" w:line="240" w:lineRule="auto"/>
      <w:jc w:val="center"/>
    </w:pPr>
    <w:rPr>
      <w:rFonts w:ascii="Tahoma" w:eastAsia="Times New Roman" w:hAnsi="Tahoma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1E32"/>
    <w:rPr>
      <w:rFonts w:ascii="Tahoma" w:hAnsi="Tahoma" w:cs="Times New Roman"/>
      <w:sz w:val="20"/>
      <w:szCs w:val="20"/>
      <w:lang w:eastAsia="bg-BG"/>
    </w:rPr>
  </w:style>
  <w:style w:type="paragraph" w:styleId="BodyText2">
    <w:name w:val="Body Text 2"/>
    <w:basedOn w:val="Normal"/>
    <w:link w:val="BodyText2Char"/>
    <w:uiPriority w:val="99"/>
    <w:rsid w:val="00501E32"/>
    <w:pPr>
      <w:spacing w:after="120" w:line="240" w:lineRule="auto"/>
      <w:jc w:val="both"/>
    </w:pPr>
    <w:rPr>
      <w:rFonts w:ascii="Tahoma" w:eastAsia="Times New Roman" w:hAnsi="Tahoma"/>
      <w:sz w:val="28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01E32"/>
    <w:rPr>
      <w:rFonts w:ascii="Tahoma" w:hAnsi="Tahoma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501E32"/>
    <w:pPr>
      <w:spacing w:after="120" w:line="240" w:lineRule="auto"/>
      <w:ind w:left="5040"/>
      <w:jc w:val="center"/>
    </w:pPr>
    <w:rPr>
      <w:rFonts w:ascii="Tahoma" w:eastAsia="Times New Roman" w:hAnsi="Tahoma"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501E32"/>
    <w:rPr>
      <w:rFonts w:ascii="Tahoma" w:hAnsi="Tahoma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01E32"/>
    <w:pPr>
      <w:spacing w:after="12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1E32"/>
    <w:rPr>
      <w:rFonts w:ascii="Tahoma" w:hAnsi="Tahoma" w:cs="Tahoma"/>
      <w:sz w:val="16"/>
      <w:szCs w:val="16"/>
      <w:lang w:eastAsia="bg-BG"/>
    </w:rPr>
  </w:style>
  <w:style w:type="paragraph" w:customStyle="1" w:styleId="Char1CharCharCharCharCharChar">
    <w:name w:val="Char1 Char Char Char Char Char Char"/>
    <w:basedOn w:val="Normal"/>
    <w:uiPriority w:val="99"/>
    <w:semiHidden/>
    <w:rsid w:val="00501E32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semiHidden/>
    <w:rsid w:val="00501E32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501E32"/>
    <w:pPr>
      <w:spacing w:after="120" w:line="240" w:lineRule="auto"/>
    </w:pPr>
    <w:rPr>
      <w:rFonts w:ascii="Times New Roman CYR" w:eastAsia="Times New Roman" w:hAnsi="Times New Roman CYR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semiHidden/>
    <w:rsid w:val="00501E32"/>
    <w:rPr>
      <w:rFonts w:cs="Times New Roman"/>
      <w:vertAlign w:val="superscript"/>
    </w:rPr>
  </w:style>
  <w:style w:type="paragraph" w:customStyle="1" w:styleId="m">
    <w:name w:val="m"/>
    <w:basedOn w:val="Normal"/>
    <w:rsid w:val="00501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501E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01E32"/>
    <w:pPr>
      <w:tabs>
        <w:tab w:val="center" w:pos="4536"/>
        <w:tab w:val="right" w:pos="9072"/>
      </w:tabs>
      <w:spacing w:after="120" w:line="240" w:lineRule="auto"/>
    </w:pPr>
    <w:rPr>
      <w:rFonts w:ascii="Times New Roman CYR" w:eastAsia="Times New Roman" w:hAnsi="Times New Roman CYR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uiPriority w:val="99"/>
    <w:rsid w:val="00501E3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01E3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1E32"/>
    <w:pPr>
      <w:spacing w:after="120" w:line="240" w:lineRule="auto"/>
    </w:pPr>
    <w:rPr>
      <w:rFonts w:ascii="Times New Roman CYR" w:eastAsia="Times New Roman" w:hAnsi="Times New Roman CYR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1E32"/>
    <w:rPr>
      <w:rFonts w:ascii="Times New Roman CYR" w:hAnsi="Times New Roman CYR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1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1E32"/>
    <w:rPr>
      <w:rFonts w:ascii="Times New Roman CYR" w:hAnsi="Times New Roman CYR" w:cs="Times New Roman"/>
      <w:b/>
      <w:bCs/>
      <w:sz w:val="20"/>
      <w:szCs w:val="20"/>
      <w:lang w:eastAsia="bg-BG"/>
    </w:rPr>
  </w:style>
  <w:style w:type="character" w:customStyle="1" w:styleId="FontStyle12">
    <w:name w:val="Font Style12"/>
    <w:basedOn w:val="DefaultParagraphFont"/>
    <w:rsid w:val="00490BA5"/>
    <w:rPr>
      <w:rFonts w:ascii="Microsoft Sans Serif" w:hAnsi="Microsoft Sans Serif" w:cs="Microsoft Sans Serif"/>
      <w:sz w:val="14"/>
      <w:szCs w:val="14"/>
    </w:rPr>
  </w:style>
  <w:style w:type="paragraph" w:styleId="ListParagraph">
    <w:name w:val="List Paragraph"/>
    <w:basedOn w:val="Normal"/>
    <w:qFormat/>
    <w:rsid w:val="006332AC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66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675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667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431E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B1585"/>
    <w:rPr>
      <w:color w:val="800080"/>
      <w:u w:val="single"/>
    </w:rPr>
  </w:style>
  <w:style w:type="paragraph" w:customStyle="1" w:styleId="msonormal0">
    <w:name w:val="msonormal"/>
    <w:basedOn w:val="Normal"/>
    <w:rsid w:val="007B1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7B158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font6">
    <w:name w:val="font6"/>
    <w:basedOn w:val="Normal"/>
    <w:rsid w:val="007B1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7B158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4">
    <w:name w:val="xl74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2">
    <w:name w:val="xl82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bg-BG"/>
    </w:rPr>
  </w:style>
  <w:style w:type="paragraph" w:customStyle="1" w:styleId="xl85">
    <w:name w:val="xl85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6">
    <w:name w:val="xl8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7">
    <w:name w:val="xl87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88">
    <w:name w:val="xl8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0">
    <w:name w:val="xl90"/>
    <w:basedOn w:val="Normal"/>
    <w:rsid w:val="007B1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1">
    <w:name w:val="xl91"/>
    <w:basedOn w:val="Normal"/>
    <w:rsid w:val="007B1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2">
    <w:name w:val="xl92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3">
    <w:name w:val="xl93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4">
    <w:name w:val="xl94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bg-BG"/>
    </w:rPr>
  </w:style>
  <w:style w:type="paragraph" w:customStyle="1" w:styleId="xl95">
    <w:name w:val="xl95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Normal"/>
    <w:rsid w:val="007B15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8">
    <w:name w:val="xl9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99">
    <w:name w:val="xl9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0">
    <w:name w:val="xl100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eastAsia="bg-BG"/>
    </w:rPr>
  </w:style>
  <w:style w:type="paragraph" w:customStyle="1" w:styleId="xl104">
    <w:name w:val="xl104"/>
    <w:basedOn w:val="Normal"/>
    <w:rsid w:val="007B1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bg-BG"/>
    </w:rPr>
  </w:style>
  <w:style w:type="paragraph" w:customStyle="1" w:styleId="xl106">
    <w:name w:val="xl10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7">
    <w:name w:val="xl107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bg-BG"/>
    </w:rPr>
  </w:style>
  <w:style w:type="paragraph" w:customStyle="1" w:styleId="xl108">
    <w:name w:val="xl10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9">
    <w:name w:val="xl10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Normal"/>
    <w:rsid w:val="007B1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2">
    <w:name w:val="xl112"/>
    <w:basedOn w:val="Normal"/>
    <w:rsid w:val="007B1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4">
    <w:name w:val="xl114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5">
    <w:name w:val="xl115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9">
    <w:name w:val="xl11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0">
    <w:name w:val="xl120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Normal"/>
    <w:rsid w:val="007B15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2">
    <w:name w:val="xl122"/>
    <w:basedOn w:val="Normal"/>
    <w:rsid w:val="007B1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3">
    <w:name w:val="xl123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Normal"/>
    <w:rsid w:val="007B1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Normal"/>
    <w:rsid w:val="007B1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6">
    <w:name w:val="xl12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0">
    <w:name w:val="xl130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1">
    <w:name w:val="xl131"/>
    <w:basedOn w:val="Normal"/>
    <w:rsid w:val="007B15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2">
    <w:name w:val="xl132"/>
    <w:basedOn w:val="Normal"/>
    <w:rsid w:val="007B15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3">
    <w:name w:val="xl133"/>
    <w:basedOn w:val="Normal"/>
    <w:rsid w:val="007B15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4">
    <w:name w:val="xl134"/>
    <w:basedOn w:val="Normal"/>
    <w:rsid w:val="007B1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5">
    <w:name w:val="xl135"/>
    <w:basedOn w:val="Normal"/>
    <w:rsid w:val="007B15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6">
    <w:name w:val="xl136"/>
    <w:basedOn w:val="Normal"/>
    <w:rsid w:val="007B1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7">
    <w:name w:val="xl137"/>
    <w:basedOn w:val="Normal"/>
    <w:rsid w:val="007B15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7">
    <w:name w:val="font7"/>
    <w:basedOn w:val="Normal"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paragraph" w:customStyle="1" w:styleId="xl77">
    <w:name w:val="xl77"/>
    <w:basedOn w:val="Normal"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38">
    <w:name w:val="xl138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9">
    <w:name w:val="xl139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0">
    <w:name w:val="xl140"/>
    <w:basedOn w:val="Normal"/>
    <w:rsid w:val="00320643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1">
    <w:name w:val="xl141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2">
    <w:name w:val="xl142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3">
    <w:name w:val="xl143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4">
    <w:name w:val="xl144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5">
    <w:name w:val="xl145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46">
    <w:name w:val="xl146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Normal"/>
    <w:rsid w:val="003206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Normal"/>
    <w:rsid w:val="00320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Normal"/>
    <w:rsid w:val="00F25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51">
    <w:name w:val="xl151"/>
    <w:basedOn w:val="Normal"/>
    <w:rsid w:val="00F252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8">
    <w:name w:val="font8"/>
    <w:basedOn w:val="Normal"/>
    <w:rsid w:val="004D18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font9">
    <w:name w:val="font9"/>
    <w:basedOn w:val="Normal"/>
    <w:rsid w:val="004D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nt10">
    <w:name w:val="font10"/>
    <w:basedOn w:val="Normal"/>
    <w:rsid w:val="004D182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xl152">
    <w:name w:val="xl152"/>
    <w:basedOn w:val="Normal"/>
    <w:rsid w:val="004D1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53">
    <w:name w:val="xl153"/>
    <w:basedOn w:val="Normal"/>
    <w:rsid w:val="004D1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6B09D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A0F4-EECF-43AE-ACD3-D6497290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7963</Words>
  <Characters>44652</Characters>
  <Application>Microsoft Office Word</Application>
  <DocSecurity>0</DocSecurity>
  <Lines>372</Lines>
  <Paragraphs>105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MoF</Company>
  <LinksUpToDate>false</LinksUpToDate>
  <CharactersWithSpaces>52510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Жени Бумбарова-Начева</dc:creator>
  <cp:lastModifiedBy>Галина Смелова</cp:lastModifiedBy>
  <cp:revision>2</cp:revision>
  <cp:lastPrinted>2025-11-13T12:28:00Z</cp:lastPrinted>
  <dcterms:created xsi:type="dcterms:W3CDTF">2025-11-13T15:21:00Z</dcterms:created>
  <dcterms:modified xsi:type="dcterms:W3CDTF">2025-11-13T15:21:00Z</dcterms:modified>
</cp:coreProperties>
</file>