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D2E6" w14:textId="025A5259" w:rsidR="00F02E6F" w:rsidRDefault="00F02E6F" w:rsidP="00F02E6F">
      <w:pPr>
        <w:pStyle w:val="Title"/>
        <w:rPr>
          <w:noProof/>
        </w:rPr>
      </w:pPr>
    </w:p>
    <w:p w14:paraId="089924CA" w14:textId="77777777" w:rsidR="00940C0F" w:rsidRPr="0040173C" w:rsidRDefault="00940C0F" w:rsidP="00F02E6F">
      <w:pPr>
        <w:pStyle w:val="Title"/>
      </w:pPr>
    </w:p>
    <w:p w14:paraId="1819A0CB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2A3A3A0E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6D1E84E" w14:textId="7B9C89FD" w:rsidR="00592D9D" w:rsidRPr="00DF31C2" w:rsidRDefault="00D87451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DC9BB2D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F1E61BA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B97CEC6" w14:textId="637CE17F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D874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792</w:t>
      </w:r>
    </w:p>
    <w:p w14:paraId="29E4503B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36E6BA28" w14:textId="3A10EEE7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87451">
        <w:rPr>
          <w:rFonts w:ascii="Times New Roman" w:hAnsi="Times New Roman"/>
          <w:b/>
          <w:sz w:val="30"/>
          <w:szCs w:val="30"/>
          <w:lang w:val="bg-BG"/>
        </w:rPr>
        <w:t>14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C805863" w14:textId="77777777" w:rsidR="00592D9D" w:rsidRPr="0040173C" w:rsidRDefault="00592D9D" w:rsidP="00592D9D">
      <w:pPr>
        <w:rPr>
          <w:lang w:val="bg-BG"/>
        </w:rPr>
      </w:pPr>
    </w:p>
    <w:p w14:paraId="72CBAF38" w14:textId="77777777" w:rsidR="008E2D3E" w:rsidRPr="0040173C" w:rsidRDefault="008E2D3E" w:rsidP="00592D9D">
      <w:pPr>
        <w:rPr>
          <w:lang w:val="bg-BG"/>
        </w:rPr>
      </w:pPr>
    </w:p>
    <w:p w14:paraId="0B0DEEB5" w14:textId="7E94E9F8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1771F3" w:rsidRPr="001771F3">
        <w:rPr>
          <w:rFonts w:ascii="Arial" w:hAnsi="Arial" w:cs="Arial"/>
          <w:b/>
          <w:smallCaps/>
          <w:sz w:val="26"/>
          <w:szCs w:val="26"/>
          <w:lang w:val="bg-BG"/>
        </w:rPr>
        <w:t>обявяване на части от имоти – публична държавна собственост, за имоти – частна държавна собственост, и за даване на съгласие за премахването им</w:t>
      </w:r>
    </w:p>
    <w:p w14:paraId="308B56DE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C905691" w14:textId="132899AE" w:rsidR="00937D4E" w:rsidRDefault="001771F3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1771F3">
        <w:rPr>
          <w:rFonts w:ascii="Arial" w:hAnsi="Arial" w:cs="Arial"/>
          <w:sz w:val="26"/>
          <w:szCs w:val="26"/>
          <w:lang w:val="bg-BG"/>
        </w:rPr>
        <w:t xml:space="preserve">На основание чл. 6, ал. 1 от Закона за държавната собственост, чл. 197 от Закона за устройство на територията и чл. 5, ал. 2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2007 г., бр. 64, 80 и 91 от 2008 г., </w:t>
      </w:r>
      <w:r w:rsidR="004F1DF2">
        <w:rPr>
          <w:rFonts w:ascii="Arial" w:hAnsi="Arial" w:cs="Arial"/>
          <w:sz w:val="26"/>
          <w:szCs w:val="26"/>
          <w:lang w:val="bg-BG"/>
        </w:rPr>
        <w:br/>
      </w:r>
      <w:r w:rsidRPr="001771F3">
        <w:rPr>
          <w:rFonts w:ascii="Arial" w:hAnsi="Arial" w:cs="Arial"/>
          <w:sz w:val="26"/>
          <w:szCs w:val="26"/>
          <w:lang w:val="bg-BG"/>
        </w:rPr>
        <w:t>бр. 7, 25, 62 и 93 от 2009 г., бр. 31, 52, 58, и 69 от 2010 г., бр. 61, 80 и 105 от 2011 г., бр. 24 и 47 от 2012 г., бр. 62, 80 и 87 от 2013 г.</w:t>
      </w:r>
      <w:r w:rsidR="00AF7BFC">
        <w:rPr>
          <w:rFonts w:ascii="Arial" w:hAnsi="Arial" w:cs="Arial"/>
          <w:sz w:val="26"/>
          <w:szCs w:val="26"/>
          <w:lang w:val="bg-BG"/>
        </w:rPr>
        <w:t>,</w:t>
      </w:r>
      <w:r w:rsidRPr="001771F3">
        <w:rPr>
          <w:rFonts w:ascii="Arial" w:hAnsi="Arial" w:cs="Arial"/>
          <w:sz w:val="26"/>
          <w:szCs w:val="26"/>
          <w:lang w:val="bg-BG"/>
        </w:rPr>
        <w:t xml:space="preserve"> бр. 13, 15 и 102 от 2014 г., бр. 58 и 96 от 2016 г., бр. 70 от 2018 г., бр. 77 и 102 от 2019 г., бр. 40 от 2020 г.</w:t>
      </w:r>
      <w:r w:rsidR="005573CD">
        <w:rPr>
          <w:rFonts w:ascii="Arial" w:hAnsi="Arial" w:cs="Arial"/>
          <w:sz w:val="26"/>
          <w:szCs w:val="26"/>
          <w:lang w:val="bg-BG"/>
        </w:rPr>
        <w:t xml:space="preserve"> и</w:t>
      </w:r>
      <w:r w:rsidRPr="001771F3">
        <w:rPr>
          <w:rFonts w:ascii="Arial" w:hAnsi="Arial" w:cs="Arial"/>
          <w:sz w:val="26"/>
          <w:szCs w:val="26"/>
          <w:lang w:val="bg-BG"/>
        </w:rPr>
        <w:t xml:space="preserve"> бр. 36</w:t>
      </w:r>
      <w:r w:rsidR="00AF7BFC">
        <w:rPr>
          <w:rFonts w:ascii="Arial" w:hAnsi="Arial" w:cs="Arial"/>
          <w:sz w:val="26"/>
          <w:szCs w:val="26"/>
          <w:lang w:val="bg-BG"/>
        </w:rPr>
        <w:t>,</w:t>
      </w:r>
      <w:r w:rsidRPr="001771F3">
        <w:rPr>
          <w:rFonts w:ascii="Arial" w:hAnsi="Arial" w:cs="Arial"/>
          <w:sz w:val="26"/>
          <w:szCs w:val="26"/>
          <w:lang w:val="bg-BG"/>
        </w:rPr>
        <w:t xml:space="preserve"> 53 </w:t>
      </w:r>
      <w:r w:rsidR="00AF7BFC">
        <w:rPr>
          <w:rFonts w:ascii="Arial" w:hAnsi="Arial" w:cs="Arial"/>
          <w:sz w:val="26"/>
          <w:szCs w:val="26"/>
          <w:lang w:val="bg-BG"/>
        </w:rPr>
        <w:t>и</w:t>
      </w:r>
      <w:r w:rsidRPr="001771F3">
        <w:rPr>
          <w:rFonts w:ascii="Arial" w:hAnsi="Arial" w:cs="Arial"/>
          <w:sz w:val="26"/>
          <w:szCs w:val="26"/>
          <w:lang w:val="bg-BG"/>
        </w:rPr>
        <w:t xml:space="preserve"> 55 от 2022 г.)</w:t>
      </w:r>
    </w:p>
    <w:p w14:paraId="7855E34C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2E97EBBD" w14:textId="77777777" w:rsidR="001771F3" w:rsidRPr="001771F3" w:rsidRDefault="001771F3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11FDC6BC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FBDD1F8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02CEF5C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16E77537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4170319B" w14:textId="77777777" w:rsidR="001771F3" w:rsidRPr="001771F3" w:rsidRDefault="001771F3" w:rsidP="001771F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A5932">
        <w:rPr>
          <w:rFonts w:ascii="Arial" w:hAnsi="Arial"/>
          <w:b/>
          <w:bCs/>
          <w:sz w:val="26"/>
          <w:szCs w:val="26"/>
          <w:lang w:val="bg-BG"/>
        </w:rPr>
        <w:t>1.</w:t>
      </w:r>
      <w:r w:rsidRPr="001771F3">
        <w:rPr>
          <w:rFonts w:ascii="Arial" w:hAnsi="Arial"/>
          <w:sz w:val="26"/>
          <w:szCs w:val="26"/>
          <w:lang w:val="bg-BG"/>
        </w:rPr>
        <w:tab/>
        <w:t>Обявява за имоти – частна държавна собственост, части от имоти – публична държавна собственост, предоставени за управление на Държавно предприятие „Ръководство на въздушното движение“, както следва:</w:t>
      </w:r>
    </w:p>
    <w:p w14:paraId="082BCE6B" w14:textId="34210B1B" w:rsidR="001771F3" w:rsidRPr="001771F3" w:rsidRDefault="00C3504C" w:rsidP="00C3504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>а)</w:t>
      </w:r>
      <w:r w:rsidR="001771F3" w:rsidRPr="001771F3">
        <w:rPr>
          <w:rFonts w:ascii="Arial" w:hAnsi="Arial"/>
          <w:sz w:val="26"/>
          <w:szCs w:val="26"/>
          <w:lang w:val="bg-BG"/>
        </w:rPr>
        <w:tab/>
      </w:r>
      <w:r w:rsidR="00E058D7" w:rsidRPr="001771F3">
        <w:rPr>
          <w:rFonts w:ascii="Arial" w:hAnsi="Arial"/>
          <w:sz w:val="26"/>
          <w:szCs w:val="26"/>
          <w:lang w:val="bg-BG"/>
        </w:rPr>
        <w:t>с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града „МТО пункт“, представляваща едноетажна сграда с идентификатор 00182.307.6.1 по кадастралната карта и кадастралните </w:t>
      </w:r>
      <w:r w:rsidR="001771F3" w:rsidRPr="001771F3">
        <w:rPr>
          <w:rFonts w:ascii="Arial" w:hAnsi="Arial"/>
          <w:sz w:val="26"/>
          <w:szCs w:val="26"/>
          <w:lang w:val="bg-BG"/>
        </w:rPr>
        <w:lastRenderedPageBreak/>
        <w:t>регистри на гр. Аксаково, обл</w:t>
      </w:r>
      <w:r w:rsidR="00E4240A">
        <w:rPr>
          <w:rFonts w:ascii="Arial" w:hAnsi="Arial"/>
          <w:sz w:val="26"/>
          <w:szCs w:val="26"/>
          <w:lang w:val="bg-BG"/>
        </w:rPr>
        <w:t>аст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Варна, одобрени със Заповед </w:t>
      </w:r>
      <w:r w:rsidR="00E4240A">
        <w:rPr>
          <w:rFonts w:ascii="Arial" w:hAnsi="Arial"/>
          <w:sz w:val="26"/>
          <w:szCs w:val="26"/>
          <w:lang w:val="bg-BG"/>
        </w:rPr>
        <w:br/>
      </w:r>
      <w:r w:rsidR="001771F3" w:rsidRPr="001771F3">
        <w:rPr>
          <w:rFonts w:ascii="Arial" w:hAnsi="Arial"/>
          <w:sz w:val="26"/>
          <w:szCs w:val="26"/>
          <w:lang w:val="bg-BG"/>
        </w:rPr>
        <w:t>№ 300-5-11</w:t>
      </w:r>
      <w:r w:rsidR="00E4240A">
        <w:rPr>
          <w:rFonts w:ascii="Arial" w:hAnsi="Arial"/>
          <w:sz w:val="26"/>
          <w:szCs w:val="26"/>
          <w:lang w:val="bg-BG"/>
        </w:rPr>
        <w:t xml:space="preserve"> от </w:t>
      </w:r>
      <w:r w:rsidR="001771F3" w:rsidRPr="001771F3">
        <w:rPr>
          <w:rFonts w:ascii="Arial" w:hAnsi="Arial"/>
          <w:sz w:val="26"/>
          <w:szCs w:val="26"/>
          <w:lang w:val="bg-BG"/>
        </w:rPr>
        <w:t>9</w:t>
      </w:r>
      <w:r w:rsidR="00E4240A">
        <w:rPr>
          <w:rFonts w:ascii="Arial" w:hAnsi="Arial"/>
          <w:sz w:val="26"/>
          <w:szCs w:val="26"/>
          <w:lang w:val="bg-BG"/>
        </w:rPr>
        <w:t xml:space="preserve"> февруари </w:t>
      </w:r>
      <w:r w:rsidR="001771F3" w:rsidRPr="001771F3">
        <w:rPr>
          <w:rFonts w:ascii="Arial" w:hAnsi="Arial"/>
          <w:sz w:val="26"/>
          <w:szCs w:val="26"/>
          <w:lang w:val="bg-BG"/>
        </w:rPr>
        <w:t>2024 г. на изпълнителния директор на Агенция</w:t>
      </w:r>
      <w:r w:rsidR="0092273E">
        <w:rPr>
          <w:rFonts w:ascii="Arial" w:hAnsi="Arial"/>
          <w:sz w:val="26"/>
          <w:szCs w:val="26"/>
          <w:lang w:val="bg-BG"/>
        </w:rPr>
        <w:t>та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по геодезия, картография и кадастър, със застроена площ </w:t>
      </w:r>
      <w:r w:rsidR="00222B88">
        <w:rPr>
          <w:rFonts w:ascii="Arial" w:hAnsi="Arial"/>
          <w:sz w:val="26"/>
          <w:szCs w:val="26"/>
          <w:lang w:val="bg-BG"/>
        </w:rPr>
        <w:br/>
      </w:r>
      <w:r w:rsidR="001771F3" w:rsidRPr="001771F3">
        <w:rPr>
          <w:rFonts w:ascii="Arial" w:hAnsi="Arial"/>
          <w:sz w:val="26"/>
          <w:szCs w:val="26"/>
          <w:lang w:val="bg-BG"/>
        </w:rPr>
        <w:t>175 кв. м</w:t>
      </w:r>
      <w:r w:rsidR="009F6225">
        <w:rPr>
          <w:rFonts w:ascii="Arial" w:hAnsi="Arial"/>
          <w:sz w:val="26"/>
          <w:szCs w:val="26"/>
          <w:lang w:val="bg-BG"/>
        </w:rPr>
        <w:t>,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разположена в поземлен имот с идентификатор 00182.307.6 и </w:t>
      </w:r>
      <w:r w:rsidR="00E4240A">
        <w:rPr>
          <w:rFonts w:ascii="Arial" w:hAnsi="Arial"/>
          <w:sz w:val="26"/>
          <w:szCs w:val="26"/>
          <w:lang w:val="bg-BG"/>
        </w:rPr>
        <w:t>подробно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описана в Акт за публична държавна собственост № 7434</w:t>
      </w:r>
      <w:r w:rsidR="00E4240A">
        <w:rPr>
          <w:rFonts w:ascii="Arial" w:hAnsi="Arial"/>
          <w:sz w:val="26"/>
          <w:szCs w:val="26"/>
          <w:lang w:val="bg-BG"/>
        </w:rPr>
        <w:t xml:space="preserve"> от </w:t>
      </w:r>
      <w:r w:rsidR="00E4240A">
        <w:rPr>
          <w:rFonts w:ascii="Arial" w:hAnsi="Arial"/>
          <w:sz w:val="26"/>
          <w:szCs w:val="26"/>
          <w:lang w:val="bg-BG"/>
        </w:rPr>
        <w:br/>
      </w:r>
      <w:r w:rsidR="001771F3" w:rsidRPr="001771F3">
        <w:rPr>
          <w:rFonts w:ascii="Arial" w:hAnsi="Arial"/>
          <w:sz w:val="26"/>
          <w:szCs w:val="26"/>
          <w:lang w:val="bg-BG"/>
        </w:rPr>
        <w:t>13</w:t>
      </w:r>
      <w:r w:rsidR="00E4240A">
        <w:rPr>
          <w:rFonts w:ascii="Arial" w:hAnsi="Arial"/>
          <w:sz w:val="26"/>
          <w:szCs w:val="26"/>
          <w:lang w:val="bg-BG"/>
        </w:rPr>
        <w:t xml:space="preserve"> ноември </w:t>
      </w:r>
      <w:r w:rsidR="001771F3" w:rsidRPr="001771F3">
        <w:rPr>
          <w:rFonts w:ascii="Arial" w:hAnsi="Arial"/>
          <w:sz w:val="26"/>
          <w:szCs w:val="26"/>
          <w:lang w:val="bg-BG"/>
        </w:rPr>
        <w:t>2009 г.</w:t>
      </w:r>
      <w:r w:rsidR="00E4240A">
        <w:rPr>
          <w:rFonts w:ascii="Arial" w:hAnsi="Arial"/>
          <w:sz w:val="26"/>
          <w:szCs w:val="26"/>
          <w:lang w:val="bg-BG"/>
        </w:rPr>
        <w:t>;</w:t>
      </w:r>
    </w:p>
    <w:p w14:paraId="139AA0D0" w14:textId="72B3E0C0" w:rsidR="001771F3" w:rsidRPr="001771F3" w:rsidRDefault="00C3504C" w:rsidP="00C3504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>б)</w:t>
      </w:r>
      <w:r w:rsidR="001771F3" w:rsidRPr="001771F3">
        <w:rPr>
          <w:rFonts w:ascii="Arial" w:hAnsi="Arial"/>
          <w:sz w:val="26"/>
          <w:szCs w:val="26"/>
          <w:lang w:val="bg-BG"/>
        </w:rPr>
        <w:tab/>
      </w:r>
      <w:r w:rsidR="00E058D7" w:rsidRPr="001771F3">
        <w:rPr>
          <w:rFonts w:ascii="Arial" w:hAnsi="Arial"/>
          <w:sz w:val="26"/>
          <w:szCs w:val="26"/>
          <w:lang w:val="bg-BG"/>
        </w:rPr>
        <w:t>с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града „Близка </w:t>
      </w:r>
      <w:proofErr w:type="spellStart"/>
      <w:r w:rsidR="001771F3" w:rsidRPr="001771F3">
        <w:rPr>
          <w:rFonts w:ascii="Arial" w:hAnsi="Arial"/>
          <w:sz w:val="26"/>
          <w:szCs w:val="26"/>
          <w:lang w:val="bg-BG"/>
        </w:rPr>
        <w:t>приводна</w:t>
      </w:r>
      <w:proofErr w:type="spellEnd"/>
      <w:r w:rsidR="001771F3" w:rsidRPr="001771F3">
        <w:rPr>
          <w:rFonts w:ascii="Arial" w:hAnsi="Arial"/>
          <w:sz w:val="26"/>
          <w:szCs w:val="26"/>
          <w:lang w:val="bg-BG"/>
        </w:rPr>
        <w:t xml:space="preserve"> радиостанция“ 1-ви км запад, </w:t>
      </w:r>
      <w:r w:rsidR="00222B88">
        <w:rPr>
          <w:rFonts w:ascii="Arial" w:hAnsi="Arial"/>
          <w:sz w:val="26"/>
          <w:szCs w:val="26"/>
          <w:lang w:val="bg-BG"/>
        </w:rPr>
        <w:br/>
      </w:r>
      <w:r w:rsidR="001771F3" w:rsidRPr="001771F3">
        <w:rPr>
          <w:rFonts w:ascii="Arial" w:hAnsi="Arial"/>
          <w:sz w:val="26"/>
          <w:szCs w:val="26"/>
          <w:lang w:val="bg-BG"/>
        </w:rPr>
        <w:t>гр. Игнатиево, обл</w:t>
      </w:r>
      <w:r w:rsidR="0092273E">
        <w:rPr>
          <w:rFonts w:ascii="Arial" w:hAnsi="Arial"/>
          <w:sz w:val="26"/>
          <w:szCs w:val="26"/>
          <w:lang w:val="bg-BG"/>
        </w:rPr>
        <w:t>аст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Варна, представляваща едноетажна сграда с идентификатор 32278.36.185.1 по кадастралната карта и кадастралните регистри на гр. Игнатиево, одобрени със Заповед № РД-18-908</w:t>
      </w:r>
      <w:r w:rsidR="0092273E">
        <w:rPr>
          <w:rFonts w:ascii="Arial" w:hAnsi="Arial"/>
          <w:sz w:val="26"/>
          <w:szCs w:val="26"/>
          <w:lang w:val="bg-BG"/>
        </w:rPr>
        <w:t xml:space="preserve"> от </w:t>
      </w:r>
      <w:r w:rsidR="00222B88">
        <w:rPr>
          <w:rFonts w:ascii="Arial" w:hAnsi="Arial"/>
          <w:sz w:val="26"/>
          <w:szCs w:val="26"/>
          <w:lang w:val="bg-BG"/>
        </w:rPr>
        <w:br/>
      </w:r>
      <w:r w:rsidR="001771F3" w:rsidRPr="001771F3">
        <w:rPr>
          <w:rFonts w:ascii="Arial" w:hAnsi="Arial"/>
          <w:sz w:val="26"/>
          <w:szCs w:val="26"/>
          <w:lang w:val="bg-BG"/>
        </w:rPr>
        <w:t>13</w:t>
      </w:r>
      <w:r w:rsidR="0092273E">
        <w:rPr>
          <w:rFonts w:ascii="Arial" w:hAnsi="Arial"/>
          <w:sz w:val="26"/>
          <w:szCs w:val="26"/>
          <w:lang w:val="bg-BG"/>
        </w:rPr>
        <w:t xml:space="preserve"> декември </w:t>
      </w:r>
      <w:r w:rsidR="001771F3" w:rsidRPr="001771F3">
        <w:rPr>
          <w:rFonts w:ascii="Arial" w:hAnsi="Arial"/>
          <w:sz w:val="26"/>
          <w:szCs w:val="26"/>
          <w:lang w:val="bg-BG"/>
        </w:rPr>
        <w:t>2017 г. на изпълнителния директор на Агенция</w:t>
      </w:r>
      <w:r w:rsidR="0092273E">
        <w:rPr>
          <w:rFonts w:ascii="Arial" w:hAnsi="Arial"/>
          <w:sz w:val="26"/>
          <w:szCs w:val="26"/>
          <w:lang w:val="bg-BG"/>
        </w:rPr>
        <w:t>та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за геодезия, картография и кадастър, със застроена площ 124 кв. м</w:t>
      </w:r>
      <w:r w:rsidR="009F6225">
        <w:rPr>
          <w:rFonts w:ascii="Arial" w:hAnsi="Arial"/>
          <w:sz w:val="26"/>
          <w:szCs w:val="26"/>
          <w:lang w:val="bg-BG"/>
        </w:rPr>
        <w:t>,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разположена в поземлен имот с идентификатор 32278.36.185 и </w:t>
      </w:r>
      <w:r w:rsidR="0092273E" w:rsidRPr="0092273E">
        <w:rPr>
          <w:rFonts w:ascii="Arial" w:hAnsi="Arial"/>
          <w:sz w:val="26"/>
          <w:szCs w:val="26"/>
          <w:lang w:val="bg-BG"/>
        </w:rPr>
        <w:t xml:space="preserve">подробно </w:t>
      </w:r>
      <w:r w:rsidR="001771F3" w:rsidRPr="001771F3">
        <w:rPr>
          <w:rFonts w:ascii="Arial" w:hAnsi="Arial"/>
          <w:sz w:val="26"/>
          <w:szCs w:val="26"/>
          <w:lang w:val="bg-BG"/>
        </w:rPr>
        <w:t>описана в Акт за публична държавна собственост № 9675</w:t>
      </w:r>
      <w:r w:rsidR="0092273E">
        <w:rPr>
          <w:rFonts w:ascii="Arial" w:hAnsi="Arial"/>
          <w:sz w:val="26"/>
          <w:szCs w:val="26"/>
          <w:lang w:val="bg-BG"/>
        </w:rPr>
        <w:t xml:space="preserve"> от </w:t>
      </w:r>
      <w:r w:rsidR="001771F3" w:rsidRPr="001771F3">
        <w:rPr>
          <w:rFonts w:ascii="Arial" w:hAnsi="Arial"/>
          <w:sz w:val="26"/>
          <w:szCs w:val="26"/>
          <w:lang w:val="bg-BG"/>
        </w:rPr>
        <w:t>7</w:t>
      </w:r>
      <w:r w:rsidR="0092273E">
        <w:rPr>
          <w:rFonts w:ascii="Arial" w:hAnsi="Arial"/>
          <w:sz w:val="26"/>
          <w:szCs w:val="26"/>
          <w:lang w:val="bg-BG"/>
        </w:rPr>
        <w:t xml:space="preserve"> март </w:t>
      </w:r>
      <w:r w:rsidR="001771F3" w:rsidRPr="001771F3">
        <w:rPr>
          <w:rFonts w:ascii="Arial" w:hAnsi="Arial"/>
          <w:sz w:val="26"/>
          <w:szCs w:val="26"/>
          <w:lang w:val="bg-BG"/>
        </w:rPr>
        <w:t>2019 г.</w:t>
      </w:r>
      <w:r w:rsidR="0092273E">
        <w:rPr>
          <w:rFonts w:ascii="Arial" w:hAnsi="Arial"/>
          <w:sz w:val="26"/>
          <w:szCs w:val="26"/>
          <w:lang w:val="bg-BG"/>
        </w:rPr>
        <w:t>;</w:t>
      </w:r>
    </w:p>
    <w:p w14:paraId="2E17F90C" w14:textId="2FA9D81E" w:rsidR="001771F3" w:rsidRPr="001771F3" w:rsidRDefault="00C3504C" w:rsidP="00C3504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>в)</w:t>
      </w:r>
      <w:r w:rsidR="001771F3" w:rsidRPr="001771F3">
        <w:rPr>
          <w:rFonts w:ascii="Arial" w:hAnsi="Arial"/>
          <w:sz w:val="26"/>
          <w:szCs w:val="26"/>
          <w:lang w:val="bg-BG"/>
        </w:rPr>
        <w:tab/>
      </w:r>
      <w:r w:rsidR="00E058D7" w:rsidRPr="001771F3">
        <w:rPr>
          <w:rFonts w:ascii="Arial" w:hAnsi="Arial"/>
          <w:sz w:val="26"/>
          <w:szCs w:val="26"/>
          <w:lang w:val="bg-BG"/>
        </w:rPr>
        <w:t>с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града „Далечна </w:t>
      </w:r>
      <w:proofErr w:type="spellStart"/>
      <w:r w:rsidR="001771F3" w:rsidRPr="001771F3">
        <w:rPr>
          <w:rFonts w:ascii="Arial" w:hAnsi="Arial"/>
          <w:sz w:val="26"/>
          <w:szCs w:val="26"/>
          <w:lang w:val="bg-BG"/>
        </w:rPr>
        <w:t>приводна</w:t>
      </w:r>
      <w:proofErr w:type="spellEnd"/>
      <w:r w:rsidR="001771F3" w:rsidRPr="001771F3">
        <w:rPr>
          <w:rFonts w:ascii="Arial" w:hAnsi="Arial"/>
          <w:sz w:val="26"/>
          <w:szCs w:val="26"/>
          <w:lang w:val="bg-BG"/>
        </w:rPr>
        <w:t xml:space="preserve"> радиостанция“ 5-ти км запад, </w:t>
      </w:r>
      <w:r w:rsidR="00222B88">
        <w:rPr>
          <w:rFonts w:ascii="Arial" w:hAnsi="Arial"/>
          <w:sz w:val="26"/>
          <w:szCs w:val="26"/>
          <w:lang w:val="bg-BG"/>
        </w:rPr>
        <w:br/>
      </w:r>
      <w:r w:rsidR="001771F3" w:rsidRPr="001771F3">
        <w:rPr>
          <w:rFonts w:ascii="Arial" w:hAnsi="Arial"/>
          <w:sz w:val="26"/>
          <w:szCs w:val="26"/>
          <w:lang w:val="bg-BG"/>
        </w:rPr>
        <w:t>гр. Игнатиево, обл</w:t>
      </w:r>
      <w:r w:rsidR="0092273E">
        <w:rPr>
          <w:rFonts w:ascii="Arial" w:hAnsi="Arial"/>
          <w:sz w:val="26"/>
          <w:szCs w:val="26"/>
          <w:lang w:val="bg-BG"/>
        </w:rPr>
        <w:t>аст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Варна, представляваща едноетажна сграда с идентификатор 32278.86.129.1 по кадастралната карта и кадастрални</w:t>
      </w:r>
      <w:r w:rsidR="009F6225">
        <w:rPr>
          <w:rFonts w:ascii="Arial" w:hAnsi="Arial"/>
          <w:sz w:val="26"/>
          <w:szCs w:val="26"/>
          <w:lang w:val="bg-BG"/>
        </w:rPr>
        <w:t>те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регистри на гр. Игнатиево, одобрени със Заповед № РД-18-908</w:t>
      </w:r>
      <w:r w:rsidR="00AC1174">
        <w:rPr>
          <w:rFonts w:ascii="Arial" w:hAnsi="Arial"/>
          <w:sz w:val="26"/>
          <w:szCs w:val="26"/>
          <w:lang w:val="bg-BG"/>
        </w:rPr>
        <w:t xml:space="preserve"> от </w:t>
      </w:r>
      <w:r w:rsidR="00222B88">
        <w:rPr>
          <w:rFonts w:ascii="Arial" w:hAnsi="Arial"/>
          <w:sz w:val="26"/>
          <w:szCs w:val="26"/>
          <w:lang w:val="bg-BG"/>
        </w:rPr>
        <w:br/>
      </w:r>
      <w:r w:rsidR="001771F3" w:rsidRPr="001771F3">
        <w:rPr>
          <w:rFonts w:ascii="Arial" w:hAnsi="Arial"/>
          <w:sz w:val="26"/>
          <w:szCs w:val="26"/>
          <w:lang w:val="bg-BG"/>
        </w:rPr>
        <w:t>13</w:t>
      </w:r>
      <w:r w:rsidR="00AC1174">
        <w:rPr>
          <w:rFonts w:ascii="Arial" w:hAnsi="Arial"/>
          <w:sz w:val="26"/>
          <w:szCs w:val="26"/>
          <w:lang w:val="bg-BG"/>
        </w:rPr>
        <w:t xml:space="preserve"> декември </w:t>
      </w:r>
      <w:r w:rsidR="001771F3" w:rsidRPr="001771F3">
        <w:rPr>
          <w:rFonts w:ascii="Arial" w:hAnsi="Arial"/>
          <w:sz w:val="26"/>
          <w:szCs w:val="26"/>
          <w:lang w:val="bg-BG"/>
        </w:rPr>
        <w:t>2017 г. на изпълнителния директор на Агенция</w:t>
      </w:r>
      <w:r w:rsidR="0092273E">
        <w:rPr>
          <w:rFonts w:ascii="Arial" w:hAnsi="Arial"/>
          <w:sz w:val="26"/>
          <w:szCs w:val="26"/>
          <w:lang w:val="bg-BG"/>
        </w:rPr>
        <w:t>та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по геодезия, картография и кадастър, със застроена площ 49 кв. м</w:t>
      </w:r>
      <w:r w:rsidR="009F6225">
        <w:rPr>
          <w:rFonts w:ascii="Arial" w:hAnsi="Arial"/>
          <w:sz w:val="26"/>
          <w:szCs w:val="26"/>
          <w:lang w:val="bg-BG"/>
        </w:rPr>
        <w:t>,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разположена в поземлен имот с идентификатор 32278.86.129 и </w:t>
      </w:r>
      <w:r w:rsidR="00AC1174" w:rsidRPr="00AC1174">
        <w:rPr>
          <w:rFonts w:ascii="Arial" w:hAnsi="Arial"/>
          <w:sz w:val="26"/>
          <w:szCs w:val="26"/>
          <w:lang w:val="bg-BG"/>
        </w:rPr>
        <w:t xml:space="preserve">подробно </w:t>
      </w:r>
      <w:r w:rsidR="001771F3" w:rsidRPr="001771F3">
        <w:rPr>
          <w:rFonts w:ascii="Arial" w:hAnsi="Arial"/>
          <w:sz w:val="26"/>
          <w:szCs w:val="26"/>
          <w:lang w:val="bg-BG"/>
        </w:rPr>
        <w:t>описана в Акт за публична държавна собственост № 9672</w:t>
      </w:r>
      <w:r w:rsidR="00AC1174">
        <w:rPr>
          <w:rFonts w:ascii="Arial" w:hAnsi="Arial"/>
          <w:sz w:val="26"/>
          <w:szCs w:val="26"/>
          <w:lang w:val="bg-BG"/>
        </w:rPr>
        <w:t xml:space="preserve"> от </w:t>
      </w:r>
      <w:r w:rsidR="001771F3" w:rsidRPr="001771F3">
        <w:rPr>
          <w:rFonts w:ascii="Arial" w:hAnsi="Arial"/>
          <w:sz w:val="26"/>
          <w:szCs w:val="26"/>
          <w:lang w:val="bg-BG"/>
        </w:rPr>
        <w:t>28</w:t>
      </w:r>
      <w:r w:rsidR="00AC1174">
        <w:rPr>
          <w:rFonts w:ascii="Arial" w:hAnsi="Arial"/>
          <w:sz w:val="26"/>
          <w:szCs w:val="26"/>
          <w:lang w:val="bg-BG"/>
        </w:rPr>
        <w:t xml:space="preserve"> февруари </w:t>
      </w:r>
      <w:r w:rsidR="001771F3" w:rsidRPr="001771F3">
        <w:rPr>
          <w:rFonts w:ascii="Arial" w:hAnsi="Arial"/>
          <w:sz w:val="26"/>
          <w:szCs w:val="26"/>
          <w:lang w:val="bg-BG"/>
        </w:rPr>
        <w:t>2019 г.</w:t>
      </w:r>
      <w:r w:rsidR="007365AE">
        <w:rPr>
          <w:rFonts w:ascii="Arial" w:hAnsi="Arial"/>
          <w:sz w:val="26"/>
          <w:szCs w:val="26"/>
          <w:lang w:val="bg-BG"/>
        </w:rPr>
        <w:t>;</w:t>
      </w:r>
    </w:p>
    <w:p w14:paraId="33B62574" w14:textId="21D4B8B0" w:rsidR="001771F3" w:rsidRPr="001771F3" w:rsidRDefault="00C3504C" w:rsidP="00C3504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>
        <w:rPr>
          <w:rFonts w:ascii="Arial" w:hAnsi="Arial"/>
          <w:sz w:val="26"/>
          <w:szCs w:val="26"/>
          <w:lang w:val="bg-BG"/>
        </w:rPr>
        <w:t>г)</w:t>
      </w:r>
      <w:r w:rsidR="001771F3" w:rsidRPr="001771F3">
        <w:rPr>
          <w:rFonts w:ascii="Arial" w:hAnsi="Arial"/>
          <w:sz w:val="26"/>
          <w:szCs w:val="26"/>
          <w:lang w:val="bg-BG"/>
        </w:rPr>
        <w:tab/>
      </w:r>
      <w:r w:rsidR="00E058D7" w:rsidRPr="001771F3">
        <w:rPr>
          <w:rFonts w:ascii="Arial" w:hAnsi="Arial"/>
          <w:sz w:val="26"/>
          <w:szCs w:val="26"/>
          <w:lang w:val="bg-BG"/>
        </w:rPr>
        <w:t>с</w:t>
      </w:r>
      <w:r w:rsidR="001771F3" w:rsidRPr="001771F3">
        <w:rPr>
          <w:rFonts w:ascii="Arial" w:hAnsi="Arial"/>
          <w:sz w:val="26"/>
          <w:szCs w:val="26"/>
          <w:lang w:val="bg-BG"/>
        </w:rPr>
        <w:t>града „Радиопредавателен център „Буря“, гр. Варна, обл</w:t>
      </w:r>
      <w:r w:rsidR="0092273E">
        <w:rPr>
          <w:rFonts w:ascii="Arial" w:hAnsi="Arial"/>
          <w:sz w:val="26"/>
          <w:szCs w:val="26"/>
          <w:lang w:val="bg-BG"/>
        </w:rPr>
        <w:t>аст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Варна, представляваща двуетажна сграда с идентификатор 10135.4037.20.3 по кадастралната карта и кадастралните регистри на </w:t>
      </w:r>
      <w:r w:rsidR="00222B88">
        <w:rPr>
          <w:rFonts w:ascii="Arial" w:hAnsi="Arial"/>
          <w:sz w:val="26"/>
          <w:szCs w:val="26"/>
          <w:lang w:val="bg-BG"/>
        </w:rPr>
        <w:br/>
      </w:r>
      <w:r w:rsidR="001771F3" w:rsidRPr="001771F3">
        <w:rPr>
          <w:rFonts w:ascii="Arial" w:hAnsi="Arial"/>
          <w:sz w:val="26"/>
          <w:szCs w:val="26"/>
          <w:lang w:val="bg-BG"/>
        </w:rPr>
        <w:t>гр. Варна, одобрени със Заповед № РД-18-30</w:t>
      </w:r>
      <w:r w:rsidR="007365AE">
        <w:rPr>
          <w:rFonts w:ascii="Arial" w:hAnsi="Arial"/>
          <w:sz w:val="26"/>
          <w:szCs w:val="26"/>
          <w:lang w:val="bg-BG"/>
        </w:rPr>
        <w:t xml:space="preserve"> от </w:t>
      </w:r>
      <w:r w:rsidR="001771F3" w:rsidRPr="001771F3">
        <w:rPr>
          <w:rFonts w:ascii="Arial" w:hAnsi="Arial"/>
          <w:sz w:val="26"/>
          <w:szCs w:val="26"/>
          <w:lang w:val="bg-BG"/>
        </w:rPr>
        <w:t>19</w:t>
      </w:r>
      <w:r w:rsidR="007365AE">
        <w:rPr>
          <w:rFonts w:ascii="Arial" w:hAnsi="Arial"/>
          <w:sz w:val="26"/>
          <w:szCs w:val="26"/>
          <w:lang w:val="bg-BG"/>
        </w:rPr>
        <w:t xml:space="preserve"> юни </w:t>
      </w:r>
      <w:r w:rsidR="001771F3" w:rsidRPr="001771F3">
        <w:rPr>
          <w:rFonts w:ascii="Arial" w:hAnsi="Arial"/>
          <w:sz w:val="26"/>
          <w:szCs w:val="26"/>
          <w:lang w:val="bg-BG"/>
        </w:rPr>
        <w:t>2007 г. на изпълнителния директор на Агенция</w:t>
      </w:r>
      <w:r w:rsidR="0092273E">
        <w:rPr>
          <w:rFonts w:ascii="Arial" w:hAnsi="Arial"/>
          <w:sz w:val="26"/>
          <w:szCs w:val="26"/>
          <w:lang w:val="bg-BG"/>
        </w:rPr>
        <w:t>та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по геодезия, картография и кадастър, със застроена площ 209 кв. м</w:t>
      </w:r>
      <w:r w:rsidR="009F6225">
        <w:rPr>
          <w:rFonts w:ascii="Arial" w:hAnsi="Arial"/>
          <w:sz w:val="26"/>
          <w:szCs w:val="26"/>
          <w:lang w:val="bg-BG"/>
        </w:rPr>
        <w:t>,</w:t>
      </w:r>
      <w:r w:rsidR="001771F3" w:rsidRPr="001771F3">
        <w:rPr>
          <w:rFonts w:ascii="Arial" w:hAnsi="Arial"/>
          <w:sz w:val="26"/>
          <w:szCs w:val="26"/>
          <w:lang w:val="bg-BG"/>
        </w:rPr>
        <w:t xml:space="preserve"> разположена в поземлен имот с идентификатор 10135.4037.20 и </w:t>
      </w:r>
      <w:r w:rsidR="007365AE" w:rsidRPr="007365AE">
        <w:rPr>
          <w:rFonts w:ascii="Arial" w:hAnsi="Arial"/>
          <w:sz w:val="26"/>
          <w:szCs w:val="26"/>
          <w:lang w:val="bg-BG"/>
        </w:rPr>
        <w:t xml:space="preserve">подробно </w:t>
      </w:r>
      <w:r w:rsidR="001771F3" w:rsidRPr="001771F3">
        <w:rPr>
          <w:rFonts w:ascii="Arial" w:hAnsi="Arial"/>
          <w:sz w:val="26"/>
          <w:szCs w:val="26"/>
          <w:lang w:val="bg-BG"/>
        </w:rPr>
        <w:t>описана в Акт за публична държавна собственост № 7233</w:t>
      </w:r>
      <w:r w:rsidR="007365AE">
        <w:rPr>
          <w:rFonts w:ascii="Arial" w:hAnsi="Arial"/>
          <w:sz w:val="26"/>
          <w:szCs w:val="26"/>
          <w:lang w:val="bg-BG"/>
        </w:rPr>
        <w:t xml:space="preserve"> от </w:t>
      </w:r>
      <w:r w:rsidR="001771F3" w:rsidRPr="001771F3">
        <w:rPr>
          <w:rFonts w:ascii="Arial" w:hAnsi="Arial"/>
          <w:sz w:val="26"/>
          <w:szCs w:val="26"/>
          <w:lang w:val="bg-BG"/>
        </w:rPr>
        <w:t>4</w:t>
      </w:r>
      <w:r w:rsidR="007365AE">
        <w:rPr>
          <w:rFonts w:ascii="Arial" w:hAnsi="Arial"/>
          <w:sz w:val="26"/>
          <w:szCs w:val="26"/>
          <w:lang w:val="bg-BG"/>
        </w:rPr>
        <w:t xml:space="preserve"> декември </w:t>
      </w:r>
      <w:r w:rsidR="001771F3" w:rsidRPr="001771F3">
        <w:rPr>
          <w:rFonts w:ascii="Arial" w:hAnsi="Arial"/>
          <w:sz w:val="26"/>
          <w:szCs w:val="26"/>
          <w:lang w:val="bg-BG"/>
        </w:rPr>
        <w:t>2008 г.</w:t>
      </w:r>
    </w:p>
    <w:p w14:paraId="1FC8506B" w14:textId="0EA428E0" w:rsidR="001771F3" w:rsidRPr="001771F3" w:rsidRDefault="001771F3" w:rsidP="001771F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A5932">
        <w:rPr>
          <w:rFonts w:ascii="Arial" w:hAnsi="Arial"/>
          <w:b/>
          <w:bCs/>
          <w:sz w:val="26"/>
          <w:szCs w:val="26"/>
          <w:lang w:val="bg-BG"/>
        </w:rPr>
        <w:lastRenderedPageBreak/>
        <w:t>2.</w:t>
      </w:r>
      <w:r w:rsidRPr="001771F3">
        <w:rPr>
          <w:rFonts w:ascii="Arial" w:hAnsi="Arial"/>
          <w:sz w:val="26"/>
          <w:szCs w:val="26"/>
          <w:lang w:val="bg-BG"/>
        </w:rPr>
        <w:tab/>
        <w:t>Дава съгласие Държавно предприятие „Ръководство на въздушното движение“ да премахне имотите по т. 1 за своя сметка при спазване на чл. 197 от Закона за устройство на територията.</w:t>
      </w:r>
    </w:p>
    <w:p w14:paraId="434A1BA8" w14:textId="77777777" w:rsidR="001771F3" w:rsidRPr="001771F3" w:rsidRDefault="001771F3" w:rsidP="001771F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A5932">
        <w:rPr>
          <w:rFonts w:ascii="Arial" w:hAnsi="Arial"/>
          <w:b/>
          <w:bCs/>
          <w:sz w:val="26"/>
          <w:szCs w:val="26"/>
          <w:lang w:val="bg-BG"/>
        </w:rPr>
        <w:t>3.</w:t>
      </w:r>
      <w:r w:rsidRPr="001771F3">
        <w:rPr>
          <w:rFonts w:ascii="Arial" w:hAnsi="Arial"/>
          <w:sz w:val="26"/>
          <w:szCs w:val="26"/>
          <w:lang w:val="bg-BG"/>
        </w:rPr>
        <w:tab/>
        <w:t>Възлага на министъра на транспорта и съобщенията:</w:t>
      </w:r>
    </w:p>
    <w:p w14:paraId="0D13C1A5" w14:textId="77777777" w:rsidR="001771F3" w:rsidRPr="001771F3" w:rsidRDefault="001771F3" w:rsidP="001771F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771F3">
        <w:rPr>
          <w:rFonts w:ascii="Arial" w:hAnsi="Arial"/>
          <w:sz w:val="26"/>
          <w:szCs w:val="26"/>
          <w:lang w:val="bg-BG"/>
        </w:rPr>
        <w:t>а) да уведоми Агенцията по геодезия, картография и кадастър за необходимостта от отразяване на промяната в кадастралната карта и кадастралните регистри на гр. Варна;</w:t>
      </w:r>
    </w:p>
    <w:p w14:paraId="49F8809A" w14:textId="77777777" w:rsidR="001771F3" w:rsidRPr="001771F3" w:rsidRDefault="001771F3" w:rsidP="001771F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771F3">
        <w:rPr>
          <w:rFonts w:ascii="Arial" w:hAnsi="Arial"/>
          <w:sz w:val="26"/>
          <w:szCs w:val="26"/>
          <w:lang w:val="bg-BG"/>
        </w:rPr>
        <w:t>б) да уведоми областния управител на област Варна за извършеното премахване на имотите по т. 1.</w:t>
      </w:r>
    </w:p>
    <w:p w14:paraId="48887BD2" w14:textId="2B6B94C9" w:rsidR="0040173C" w:rsidRPr="0040173C" w:rsidRDefault="001771F3" w:rsidP="001771F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A5932">
        <w:rPr>
          <w:rFonts w:ascii="Arial" w:hAnsi="Arial"/>
          <w:b/>
          <w:bCs/>
          <w:sz w:val="26"/>
          <w:szCs w:val="26"/>
          <w:lang w:val="bg-BG"/>
        </w:rPr>
        <w:t>4.</w:t>
      </w:r>
      <w:r w:rsidRPr="001771F3">
        <w:rPr>
          <w:rFonts w:ascii="Arial" w:hAnsi="Arial"/>
          <w:sz w:val="26"/>
          <w:szCs w:val="26"/>
          <w:lang w:val="bg-BG"/>
        </w:rPr>
        <w:tab/>
        <w:t xml:space="preserve">Областният управител на област Варна да отрази промяната в </w:t>
      </w:r>
      <w:r w:rsidR="00E058D7" w:rsidRPr="001771F3">
        <w:rPr>
          <w:rFonts w:ascii="Arial" w:hAnsi="Arial"/>
          <w:sz w:val="26"/>
          <w:szCs w:val="26"/>
          <w:lang w:val="bg-BG"/>
        </w:rPr>
        <w:t>а</w:t>
      </w:r>
      <w:r w:rsidRPr="001771F3">
        <w:rPr>
          <w:rFonts w:ascii="Arial" w:hAnsi="Arial"/>
          <w:sz w:val="26"/>
          <w:szCs w:val="26"/>
          <w:lang w:val="bg-BG"/>
        </w:rPr>
        <w:t>ктовете за публична държавна собственост за имотите по т. 1.</w:t>
      </w:r>
    </w:p>
    <w:p w14:paraId="37031403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0C238013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8F5093B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B6FFC5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13256C7" w14:textId="77777777" w:rsidR="00D87451" w:rsidRPr="00D87451" w:rsidRDefault="00D87451">
      <w:pPr>
        <w:ind w:firstLine="1134"/>
        <w:rPr>
          <w:rFonts w:ascii="Arial" w:hAnsi="Arial" w:cs="Arial"/>
          <w:b/>
          <w:lang w:val="bg-BG"/>
        </w:rPr>
      </w:pPr>
      <w:r w:rsidRPr="00D87451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2337CDD0" w14:textId="77777777" w:rsidR="00D87451" w:rsidRPr="00D87451" w:rsidRDefault="00D87451">
      <w:pPr>
        <w:ind w:firstLine="1134"/>
        <w:rPr>
          <w:rFonts w:ascii="Arial" w:hAnsi="Arial" w:cs="Arial"/>
          <w:b/>
          <w:lang w:val="bg-BG"/>
        </w:rPr>
      </w:pPr>
    </w:p>
    <w:p w14:paraId="2EDF5CE9" w14:textId="77777777" w:rsidR="00D87451" w:rsidRPr="00D87451" w:rsidRDefault="00D87451">
      <w:pPr>
        <w:ind w:firstLine="1134"/>
        <w:rPr>
          <w:rFonts w:ascii="Arial" w:hAnsi="Arial" w:cs="Arial"/>
          <w:b/>
          <w:lang w:val="bg-BG"/>
        </w:rPr>
      </w:pPr>
      <w:r w:rsidRPr="00D87451">
        <w:rPr>
          <w:rFonts w:ascii="Arial" w:hAnsi="Arial" w:cs="Arial"/>
          <w:b/>
          <w:lang w:val="bg-BG"/>
        </w:rPr>
        <w:t>ГЛАВЕН СЕКРЕТАР НА</w:t>
      </w:r>
    </w:p>
    <w:p w14:paraId="49FC20E6" w14:textId="77777777" w:rsidR="00D87451" w:rsidRPr="00D87451" w:rsidRDefault="00D87451">
      <w:pPr>
        <w:ind w:firstLine="1134"/>
        <w:rPr>
          <w:rFonts w:ascii="Arial" w:hAnsi="Arial" w:cs="Arial"/>
          <w:b/>
          <w:lang w:val="bg-BG"/>
        </w:rPr>
      </w:pPr>
      <w:r w:rsidRPr="00D8745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6886F19E" w14:textId="77777777" w:rsidR="00D87451" w:rsidRPr="00D87451" w:rsidRDefault="00D87451">
      <w:pPr>
        <w:rPr>
          <w:rFonts w:ascii="Arial" w:hAnsi="Arial" w:cs="Arial"/>
          <w:b/>
          <w:lang w:val="bg-BG"/>
        </w:rPr>
      </w:pPr>
    </w:p>
    <w:sectPr w:rsidR="00D87451" w:rsidRPr="00D87451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8875" w14:textId="77777777" w:rsidR="00E020BF" w:rsidRDefault="00E020BF">
      <w:r>
        <w:separator/>
      </w:r>
    </w:p>
  </w:endnote>
  <w:endnote w:type="continuationSeparator" w:id="0">
    <w:p w14:paraId="184B6BDD" w14:textId="77777777" w:rsidR="00E020BF" w:rsidRDefault="00E0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137E" w14:textId="77777777" w:rsidR="00E020BF" w:rsidRDefault="00E020BF">
      <w:r>
        <w:separator/>
      </w:r>
    </w:p>
  </w:footnote>
  <w:footnote w:type="continuationSeparator" w:id="0">
    <w:p w14:paraId="19C61161" w14:textId="77777777" w:rsidR="00E020BF" w:rsidRDefault="00E0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29E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FC89F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4D59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782F27A" w14:textId="77777777" w:rsidR="00E15014" w:rsidRDefault="00E15014">
    <w:pPr>
      <w:pStyle w:val="Header"/>
    </w:pPr>
  </w:p>
  <w:p w14:paraId="159CED11" w14:textId="77777777" w:rsidR="00E15014" w:rsidRDefault="00E15014">
    <w:pPr>
      <w:pStyle w:val="Header"/>
    </w:pPr>
  </w:p>
  <w:p w14:paraId="403F683D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7018939">
    <w:abstractNumId w:val="25"/>
  </w:num>
  <w:num w:numId="2" w16cid:durableId="1253971413">
    <w:abstractNumId w:val="24"/>
  </w:num>
  <w:num w:numId="3" w16cid:durableId="1395196152">
    <w:abstractNumId w:val="20"/>
  </w:num>
  <w:num w:numId="4" w16cid:durableId="1433166318">
    <w:abstractNumId w:val="28"/>
  </w:num>
  <w:num w:numId="5" w16cid:durableId="802693481">
    <w:abstractNumId w:val="11"/>
  </w:num>
  <w:num w:numId="6" w16cid:durableId="1652099762">
    <w:abstractNumId w:val="18"/>
  </w:num>
  <w:num w:numId="7" w16cid:durableId="2030639954">
    <w:abstractNumId w:val="32"/>
  </w:num>
  <w:num w:numId="8" w16cid:durableId="1117288313">
    <w:abstractNumId w:val="22"/>
  </w:num>
  <w:num w:numId="9" w16cid:durableId="705451447">
    <w:abstractNumId w:val="29"/>
  </w:num>
  <w:num w:numId="10" w16cid:durableId="487786221">
    <w:abstractNumId w:val="17"/>
  </w:num>
  <w:num w:numId="11" w16cid:durableId="1729450309">
    <w:abstractNumId w:val="1"/>
  </w:num>
  <w:num w:numId="12" w16cid:durableId="2022924147">
    <w:abstractNumId w:val="0"/>
  </w:num>
  <w:num w:numId="13" w16cid:durableId="10764409">
    <w:abstractNumId w:val="6"/>
  </w:num>
  <w:num w:numId="14" w16cid:durableId="799611119">
    <w:abstractNumId w:val="21"/>
  </w:num>
  <w:num w:numId="15" w16cid:durableId="839735050">
    <w:abstractNumId w:val="19"/>
  </w:num>
  <w:num w:numId="16" w16cid:durableId="1829977359">
    <w:abstractNumId w:val="14"/>
  </w:num>
  <w:num w:numId="17" w16cid:durableId="998195368">
    <w:abstractNumId w:val="27"/>
  </w:num>
  <w:num w:numId="18" w16cid:durableId="540558407">
    <w:abstractNumId w:val="31"/>
  </w:num>
  <w:num w:numId="19" w16cid:durableId="441072521">
    <w:abstractNumId w:val="16"/>
  </w:num>
  <w:num w:numId="20" w16cid:durableId="1071318871">
    <w:abstractNumId w:val="7"/>
  </w:num>
  <w:num w:numId="21" w16cid:durableId="1282608236">
    <w:abstractNumId w:val="10"/>
  </w:num>
  <w:num w:numId="22" w16cid:durableId="899635482">
    <w:abstractNumId w:val="8"/>
  </w:num>
  <w:num w:numId="23" w16cid:durableId="250628635">
    <w:abstractNumId w:val="33"/>
  </w:num>
  <w:num w:numId="24" w16cid:durableId="842355456">
    <w:abstractNumId w:val="23"/>
  </w:num>
  <w:num w:numId="25" w16cid:durableId="1855460499">
    <w:abstractNumId w:val="15"/>
  </w:num>
  <w:num w:numId="26" w16cid:durableId="2121101295">
    <w:abstractNumId w:val="4"/>
  </w:num>
  <w:num w:numId="27" w16cid:durableId="2085880007">
    <w:abstractNumId w:val="30"/>
  </w:num>
  <w:num w:numId="28" w16cid:durableId="157354728">
    <w:abstractNumId w:val="9"/>
  </w:num>
  <w:num w:numId="29" w16cid:durableId="107283524">
    <w:abstractNumId w:val="2"/>
  </w:num>
  <w:num w:numId="30" w16cid:durableId="1186753661">
    <w:abstractNumId w:val="12"/>
  </w:num>
  <w:num w:numId="31" w16cid:durableId="1333485426">
    <w:abstractNumId w:val="13"/>
  </w:num>
  <w:num w:numId="32" w16cid:durableId="1445078404">
    <w:abstractNumId w:val="3"/>
  </w:num>
  <w:num w:numId="33" w16cid:durableId="24330214">
    <w:abstractNumId w:val="26"/>
  </w:num>
  <w:num w:numId="34" w16cid:durableId="285896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52025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771F3"/>
    <w:rsid w:val="00184B28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2B88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5932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1DF2"/>
    <w:rsid w:val="004F65D0"/>
    <w:rsid w:val="005145A8"/>
    <w:rsid w:val="0051538F"/>
    <w:rsid w:val="00520892"/>
    <w:rsid w:val="00527210"/>
    <w:rsid w:val="00533DEF"/>
    <w:rsid w:val="00537952"/>
    <w:rsid w:val="005573CD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3A7E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365AE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73E"/>
    <w:rsid w:val="00922D75"/>
    <w:rsid w:val="00925B76"/>
    <w:rsid w:val="00930E3B"/>
    <w:rsid w:val="00936F3F"/>
    <w:rsid w:val="00937D4E"/>
    <w:rsid w:val="00940C0F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D0CE7"/>
    <w:rsid w:val="009F6225"/>
    <w:rsid w:val="009F6F13"/>
    <w:rsid w:val="00A135A8"/>
    <w:rsid w:val="00A15702"/>
    <w:rsid w:val="00A24C3E"/>
    <w:rsid w:val="00A269E7"/>
    <w:rsid w:val="00A26C37"/>
    <w:rsid w:val="00A300D6"/>
    <w:rsid w:val="00A33B08"/>
    <w:rsid w:val="00A427D0"/>
    <w:rsid w:val="00A61E37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1174"/>
    <w:rsid w:val="00AC455F"/>
    <w:rsid w:val="00AD1DE1"/>
    <w:rsid w:val="00AD2532"/>
    <w:rsid w:val="00AE38F3"/>
    <w:rsid w:val="00AF325D"/>
    <w:rsid w:val="00AF7BFC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4289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3504C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87451"/>
    <w:rsid w:val="00DA258D"/>
    <w:rsid w:val="00DD4023"/>
    <w:rsid w:val="00DE5754"/>
    <w:rsid w:val="00DF31C2"/>
    <w:rsid w:val="00DF43DD"/>
    <w:rsid w:val="00E020BF"/>
    <w:rsid w:val="00E03C6C"/>
    <w:rsid w:val="00E058D7"/>
    <w:rsid w:val="00E0600D"/>
    <w:rsid w:val="00E10053"/>
    <w:rsid w:val="00E15014"/>
    <w:rsid w:val="00E17962"/>
    <w:rsid w:val="00E2021D"/>
    <w:rsid w:val="00E35B80"/>
    <w:rsid w:val="00E4240A"/>
    <w:rsid w:val="00E65B54"/>
    <w:rsid w:val="00E90CED"/>
    <w:rsid w:val="00E97511"/>
    <w:rsid w:val="00EA3CA3"/>
    <w:rsid w:val="00EB6781"/>
    <w:rsid w:val="00EC3AC4"/>
    <w:rsid w:val="00EC7184"/>
    <w:rsid w:val="00ED265C"/>
    <w:rsid w:val="00EE3102"/>
    <w:rsid w:val="00EE5996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82367"/>
  <w15:chartTrackingRefBased/>
  <w15:docId w15:val="{DCAD106E-8412-47C3-A3CD-311C8825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2025-11-14T13:06:00Z</dcterms:created>
  <dcterms:modified xsi:type="dcterms:W3CDTF">2025-11-14T13:06:00Z</dcterms:modified>
</cp:coreProperties>
</file>