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6EC0" w14:textId="36374676" w:rsidR="00F02E6F" w:rsidRDefault="00F02E6F" w:rsidP="00F02E6F">
      <w:pPr>
        <w:pStyle w:val="Title"/>
        <w:rPr>
          <w:noProof/>
        </w:rPr>
      </w:pPr>
    </w:p>
    <w:p w14:paraId="147E1238" w14:textId="77777777" w:rsidR="00BA6DC9" w:rsidRPr="0040173C" w:rsidRDefault="00BA6DC9" w:rsidP="00F02E6F">
      <w:pPr>
        <w:pStyle w:val="Title"/>
      </w:pPr>
    </w:p>
    <w:p w14:paraId="2097A361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4637BBA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278E9751" w14:textId="358DAD1A" w:rsidR="00592D9D" w:rsidRPr="00DF31C2" w:rsidRDefault="002D4E4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44FC4EF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2342DBBE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6F4D679" w14:textId="31806B21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2D4E4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797</w:t>
      </w:r>
    </w:p>
    <w:p w14:paraId="09D4C09E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1EE2D03" w14:textId="3845D4AF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D4E4F">
        <w:rPr>
          <w:rFonts w:ascii="Times New Roman" w:hAnsi="Times New Roman"/>
          <w:b/>
          <w:sz w:val="30"/>
          <w:szCs w:val="30"/>
          <w:lang w:val="bg-BG"/>
        </w:rPr>
        <w:t>14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941AE18" w14:textId="77777777" w:rsidR="00592D9D" w:rsidRPr="0040173C" w:rsidRDefault="00592D9D" w:rsidP="00592D9D">
      <w:pPr>
        <w:rPr>
          <w:lang w:val="bg-BG"/>
        </w:rPr>
      </w:pPr>
    </w:p>
    <w:p w14:paraId="17C0BF0A" w14:textId="77777777" w:rsidR="008E2D3E" w:rsidRPr="0040173C" w:rsidRDefault="008E2D3E" w:rsidP="00592D9D">
      <w:pPr>
        <w:rPr>
          <w:lang w:val="bg-BG"/>
        </w:rPr>
      </w:pPr>
    </w:p>
    <w:p w14:paraId="586DA0D2" w14:textId="01E67B28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51FD7" w:rsidRPr="00851FD7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>освобождаване с възстановяване и предоставяне на освободени държавни резерви от бутилирана вода за питейни нужди по искане на кмета на община Полски Тръмбеш за преодоляване на последиците от обявеното бедствено положение</w:t>
      </w:r>
    </w:p>
    <w:p w14:paraId="00BF8F5B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FEB3B39" w14:textId="280482CC" w:rsidR="00937D4E" w:rsidRDefault="008C0DCD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C0DCD">
        <w:rPr>
          <w:rFonts w:ascii="Arial" w:hAnsi="Arial" w:cs="Arial"/>
          <w:sz w:val="26"/>
          <w:szCs w:val="26"/>
          <w:lang w:val="bg-BG"/>
        </w:rPr>
        <w:t>На основание чл. 19, ал. 1, т. 4 от Закона за държавните резерви и военновременните запаси и чл. 24а, ал. 1 и 2 от Наредбата за условията и реда за организиране на дейностите по държавните резерви и военновременните запаси</w:t>
      </w:r>
    </w:p>
    <w:p w14:paraId="0E4BD726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4A02387" w14:textId="77777777" w:rsidR="008C0DCD" w:rsidRPr="0040173C" w:rsidRDefault="008C0DCD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E8978CA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AEBA8C3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DB61057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C9DA8BA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C081236" w14:textId="77777777" w:rsidR="008C0DCD" w:rsidRPr="008C0DCD" w:rsidRDefault="008C0DCD" w:rsidP="008C0DC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0DCD">
        <w:rPr>
          <w:rFonts w:ascii="Arial" w:hAnsi="Arial"/>
          <w:b/>
          <w:bCs/>
          <w:sz w:val="26"/>
          <w:szCs w:val="26"/>
          <w:lang w:val="bg-BG"/>
        </w:rPr>
        <w:t>1.</w:t>
      </w:r>
      <w:r w:rsidRPr="008C0DCD">
        <w:rPr>
          <w:rFonts w:ascii="Arial" w:hAnsi="Arial"/>
          <w:sz w:val="26"/>
          <w:szCs w:val="26"/>
          <w:lang w:val="bg-BG"/>
        </w:rPr>
        <w:tab/>
        <w:t>Освобождава с възстановяване държавни резерви, представляващи бутилирана вода за питейни нужди, в общо количество 55 044 литра, както следва:</w:t>
      </w:r>
    </w:p>
    <w:p w14:paraId="0CAFA5B8" w14:textId="77777777" w:rsidR="008C0DCD" w:rsidRPr="008C0DCD" w:rsidRDefault="008C0DCD" w:rsidP="008C0DC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0DCD">
        <w:rPr>
          <w:rFonts w:ascii="Arial" w:hAnsi="Arial"/>
          <w:sz w:val="26"/>
          <w:szCs w:val="26"/>
          <w:lang w:val="bg-BG"/>
        </w:rPr>
        <w:t>а) 21 924 литра в разфасовка бутилки по 1,5 литра;</w:t>
      </w:r>
    </w:p>
    <w:p w14:paraId="49754050" w14:textId="77777777" w:rsidR="008C0DCD" w:rsidRPr="008C0DCD" w:rsidRDefault="008C0DCD" w:rsidP="008C0DC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0DCD">
        <w:rPr>
          <w:rFonts w:ascii="Arial" w:hAnsi="Arial"/>
          <w:sz w:val="26"/>
          <w:szCs w:val="26"/>
          <w:lang w:val="bg-BG"/>
        </w:rPr>
        <w:t>б) 33 120 литра в разфасовка бутилки по 10 литра.</w:t>
      </w:r>
    </w:p>
    <w:p w14:paraId="323106F1" w14:textId="60029DF4" w:rsidR="008C0DCD" w:rsidRPr="008C0DCD" w:rsidRDefault="008C0DCD" w:rsidP="008C0DC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0DCD">
        <w:rPr>
          <w:rFonts w:ascii="Arial" w:hAnsi="Arial"/>
          <w:b/>
          <w:bCs/>
          <w:sz w:val="26"/>
          <w:szCs w:val="26"/>
          <w:lang w:val="bg-BG"/>
        </w:rPr>
        <w:t>2.</w:t>
      </w:r>
      <w:r w:rsidRPr="008C0DCD">
        <w:rPr>
          <w:rFonts w:ascii="Arial" w:hAnsi="Arial"/>
          <w:sz w:val="26"/>
          <w:szCs w:val="26"/>
          <w:lang w:val="bg-BG"/>
        </w:rPr>
        <w:tab/>
        <w:t>Предоставя безвъзмездно на кмета община Полски Тръмбеш освободените по т. 1 държавни резерви за преодоляване на последиците от обявено</w:t>
      </w:r>
      <w:r w:rsidR="003C0BF7">
        <w:rPr>
          <w:rFonts w:ascii="Arial" w:hAnsi="Arial"/>
          <w:sz w:val="26"/>
          <w:szCs w:val="26"/>
          <w:lang w:val="bg-BG"/>
        </w:rPr>
        <w:t>то</w:t>
      </w:r>
      <w:r w:rsidRPr="008C0DCD">
        <w:rPr>
          <w:rFonts w:ascii="Arial" w:hAnsi="Arial"/>
          <w:sz w:val="26"/>
          <w:szCs w:val="26"/>
          <w:lang w:val="bg-BG"/>
        </w:rPr>
        <w:t xml:space="preserve"> със Заповед № РД-01-05-12089</w:t>
      </w:r>
      <w:r>
        <w:rPr>
          <w:rFonts w:ascii="Arial" w:hAnsi="Arial"/>
          <w:sz w:val="26"/>
          <w:szCs w:val="26"/>
          <w:lang w:val="bg-BG"/>
        </w:rPr>
        <w:t xml:space="preserve"> от </w:t>
      </w:r>
      <w:r w:rsidRPr="008C0DCD">
        <w:rPr>
          <w:rFonts w:ascii="Arial" w:hAnsi="Arial"/>
          <w:sz w:val="26"/>
          <w:szCs w:val="26"/>
          <w:lang w:val="bg-BG"/>
        </w:rPr>
        <w:t>10</w:t>
      </w:r>
      <w:r>
        <w:rPr>
          <w:rFonts w:ascii="Arial" w:hAnsi="Arial"/>
          <w:sz w:val="26"/>
          <w:szCs w:val="26"/>
          <w:lang w:val="bg-BG"/>
        </w:rPr>
        <w:t xml:space="preserve"> октомври </w:t>
      </w:r>
      <w:r w:rsidRPr="008C0DCD">
        <w:rPr>
          <w:rFonts w:ascii="Arial" w:hAnsi="Arial"/>
          <w:sz w:val="26"/>
          <w:szCs w:val="26"/>
          <w:lang w:val="bg-BG"/>
        </w:rPr>
        <w:t>2025 г. на кмета на община Полски Тръмбеш бедствено положение на територията на с. Масларево.</w:t>
      </w:r>
    </w:p>
    <w:p w14:paraId="1DE42923" w14:textId="77777777" w:rsidR="008C0DCD" w:rsidRPr="008C0DCD" w:rsidRDefault="008C0DCD" w:rsidP="008C0DC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0DCD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8C0DCD">
        <w:rPr>
          <w:rFonts w:ascii="Arial" w:hAnsi="Arial"/>
          <w:sz w:val="26"/>
          <w:szCs w:val="26"/>
          <w:lang w:val="bg-BG"/>
        </w:rPr>
        <w:tab/>
        <w:t>Председателят на Държавна агенция „Държавен резерв и военновременни запаси“ да предаде количествата бутилирана вода за питейни нужди по т. 1 на кмета на община Полски Тръмбеш.</w:t>
      </w:r>
    </w:p>
    <w:p w14:paraId="550AF888" w14:textId="68B9C3AD" w:rsidR="008C0DCD" w:rsidRPr="008C0DCD" w:rsidRDefault="008C0DCD" w:rsidP="008C0DC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0DCD">
        <w:rPr>
          <w:rFonts w:ascii="Arial" w:hAnsi="Arial"/>
          <w:b/>
          <w:bCs/>
          <w:sz w:val="26"/>
          <w:szCs w:val="26"/>
          <w:lang w:val="bg-BG"/>
        </w:rPr>
        <w:t>4.</w:t>
      </w:r>
      <w:r w:rsidRPr="008C0DCD">
        <w:rPr>
          <w:rFonts w:ascii="Arial" w:hAnsi="Arial"/>
          <w:sz w:val="26"/>
          <w:szCs w:val="26"/>
          <w:lang w:val="bg-BG"/>
        </w:rPr>
        <w:tab/>
        <w:t xml:space="preserve">Кметът на община Полски Тръмбеш да организира получаването, разпределянето и използването на бутилираната вода за питейни нужди по предназначение за нуждите на жителите на </w:t>
      </w:r>
      <w:r w:rsidR="003C0BF7">
        <w:rPr>
          <w:rFonts w:ascii="Arial" w:hAnsi="Arial"/>
          <w:sz w:val="26"/>
          <w:szCs w:val="26"/>
          <w:lang w:val="bg-BG"/>
        </w:rPr>
        <w:br/>
      </w:r>
      <w:r w:rsidRPr="008C0DCD">
        <w:rPr>
          <w:rFonts w:ascii="Arial" w:hAnsi="Arial"/>
          <w:sz w:val="26"/>
          <w:szCs w:val="26"/>
          <w:lang w:val="bg-BG"/>
        </w:rPr>
        <w:t>с</w:t>
      </w:r>
      <w:r w:rsidR="003C0BF7">
        <w:rPr>
          <w:rFonts w:ascii="Arial" w:hAnsi="Arial"/>
          <w:sz w:val="26"/>
          <w:szCs w:val="26"/>
          <w:lang w:val="bg-BG"/>
        </w:rPr>
        <w:t>.</w:t>
      </w:r>
      <w:r w:rsidRPr="008C0DCD">
        <w:rPr>
          <w:rFonts w:ascii="Arial" w:hAnsi="Arial"/>
          <w:sz w:val="26"/>
          <w:szCs w:val="26"/>
          <w:lang w:val="bg-BG"/>
        </w:rPr>
        <w:t xml:space="preserve"> Масларево, община Полски Тръмбеш.</w:t>
      </w:r>
    </w:p>
    <w:p w14:paraId="20ED6AED" w14:textId="5BE35D0B" w:rsidR="008C0DCD" w:rsidRPr="008C0DCD" w:rsidRDefault="008C0DCD" w:rsidP="008C0DC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0DCD">
        <w:rPr>
          <w:rFonts w:ascii="Arial" w:hAnsi="Arial"/>
          <w:b/>
          <w:bCs/>
          <w:sz w:val="26"/>
          <w:szCs w:val="26"/>
          <w:lang w:val="bg-BG"/>
        </w:rPr>
        <w:t>5.</w:t>
      </w:r>
      <w:r w:rsidRPr="008C0DCD">
        <w:rPr>
          <w:rFonts w:ascii="Arial" w:hAnsi="Arial"/>
          <w:sz w:val="26"/>
          <w:szCs w:val="26"/>
          <w:lang w:val="bg-BG"/>
        </w:rPr>
        <w:tab/>
        <w:t xml:space="preserve">Разходите по </w:t>
      </w:r>
      <w:proofErr w:type="spellStart"/>
      <w:r w:rsidRPr="008C0DCD">
        <w:rPr>
          <w:rFonts w:ascii="Arial" w:hAnsi="Arial"/>
          <w:sz w:val="26"/>
          <w:szCs w:val="26"/>
          <w:lang w:val="bg-BG"/>
        </w:rPr>
        <w:t>товаро</w:t>
      </w:r>
      <w:proofErr w:type="spellEnd"/>
      <w:r w:rsidRPr="008C0DCD">
        <w:rPr>
          <w:rFonts w:ascii="Arial" w:hAnsi="Arial"/>
          <w:sz w:val="26"/>
          <w:szCs w:val="26"/>
          <w:lang w:val="bg-BG"/>
        </w:rPr>
        <w:t>-разтоварването и транспортирането на количествата питейна вода до кмета на община Полски Тръмбеш са за сметка на бюджета на Държавна агенция „Държавен резерв и военновременни запаси“ за 2025</w:t>
      </w:r>
      <w:r w:rsidR="00355727">
        <w:rPr>
          <w:rFonts w:ascii="Arial" w:hAnsi="Arial"/>
          <w:sz w:val="26"/>
          <w:szCs w:val="26"/>
          <w:lang w:val="bg-BG"/>
        </w:rPr>
        <w:t xml:space="preserve"> </w:t>
      </w:r>
      <w:r w:rsidRPr="008C0DCD">
        <w:rPr>
          <w:rFonts w:ascii="Arial" w:hAnsi="Arial"/>
          <w:sz w:val="26"/>
          <w:szCs w:val="26"/>
          <w:lang w:val="bg-BG"/>
        </w:rPr>
        <w:t>г.</w:t>
      </w:r>
    </w:p>
    <w:p w14:paraId="275EE095" w14:textId="3C756263" w:rsidR="0040173C" w:rsidRPr="0040173C" w:rsidRDefault="008C0DCD" w:rsidP="008C0DCD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C0DCD">
        <w:rPr>
          <w:rFonts w:ascii="Arial" w:hAnsi="Arial"/>
          <w:b/>
          <w:bCs/>
          <w:sz w:val="26"/>
          <w:szCs w:val="26"/>
          <w:lang w:val="bg-BG"/>
        </w:rPr>
        <w:t>6.</w:t>
      </w:r>
      <w:r w:rsidRPr="008C0DCD">
        <w:rPr>
          <w:rFonts w:ascii="Arial" w:hAnsi="Arial"/>
          <w:sz w:val="26"/>
          <w:szCs w:val="26"/>
          <w:lang w:val="bg-BG"/>
        </w:rPr>
        <w:tab/>
        <w:t xml:space="preserve">Освободените и предоставени държавни резерви да се възстановят от Държавна агенция „Държавен резерв и военновременни запаси“ в рамките на утвърдените разходи по бюджета на </w:t>
      </w:r>
      <w:r w:rsidR="00E323A7" w:rsidRPr="008C0DCD">
        <w:rPr>
          <w:rFonts w:ascii="Arial" w:hAnsi="Arial"/>
          <w:sz w:val="26"/>
          <w:szCs w:val="26"/>
          <w:lang w:val="bg-BG"/>
        </w:rPr>
        <w:t>А</w:t>
      </w:r>
      <w:r w:rsidRPr="008C0DCD">
        <w:rPr>
          <w:rFonts w:ascii="Arial" w:hAnsi="Arial"/>
          <w:sz w:val="26"/>
          <w:szCs w:val="26"/>
          <w:lang w:val="bg-BG"/>
        </w:rPr>
        <w:t>генцията за 2025 г.</w:t>
      </w:r>
    </w:p>
    <w:p w14:paraId="7DDA7503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0C7FFD5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3AE5F13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3824DC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3A44601" w14:textId="77777777" w:rsidR="002D4E4F" w:rsidRPr="002D4E4F" w:rsidRDefault="002D4E4F">
      <w:pPr>
        <w:ind w:firstLine="1134"/>
        <w:rPr>
          <w:rFonts w:ascii="Arial" w:hAnsi="Arial" w:cs="Arial"/>
          <w:b/>
          <w:lang w:val="bg-BG"/>
        </w:rPr>
      </w:pPr>
      <w:r w:rsidRPr="002D4E4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701E588C" w14:textId="77777777" w:rsidR="002D4E4F" w:rsidRPr="002D4E4F" w:rsidRDefault="002D4E4F">
      <w:pPr>
        <w:ind w:firstLine="1134"/>
        <w:rPr>
          <w:rFonts w:ascii="Arial" w:hAnsi="Arial" w:cs="Arial"/>
          <w:b/>
          <w:lang w:val="bg-BG"/>
        </w:rPr>
      </w:pPr>
    </w:p>
    <w:p w14:paraId="5737D7F0" w14:textId="77777777" w:rsidR="002D4E4F" w:rsidRPr="002D4E4F" w:rsidRDefault="002D4E4F">
      <w:pPr>
        <w:ind w:firstLine="1134"/>
        <w:rPr>
          <w:rFonts w:ascii="Arial" w:hAnsi="Arial" w:cs="Arial"/>
          <w:b/>
          <w:lang w:val="bg-BG"/>
        </w:rPr>
      </w:pPr>
      <w:r w:rsidRPr="002D4E4F">
        <w:rPr>
          <w:rFonts w:ascii="Arial" w:hAnsi="Arial" w:cs="Arial"/>
          <w:b/>
          <w:lang w:val="bg-BG"/>
        </w:rPr>
        <w:t>ГЛАВЕН СЕКРЕТАР НА</w:t>
      </w:r>
    </w:p>
    <w:p w14:paraId="1463ED61" w14:textId="77777777" w:rsidR="002D4E4F" w:rsidRPr="002D4E4F" w:rsidRDefault="002D4E4F">
      <w:pPr>
        <w:ind w:firstLine="1134"/>
        <w:rPr>
          <w:rFonts w:ascii="Arial" w:hAnsi="Arial" w:cs="Arial"/>
          <w:b/>
          <w:lang w:val="bg-BG"/>
        </w:rPr>
      </w:pPr>
      <w:r w:rsidRPr="002D4E4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89657E3" w14:textId="77777777" w:rsidR="002D4E4F" w:rsidRPr="002D4E4F" w:rsidRDefault="002D4E4F">
      <w:pPr>
        <w:rPr>
          <w:rFonts w:ascii="Arial" w:hAnsi="Arial" w:cs="Arial"/>
          <w:b/>
          <w:lang w:val="bg-BG"/>
        </w:rPr>
      </w:pPr>
    </w:p>
    <w:sectPr w:rsidR="002D4E4F" w:rsidRPr="002D4E4F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9497" w14:textId="77777777" w:rsidR="00703D46" w:rsidRDefault="00703D46">
      <w:r>
        <w:separator/>
      </w:r>
    </w:p>
  </w:endnote>
  <w:endnote w:type="continuationSeparator" w:id="0">
    <w:p w14:paraId="6CF9C107" w14:textId="77777777" w:rsidR="00703D46" w:rsidRDefault="0070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09A66" w14:textId="77777777" w:rsidR="00703D46" w:rsidRDefault="00703D46">
      <w:r>
        <w:separator/>
      </w:r>
    </w:p>
  </w:footnote>
  <w:footnote w:type="continuationSeparator" w:id="0">
    <w:p w14:paraId="46DCDB2C" w14:textId="77777777" w:rsidR="00703D46" w:rsidRDefault="0070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1DBB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983B72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DACB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1829C01" w14:textId="77777777" w:rsidR="00E15014" w:rsidRDefault="00E15014">
    <w:pPr>
      <w:pStyle w:val="Header"/>
    </w:pPr>
  </w:p>
  <w:p w14:paraId="5AA78863" w14:textId="77777777" w:rsidR="00E15014" w:rsidRDefault="00E15014">
    <w:pPr>
      <w:pStyle w:val="Header"/>
    </w:pPr>
  </w:p>
  <w:p w14:paraId="68281661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814016">
    <w:abstractNumId w:val="25"/>
  </w:num>
  <w:num w:numId="2" w16cid:durableId="1965577811">
    <w:abstractNumId w:val="24"/>
  </w:num>
  <w:num w:numId="3" w16cid:durableId="2005477104">
    <w:abstractNumId w:val="20"/>
  </w:num>
  <w:num w:numId="4" w16cid:durableId="1963878840">
    <w:abstractNumId w:val="28"/>
  </w:num>
  <w:num w:numId="5" w16cid:durableId="155876706">
    <w:abstractNumId w:val="11"/>
  </w:num>
  <w:num w:numId="6" w16cid:durableId="1727558206">
    <w:abstractNumId w:val="18"/>
  </w:num>
  <w:num w:numId="7" w16cid:durableId="2019388136">
    <w:abstractNumId w:val="32"/>
  </w:num>
  <w:num w:numId="8" w16cid:durableId="66080100">
    <w:abstractNumId w:val="22"/>
  </w:num>
  <w:num w:numId="9" w16cid:durableId="1171943178">
    <w:abstractNumId w:val="29"/>
  </w:num>
  <w:num w:numId="10" w16cid:durableId="669219021">
    <w:abstractNumId w:val="17"/>
  </w:num>
  <w:num w:numId="11" w16cid:durableId="348409621">
    <w:abstractNumId w:val="1"/>
  </w:num>
  <w:num w:numId="12" w16cid:durableId="708844886">
    <w:abstractNumId w:val="0"/>
  </w:num>
  <w:num w:numId="13" w16cid:durableId="596643100">
    <w:abstractNumId w:val="6"/>
  </w:num>
  <w:num w:numId="14" w16cid:durableId="565461140">
    <w:abstractNumId w:val="21"/>
  </w:num>
  <w:num w:numId="15" w16cid:durableId="624192032">
    <w:abstractNumId w:val="19"/>
  </w:num>
  <w:num w:numId="16" w16cid:durableId="456066928">
    <w:abstractNumId w:val="14"/>
  </w:num>
  <w:num w:numId="17" w16cid:durableId="221647620">
    <w:abstractNumId w:val="27"/>
  </w:num>
  <w:num w:numId="18" w16cid:durableId="608204532">
    <w:abstractNumId w:val="31"/>
  </w:num>
  <w:num w:numId="19" w16cid:durableId="1157040491">
    <w:abstractNumId w:val="16"/>
  </w:num>
  <w:num w:numId="20" w16cid:durableId="1938363777">
    <w:abstractNumId w:val="7"/>
  </w:num>
  <w:num w:numId="21" w16cid:durableId="440299529">
    <w:abstractNumId w:val="10"/>
  </w:num>
  <w:num w:numId="22" w16cid:durableId="1629624681">
    <w:abstractNumId w:val="8"/>
  </w:num>
  <w:num w:numId="23" w16cid:durableId="293947147">
    <w:abstractNumId w:val="33"/>
  </w:num>
  <w:num w:numId="24" w16cid:durableId="589704220">
    <w:abstractNumId w:val="23"/>
  </w:num>
  <w:num w:numId="25" w16cid:durableId="1640576368">
    <w:abstractNumId w:val="15"/>
  </w:num>
  <w:num w:numId="26" w16cid:durableId="1178349977">
    <w:abstractNumId w:val="4"/>
  </w:num>
  <w:num w:numId="27" w16cid:durableId="32268888">
    <w:abstractNumId w:val="30"/>
  </w:num>
  <w:num w:numId="28" w16cid:durableId="408312793">
    <w:abstractNumId w:val="9"/>
  </w:num>
  <w:num w:numId="29" w16cid:durableId="1422068305">
    <w:abstractNumId w:val="2"/>
  </w:num>
  <w:num w:numId="30" w16cid:durableId="2015957850">
    <w:abstractNumId w:val="12"/>
  </w:num>
  <w:num w:numId="31" w16cid:durableId="127288119">
    <w:abstractNumId w:val="13"/>
  </w:num>
  <w:num w:numId="32" w16cid:durableId="1208370432">
    <w:abstractNumId w:val="3"/>
  </w:num>
  <w:num w:numId="33" w16cid:durableId="1093093213">
    <w:abstractNumId w:val="26"/>
  </w:num>
  <w:num w:numId="34" w16cid:durableId="132522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1F3344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824AE"/>
    <w:rsid w:val="002941BF"/>
    <w:rsid w:val="002957FF"/>
    <w:rsid w:val="002A3A2D"/>
    <w:rsid w:val="002B7101"/>
    <w:rsid w:val="002C0D61"/>
    <w:rsid w:val="002D2B24"/>
    <w:rsid w:val="002D4E4F"/>
    <w:rsid w:val="002F4E65"/>
    <w:rsid w:val="0031138D"/>
    <w:rsid w:val="00316C29"/>
    <w:rsid w:val="0033459C"/>
    <w:rsid w:val="0033725B"/>
    <w:rsid w:val="0035071E"/>
    <w:rsid w:val="00355727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C0BF7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56C33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D46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515A7"/>
    <w:rsid w:val="00851FD7"/>
    <w:rsid w:val="00865981"/>
    <w:rsid w:val="00876855"/>
    <w:rsid w:val="008B751C"/>
    <w:rsid w:val="008C0DCD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6365A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11AE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A6DC9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678F9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23A7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B6E2C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6E8B7"/>
  <w15:chartTrackingRefBased/>
  <w15:docId w15:val="{6CFBEB88-12CD-4515-B8C2-9AF328D8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2025-11-11T14:26:00Z</cp:lastPrinted>
  <dcterms:created xsi:type="dcterms:W3CDTF">2025-11-14T15:11:00Z</dcterms:created>
  <dcterms:modified xsi:type="dcterms:W3CDTF">2025-11-14T15:11:00Z</dcterms:modified>
</cp:coreProperties>
</file>