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20FA" w14:textId="77777777" w:rsidR="008B1D09" w:rsidRPr="003B5C19" w:rsidRDefault="008B1D09" w:rsidP="00546BFF">
      <w:pPr>
        <w:spacing w:after="0" w:line="216" w:lineRule="auto"/>
        <w:ind w:left="403" w:right="345"/>
        <w:jc w:val="right"/>
        <w:rPr>
          <w:rFonts w:ascii="Times New Roman" w:hAnsi="Times New Roman" w:cs="Times New Roman"/>
          <w:b/>
          <w:noProof/>
          <w:color w:val="auto"/>
          <w:sz w:val="24"/>
          <w:szCs w:val="24"/>
        </w:rPr>
      </w:pPr>
    </w:p>
    <w:p w14:paraId="5422F9E0" w14:textId="77777777" w:rsidR="008B1D09" w:rsidRPr="003B5C19" w:rsidRDefault="008B1D09" w:rsidP="008B1D09">
      <w:pPr>
        <w:spacing w:after="0" w:line="216" w:lineRule="auto"/>
        <w:ind w:left="403" w:right="345"/>
        <w:jc w:val="center"/>
        <w:rPr>
          <w:rFonts w:ascii="Verdana" w:hAnsi="Verdana" w:cs="Times New Roman"/>
          <w:b/>
          <w:noProof/>
          <w:color w:val="auto"/>
          <w:sz w:val="36"/>
          <w:szCs w:val="36"/>
        </w:rPr>
      </w:pPr>
    </w:p>
    <w:p w14:paraId="5CD8E528" w14:textId="77777777" w:rsidR="008B1D09" w:rsidRPr="003B5C19" w:rsidRDefault="008B1D09" w:rsidP="008B1D09">
      <w:pPr>
        <w:spacing w:after="0" w:line="216" w:lineRule="auto"/>
        <w:ind w:left="403" w:right="345"/>
        <w:jc w:val="center"/>
        <w:rPr>
          <w:rFonts w:ascii="Verdana" w:hAnsi="Verdana" w:cs="Times New Roman"/>
          <w:b/>
          <w:noProof/>
          <w:color w:val="auto"/>
          <w:sz w:val="36"/>
          <w:szCs w:val="36"/>
        </w:rPr>
      </w:pPr>
    </w:p>
    <w:p w14:paraId="351DDCC4" w14:textId="77777777" w:rsidR="00AC0F35" w:rsidRPr="003B5C19" w:rsidRDefault="00AC0F35" w:rsidP="008B1D09">
      <w:pPr>
        <w:spacing w:after="0" w:line="216" w:lineRule="auto"/>
        <w:ind w:left="403" w:right="345"/>
        <w:jc w:val="center"/>
        <w:rPr>
          <w:rFonts w:ascii="Times New Roman" w:hAnsi="Times New Roman" w:cs="Times New Roman"/>
          <w:noProof/>
          <w:color w:val="auto"/>
          <w:sz w:val="32"/>
          <w:szCs w:val="32"/>
        </w:rPr>
      </w:pPr>
    </w:p>
    <w:p w14:paraId="78EF1FF7" w14:textId="77777777" w:rsidR="00AC0F35" w:rsidRPr="003B5C19" w:rsidRDefault="00AC0F35" w:rsidP="008B1D09">
      <w:pPr>
        <w:spacing w:after="0" w:line="216" w:lineRule="auto"/>
        <w:ind w:left="403" w:right="345"/>
        <w:jc w:val="center"/>
        <w:rPr>
          <w:rFonts w:ascii="Times New Roman" w:hAnsi="Times New Roman" w:cs="Times New Roman"/>
          <w:noProof/>
          <w:color w:val="auto"/>
          <w:sz w:val="32"/>
          <w:szCs w:val="32"/>
        </w:rPr>
      </w:pPr>
    </w:p>
    <w:p w14:paraId="239B6AC1" w14:textId="77777777" w:rsidR="00AC0F35" w:rsidRPr="003B5C19" w:rsidRDefault="00AC0F35" w:rsidP="008B1D09">
      <w:pPr>
        <w:spacing w:after="0" w:line="216" w:lineRule="auto"/>
        <w:ind w:left="403" w:right="345"/>
        <w:jc w:val="center"/>
        <w:rPr>
          <w:rFonts w:ascii="Times New Roman" w:hAnsi="Times New Roman" w:cs="Times New Roman"/>
          <w:noProof/>
          <w:color w:val="auto"/>
          <w:sz w:val="32"/>
          <w:szCs w:val="32"/>
        </w:rPr>
      </w:pPr>
    </w:p>
    <w:p w14:paraId="62631C21" w14:textId="77777777" w:rsidR="00AC0F35" w:rsidRPr="003B5C19" w:rsidRDefault="00AC0F35" w:rsidP="008B1D09">
      <w:pPr>
        <w:spacing w:after="0" w:line="216" w:lineRule="auto"/>
        <w:ind w:left="403" w:right="345"/>
        <w:jc w:val="center"/>
        <w:rPr>
          <w:rFonts w:ascii="Times New Roman" w:hAnsi="Times New Roman" w:cs="Times New Roman"/>
          <w:noProof/>
          <w:color w:val="auto"/>
          <w:sz w:val="32"/>
          <w:szCs w:val="32"/>
        </w:rPr>
      </w:pPr>
    </w:p>
    <w:p w14:paraId="24C0C574" w14:textId="77777777" w:rsidR="00AC0F35" w:rsidRPr="003B5C19" w:rsidRDefault="00AC0F35" w:rsidP="008B1D09">
      <w:pPr>
        <w:spacing w:after="0" w:line="216" w:lineRule="auto"/>
        <w:ind w:left="403" w:right="345"/>
        <w:jc w:val="center"/>
        <w:rPr>
          <w:rFonts w:ascii="Times New Roman" w:hAnsi="Times New Roman" w:cs="Times New Roman"/>
          <w:noProof/>
          <w:color w:val="auto"/>
          <w:sz w:val="32"/>
          <w:szCs w:val="32"/>
        </w:rPr>
      </w:pPr>
    </w:p>
    <w:p w14:paraId="7D4AD250" w14:textId="77777777" w:rsidR="00AC0F35" w:rsidRPr="003B5C19" w:rsidRDefault="00AC0F35" w:rsidP="008B1D09">
      <w:pPr>
        <w:spacing w:after="0" w:line="216" w:lineRule="auto"/>
        <w:ind w:left="403" w:right="345"/>
        <w:jc w:val="center"/>
        <w:rPr>
          <w:rFonts w:ascii="Times New Roman" w:hAnsi="Times New Roman" w:cs="Times New Roman"/>
          <w:noProof/>
          <w:color w:val="auto"/>
          <w:sz w:val="32"/>
          <w:szCs w:val="32"/>
        </w:rPr>
      </w:pPr>
    </w:p>
    <w:p w14:paraId="07686211" w14:textId="77777777" w:rsidR="00AC0F35" w:rsidRPr="003B5C19" w:rsidRDefault="00AC0F35" w:rsidP="008B1D09">
      <w:pPr>
        <w:spacing w:after="0" w:line="216" w:lineRule="auto"/>
        <w:ind w:left="403" w:right="345"/>
        <w:jc w:val="center"/>
        <w:rPr>
          <w:rFonts w:ascii="Times New Roman" w:hAnsi="Times New Roman" w:cs="Times New Roman"/>
          <w:noProof/>
          <w:color w:val="auto"/>
          <w:sz w:val="32"/>
          <w:szCs w:val="32"/>
        </w:rPr>
      </w:pPr>
    </w:p>
    <w:p w14:paraId="0764AD96" w14:textId="77777777" w:rsidR="00AC0F35" w:rsidRPr="003B5C19" w:rsidRDefault="00AC0F35" w:rsidP="008B1D09">
      <w:pPr>
        <w:spacing w:after="0" w:line="216" w:lineRule="auto"/>
        <w:ind w:left="403" w:right="345"/>
        <w:jc w:val="center"/>
        <w:rPr>
          <w:rFonts w:ascii="Times New Roman" w:hAnsi="Times New Roman" w:cs="Times New Roman"/>
          <w:noProof/>
          <w:color w:val="auto"/>
          <w:sz w:val="32"/>
          <w:szCs w:val="32"/>
        </w:rPr>
      </w:pPr>
    </w:p>
    <w:p w14:paraId="554CC995" w14:textId="77777777" w:rsidR="00AC0F35" w:rsidRPr="003B5C19" w:rsidRDefault="00AC0F35" w:rsidP="008B1D09">
      <w:pPr>
        <w:spacing w:after="0" w:line="216" w:lineRule="auto"/>
        <w:ind w:left="403" w:right="345"/>
        <w:jc w:val="center"/>
        <w:rPr>
          <w:rFonts w:ascii="Times New Roman" w:hAnsi="Times New Roman" w:cs="Times New Roman"/>
          <w:noProof/>
          <w:color w:val="auto"/>
          <w:sz w:val="32"/>
          <w:szCs w:val="32"/>
        </w:rPr>
      </w:pPr>
    </w:p>
    <w:p w14:paraId="07DC271F" w14:textId="18497651" w:rsidR="008B1D09" w:rsidRPr="003B5C19" w:rsidRDefault="008B1D09" w:rsidP="008B1D09">
      <w:pPr>
        <w:spacing w:after="0" w:line="216" w:lineRule="auto"/>
        <w:ind w:left="403" w:right="345"/>
        <w:jc w:val="center"/>
        <w:rPr>
          <w:rFonts w:ascii="Times New Roman" w:hAnsi="Times New Roman" w:cs="Times New Roman"/>
          <w:b/>
          <w:noProof/>
          <w:color w:val="auto"/>
          <w:sz w:val="32"/>
          <w:szCs w:val="32"/>
        </w:rPr>
      </w:pPr>
      <w:r w:rsidRPr="003B5C19">
        <w:rPr>
          <w:rFonts w:ascii="Times New Roman" w:hAnsi="Times New Roman" w:cs="Times New Roman"/>
          <w:b/>
          <w:noProof/>
          <w:color w:val="auto"/>
          <w:sz w:val="32"/>
          <w:szCs w:val="32"/>
        </w:rPr>
        <w:t>КООРДИНАЦИОНЕН МЕХАНИЗЪМ</w:t>
      </w:r>
    </w:p>
    <w:p w14:paraId="23D57FD8" w14:textId="77777777" w:rsidR="008B1D09" w:rsidRPr="003B5C19" w:rsidRDefault="008B1D09" w:rsidP="008B1D09">
      <w:pPr>
        <w:spacing w:after="0" w:line="216" w:lineRule="auto"/>
        <w:ind w:left="403" w:right="345"/>
        <w:jc w:val="center"/>
        <w:rPr>
          <w:rFonts w:ascii="Times New Roman" w:hAnsi="Times New Roman" w:cs="Times New Roman"/>
          <w:b/>
          <w:noProof/>
          <w:color w:val="auto"/>
          <w:sz w:val="32"/>
          <w:szCs w:val="32"/>
        </w:rPr>
      </w:pPr>
    </w:p>
    <w:p w14:paraId="5096420E" w14:textId="77777777" w:rsidR="008B1D09" w:rsidRPr="003B5C19" w:rsidRDefault="008B1D09" w:rsidP="008B1D09">
      <w:pPr>
        <w:spacing w:after="0" w:line="216" w:lineRule="auto"/>
        <w:ind w:left="403" w:right="345"/>
        <w:jc w:val="center"/>
        <w:rPr>
          <w:rFonts w:ascii="Times New Roman" w:hAnsi="Times New Roman" w:cs="Times New Roman"/>
          <w:b/>
          <w:noProof/>
          <w:color w:val="auto"/>
          <w:sz w:val="32"/>
          <w:szCs w:val="32"/>
        </w:rPr>
      </w:pPr>
      <w:r w:rsidRPr="003B5C19">
        <w:rPr>
          <w:rFonts w:ascii="Times New Roman" w:hAnsi="Times New Roman" w:cs="Times New Roman"/>
          <w:b/>
          <w:noProof/>
          <w:color w:val="auto"/>
          <w:sz w:val="32"/>
          <w:szCs w:val="32"/>
        </w:rPr>
        <w:t>ЗА ПОМОЩ И ПОДКРЕПА</w:t>
      </w:r>
    </w:p>
    <w:p w14:paraId="2F7102F5" w14:textId="77777777" w:rsidR="008B1D09" w:rsidRPr="003B5C19" w:rsidRDefault="008B1D09" w:rsidP="008B1D09">
      <w:pPr>
        <w:spacing w:after="0" w:line="216" w:lineRule="auto"/>
        <w:ind w:left="403" w:right="345"/>
        <w:jc w:val="center"/>
        <w:rPr>
          <w:rFonts w:ascii="Times New Roman" w:hAnsi="Times New Roman" w:cs="Times New Roman"/>
          <w:b/>
          <w:noProof/>
          <w:color w:val="auto"/>
          <w:sz w:val="32"/>
          <w:szCs w:val="32"/>
        </w:rPr>
      </w:pPr>
      <w:r w:rsidRPr="003B5C19">
        <w:rPr>
          <w:rFonts w:ascii="Times New Roman" w:hAnsi="Times New Roman" w:cs="Times New Roman"/>
          <w:b/>
          <w:noProof/>
          <w:color w:val="auto"/>
          <w:sz w:val="32"/>
          <w:szCs w:val="32"/>
        </w:rPr>
        <w:t>НА ПОСТРАДАЛИ ОТ ДОМАШНО НАСИЛИЕ</w:t>
      </w:r>
    </w:p>
    <w:p w14:paraId="1D8B2BC0" w14:textId="77777777" w:rsidR="008B1D09" w:rsidRPr="003B5C19" w:rsidRDefault="008B1D09" w:rsidP="008B1D09">
      <w:pPr>
        <w:spacing w:after="0" w:line="216" w:lineRule="auto"/>
        <w:ind w:left="403" w:right="345"/>
        <w:jc w:val="center"/>
        <w:rPr>
          <w:rFonts w:ascii="Times New Roman" w:hAnsi="Times New Roman" w:cs="Times New Roman"/>
          <w:b/>
          <w:noProof/>
          <w:color w:val="auto"/>
          <w:sz w:val="32"/>
          <w:szCs w:val="32"/>
        </w:rPr>
      </w:pPr>
    </w:p>
    <w:p w14:paraId="7F1A27CF" w14:textId="77777777" w:rsidR="008B1D09" w:rsidRPr="003B5C19" w:rsidRDefault="008B1D09" w:rsidP="008B1D09">
      <w:pPr>
        <w:spacing w:after="0" w:line="216" w:lineRule="auto"/>
        <w:ind w:left="403" w:right="345"/>
        <w:jc w:val="center"/>
        <w:rPr>
          <w:rFonts w:ascii="Times New Roman" w:hAnsi="Times New Roman" w:cs="Times New Roman"/>
          <w:b/>
          <w:noProof/>
          <w:color w:val="auto"/>
          <w:sz w:val="32"/>
          <w:szCs w:val="32"/>
        </w:rPr>
      </w:pPr>
    </w:p>
    <w:p w14:paraId="29761FD8" w14:textId="77777777" w:rsidR="008B1D09" w:rsidRPr="003B5C19" w:rsidRDefault="008B1D09" w:rsidP="008B1D09">
      <w:pPr>
        <w:spacing w:after="0" w:line="216" w:lineRule="auto"/>
        <w:ind w:left="403" w:right="345"/>
        <w:jc w:val="center"/>
        <w:rPr>
          <w:rFonts w:ascii="Verdana" w:hAnsi="Verdana" w:cs="Times New Roman"/>
          <w:b/>
          <w:noProof/>
          <w:color w:val="auto"/>
          <w:sz w:val="40"/>
          <w:szCs w:val="40"/>
        </w:rPr>
      </w:pPr>
    </w:p>
    <w:p w14:paraId="33B06DD2" w14:textId="77777777" w:rsidR="00B935C7" w:rsidRPr="003B5C19" w:rsidRDefault="00B935C7" w:rsidP="00B23851">
      <w:pPr>
        <w:pStyle w:val="NormalWeb"/>
        <w:spacing w:before="0" w:beforeAutospacing="0" w:after="0" w:afterAutospacing="0"/>
        <w:rPr>
          <w:rFonts w:ascii="Verdana" w:hAnsi="Verdana"/>
          <w:b/>
          <w:noProof/>
          <w:color w:val="565656"/>
          <w:sz w:val="21"/>
          <w:szCs w:val="21"/>
        </w:rPr>
      </w:pPr>
    </w:p>
    <w:p w14:paraId="1271EEA7" w14:textId="77777777" w:rsidR="00B935C7" w:rsidRPr="003B5C19" w:rsidRDefault="00B935C7" w:rsidP="00B23851">
      <w:pPr>
        <w:pStyle w:val="NormalWeb"/>
        <w:spacing w:before="0" w:beforeAutospacing="0" w:after="0" w:afterAutospacing="0"/>
        <w:rPr>
          <w:rFonts w:ascii="Verdana" w:hAnsi="Verdana"/>
          <w:b/>
          <w:noProof/>
          <w:color w:val="565656"/>
          <w:sz w:val="21"/>
          <w:szCs w:val="21"/>
        </w:rPr>
      </w:pPr>
    </w:p>
    <w:p w14:paraId="37DD3C95" w14:textId="77777777" w:rsidR="00B935C7" w:rsidRPr="003B5C19" w:rsidRDefault="00B935C7" w:rsidP="00B23851">
      <w:pPr>
        <w:pStyle w:val="NormalWeb"/>
        <w:spacing w:before="0" w:beforeAutospacing="0" w:after="0" w:afterAutospacing="0"/>
        <w:rPr>
          <w:rFonts w:ascii="Verdana" w:hAnsi="Verdana"/>
          <w:b/>
          <w:noProof/>
          <w:color w:val="565656"/>
          <w:sz w:val="21"/>
          <w:szCs w:val="21"/>
        </w:rPr>
      </w:pPr>
    </w:p>
    <w:p w14:paraId="3D69F7A5" w14:textId="77777777" w:rsidR="00B935C7" w:rsidRPr="003B5C19" w:rsidRDefault="00B935C7" w:rsidP="00B23851">
      <w:pPr>
        <w:pStyle w:val="NormalWeb"/>
        <w:spacing w:before="0" w:beforeAutospacing="0" w:after="0" w:afterAutospacing="0"/>
        <w:rPr>
          <w:rFonts w:ascii="Verdana" w:hAnsi="Verdana"/>
          <w:b/>
          <w:noProof/>
          <w:color w:val="565656"/>
          <w:sz w:val="21"/>
          <w:szCs w:val="21"/>
        </w:rPr>
      </w:pPr>
    </w:p>
    <w:p w14:paraId="254E54C7" w14:textId="77777777" w:rsidR="00B935C7" w:rsidRPr="003B5C19" w:rsidRDefault="00B935C7" w:rsidP="00B23851">
      <w:pPr>
        <w:pStyle w:val="NormalWeb"/>
        <w:spacing w:before="0" w:beforeAutospacing="0" w:after="0" w:afterAutospacing="0"/>
        <w:rPr>
          <w:rFonts w:ascii="Verdana" w:hAnsi="Verdana"/>
          <w:b/>
          <w:noProof/>
          <w:color w:val="565656"/>
          <w:sz w:val="21"/>
          <w:szCs w:val="21"/>
        </w:rPr>
      </w:pPr>
    </w:p>
    <w:p w14:paraId="491715FB" w14:textId="77777777" w:rsidR="00B935C7" w:rsidRPr="003B5C19" w:rsidRDefault="00B935C7" w:rsidP="00B23851">
      <w:pPr>
        <w:pStyle w:val="NormalWeb"/>
        <w:spacing w:before="0" w:beforeAutospacing="0" w:after="0" w:afterAutospacing="0"/>
        <w:rPr>
          <w:rFonts w:ascii="Verdana" w:hAnsi="Verdana"/>
          <w:b/>
          <w:noProof/>
          <w:color w:val="565656"/>
          <w:sz w:val="21"/>
          <w:szCs w:val="21"/>
        </w:rPr>
      </w:pPr>
    </w:p>
    <w:p w14:paraId="15B32729" w14:textId="77777777" w:rsidR="00B935C7" w:rsidRPr="003B5C19" w:rsidRDefault="00B935C7" w:rsidP="00B23851">
      <w:pPr>
        <w:pStyle w:val="NormalWeb"/>
        <w:spacing w:before="0" w:beforeAutospacing="0" w:after="0" w:afterAutospacing="0"/>
        <w:rPr>
          <w:rFonts w:ascii="Verdana" w:hAnsi="Verdana"/>
          <w:b/>
          <w:noProof/>
          <w:color w:val="565656"/>
          <w:sz w:val="21"/>
          <w:szCs w:val="21"/>
        </w:rPr>
      </w:pPr>
    </w:p>
    <w:p w14:paraId="14F215BB" w14:textId="77777777" w:rsidR="00B935C7" w:rsidRPr="003B5C19" w:rsidRDefault="00B935C7" w:rsidP="00B23851">
      <w:pPr>
        <w:pStyle w:val="NormalWeb"/>
        <w:spacing w:before="0" w:beforeAutospacing="0" w:after="0" w:afterAutospacing="0"/>
        <w:rPr>
          <w:rFonts w:ascii="Verdana" w:hAnsi="Verdana"/>
          <w:b/>
          <w:noProof/>
          <w:color w:val="565656"/>
          <w:sz w:val="21"/>
          <w:szCs w:val="21"/>
        </w:rPr>
      </w:pPr>
    </w:p>
    <w:p w14:paraId="26386580" w14:textId="77777777" w:rsidR="00B23851" w:rsidRPr="003B5C19" w:rsidRDefault="00B23851" w:rsidP="00B23851">
      <w:pPr>
        <w:pStyle w:val="NormalWeb"/>
        <w:spacing w:before="0" w:beforeAutospacing="0" w:after="0" w:afterAutospacing="0"/>
        <w:rPr>
          <w:rFonts w:ascii="Verdana" w:hAnsi="Verdana"/>
          <w:b/>
          <w:noProof/>
          <w:color w:val="565656"/>
          <w:sz w:val="21"/>
          <w:szCs w:val="21"/>
        </w:rPr>
      </w:pPr>
      <w:r w:rsidRPr="003B5C19">
        <w:rPr>
          <w:rFonts w:ascii="Verdana" w:hAnsi="Verdana"/>
          <w:b/>
          <w:noProof/>
          <w:color w:val="565656"/>
          <w:sz w:val="21"/>
          <w:szCs w:val="21"/>
        </w:rPr>
        <w:t xml:space="preserve">                   </w:t>
      </w:r>
    </w:p>
    <w:p w14:paraId="5C9AACAD" w14:textId="77777777" w:rsidR="008B1D09" w:rsidRPr="003B5C19" w:rsidRDefault="008B1D09" w:rsidP="00546BFF">
      <w:pPr>
        <w:spacing w:after="0" w:line="216" w:lineRule="auto"/>
        <w:ind w:left="403" w:right="345"/>
        <w:jc w:val="center"/>
        <w:rPr>
          <w:rFonts w:ascii="Times New Roman" w:hAnsi="Times New Roman" w:cs="Times New Roman"/>
          <w:b/>
          <w:noProof/>
          <w:color w:val="auto"/>
          <w:sz w:val="32"/>
          <w:szCs w:val="32"/>
        </w:rPr>
      </w:pPr>
    </w:p>
    <w:p w14:paraId="394C6188" w14:textId="77777777" w:rsidR="008B1D09" w:rsidRPr="003B5C19" w:rsidRDefault="008B1D09" w:rsidP="00546BFF">
      <w:pPr>
        <w:pStyle w:val="NormalWeb"/>
        <w:spacing w:before="0" w:beforeAutospacing="0" w:after="0" w:afterAutospacing="0"/>
        <w:rPr>
          <w:noProof/>
          <w:color w:val="565656"/>
        </w:rPr>
      </w:pPr>
    </w:p>
    <w:p w14:paraId="424662D1" w14:textId="77777777" w:rsidR="00B23851" w:rsidRPr="003B5C19" w:rsidRDefault="00B23851" w:rsidP="008B1D09">
      <w:pPr>
        <w:spacing w:after="0" w:line="216" w:lineRule="auto"/>
        <w:ind w:left="403" w:right="345"/>
        <w:jc w:val="center"/>
        <w:rPr>
          <w:rFonts w:ascii="Verdana" w:hAnsi="Verdana" w:cs="Times New Roman"/>
          <w:noProof/>
          <w:color w:val="auto"/>
          <w:sz w:val="40"/>
          <w:szCs w:val="40"/>
        </w:rPr>
      </w:pPr>
    </w:p>
    <w:p w14:paraId="2149BF8C" w14:textId="77777777" w:rsidR="002C5C81" w:rsidRPr="003B5C19" w:rsidRDefault="002C5C81" w:rsidP="008B1D09">
      <w:pPr>
        <w:spacing w:after="0" w:line="216" w:lineRule="auto"/>
        <w:ind w:left="403" w:right="345"/>
        <w:jc w:val="center"/>
        <w:rPr>
          <w:rFonts w:ascii="Verdana" w:hAnsi="Verdana" w:cs="Times New Roman"/>
          <w:b/>
          <w:noProof/>
          <w:color w:val="auto"/>
          <w:sz w:val="40"/>
          <w:szCs w:val="40"/>
        </w:rPr>
      </w:pPr>
    </w:p>
    <w:p w14:paraId="25462C9C" w14:textId="77777777" w:rsidR="002C5C81" w:rsidRPr="003B5C19" w:rsidRDefault="002C5C81" w:rsidP="008B1D09">
      <w:pPr>
        <w:spacing w:after="0" w:line="216" w:lineRule="auto"/>
        <w:ind w:left="403" w:right="345"/>
        <w:jc w:val="center"/>
        <w:rPr>
          <w:rFonts w:ascii="Verdana" w:hAnsi="Verdana" w:cs="Times New Roman"/>
          <w:b/>
          <w:noProof/>
          <w:color w:val="auto"/>
          <w:sz w:val="40"/>
          <w:szCs w:val="40"/>
        </w:rPr>
      </w:pPr>
    </w:p>
    <w:p w14:paraId="102A32D8" w14:textId="77777777" w:rsidR="002C5C81" w:rsidRPr="003B5C19" w:rsidRDefault="002C5C81" w:rsidP="008B1D09">
      <w:pPr>
        <w:spacing w:after="0" w:line="216" w:lineRule="auto"/>
        <w:ind w:left="403" w:right="345"/>
        <w:jc w:val="center"/>
        <w:rPr>
          <w:rFonts w:ascii="Verdana" w:hAnsi="Verdana" w:cs="Times New Roman"/>
          <w:b/>
          <w:noProof/>
          <w:color w:val="auto"/>
          <w:sz w:val="40"/>
          <w:szCs w:val="40"/>
        </w:rPr>
      </w:pPr>
    </w:p>
    <w:p w14:paraId="3DED3799" w14:textId="77777777" w:rsidR="002C5C81" w:rsidRPr="003B5C19" w:rsidRDefault="002C5C81" w:rsidP="008B1D09">
      <w:pPr>
        <w:spacing w:after="0" w:line="216" w:lineRule="auto"/>
        <w:ind w:left="403" w:right="345"/>
        <w:jc w:val="center"/>
        <w:rPr>
          <w:rFonts w:ascii="Verdana" w:hAnsi="Verdana" w:cs="Times New Roman"/>
          <w:b/>
          <w:noProof/>
          <w:color w:val="auto"/>
          <w:sz w:val="40"/>
          <w:szCs w:val="40"/>
        </w:rPr>
      </w:pPr>
    </w:p>
    <w:p w14:paraId="507ACC16" w14:textId="77777777" w:rsidR="002C5C81" w:rsidRPr="003B5C19" w:rsidRDefault="002C5C81" w:rsidP="008B1D09">
      <w:pPr>
        <w:spacing w:after="0" w:line="216" w:lineRule="auto"/>
        <w:ind w:left="403" w:right="345"/>
        <w:jc w:val="center"/>
        <w:rPr>
          <w:rFonts w:ascii="Verdana" w:hAnsi="Verdana" w:cs="Times New Roman"/>
          <w:b/>
          <w:noProof/>
          <w:color w:val="auto"/>
          <w:sz w:val="40"/>
          <w:szCs w:val="40"/>
        </w:rPr>
      </w:pPr>
    </w:p>
    <w:p w14:paraId="11F44A3A" w14:textId="77777777" w:rsidR="002C5C81" w:rsidRPr="003B5C19" w:rsidRDefault="002C5C81" w:rsidP="008B1D09">
      <w:pPr>
        <w:spacing w:after="0" w:line="216" w:lineRule="auto"/>
        <w:ind w:left="403" w:right="345"/>
        <w:jc w:val="center"/>
        <w:rPr>
          <w:rFonts w:ascii="Verdana" w:hAnsi="Verdana" w:cs="Times New Roman"/>
          <w:b/>
          <w:noProof/>
          <w:color w:val="auto"/>
          <w:sz w:val="40"/>
          <w:szCs w:val="40"/>
        </w:rPr>
      </w:pPr>
    </w:p>
    <w:p w14:paraId="63D04B90" w14:textId="77777777" w:rsidR="002C5C81" w:rsidRPr="003B5C19" w:rsidRDefault="002C5C81" w:rsidP="008B1D09">
      <w:pPr>
        <w:spacing w:after="0" w:line="216" w:lineRule="auto"/>
        <w:ind w:left="403" w:right="345"/>
        <w:jc w:val="center"/>
        <w:rPr>
          <w:rFonts w:ascii="Verdana" w:hAnsi="Verdana" w:cs="Times New Roman"/>
          <w:b/>
          <w:noProof/>
          <w:color w:val="auto"/>
          <w:sz w:val="40"/>
          <w:szCs w:val="40"/>
        </w:rPr>
      </w:pPr>
    </w:p>
    <w:p w14:paraId="48EFD1DE" w14:textId="77777777" w:rsidR="002C5C81" w:rsidRPr="003B5C19" w:rsidRDefault="002C5C81" w:rsidP="008B1D09">
      <w:pPr>
        <w:spacing w:after="0" w:line="216" w:lineRule="auto"/>
        <w:ind w:left="403" w:right="345"/>
        <w:jc w:val="center"/>
        <w:rPr>
          <w:rFonts w:ascii="Verdana" w:hAnsi="Verdana" w:cs="Times New Roman"/>
          <w:b/>
          <w:noProof/>
          <w:color w:val="auto"/>
          <w:sz w:val="40"/>
          <w:szCs w:val="40"/>
        </w:rPr>
      </w:pPr>
    </w:p>
    <w:p w14:paraId="33530379" w14:textId="77777777" w:rsidR="002C5C81" w:rsidRPr="003B5C19" w:rsidRDefault="002C5C81" w:rsidP="008B1D09">
      <w:pPr>
        <w:spacing w:after="0" w:line="216" w:lineRule="auto"/>
        <w:ind w:left="403" w:right="345"/>
        <w:jc w:val="center"/>
        <w:rPr>
          <w:rFonts w:ascii="Verdana" w:hAnsi="Verdana" w:cs="Times New Roman"/>
          <w:b/>
          <w:noProof/>
          <w:color w:val="auto"/>
          <w:sz w:val="40"/>
          <w:szCs w:val="40"/>
        </w:rPr>
      </w:pPr>
    </w:p>
    <w:p w14:paraId="12B8F9EC" w14:textId="77777777" w:rsidR="002C5C81" w:rsidRPr="003B5C19" w:rsidRDefault="002C5C81" w:rsidP="008B1D09">
      <w:pPr>
        <w:spacing w:after="0" w:line="216" w:lineRule="auto"/>
        <w:ind w:left="403" w:right="345"/>
        <w:jc w:val="center"/>
        <w:rPr>
          <w:rFonts w:ascii="Verdana" w:hAnsi="Verdana" w:cs="Times New Roman"/>
          <w:b/>
          <w:noProof/>
          <w:color w:val="auto"/>
          <w:sz w:val="40"/>
          <w:szCs w:val="40"/>
        </w:rPr>
      </w:pPr>
    </w:p>
    <w:p w14:paraId="5D5898B7" w14:textId="77777777" w:rsidR="002C5C81" w:rsidRPr="003B5C19" w:rsidRDefault="002C5C81" w:rsidP="008B1D09">
      <w:pPr>
        <w:spacing w:after="0" w:line="216" w:lineRule="auto"/>
        <w:ind w:left="403" w:right="345"/>
        <w:jc w:val="center"/>
        <w:rPr>
          <w:rFonts w:ascii="Verdana" w:hAnsi="Verdana" w:cs="Times New Roman"/>
          <w:b/>
          <w:noProof/>
          <w:color w:val="auto"/>
          <w:sz w:val="40"/>
          <w:szCs w:val="40"/>
        </w:rPr>
      </w:pPr>
    </w:p>
    <w:p w14:paraId="2AE79759" w14:textId="19939FCF" w:rsidR="002C5C81" w:rsidRPr="003B5C19" w:rsidRDefault="002C5C81" w:rsidP="008B1D09">
      <w:pPr>
        <w:spacing w:after="0" w:line="216" w:lineRule="auto"/>
        <w:ind w:left="403" w:right="345"/>
        <w:jc w:val="center"/>
        <w:rPr>
          <w:rFonts w:ascii="Verdana" w:hAnsi="Verdana" w:cs="Times New Roman"/>
          <w:b/>
          <w:noProof/>
          <w:color w:val="auto"/>
          <w:sz w:val="40"/>
          <w:szCs w:val="40"/>
        </w:rPr>
      </w:pPr>
    </w:p>
    <w:p w14:paraId="4F667561" w14:textId="5D178C06" w:rsidR="00B40B37" w:rsidRPr="003B5C19" w:rsidRDefault="00B40B37" w:rsidP="008B1D09">
      <w:pPr>
        <w:spacing w:after="0" w:line="216" w:lineRule="auto"/>
        <w:ind w:left="403" w:right="345"/>
        <w:jc w:val="center"/>
        <w:rPr>
          <w:rFonts w:ascii="Verdana" w:hAnsi="Verdana" w:cs="Times New Roman"/>
          <w:b/>
          <w:noProof/>
          <w:color w:val="auto"/>
          <w:sz w:val="40"/>
          <w:szCs w:val="40"/>
        </w:rPr>
      </w:pPr>
    </w:p>
    <w:p w14:paraId="6B639F2A" w14:textId="3B93A90F" w:rsidR="00B40B37" w:rsidRPr="003B5C19" w:rsidRDefault="00B40B37" w:rsidP="008B1D09">
      <w:pPr>
        <w:spacing w:after="0" w:line="216" w:lineRule="auto"/>
        <w:ind w:left="403" w:right="345"/>
        <w:jc w:val="center"/>
        <w:rPr>
          <w:rFonts w:ascii="Verdana" w:hAnsi="Verdana" w:cs="Times New Roman"/>
          <w:b/>
          <w:noProof/>
          <w:color w:val="auto"/>
          <w:sz w:val="40"/>
          <w:szCs w:val="40"/>
        </w:rPr>
      </w:pPr>
    </w:p>
    <w:p w14:paraId="2AC988A1" w14:textId="15B1F90C" w:rsidR="00B40B37" w:rsidRPr="003B5C19" w:rsidRDefault="00B40B37" w:rsidP="008B1D09">
      <w:pPr>
        <w:spacing w:after="0" w:line="216" w:lineRule="auto"/>
        <w:ind w:left="403" w:right="345"/>
        <w:jc w:val="center"/>
        <w:rPr>
          <w:rFonts w:ascii="Verdana" w:hAnsi="Verdana" w:cs="Times New Roman"/>
          <w:b/>
          <w:noProof/>
          <w:color w:val="auto"/>
          <w:sz w:val="40"/>
          <w:szCs w:val="40"/>
        </w:rPr>
      </w:pPr>
    </w:p>
    <w:p w14:paraId="67ABF788" w14:textId="77777777" w:rsidR="00B40B37" w:rsidRPr="003B5C19" w:rsidRDefault="00B40B37" w:rsidP="008B1D09">
      <w:pPr>
        <w:spacing w:after="0" w:line="216" w:lineRule="auto"/>
        <w:ind w:left="403" w:right="345"/>
        <w:jc w:val="center"/>
        <w:rPr>
          <w:rFonts w:ascii="Verdana" w:hAnsi="Verdana" w:cs="Times New Roman"/>
          <w:b/>
          <w:noProof/>
          <w:color w:val="auto"/>
          <w:sz w:val="40"/>
          <w:szCs w:val="40"/>
        </w:rPr>
      </w:pPr>
    </w:p>
    <w:p w14:paraId="11A5F645" w14:textId="77777777" w:rsidR="008B1D09" w:rsidRPr="003B5C19" w:rsidRDefault="008B1D09" w:rsidP="00CC0370">
      <w:pPr>
        <w:spacing w:after="0" w:line="360" w:lineRule="auto"/>
        <w:ind w:left="403" w:right="345"/>
        <w:jc w:val="center"/>
        <w:rPr>
          <w:rFonts w:ascii="Times New Roman" w:hAnsi="Times New Roman" w:cs="Times New Roman"/>
          <w:b/>
          <w:noProof/>
          <w:color w:val="auto"/>
          <w:sz w:val="24"/>
          <w:szCs w:val="24"/>
        </w:rPr>
      </w:pPr>
      <w:r w:rsidRPr="003B5C19">
        <w:rPr>
          <w:rFonts w:ascii="Times New Roman" w:hAnsi="Times New Roman" w:cs="Times New Roman"/>
          <w:b/>
          <w:noProof/>
          <w:color w:val="auto"/>
          <w:sz w:val="24"/>
          <w:szCs w:val="24"/>
        </w:rPr>
        <w:t>СЪДЪРЖАНИЕ</w:t>
      </w:r>
    </w:p>
    <w:p w14:paraId="4A8966ED" w14:textId="77777777" w:rsidR="007F370C" w:rsidRPr="003B5C19" w:rsidRDefault="007F370C" w:rsidP="003A539F">
      <w:pPr>
        <w:tabs>
          <w:tab w:val="left" w:pos="1276"/>
        </w:tabs>
        <w:spacing w:after="0" w:line="360" w:lineRule="auto"/>
        <w:ind w:left="0" w:right="345" w:firstLine="851"/>
        <w:jc w:val="center"/>
        <w:rPr>
          <w:rFonts w:ascii="Verdana" w:hAnsi="Verdana" w:cs="Times New Roman"/>
          <w:b/>
          <w:noProof/>
          <w:color w:val="auto"/>
          <w:sz w:val="40"/>
          <w:szCs w:val="40"/>
        </w:rPr>
      </w:pPr>
    </w:p>
    <w:p w14:paraId="143E6AE4" w14:textId="77777777" w:rsidR="00940065" w:rsidRPr="003B5C19" w:rsidRDefault="00B23851" w:rsidP="003A539F">
      <w:pPr>
        <w:pStyle w:val="ListParagraph"/>
        <w:numPr>
          <w:ilvl w:val="0"/>
          <w:numId w:val="1"/>
        </w:numPr>
        <w:tabs>
          <w:tab w:val="left" w:pos="1276"/>
        </w:tabs>
        <w:spacing w:after="0" w:line="360" w:lineRule="auto"/>
        <w:ind w:left="0" w:right="345" w:firstLine="851"/>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Въведение</w:t>
      </w:r>
    </w:p>
    <w:p w14:paraId="399769AC" w14:textId="77777777" w:rsidR="008B1D09" w:rsidRPr="003B5C19" w:rsidRDefault="00FD5A9D" w:rsidP="003A539F">
      <w:pPr>
        <w:pStyle w:val="ListParagraph"/>
        <w:numPr>
          <w:ilvl w:val="0"/>
          <w:numId w:val="1"/>
        </w:numPr>
        <w:tabs>
          <w:tab w:val="left" w:pos="1276"/>
        </w:tabs>
        <w:spacing w:after="0" w:line="360" w:lineRule="auto"/>
        <w:ind w:left="0" w:right="345" w:firstLine="851"/>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Правна рамка</w:t>
      </w:r>
    </w:p>
    <w:p w14:paraId="00BDB1D9" w14:textId="77777777" w:rsidR="00D868A6" w:rsidRPr="003B5C19" w:rsidRDefault="00D868A6" w:rsidP="003A539F">
      <w:pPr>
        <w:pStyle w:val="ListParagraph"/>
        <w:numPr>
          <w:ilvl w:val="0"/>
          <w:numId w:val="1"/>
        </w:numPr>
        <w:tabs>
          <w:tab w:val="left" w:pos="1276"/>
        </w:tabs>
        <w:spacing w:after="0" w:line="360" w:lineRule="auto"/>
        <w:ind w:left="0" w:right="345" w:firstLine="851"/>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Институционална рамка</w:t>
      </w:r>
    </w:p>
    <w:p w14:paraId="085C7474" w14:textId="77777777" w:rsidR="00D868A6" w:rsidRPr="003B5C19" w:rsidRDefault="00D868A6" w:rsidP="003A539F">
      <w:pPr>
        <w:pStyle w:val="ListParagraph"/>
        <w:numPr>
          <w:ilvl w:val="0"/>
          <w:numId w:val="1"/>
        </w:numPr>
        <w:tabs>
          <w:tab w:val="left" w:pos="1276"/>
        </w:tabs>
        <w:spacing w:after="0" w:line="360" w:lineRule="auto"/>
        <w:ind w:left="0" w:right="345" w:firstLine="851"/>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 xml:space="preserve">Водещи принципи </w:t>
      </w:r>
      <w:r w:rsidR="001210E7" w:rsidRPr="003B5C19">
        <w:rPr>
          <w:rFonts w:ascii="Times New Roman" w:hAnsi="Times New Roman" w:cs="Times New Roman"/>
          <w:noProof/>
          <w:color w:val="auto"/>
          <w:sz w:val="24"/>
          <w:szCs w:val="24"/>
        </w:rPr>
        <w:t>и цели</w:t>
      </w:r>
    </w:p>
    <w:p w14:paraId="5DEC3678" w14:textId="7EE3F451" w:rsidR="00D868A6" w:rsidRPr="003B5C19" w:rsidRDefault="00565725" w:rsidP="003A539F">
      <w:pPr>
        <w:pStyle w:val="ListParagraph"/>
        <w:numPr>
          <w:ilvl w:val="0"/>
          <w:numId w:val="1"/>
        </w:numPr>
        <w:tabs>
          <w:tab w:val="left" w:pos="1276"/>
        </w:tabs>
        <w:spacing w:after="0" w:line="360" w:lineRule="auto"/>
        <w:ind w:left="0" w:right="345" w:firstLine="851"/>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Етапи и п</w:t>
      </w:r>
      <w:r w:rsidR="004473E9" w:rsidRPr="003B5C19">
        <w:rPr>
          <w:rFonts w:ascii="Times New Roman" w:hAnsi="Times New Roman" w:cs="Times New Roman"/>
          <w:noProof/>
          <w:color w:val="auto"/>
          <w:sz w:val="24"/>
          <w:szCs w:val="24"/>
        </w:rPr>
        <w:t>роцедури на взаимодействие</w:t>
      </w:r>
      <w:r w:rsidR="00F230F9" w:rsidRPr="003B5C19">
        <w:rPr>
          <w:rFonts w:ascii="Times New Roman" w:hAnsi="Times New Roman" w:cs="Times New Roman"/>
          <w:noProof/>
          <w:color w:val="auto"/>
          <w:sz w:val="24"/>
          <w:szCs w:val="24"/>
        </w:rPr>
        <w:t>:</w:t>
      </w:r>
      <w:r w:rsidR="004473E9" w:rsidRPr="003B5C19">
        <w:rPr>
          <w:rFonts w:ascii="Times New Roman" w:hAnsi="Times New Roman" w:cs="Times New Roman"/>
          <w:noProof/>
          <w:color w:val="auto"/>
          <w:sz w:val="24"/>
          <w:szCs w:val="24"/>
        </w:rPr>
        <w:t xml:space="preserve"> </w:t>
      </w:r>
    </w:p>
    <w:p w14:paraId="77E54CA1" w14:textId="36A23EF2" w:rsidR="00D868A6" w:rsidRPr="003B5C19" w:rsidRDefault="004473E9" w:rsidP="00F230F9">
      <w:pPr>
        <w:pStyle w:val="ListParagraph"/>
        <w:numPr>
          <w:ilvl w:val="1"/>
          <w:numId w:val="1"/>
        </w:numPr>
        <w:tabs>
          <w:tab w:val="left" w:pos="1134"/>
          <w:tab w:val="left" w:pos="1276"/>
          <w:tab w:val="left" w:pos="1843"/>
        </w:tabs>
        <w:spacing w:after="0" w:line="360" w:lineRule="auto"/>
        <w:ind w:left="0" w:right="345" w:firstLine="1276"/>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Етап 1</w:t>
      </w:r>
      <w:r w:rsidR="0085289C" w:rsidRPr="003B5C19">
        <w:rPr>
          <w:rFonts w:ascii="Times New Roman" w:hAnsi="Times New Roman" w:cs="Times New Roman"/>
          <w:noProof/>
          <w:color w:val="auto"/>
          <w:sz w:val="24"/>
          <w:szCs w:val="24"/>
        </w:rPr>
        <w:t>.</w:t>
      </w:r>
      <w:r w:rsidRPr="003B5C19">
        <w:rPr>
          <w:rFonts w:ascii="Times New Roman" w:hAnsi="Times New Roman" w:cs="Times New Roman"/>
          <w:noProof/>
          <w:color w:val="auto"/>
          <w:sz w:val="24"/>
          <w:szCs w:val="24"/>
        </w:rPr>
        <w:t xml:space="preserve"> Известяване</w:t>
      </w:r>
      <w:r w:rsidR="007B2CE4" w:rsidRPr="003B5C19">
        <w:rPr>
          <w:rFonts w:ascii="Times New Roman" w:hAnsi="Times New Roman" w:cs="Times New Roman"/>
          <w:noProof/>
          <w:color w:val="auto"/>
          <w:sz w:val="24"/>
          <w:szCs w:val="24"/>
        </w:rPr>
        <w:t xml:space="preserve"> </w:t>
      </w:r>
      <w:r w:rsidR="007B2CE4" w:rsidRPr="003B5C19">
        <w:rPr>
          <w:rFonts w:ascii="Times New Roman" w:hAnsi="Times New Roman" w:cs="Times New Roman"/>
          <w:noProof/>
          <w:color w:val="auto"/>
          <w:sz w:val="24"/>
          <w:szCs w:val="24"/>
          <w:lang w:val="en-US"/>
        </w:rPr>
        <w:t>(</w:t>
      </w:r>
      <w:r w:rsidR="007B2CE4" w:rsidRPr="003B5C19">
        <w:rPr>
          <w:rFonts w:ascii="Times New Roman" w:hAnsi="Times New Roman" w:cs="Times New Roman"/>
          <w:noProof/>
          <w:color w:val="auto"/>
          <w:sz w:val="24"/>
          <w:szCs w:val="24"/>
        </w:rPr>
        <w:t>сигнализиране</w:t>
      </w:r>
      <w:r w:rsidR="007B2CE4" w:rsidRPr="003B5C19">
        <w:rPr>
          <w:rFonts w:ascii="Times New Roman" w:hAnsi="Times New Roman" w:cs="Times New Roman"/>
          <w:noProof/>
          <w:color w:val="auto"/>
          <w:sz w:val="24"/>
          <w:szCs w:val="24"/>
          <w:lang w:val="en-US"/>
        </w:rPr>
        <w:t>)</w:t>
      </w:r>
      <w:r w:rsidRPr="003B5C19">
        <w:rPr>
          <w:rFonts w:ascii="Times New Roman" w:hAnsi="Times New Roman" w:cs="Times New Roman"/>
          <w:noProof/>
          <w:color w:val="auto"/>
          <w:sz w:val="24"/>
          <w:szCs w:val="24"/>
        </w:rPr>
        <w:t xml:space="preserve"> и насочване</w:t>
      </w:r>
      <w:r w:rsidR="001E41D5" w:rsidRPr="003B5C19">
        <w:rPr>
          <w:rFonts w:ascii="Times New Roman" w:hAnsi="Times New Roman" w:cs="Times New Roman"/>
          <w:noProof/>
          <w:color w:val="auto"/>
          <w:sz w:val="24"/>
          <w:szCs w:val="24"/>
        </w:rPr>
        <w:t>;</w:t>
      </w:r>
    </w:p>
    <w:p w14:paraId="32B9B174" w14:textId="5CF035C3" w:rsidR="004473E9" w:rsidRPr="003B5C19" w:rsidRDefault="004473E9" w:rsidP="00F230F9">
      <w:pPr>
        <w:pStyle w:val="ListParagraph"/>
        <w:numPr>
          <w:ilvl w:val="1"/>
          <w:numId w:val="1"/>
        </w:numPr>
        <w:tabs>
          <w:tab w:val="left" w:pos="1134"/>
          <w:tab w:val="left" w:pos="1276"/>
          <w:tab w:val="left" w:pos="1843"/>
        </w:tabs>
        <w:spacing w:after="0" w:line="360" w:lineRule="auto"/>
        <w:ind w:left="0" w:right="345" w:firstLine="1276"/>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Етап 2.</w:t>
      </w:r>
      <w:r w:rsidR="001E41D5" w:rsidRPr="003B5C19">
        <w:rPr>
          <w:rFonts w:ascii="Times New Roman" w:hAnsi="Times New Roman" w:cs="Times New Roman"/>
          <w:noProof/>
          <w:color w:val="auto"/>
          <w:sz w:val="24"/>
          <w:szCs w:val="24"/>
        </w:rPr>
        <w:t xml:space="preserve"> Определяне на мерки за закрила;</w:t>
      </w:r>
    </w:p>
    <w:p w14:paraId="18D97773" w14:textId="725111EE" w:rsidR="008B1D09" w:rsidRPr="003B5C19" w:rsidRDefault="00130279" w:rsidP="00F230F9">
      <w:pPr>
        <w:pStyle w:val="ListParagraph"/>
        <w:numPr>
          <w:ilvl w:val="1"/>
          <w:numId w:val="1"/>
        </w:numPr>
        <w:tabs>
          <w:tab w:val="left" w:pos="1134"/>
          <w:tab w:val="left" w:pos="1276"/>
          <w:tab w:val="left" w:pos="1843"/>
        </w:tabs>
        <w:spacing w:after="0" w:line="360" w:lineRule="auto"/>
        <w:ind w:left="0" w:right="345" w:firstLine="1276"/>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 xml:space="preserve">Етап 3. </w:t>
      </w:r>
      <w:r w:rsidR="006156A5" w:rsidRPr="003B5C19">
        <w:rPr>
          <w:rFonts w:ascii="Times New Roman" w:hAnsi="Times New Roman" w:cs="Times New Roman"/>
          <w:noProof/>
          <w:color w:val="auto"/>
          <w:sz w:val="24"/>
          <w:szCs w:val="24"/>
        </w:rPr>
        <w:t>Определяне на мерки за закрила при дълг</w:t>
      </w:r>
      <w:r w:rsidR="0085289C" w:rsidRPr="003B5C19">
        <w:rPr>
          <w:rFonts w:ascii="Times New Roman" w:hAnsi="Times New Roman" w:cs="Times New Roman"/>
          <w:noProof/>
          <w:color w:val="auto"/>
          <w:sz w:val="24"/>
          <w:szCs w:val="24"/>
        </w:rPr>
        <w:t>о</w:t>
      </w:r>
      <w:r w:rsidR="006156A5" w:rsidRPr="003B5C19">
        <w:rPr>
          <w:rFonts w:ascii="Times New Roman" w:hAnsi="Times New Roman" w:cs="Times New Roman"/>
          <w:noProof/>
          <w:color w:val="auto"/>
          <w:sz w:val="24"/>
          <w:szCs w:val="24"/>
        </w:rPr>
        <w:t>срочна подкрепа след прекратяване на насилието</w:t>
      </w:r>
      <w:r w:rsidR="001E41D5" w:rsidRPr="003B5C19">
        <w:rPr>
          <w:rFonts w:ascii="Times New Roman" w:hAnsi="Times New Roman" w:cs="Times New Roman"/>
          <w:noProof/>
          <w:color w:val="auto"/>
          <w:sz w:val="24"/>
          <w:szCs w:val="24"/>
        </w:rPr>
        <w:t>.</w:t>
      </w:r>
    </w:p>
    <w:p w14:paraId="69C8351E" w14:textId="77777777" w:rsidR="00CC0370" w:rsidRPr="003B5C19" w:rsidRDefault="00CC0370" w:rsidP="003A539F">
      <w:pPr>
        <w:tabs>
          <w:tab w:val="left" w:pos="1276"/>
        </w:tabs>
        <w:spacing w:after="0" w:line="360" w:lineRule="auto"/>
        <w:ind w:left="0" w:right="345" w:firstLine="851"/>
        <w:rPr>
          <w:rFonts w:ascii="Times New Roman" w:hAnsi="Times New Roman" w:cs="Times New Roman"/>
          <w:noProof/>
          <w:color w:val="auto"/>
          <w:sz w:val="24"/>
          <w:szCs w:val="24"/>
        </w:rPr>
      </w:pPr>
    </w:p>
    <w:p w14:paraId="40AA9E88" w14:textId="276530A4" w:rsidR="00961C7D" w:rsidRPr="003B5C19" w:rsidRDefault="00940065" w:rsidP="003A539F">
      <w:pPr>
        <w:tabs>
          <w:tab w:val="left" w:pos="1276"/>
        </w:tabs>
        <w:spacing w:after="0" w:line="360" w:lineRule="auto"/>
        <w:ind w:left="0" w:right="345" w:firstLine="851"/>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Приложени</w:t>
      </w:r>
      <w:r w:rsidR="00AE74A2" w:rsidRPr="003B5C19">
        <w:rPr>
          <w:rFonts w:ascii="Times New Roman" w:hAnsi="Times New Roman" w:cs="Times New Roman"/>
          <w:noProof/>
          <w:color w:val="auto"/>
          <w:sz w:val="24"/>
          <w:szCs w:val="24"/>
        </w:rPr>
        <w:t>е</w:t>
      </w:r>
      <w:r w:rsidR="00334667" w:rsidRPr="003B5C19">
        <w:rPr>
          <w:rFonts w:ascii="Times New Roman" w:hAnsi="Times New Roman" w:cs="Times New Roman"/>
          <w:noProof/>
          <w:color w:val="auto"/>
          <w:sz w:val="24"/>
          <w:szCs w:val="24"/>
        </w:rPr>
        <w:t xml:space="preserve"> </w:t>
      </w:r>
      <w:r w:rsidR="0051758D" w:rsidRPr="003B5C19">
        <w:rPr>
          <w:rFonts w:ascii="Times New Roman" w:hAnsi="Times New Roman" w:cs="Times New Roman"/>
          <w:noProof/>
          <w:color w:val="auto"/>
          <w:sz w:val="24"/>
          <w:szCs w:val="24"/>
        </w:rPr>
        <w:t xml:space="preserve">№ </w:t>
      </w:r>
      <w:r w:rsidR="00AE74A2" w:rsidRPr="003B5C19">
        <w:rPr>
          <w:rFonts w:ascii="Times New Roman" w:hAnsi="Times New Roman" w:cs="Times New Roman"/>
          <w:noProof/>
          <w:color w:val="auto"/>
          <w:sz w:val="24"/>
          <w:szCs w:val="24"/>
        </w:rPr>
        <w:t>1</w:t>
      </w:r>
      <w:r w:rsidR="00334667" w:rsidRPr="003B5C19">
        <w:rPr>
          <w:rFonts w:ascii="Times New Roman" w:hAnsi="Times New Roman" w:cs="Times New Roman"/>
          <w:noProof/>
          <w:color w:val="auto"/>
          <w:sz w:val="24"/>
          <w:szCs w:val="24"/>
        </w:rPr>
        <w:t xml:space="preserve">: </w:t>
      </w:r>
      <w:r w:rsidR="0051758D" w:rsidRPr="003B5C19">
        <w:rPr>
          <w:rFonts w:ascii="Times New Roman" w:hAnsi="Times New Roman" w:cs="Times New Roman"/>
          <w:noProof/>
          <w:color w:val="auto"/>
          <w:sz w:val="24"/>
          <w:szCs w:val="24"/>
        </w:rPr>
        <w:t xml:space="preserve"> </w:t>
      </w:r>
      <w:r w:rsidR="00961C7D" w:rsidRPr="003B5C19">
        <w:rPr>
          <w:rFonts w:ascii="Times New Roman" w:hAnsi="Times New Roman" w:cs="Times New Roman"/>
          <w:noProof/>
          <w:color w:val="auto"/>
          <w:sz w:val="24"/>
          <w:szCs w:val="24"/>
        </w:rPr>
        <w:t>Карта за предварителна оценка</w:t>
      </w:r>
      <w:r w:rsidR="00334667" w:rsidRPr="003B5C19">
        <w:rPr>
          <w:rFonts w:ascii="Times New Roman" w:hAnsi="Times New Roman" w:cs="Times New Roman"/>
          <w:noProof/>
          <w:color w:val="auto"/>
          <w:sz w:val="24"/>
          <w:szCs w:val="24"/>
        </w:rPr>
        <w:t xml:space="preserve"> на риска</w:t>
      </w:r>
    </w:p>
    <w:p w14:paraId="6C90B10E" w14:textId="77777777" w:rsidR="000F31C0" w:rsidRPr="003B5C19" w:rsidRDefault="000F31C0" w:rsidP="003A539F">
      <w:pPr>
        <w:tabs>
          <w:tab w:val="left" w:pos="1276"/>
        </w:tabs>
        <w:spacing w:after="0" w:line="360" w:lineRule="auto"/>
        <w:ind w:left="0" w:right="345" w:firstLine="851"/>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 xml:space="preserve">Приложение № 2:  Образец на молба за защита </w:t>
      </w:r>
      <w:r w:rsidR="000133BC" w:rsidRPr="003B5C19">
        <w:rPr>
          <w:rFonts w:ascii="Times New Roman" w:hAnsi="Times New Roman" w:cs="Times New Roman"/>
          <w:noProof/>
          <w:color w:val="auto"/>
          <w:sz w:val="24"/>
          <w:szCs w:val="24"/>
        </w:rPr>
        <w:t>от домашно насилие</w:t>
      </w:r>
    </w:p>
    <w:p w14:paraId="05E54446" w14:textId="77777777" w:rsidR="000F31C0" w:rsidRPr="003B5C19" w:rsidRDefault="000F31C0" w:rsidP="003A539F">
      <w:pPr>
        <w:tabs>
          <w:tab w:val="left" w:pos="1276"/>
        </w:tabs>
        <w:spacing w:after="0" w:line="360" w:lineRule="auto"/>
        <w:ind w:left="0" w:right="345" w:firstLine="851"/>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 xml:space="preserve">Приложение № </w:t>
      </w:r>
      <w:r w:rsidR="00660986" w:rsidRPr="003B5C19">
        <w:rPr>
          <w:rFonts w:ascii="Times New Roman" w:hAnsi="Times New Roman" w:cs="Times New Roman"/>
          <w:noProof/>
          <w:color w:val="auto"/>
          <w:sz w:val="24"/>
          <w:szCs w:val="24"/>
        </w:rPr>
        <w:t>3</w:t>
      </w:r>
      <w:r w:rsidRPr="003B5C19">
        <w:rPr>
          <w:rFonts w:ascii="Times New Roman" w:hAnsi="Times New Roman" w:cs="Times New Roman"/>
          <w:noProof/>
          <w:color w:val="auto"/>
          <w:sz w:val="24"/>
          <w:szCs w:val="24"/>
        </w:rPr>
        <w:t xml:space="preserve">.  </w:t>
      </w:r>
      <w:r w:rsidR="007F370C" w:rsidRPr="003B5C19">
        <w:rPr>
          <w:rFonts w:ascii="Times New Roman" w:hAnsi="Times New Roman" w:cs="Times New Roman"/>
          <w:noProof/>
          <w:color w:val="auto"/>
          <w:sz w:val="24"/>
          <w:szCs w:val="24"/>
        </w:rPr>
        <w:t xml:space="preserve">Образец на </w:t>
      </w:r>
      <w:r w:rsidRPr="003B5C19">
        <w:rPr>
          <w:rFonts w:ascii="Times New Roman" w:hAnsi="Times New Roman" w:cs="Times New Roman"/>
          <w:noProof/>
          <w:color w:val="auto"/>
          <w:sz w:val="24"/>
          <w:szCs w:val="24"/>
        </w:rPr>
        <w:t>Декларация по чл. 9, ал</w:t>
      </w:r>
      <w:r w:rsidR="009C13D3" w:rsidRPr="003B5C19">
        <w:rPr>
          <w:rFonts w:ascii="Times New Roman" w:hAnsi="Times New Roman" w:cs="Times New Roman"/>
          <w:noProof/>
          <w:color w:val="auto"/>
          <w:sz w:val="24"/>
          <w:szCs w:val="24"/>
        </w:rPr>
        <w:t>.</w:t>
      </w:r>
      <w:r w:rsidRPr="003B5C19">
        <w:rPr>
          <w:rFonts w:ascii="Times New Roman" w:hAnsi="Times New Roman" w:cs="Times New Roman"/>
          <w:noProof/>
          <w:color w:val="auto"/>
          <w:sz w:val="24"/>
          <w:szCs w:val="24"/>
        </w:rPr>
        <w:t xml:space="preserve"> 3 ЗЗДН</w:t>
      </w:r>
    </w:p>
    <w:p w14:paraId="4778F158" w14:textId="1A236257" w:rsidR="00660986" w:rsidRPr="003B5C19" w:rsidRDefault="00660986" w:rsidP="008A1C74">
      <w:pPr>
        <w:tabs>
          <w:tab w:val="left" w:pos="1276"/>
        </w:tabs>
        <w:spacing w:after="0" w:line="360" w:lineRule="auto"/>
        <w:ind w:left="0" w:right="345" w:firstLine="851"/>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Приложение №</w:t>
      </w:r>
      <w:r w:rsidR="00F230F9" w:rsidRPr="003B5C19">
        <w:rPr>
          <w:rFonts w:ascii="Times New Roman" w:hAnsi="Times New Roman" w:cs="Times New Roman"/>
          <w:noProof/>
          <w:color w:val="auto"/>
          <w:sz w:val="24"/>
          <w:szCs w:val="24"/>
        </w:rPr>
        <w:t xml:space="preserve"> </w:t>
      </w:r>
      <w:r w:rsidRPr="003B5C19">
        <w:rPr>
          <w:rFonts w:ascii="Times New Roman" w:hAnsi="Times New Roman" w:cs="Times New Roman"/>
          <w:noProof/>
          <w:color w:val="auto"/>
          <w:sz w:val="24"/>
          <w:szCs w:val="24"/>
        </w:rPr>
        <w:t xml:space="preserve">4. </w:t>
      </w:r>
      <w:r w:rsidR="007F370C" w:rsidRPr="003B5C19">
        <w:rPr>
          <w:rFonts w:ascii="Times New Roman" w:hAnsi="Times New Roman" w:cs="Times New Roman"/>
          <w:noProof/>
          <w:color w:val="auto"/>
          <w:sz w:val="24"/>
          <w:szCs w:val="24"/>
        </w:rPr>
        <w:t xml:space="preserve">Образец на </w:t>
      </w:r>
      <w:r w:rsidR="007A1387" w:rsidRPr="003B5C19">
        <w:rPr>
          <w:rFonts w:ascii="Times New Roman" w:hAnsi="Times New Roman" w:cs="Times New Roman"/>
          <w:noProof/>
          <w:color w:val="auto"/>
          <w:sz w:val="24"/>
          <w:szCs w:val="24"/>
        </w:rPr>
        <w:t>Декларация за обстоятелствата, свързани с липсата на средства</w:t>
      </w:r>
    </w:p>
    <w:p w14:paraId="05CF947D" w14:textId="77777777" w:rsidR="00ED75E5" w:rsidRPr="003B5C19" w:rsidRDefault="00ED75E5" w:rsidP="003A539F">
      <w:pPr>
        <w:tabs>
          <w:tab w:val="left" w:pos="1276"/>
        </w:tabs>
        <w:spacing w:after="0" w:line="360" w:lineRule="auto"/>
        <w:ind w:left="0" w:right="345" w:firstLine="851"/>
        <w:jc w:val="center"/>
        <w:rPr>
          <w:rFonts w:ascii="Times New Roman" w:hAnsi="Times New Roman" w:cs="Times New Roman"/>
          <w:b/>
          <w:noProof/>
          <w:color w:val="auto"/>
          <w:sz w:val="24"/>
          <w:szCs w:val="24"/>
        </w:rPr>
      </w:pPr>
    </w:p>
    <w:p w14:paraId="078038E2" w14:textId="77777777" w:rsidR="00ED75E5" w:rsidRPr="003B5C19" w:rsidRDefault="00ED75E5" w:rsidP="003A539F">
      <w:pPr>
        <w:spacing w:after="0" w:line="360" w:lineRule="auto"/>
        <w:ind w:left="0" w:right="345" w:firstLine="851"/>
        <w:jc w:val="center"/>
        <w:rPr>
          <w:rFonts w:ascii="Times New Roman" w:hAnsi="Times New Roman" w:cs="Times New Roman"/>
          <w:b/>
          <w:noProof/>
          <w:color w:val="auto"/>
          <w:sz w:val="24"/>
          <w:szCs w:val="24"/>
        </w:rPr>
      </w:pPr>
    </w:p>
    <w:p w14:paraId="5D12F5CA" w14:textId="77777777" w:rsidR="008F576B" w:rsidRPr="003B5C19" w:rsidRDefault="008F576B" w:rsidP="00F0199E">
      <w:pPr>
        <w:spacing w:after="0" w:line="360" w:lineRule="auto"/>
        <w:ind w:left="426" w:right="345"/>
        <w:jc w:val="center"/>
        <w:rPr>
          <w:rFonts w:ascii="Times New Roman" w:hAnsi="Times New Roman" w:cs="Times New Roman"/>
          <w:b/>
          <w:noProof/>
          <w:color w:val="auto"/>
          <w:sz w:val="24"/>
          <w:szCs w:val="24"/>
        </w:rPr>
      </w:pPr>
    </w:p>
    <w:p w14:paraId="3B6C2F5C" w14:textId="77777777" w:rsidR="008F576B" w:rsidRPr="003B5C19" w:rsidRDefault="008F576B" w:rsidP="00F0199E">
      <w:pPr>
        <w:spacing w:after="0" w:line="360" w:lineRule="auto"/>
        <w:ind w:left="426" w:right="345"/>
        <w:jc w:val="center"/>
        <w:rPr>
          <w:rFonts w:ascii="Times New Roman" w:hAnsi="Times New Roman" w:cs="Times New Roman"/>
          <w:b/>
          <w:noProof/>
          <w:color w:val="auto"/>
          <w:sz w:val="24"/>
          <w:szCs w:val="24"/>
        </w:rPr>
      </w:pPr>
    </w:p>
    <w:p w14:paraId="4061A241" w14:textId="77777777" w:rsidR="008F576B" w:rsidRPr="003B5C19" w:rsidRDefault="008F576B" w:rsidP="00F0199E">
      <w:pPr>
        <w:spacing w:after="0" w:line="360" w:lineRule="auto"/>
        <w:ind w:left="426" w:right="345"/>
        <w:jc w:val="center"/>
        <w:rPr>
          <w:rFonts w:ascii="Times New Roman" w:hAnsi="Times New Roman" w:cs="Times New Roman"/>
          <w:b/>
          <w:noProof/>
          <w:color w:val="auto"/>
          <w:sz w:val="24"/>
          <w:szCs w:val="24"/>
        </w:rPr>
      </w:pPr>
    </w:p>
    <w:p w14:paraId="7C9A7C8A" w14:textId="77777777" w:rsidR="008F576B" w:rsidRPr="003B5C19" w:rsidRDefault="008F576B" w:rsidP="00F0199E">
      <w:pPr>
        <w:spacing w:after="0" w:line="360" w:lineRule="auto"/>
        <w:ind w:left="426" w:right="345"/>
        <w:jc w:val="center"/>
        <w:rPr>
          <w:rFonts w:ascii="Times New Roman" w:hAnsi="Times New Roman" w:cs="Times New Roman"/>
          <w:b/>
          <w:noProof/>
          <w:color w:val="auto"/>
          <w:sz w:val="24"/>
          <w:szCs w:val="24"/>
        </w:rPr>
      </w:pPr>
    </w:p>
    <w:p w14:paraId="4DA8ADAC" w14:textId="77777777" w:rsidR="008F576B" w:rsidRPr="003B5C19" w:rsidRDefault="008F576B" w:rsidP="00F0199E">
      <w:pPr>
        <w:spacing w:after="0" w:line="360" w:lineRule="auto"/>
        <w:ind w:left="426" w:right="345"/>
        <w:jc w:val="center"/>
        <w:rPr>
          <w:rFonts w:ascii="Times New Roman" w:hAnsi="Times New Roman" w:cs="Times New Roman"/>
          <w:b/>
          <w:noProof/>
          <w:color w:val="auto"/>
          <w:sz w:val="24"/>
          <w:szCs w:val="24"/>
        </w:rPr>
      </w:pPr>
    </w:p>
    <w:p w14:paraId="241858C4" w14:textId="77777777" w:rsidR="00B2155B" w:rsidRPr="003B5C19" w:rsidRDefault="00B2155B" w:rsidP="003A539F">
      <w:pPr>
        <w:spacing w:after="0" w:line="216" w:lineRule="auto"/>
        <w:ind w:left="0" w:right="345" w:firstLine="851"/>
        <w:jc w:val="center"/>
        <w:rPr>
          <w:rFonts w:ascii="Times New Roman" w:hAnsi="Times New Roman" w:cs="Times New Roman"/>
          <w:b/>
          <w:noProof/>
          <w:color w:val="auto"/>
          <w:sz w:val="24"/>
          <w:szCs w:val="24"/>
        </w:rPr>
      </w:pPr>
    </w:p>
    <w:p w14:paraId="55122A99" w14:textId="77777777" w:rsidR="00B949CF" w:rsidRPr="003B5C19" w:rsidRDefault="00B949CF" w:rsidP="003A539F">
      <w:pPr>
        <w:pStyle w:val="ListParagraph"/>
        <w:numPr>
          <w:ilvl w:val="0"/>
          <w:numId w:val="2"/>
        </w:numPr>
        <w:tabs>
          <w:tab w:val="left" w:pos="1276"/>
        </w:tabs>
        <w:spacing w:after="0" w:line="216" w:lineRule="auto"/>
        <w:ind w:left="0" w:right="345" w:firstLine="851"/>
        <w:rPr>
          <w:rFonts w:ascii="Times New Roman" w:hAnsi="Times New Roman" w:cs="Times New Roman"/>
          <w:b/>
          <w:noProof/>
          <w:color w:val="auto"/>
          <w:sz w:val="24"/>
          <w:szCs w:val="24"/>
        </w:rPr>
      </w:pPr>
      <w:r w:rsidRPr="003B5C19">
        <w:rPr>
          <w:rFonts w:ascii="Times New Roman" w:hAnsi="Times New Roman" w:cs="Times New Roman"/>
          <w:b/>
          <w:noProof/>
          <w:color w:val="auto"/>
          <w:sz w:val="24"/>
          <w:szCs w:val="24"/>
        </w:rPr>
        <w:t>ВЪВЕДЕНИЕ</w:t>
      </w:r>
    </w:p>
    <w:p w14:paraId="34F90FCA" w14:textId="77777777" w:rsidR="00B949CF" w:rsidRPr="003B5C19" w:rsidRDefault="00B949CF" w:rsidP="003A539F">
      <w:pPr>
        <w:tabs>
          <w:tab w:val="left" w:pos="1276"/>
        </w:tabs>
        <w:spacing w:after="0" w:line="216" w:lineRule="auto"/>
        <w:ind w:left="0" w:right="345" w:firstLine="851"/>
        <w:jc w:val="center"/>
        <w:rPr>
          <w:rFonts w:ascii="Times New Roman" w:hAnsi="Times New Roman" w:cs="Times New Roman"/>
          <w:b/>
          <w:noProof/>
          <w:color w:val="auto"/>
          <w:sz w:val="24"/>
          <w:szCs w:val="24"/>
        </w:rPr>
      </w:pPr>
    </w:p>
    <w:p w14:paraId="51DF9AEA" w14:textId="15AAFA4C" w:rsidR="00BB56FC" w:rsidRPr="003B5C19" w:rsidRDefault="004473E9" w:rsidP="003A539F">
      <w:pPr>
        <w:tabs>
          <w:tab w:val="left" w:pos="1276"/>
        </w:tabs>
        <w:spacing w:after="0" w:line="360" w:lineRule="auto"/>
        <w:ind w:left="0" w:firstLine="851"/>
        <w:jc w:val="both"/>
        <w:rPr>
          <w:rFonts w:ascii="Times New Roman" w:hAnsi="Times New Roman" w:cs="Times New Roman"/>
          <w:noProof/>
          <w:color w:val="333333"/>
          <w:sz w:val="24"/>
          <w:szCs w:val="24"/>
        </w:rPr>
      </w:pPr>
      <w:r w:rsidRPr="003B5C19">
        <w:rPr>
          <w:rFonts w:ascii="Times New Roman" w:hAnsi="Times New Roman" w:cs="Times New Roman"/>
          <w:noProof/>
          <w:sz w:val="24"/>
          <w:szCs w:val="24"/>
        </w:rPr>
        <w:t>Настоящият Координационен</w:t>
      </w:r>
      <w:r w:rsidR="000A2BBF" w:rsidRPr="003B5C19">
        <w:rPr>
          <w:rFonts w:ascii="Times New Roman" w:hAnsi="Times New Roman" w:cs="Times New Roman"/>
          <w:noProof/>
          <w:sz w:val="24"/>
          <w:szCs w:val="24"/>
        </w:rPr>
        <w:t xml:space="preserve"> механизъм за помощ и подкрепа на пострадали от домашно насилие</w:t>
      </w:r>
      <w:r w:rsidR="00F0402A" w:rsidRPr="003B5C19">
        <w:rPr>
          <w:rFonts w:ascii="Times New Roman" w:hAnsi="Times New Roman" w:cs="Times New Roman"/>
          <w:noProof/>
          <w:sz w:val="24"/>
          <w:szCs w:val="24"/>
        </w:rPr>
        <w:t xml:space="preserve">, наречен за краткост </w:t>
      </w:r>
      <w:r w:rsidR="00556964" w:rsidRPr="003B5C19">
        <w:rPr>
          <w:rFonts w:ascii="Times New Roman" w:hAnsi="Times New Roman" w:cs="Times New Roman"/>
          <w:noProof/>
          <w:sz w:val="24"/>
          <w:szCs w:val="24"/>
        </w:rPr>
        <w:t xml:space="preserve">Координационен механизъм или </w:t>
      </w:r>
      <w:r w:rsidR="00F0402A" w:rsidRPr="003B5C19">
        <w:rPr>
          <w:rFonts w:ascii="Times New Roman" w:hAnsi="Times New Roman" w:cs="Times New Roman"/>
          <w:noProof/>
          <w:sz w:val="24"/>
          <w:szCs w:val="24"/>
        </w:rPr>
        <w:t>КМ,</w:t>
      </w:r>
      <w:r w:rsidR="000A2BBF" w:rsidRPr="003B5C19">
        <w:rPr>
          <w:rFonts w:ascii="Times New Roman" w:hAnsi="Times New Roman" w:cs="Times New Roman"/>
          <w:noProof/>
          <w:sz w:val="24"/>
          <w:szCs w:val="24"/>
        </w:rPr>
        <w:t xml:space="preserve"> </w:t>
      </w:r>
      <w:r w:rsidR="002A3CE0" w:rsidRPr="003B5C19">
        <w:rPr>
          <w:rFonts w:ascii="Times New Roman" w:hAnsi="Times New Roman" w:cs="Times New Roman"/>
          <w:noProof/>
          <w:sz w:val="24"/>
          <w:szCs w:val="24"/>
        </w:rPr>
        <w:t>има за цел да уреди основните процедури на взаимодействие между органите на изпълнителната власт, органите на местното самоуправление и местната адми</w:t>
      </w:r>
      <w:r w:rsidR="003E4941" w:rsidRPr="003B5C19">
        <w:rPr>
          <w:rFonts w:ascii="Times New Roman" w:hAnsi="Times New Roman" w:cs="Times New Roman"/>
          <w:noProof/>
          <w:sz w:val="24"/>
          <w:szCs w:val="24"/>
        </w:rPr>
        <w:t>нистрация</w:t>
      </w:r>
      <w:r w:rsidR="00FB79B1" w:rsidRPr="003B5C19">
        <w:rPr>
          <w:rFonts w:ascii="Times New Roman" w:hAnsi="Times New Roman" w:cs="Times New Roman"/>
          <w:noProof/>
          <w:sz w:val="24"/>
          <w:szCs w:val="24"/>
        </w:rPr>
        <w:t>,</w:t>
      </w:r>
      <w:r w:rsidR="003E4941" w:rsidRPr="003B5C19">
        <w:rPr>
          <w:rFonts w:ascii="Times New Roman" w:hAnsi="Times New Roman" w:cs="Times New Roman"/>
          <w:noProof/>
          <w:sz w:val="24"/>
          <w:szCs w:val="24"/>
        </w:rPr>
        <w:t xml:space="preserve"> юридическите лица, </w:t>
      </w:r>
      <w:r w:rsidR="00DF37F7" w:rsidRPr="003B5C19">
        <w:rPr>
          <w:rFonts w:ascii="Times New Roman" w:hAnsi="Times New Roman" w:cs="Times New Roman"/>
          <w:noProof/>
          <w:sz w:val="24"/>
          <w:szCs w:val="24"/>
        </w:rPr>
        <w:t>предоставящи с</w:t>
      </w:r>
      <w:r w:rsidR="00DF37F7" w:rsidRPr="003B5C19">
        <w:rPr>
          <w:rFonts w:ascii="Times New Roman" w:hAnsi="Times New Roman" w:cs="Times New Roman"/>
          <w:noProof/>
          <w:color w:val="000000"/>
          <w:sz w:val="24"/>
          <w:szCs w:val="24"/>
          <w:shd w:val="clear" w:color="auto" w:fill="FFFFFF"/>
        </w:rPr>
        <w:t xml:space="preserve">пециализирани услуги за защита, помощ и подкрепа или програми за възстановяване по реда на </w:t>
      </w:r>
      <w:r w:rsidR="002A3CE0" w:rsidRPr="003B5C19">
        <w:rPr>
          <w:rFonts w:ascii="Times New Roman" w:hAnsi="Times New Roman" w:cs="Times New Roman"/>
          <w:noProof/>
          <w:sz w:val="24"/>
          <w:szCs w:val="24"/>
        </w:rPr>
        <w:t>Закона</w:t>
      </w:r>
      <w:r w:rsidR="00A71E32" w:rsidRPr="003B5C19">
        <w:rPr>
          <w:rFonts w:ascii="Times New Roman" w:hAnsi="Times New Roman" w:cs="Times New Roman"/>
          <w:noProof/>
          <w:sz w:val="24"/>
          <w:szCs w:val="24"/>
        </w:rPr>
        <w:t xml:space="preserve"> за защита от домашното насилие</w:t>
      </w:r>
      <w:r w:rsidR="00B40B37" w:rsidRPr="003B5C19">
        <w:rPr>
          <w:rFonts w:ascii="Times New Roman" w:hAnsi="Times New Roman" w:cs="Times New Roman"/>
          <w:noProof/>
          <w:sz w:val="24"/>
          <w:szCs w:val="24"/>
        </w:rPr>
        <w:t xml:space="preserve"> </w:t>
      </w:r>
      <w:r w:rsidR="00B40B37" w:rsidRPr="003B5C19">
        <w:rPr>
          <w:rFonts w:ascii="Times New Roman" w:hAnsi="Times New Roman" w:cs="Times New Roman"/>
          <w:noProof/>
          <w:sz w:val="24"/>
          <w:szCs w:val="24"/>
          <w:lang w:val="en-US"/>
        </w:rPr>
        <w:t>(</w:t>
      </w:r>
      <w:r w:rsidR="00B40B37" w:rsidRPr="003B5C19">
        <w:rPr>
          <w:rFonts w:ascii="Times New Roman" w:hAnsi="Times New Roman" w:cs="Times New Roman"/>
          <w:noProof/>
          <w:sz w:val="24"/>
          <w:szCs w:val="24"/>
        </w:rPr>
        <w:t>ЗЗДН</w:t>
      </w:r>
      <w:r w:rsidR="00B40B37" w:rsidRPr="003B5C19">
        <w:rPr>
          <w:rFonts w:ascii="Times New Roman" w:hAnsi="Times New Roman" w:cs="Times New Roman"/>
          <w:noProof/>
          <w:sz w:val="24"/>
          <w:szCs w:val="24"/>
          <w:lang w:val="en-US"/>
        </w:rPr>
        <w:t>)</w:t>
      </w:r>
      <w:r w:rsidR="008268A6" w:rsidRPr="003B5C19">
        <w:rPr>
          <w:rFonts w:ascii="Times New Roman" w:hAnsi="Times New Roman" w:cs="Times New Roman"/>
          <w:noProof/>
          <w:sz w:val="24"/>
          <w:szCs w:val="24"/>
        </w:rPr>
        <w:t xml:space="preserve"> и доставчици</w:t>
      </w:r>
      <w:r w:rsidR="00446937" w:rsidRPr="003B5C19">
        <w:rPr>
          <w:rFonts w:ascii="Times New Roman" w:hAnsi="Times New Roman" w:cs="Times New Roman"/>
          <w:noProof/>
          <w:sz w:val="24"/>
          <w:szCs w:val="24"/>
        </w:rPr>
        <w:t>те</w:t>
      </w:r>
      <w:r w:rsidR="008268A6" w:rsidRPr="003B5C19">
        <w:rPr>
          <w:rFonts w:ascii="Times New Roman" w:hAnsi="Times New Roman" w:cs="Times New Roman"/>
          <w:noProof/>
          <w:sz w:val="24"/>
          <w:szCs w:val="24"/>
        </w:rPr>
        <w:t xml:space="preserve"> на </w:t>
      </w:r>
      <w:r w:rsidR="00B40DAE" w:rsidRPr="003B5C19">
        <w:rPr>
          <w:rFonts w:ascii="Times New Roman" w:hAnsi="Times New Roman" w:cs="Times New Roman"/>
          <w:noProof/>
          <w:sz w:val="24"/>
          <w:szCs w:val="24"/>
        </w:rPr>
        <w:t xml:space="preserve">социални </w:t>
      </w:r>
      <w:r w:rsidR="008268A6" w:rsidRPr="003B5C19">
        <w:rPr>
          <w:rFonts w:ascii="Times New Roman" w:hAnsi="Times New Roman" w:cs="Times New Roman"/>
          <w:noProof/>
          <w:sz w:val="24"/>
          <w:szCs w:val="24"/>
        </w:rPr>
        <w:t xml:space="preserve">услуги </w:t>
      </w:r>
      <w:r w:rsidR="00D9719E" w:rsidRPr="003B5C19">
        <w:rPr>
          <w:rFonts w:ascii="Times New Roman" w:hAnsi="Times New Roman" w:cs="Times New Roman"/>
          <w:noProof/>
          <w:sz w:val="24"/>
          <w:szCs w:val="24"/>
        </w:rPr>
        <w:t xml:space="preserve">за лица, пострадали от домашно насилие </w:t>
      </w:r>
      <w:r w:rsidR="008268A6" w:rsidRPr="003B5C19">
        <w:rPr>
          <w:rFonts w:ascii="Times New Roman" w:hAnsi="Times New Roman" w:cs="Times New Roman"/>
          <w:noProof/>
          <w:sz w:val="24"/>
          <w:szCs w:val="24"/>
        </w:rPr>
        <w:t xml:space="preserve">по </w:t>
      </w:r>
      <w:r w:rsidR="00D9719E" w:rsidRPr="003B5C19">
        <w:rPr>
          <w:rFonts w:ascii="Times New Roman" w:hAnsi="Times New Roman" w:cs="Times New Roman"/>
          <w:noProof/>
          <w:sz w:val="24"/>
          <w:szCs w:val="24"/>
        </w:rPr>
        <w:t>Закона за социалните услуги</w:t>
      </w:r>
      <w:r w:rsidR="00556964" w:rsidRPr="003B5C19">
        <w:rPr>
          <w:rFonts w:ascii="Times New Roman" w:hAnsi="Times New Roman" w:cs="Times New Roman"/>
          <w:noProof/>
          <w:sz w:val="24"/>
          <w:szCs w:val="24"/>
        </w:rPr>
        <w:t xml:space="preserve"> </w:t>
      </w:r>
      <w:r w:rsidR="00556964" w:rsidRPr="003B5C19">
        <w:rPr>
          <w:rFonts w:ascii="Times New Roman" w:hAnsi="Times New Roman" w:cs="Times New Roman"/>
          <w:noProof/>
          <w:sz w:val="24"/>
          <w:szCs w:val="24"/>
          <w:lang w:val="en-US"/>
        </w:rPr>
        <w:t>(</w:t>
      </w:r>
      <w:r w:rsidR="00556964" w:rsidRPr="003B5C19">
        <w:rPr>
          <w:rFonts w:ascii="Times New Roman" w:hAnsi="Times New Roman" w:cs="Times New Roman"/>
          <w:noProof/>
          <w:sz w:val="24"/>
          <w:szCs w:val="24"/>
        </w:rPr>
        <w:t>ЗСУ</w:t>
      </w:r>
      <w:r w:rsidR="00556964" w:rsidRPr="003B5C19">
        <w:rPr>
          <w:rFonts w:ascii="Times New Roman" w:hAnsi="Times New Roman" w:cs="Times New Roman"/>
          <w:noProof/>
          <w:sz w:val="24"/>
          <w:szCs w:val="24"/>
          <w:lang w:val="en-US"/>
        </w:rPr>
        <w:t>)</w:t>
      </w:r>
      <w:r w:rsidR="00A71E32" w:rsidRPr="003B5C19">
        <w:rPr>
          <w:rFonts w:ascii="Times New Roman" w:hAnsi="Times New Roman" w:cs="Times New Roman"/>
          <w:noProof/>
          <w:sz w:val="24"/>
          <w:szCs w:val="24"/>
        </w:rPr>
        <w:t xml:space="preserve">, </w:t>
      </w:r>
      <w:r w:rsidR="00D8479A" w:rsidRPr="003B5C19">
        <w:rPr>
          <w:rFonts w:ascii="Times New Roman" w:hAnsi="Times New Roman" w:cs="Times New Roman"/>
          <w:noProof/>
          <w:sz w:val="24"/>
          <w:szCs w:val="24"/>
        </w:rPr>
        <w:t xml:space="preserve">за да се постигнат </w:t>
      </w:r>
      <w:r w:rsidR="002A3CE0" w:rsidRPr="003B5C19">
        <w:rPr>
          <w:rFonts w:ascii="Times New Roman" w:hAnsi="Times New Roman" w:cs="Times New Roman"/>
          <w:noProof/>
          <w:sz w:val="24"/>
          <w:szCs w:val="24"/>
        </w:rPr>
        <w:t>синхронизирани действия</w:t>
      </w:r>
      <w:r w:rsidR="007C5CD9" w:rsidRPr="003B5C19">
        <w:rPr>
          <w:rFonts w:ascii="Times New Roman" w:hAnsi="Times New Roman" w:cs="Times New Roman"/>
          <w:noProof/>
          <w:sz w:val="24"/>
          <w:szCs w:val="24"/>
        </w:rPr>
        <w:t xml:space="preserve"> при конкретни случаи</w:t>
      </w:r>
      <w:r w:rsidR="002A3CE0" w:rsidRPr="003B5C19">
        <w:rPr>
          <w:rFonts w:ascii="Times New Roman" w:hAnsi="Times New Roman" w:cs="Times New Roman"/>
          <w:noProof/>
          <w:sz w:val="24"/>
          <w:szCs w:val="24"/>
        </w:rPr>
        <w:t xml:space="preserve"> </w:t>
      </w:r>
      <w:r w:rsidR="003E4941" w:rsidRPr="003B5C19">
        <w:rPr>
          <w:rFonts w:ascii="Times New Roman" w:hAnsi="Times New Roman" w:cs="Times New Roman"/>
          <w:noProof/>
          <w:color w:val="333333"/>
          <w:sz w:val="24"/>
          <w:szCs w:val="24"/>
        </w:rPr>
        <w:t xml:space="preserve">на пострадали от домашно насилие лица  или лица в риск </w:t>
      </w:r>
      <w:r w:rsidR="002A3CE0" w:rsidRPr="003B5C19">
        <w:rPr>
          <w:rFonts w:ascii="Times New Roman" w:hAnsi="Times New Roman" w:cs="Times New Roman"/>
          <w:noProof/>
          <w:sz w:val="24"/>
          <w:szCs w:val="24"/>
        </w:rPr>
        <w:t>и да се ос</w:t>
      </w:r>
      <w:r w:rsidR="002A3CE0" w:rsidRPr="003B5C19">
        <w:rPr>
          <w:rFonts w:ascii="Times New Roman" w:hAnsi="Times New Roman" w:cs="Times New Roman"/>
          <w:noProof/>
          <w:color w:val="333333"/>
          <w:sz w:val="24"/>
          <w:szCs w:val="24"/>
        </w:rPr>
        <w:t>игури бърза, ефективна и адекватна защита и подкрепа</w:t>
      </w:r>
      <w:r w:rsidR="00556964" w:rsidRPr="003B5C19">
        <w:rPr>
          <w:rFonts w:ascii="Times New Roman" w:hAnsi="Times New Roman" w:cs="Times New Roman"/>
          <w:noProof/>
          <w:color w:val="333333"/>
          <w:sz w:val="24"/>
          <w:szCs w:val="24"/>
        </w:rPr>
        <w:t xml:space="preserve"> на същите</w:t>
      </w:r>
      <w:r w:rsidR="003E4941" w:rsidRPr="003B5C19">
        <w:rPr>
          <w:rFonts w:ascii="Times New Roman" w:hAnsi="Times New Roman" w:cs="Times New Roman"/>
          <w:noProof/>
          <w:color w:val="333333"/>
          <w:sz w:val="24"/>
          <w:szCs w:val="24"/>
        </w:rPr>
        <w:t>.</w:t>
      </w:r>
      <w:r w:rsidR="002A3CE0" w:rsidRPr="003B5C19">
        <w:rPr>
          <w:rFonts w:ascii="Times New Roman" w:hAnsi="Times New Roman" w:cs="Times New Roman"/>
          <w:noProof/>
          <w:color w:val="333333"/>
          <w:sz w:val="24"/>
          <w:szCs w:val="24"/>
        </w:rPr>
        <w:t xml:space="preserve"> </w:t>
      </w:r>
    </w:p>
    <w:p w14:paraId="0A46D761" w14:textId="77777777" w:rsidR="00BB56FC" w:rsidRPr="003B5C19" w:rsidRDefault="00BB56FC" w:rsidP="003A539F">
      <w:pPr>
        <w:tabs>
          <w:tab w:val="left" w:pos="1276"/>
        </w:tabs>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Координационният механизъм е изготвен в синхрон със законодателството, свързано с превенцията и защитата от домашното насилие. </w:t>
      </w:r>
    </w:p>
    <w:p w14:paraId="5AC16BF1" w14:textId="77777777" w:rsidR="007C5CD9" w:rsidRPr="003B5C19" w:rsidRDefault="007C5CD9" w:rsidP="003A539F">
      <w:pPr>
        <w:spacing w:after="0" w:line="360" w:lineRule="auto"/>
        <w:ind w:left="0" w:firstLine="851"/>
        <w:jc w:val="both"/>
        <w:rPr>
          <w:rFonts w:ascii="Times New Roman" w:hAnsi="Times New Roman" w:cs="Times New Roman"/>
          <w:noProof/>
          <w:sz w:val="24"/>
          <w:szCs w:val="24"/>
        </w:rPr>
      </w:pPr>
    </w:p>
    <w:p w14:paraId="4956F63C" w14:textId="77777777" w:rsidR="00B949CF" w:rsidRPr="003B5C19" w:rsidRDefault="00B949CF" w:rsidP="003A539F">
      <w:pPr>
        <w:pStyle w:val="ListParagraph"/>
        <w:numPr>
          <w:ilvl w:val="0"/>
          <w:numId w:val="2"/>
        </w:numPr>
        <w:tabs>
          <w:tab w:val="left" w:pos="1276"/>
        </w:tabs>
        <w:spacing w:after="0" w:line="216" w:lineRule="auto"/>
        <w:ind w:left="0" w:right="345" w:firstLine="851"/>
        <w:rPr>
          <w:rFonts w:ascii="Times New Roman" w:hAnsi="Times New Roman" w:cs="Times New Roman"/>
          <w:b/>
          <w:noProof/>
          <w:color w:val="auto"/>
          <w:sz w:val="24"/>
          <w:szCs w:val="24"/>
        </w:rPr>
      </w:pPr>
      <w:r w:rsidRPr="003B5C19">
        <w:rPr>
          <w:rFonts w:ascii="Times New Roman" w:hAnsi="Times New Roman" w:cs="Times New Roman"/>
          <w:b/>
          <w:noProof/>
          <w:color w:val="auto"/>
          <w:sz w:val="24"/>
          <w:szCs w:val="24"/>
        </w:rPr>
        <w:t>ПРАВНА РАМКА</w:t>
      </w:r>
    </w:p>
    <w:p w14:paraId="2831350A" w14:textId="77777777" w:rsidR="00B949CF" w:rsidRPr="003B5C19" w:rsidRDefault="00B949CF" w:rsidP="003A539F">
      <w:pPr>
        <w:tabs>
          <w:tab w:val="left" w:pos="1276"/>
        </w:tabs>
        <w:spacing w:after="0" w:line="216" w:lineRule="auto"/>
        <w:ind w:left="0" w:right="345" w:firstLine="851"/>
        <w:jc w:val="center"/>
        <w:rPr>
          <w:rFonts w:ascii="Times New Roman" w:hAnsi="Times New Roman" w:cs="Times New Roman"/>
          <w:b/>
          <w:noProof/>
          <w:color w:val="auto"/>
          <w:sz w:val="24"/>
          <w:szCs w:val="24"/>
        </w:rPr>
      </w:pPr>
    </w:p>
    <w:p w14:paraId="02CC80ED" w14:textId="305FB487" w:rsidR="004D0856" w:rsidRPr="003B5C19" w:rsidRDefault="00C63D57" w:rsidP="003A539F">
      <w:pPr>
        <w:tabs>
          <w:tab w:val="left" w:pos="1276"/>
        </w:tabs>
        <w:spacing w:after="0" w:line="360" w:lineRule="auto"/>
        <w:ind w:left="0" w:firstLine="851"/>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Законът за защита от домашно</w:t>
      </w:r>
      <w:r w:rsidR="00D8479A" w:rsidRPr="003B5C19">
        <w:rPr>
          <w:rFonts w:ascii="Times New Roman" w:hAnsi="Times New Roman" w:cs="Times New Roman"/>
          <w:noProof/>
          <w:color w:val="auto"/>
          <w:sz w:val="24"/>
          <w:szCs w:val="24"/>
        </w:rPr>
        <w:t>то</w:t>
      </w:r>
      <w:r w:rsidRPr="003B5C19">
        <w:rPr>
          <w:rFonts w:ascii="Times New Roman" w:hAnsi="Times New Roman" w:cs="Times New Roman"/>
          <w:noProof/>
          <w:color w:val="auto"/>
          <w:sz w:val="24"/>
          <w:szCs w:val="24"/>
        </w:rPr>
        <w:t xml:space="preserve"> насилие</w:t>
      </w:r>
      <w:r w:rsidR="003E6617" w:rsidRPr="003B5C19">
        <w:rPr>
          <w:rFonts w:ascii="Times New Roman" w:hAnsi="Times New Roman" w:cs="Times New Roman"/>
          <w:noProof/>
          <w:color w:val="auto"/>
          <w:sz w:val="24"/>
          <w:szCs w:val="24"/>
        </w:rPr>
        <w:t xml:space="preserve"> и Правилникът за прилагане на ЗЗДН </w:t>
      </w:r>
      <w:r w:rsidR="003E6617" w:rsidRPr="003B5C19">
        <w:rPr>
          <w:rFonts w:ascii="Times New Roman" w:hAnsi="Times New Roman" w:cs="Times New Roman"/>
          <w:noProof/>
          <w:color w:val="auto"/>
          <w:sz w:val="24"/>
          <w:szCs w:val="24"/>
          <w:lang w:val="en-US"/>
        </w:rPr>
        <w:t>(</w:t>
      </w:r>
      <w:r w:rsidR="003E6617" w:rsidRPr="003B5C19">
        <w:rPr>
          <w:rFonts w:ascii="Times New Roman" w:hAnsi="Times New Roman" w:cs="Times New Roman"/>
          <w:noProof/>
          <w:color w:val="auto"/>
          <w:sz w:val="24"/>
          <w:szCs w:val="24"/>
        </w:rPr>
        <w:t>ППЗЗДН</w:t>
      </w:r>
      <w:r w:rsidR="003E6617" w:rsidRPr="003B5C19">
        <w:rPr>
          <w:rFonts w:ascii="Times New Roman" w:hAnsi="Times New Roman" w:cs="Times New Roman"/>
          <w:noProof/>
          <w:color w:val="auto"/>
          <w:sz w:val="24"/>
          <w:szCs w:val="24"/>
          <w:lang w:val="en-US"/>
        </w:rPr>
        <w:t>)</w:t>
      </w:r>
      <w:r w:rsidR="003E6617" w:rsidRPr="003B5C19">
        <w:rPr>
          <w:rFonts w:ascii="Times New Roman" w:hAnsi="Times New Roman" w:cs="Times New Roman"/>
          <w:noProof/>
          <w:color w:val="auto"/>
          <w:sz w:val="24"/>
          <w:szCs w:val="24"/>
        </w:rPr>
        <w:t xml:space="preserve"> </w:t>
      </w:r>
      <w:r w:rsidRPr="003B5C19">
        <w:rPr>
          <w:rFonts w:ascii="Times New Roman" w:hAnsi="Times New Roman" w:cs="Times New Roman"/>
          <w:noProof/>
          <w:color w:val="auto"/>
          <w:sz w:val="24"/>
          <w:szCs w:val="24"/>
        </w:rPr>
        <w:t>регламентира</w:t>
      </w:r>
      <w:r w:rsidR="003E6617" w:rsidRPr="003B5C19">
        <w:rPr>
          <w:rFonts w:ascii="Times New Roman" w:hAnsi="Times New Roman" w:cs="Times New Roman"/>
          <w:noProof/>
          <w:color w:val="auto"/>
          <w:sz w:val="24"/>
          <w:szCs w:val="24"/>
        </w:rPr>
        <w:t>т</w:t>
      </w:r>
      <w:r w:rsidRPr="003B5C19">
        <w:rPr>
          <w:rFonts w:ascii="Times New Roman" w:hAnsi="Times New Roman" w:cs="Times New Roman"/>
          <w:noProof/>
          <w:color w:val="auto"/>
          <w:sz w:val="24"/>
          <w:szCs w:val="24"/>
        </w:rPr>
        <w:t xml:space="preserve"> създаване на К</w:t>
      </w:r>
      <w:r w:rsidR="004D0856" w:rsidRPr="003B5C19">
        <w:rPr>
          <w:rFonts w:ascii="Times New Roman" w:hAnsi="Times New Roman" w:cs="Times New Roman"/>
          <w:noProof/>
          <w:color w:val="auto"/>
          <w:sz w:val="24"/>
          <w:szCs w:val="24"/>
        </w:rPr>
        <w:t>оординационен механизъм</w:t>
      </w:r>
      <w:r w:rsidR="00772B51" w:rsidRPr="003B5C19">
        <w:rPr>
          <w:rFonts w:ascii="Times New Roman" w:hAnsi="Times New Roman" w:cs="Times New Roman"/>
          <w:noProof/>
          <w:color w:val="auto"/>
          <w:sz w:val="24"/>
          <w:szCs w:val="24"/>
        </w:rPr>
        <w:t xml:space="preserve"> и определя</w:t>
      </w:r>
      <w:r w:rsidR="00C93B54" w:rsidRPr="003B5C19">
        <w:rPr>
          <w:rFonts w:ascii="Times New Roman" w:hAnsi="Times New Roman" w:cs="Times New Roman"/>
          <w:noProof/>
          <w:color w:val="auto"/>
          <w:sz w:val="24"/>
          <w:szCs w:val="24"/>
        </w:rPr>
        <w:t>т</w:t>
      </w:r>
      <w:r w:rsidR="00772B51" w:rsidRPr="003B5C19">
        <w:rPr>
          <w:rFonts w:ascii="Times New Roman" w:hAnsi="Times New Roman" w:cs="Times New Roman"/>
          <w:noProof/>
          <w:color w:val="auto"/>
          <w:sz w:val="24"/>
          <w:szCs w:val="24"/>
        </w:rPr>
        <w:t xml:space="preserve"> основните етапи</w:t>
      </w:r>
      <w:r w:rsidR="00F546CB" w:rsidRPr="003B5C19">
        <w:rPr>
          <w:rFonts w:ascii="Times New Roman" w:hAnsi="Times New Roman" w:cs="Times New Roman"/>
          <w:noProof/>
          <w:color w:val="auto"/>
          <w:sz w:val="24"/>
          <w:szCs w:val="24"/>
        </w:rPr>
        <w:t xml:space="preserve"> по</w:t>
      </w:r>
      <w:r w:rsidR="004D0856" w:rsidRPr="003B5C19">
        <w:rPr>
          <w:rFonts w:ascii="Times New Roman" w:hAnsi="Times New Roman" w:cs="Times New Roman"/>
          <w:noProof/>
          <w:color w:val="auto"/>
          <w:sz w:val="24"/>
          <w:szCs w:val="24"/>
        </w:rPr>
        <w:t xml:space="preserve"> </w:t>
      </w:r>
      <w:r w:rsidRPr="003B5C19">
        <w:rPr>
          <w:rFonts w:ascii="Times New Roman" w:hAnsi="Times New Roman" w:cs="Times New Roman"/>
          <w:noProof/>
          <w:color w:val="auto"/>
          <w:sz w:val="24"/>
          <w:szCs w:val="24"/>
        </w:rPr>
        <w:t>ко</w:t>
      </w:r>
      <w:r w:rsidR="004D0856" w:rsidRPr="003B5C19">
        <w:rPr>
          <w:rFonts w:ascii="Times New Roman" w:hAnsi="Times New Roman" w:cs="Times New Roman"/>
          <w:noProof/>
          <w:color w:val="auto"/>
          <w:sz w:val="24"/>
          <w:szCs w:val="24"/>
        </w:rPr>
        <w:t>и</w:t>
      </w:r>
      <w:r w:rsidRPr="003B5C19">
        <w:rPr>
          <w:rFonts w:ascii="Times New Roman" w:hAnsi="Times New Roman" w:cs="Times New Roman"/>
          <w:noProof/>
          <w:color w:val="auto"/>
          <w:sz w:val="24"/>
          <w:szCs w:val="24"/>
        </w:rPr>
        <w:t xml:space="preserve">то </w:t>
      </w:r>
      <w:r w:rsidR="004D0856" w:rsidRPr="003B5C19">
        <w:rPr>
          <w:rFonts w:ascii="Times New Roman" w:hAnsi="Times New Roman" w:cs="Times New Roman"/>
          <w:noProof/>
          <w:color w:val="auto"/>
          <w:sz w:val="24"/>
          <w:szCs w:val="24"/>
        </w:rPr>
        <w:t xml:space="preserve">да се уредят </w:t>
      </w:r>
      <w:r w:rsidRPr="003B5C19">
        <w:rPr>
          <w:rFonts w:ascii="Times New Roman" w:hAnsi="Times New Roman" w:cs="Times New Roman"/>
          <w:noProof/>
          <w:color w:val="auto"/>
          <w:sz w:val="24"/>
          <w:szCs w:val="24"/>
        </w:rPr>
        <w:t xml:space="preserve">процедурите на взаимодействие между </w:t>
      </w:r>
      <w:r w:rsidR="00772B51" w:rsidRPr="003B5C19">
        <w:rPr>
          <w:rFonts w:ascii="Times New Roman" w:hAnsi="Times New Roman" w:cs="Times New Roman"/>
          <w:noProof/>
          <w:color w:val="auto"/>
          <w:sz w:val="24"/>
          <w:szCs w:val="24"/>
        </w:rPr>
        <w:t>органите на изпълнителната власт, органите на местното самоуправление и местната администрация и юридическите лица, осъществява</w:t>
      </w:r>
      <w:r w:rsidR="004D0856" w:rsidRPr="003B5C19">
        <w:rPr>
          <w:rFonts w:ascii="Times New Roman" w:hAnsi="Times New Roman" w:cs="Times New Roman"/>
          <w:noProof/>
          <w:color w:val="auto"/>
          <w:sz w:val="24"/>
          <w:szCs w:val="24"/>
        </w:rPr>
        <w:t>щи</w:t>
      </w:r>
      <w:r w:rsidR="00772B51" w:rsidRPr="003B5C19">
        <w:rPr>
          <w:rFonts w:ascii="Times New Roman" w:hAnsi="Times New Roman" w:cs="Times New Roman"/>
          <w:noProof/>
          <w:color w:val="auto"/>
          <w:sz w:val="24"/>
          <w:szCs w:val="24"/>
        </w:rPr>
        <w:t xml:space="preserve"> дейности по превенция и защита от домашното насилие</w:t>
      </w:r>
      <w:r w:rsidR="00F10FAD" w:rsidRPr="003B5C19">
        <w:rPr>
          <w:rFonts w:ascii="Times New Roman" w:hAnsi="Times New Roman" w:cs="Times New Roman"/>
          <w:noProof/>
          <w:color w:val="auto"/>
          <w:sz w:val="24"/>
          <w:szCs w:val="24"/>
        </w:rPr>
        <w:t>,</w:t>
      </w:r>
      <w:r w:rsidR="00772B51" w:rsidRPr="003B5C19">
        <w:rPr>
          <w:rFonts w:ascii="Times New Roman" w:hAnsi="Times New Roman" w:cs="Times New Roman"/>
          <w:noProof/>
          <w:color w:val="auto"/>
          <w:sz w:val="24"/>
          <w:szCs w:val="24"/>
        </w:rPr>
        <w:t xml:space="preserve"> </w:t>
      </w:r>
      <w:r w:rsidR="004D0856" w:rsidRPr="003B5C19">
        <w:rPr>
          <w:rFonts w:ascii="Times New Roman" w:hAnsi="Times New Roman" w:cs="Times New Roman"/>
          <w:noProof/>
          <w:color w:val="auto"/>
          <w:sz w:val="24"/>
          <w:szCs w:val="24"/>
        </w:rPr>
        <w:t>п</w:t>
      </w:r>
      <w:r w:rsidRPr="003B5C19">
        <w:rPr>
          <w:rFonts w:ascii="Times New Roman" w:hAnsi="Times New Roman" w:cs="Times New Roman"/>
          <w:noProof/>
          <w:color w:val="auto"/>
          <w:sz w:val="24"/>
          <w:szCs w:val="24"/>
        </w:rPr>
        <w:t>ри</w:t>
      </w:r>
      <w:r w:rsidR="004D0856" w:rsidRPr="003B5C19">
        <w:rPr>
          <w:rFonts w:ascii="Times New Roman" w:hAnsi="Times New Roman" w:cs="Times New Roman"/>
          <w:noProof/>
          <w:color w:val="auto"/>
          <w:sz w:val="24"/>
          <w:szCs w:val="24"/>
        </w:rPr>
        <w:t xml:space="preserve"> възникване на</w:t>
      </w:r>
      <w:r w:rsidRPr="003B5C19">
        <w:rPr>
          <w:rFonts w:ascii="Times New Roman" w:hAnsi="Times New Roman" w:cs="Times New Roman"/>
          <w:noProof/>
          <w:color w:val="auto"/>
          <w:sz w:val="24"/>
          <w:szCs w:val="24"/>
        </w:rPr>
        <w:t xml:space="preserve"> конкретни случаи на лица, пострадали от домашно насилие или лица в риск</w:t>
      </w:r>
      <w:r w:rsidR="004D0856" w:rsidRPr="003B5C19">
        <w:rPr>
          <w:rFonts w:ascii="Times New Roman" w:hAnsi="Times New Roman" w:cs="Times New Roman"/>
          <w:noProof/>
          <w:color w:val="auto"/>
          <w:sz w:val="24"/>
          <w:szCs w:val="24"/>
        </w:rPr>
        <w:t>.</w:t>
      </w:r>
      <w:r w:rsidRPr="003B5C19">
        <w:rPr>
          <w:rFonts w:ascii="Times New Roman" w:hAnsi="Times New Roman" w:cs="Times New Roman"/>
          <w:noProof/>
          <w:color w:val="auto"/>
          <w:sz w:val="24"/>
          <w:szCs w:val="24"/>
        </w:rPr>
        <w:t xml:space="preserve"> </w:t>
      </w:r>
    </w:p>
    <w:p w14:paraId="7A7AB1BA" w14:textId="01EFCC3A" w:rsidR="00C63D57" w:rsidRPr="003B5C19" w:rsidRDefault="00C63D57" w:rsidP="003A539F">
      <w:pPr>
        <w:tabs>
          <w:tab w:val="left" w:pos="1276"/>
        </w:tabs>
        <w:spacing w:after="0" w:line="360" w:lineRule="auto"/>
        <w:ind w:left="0" w:firstLine="851"/>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Съгласно чл.</w:t>
      </w:r>
      <w:r w:rsidR="00772B51" w:rsidRPr="003B5C19">
        <w:rPr>
          <w:rFonts w:ascii="Times New Roman" w:hAnsi="Times New Roman" w:cs="Times New Roman"/>
          <w:noProof/>
          <w:color w:val="auto"/>
          <w:sz w:val="24"/>
          <w:szCs w:val="24"/>
        </w:rPr>
        <w:t xml:space="preserve"> </w:t>
      </w:r>
      <w:r w:rsidRPr="003B5C19">
        <w:rPr>
          <w:rFonts w:ascii="Times New Roman" w:hAnsi="Times New Roman" w:cs="Times New Roman"/>
          <w:noProof/>
          <w:color w:val="auto"/>
          <w:sz w:val="24"/>
          <w:szCs w:val="24"/>
        </w:rPr>
        <w:t>6г, ал.</w:t>
      </w:r>
      <w:r w:rsidR="004D0856" w:rsidRPr="003B5C19">
        <w:rPr>
          <w:rFonts w:ascii="Times New Roman" w:hAnsi="Times New Roman" w:cs="Times New Roman"/>
          <w:noProof/>
          <w:color w:val="auto"/>
          <w:sz w:val="24"/>
          <w:szCs w:val="24"/>
        </w:rPr>
        <w:t xml:space="preserve"> </w:t>
      </w:r>
      <w:r w:rsidRPr="003B5C19">
        <w:rPr>
          <w:rFonts w:ascii="Times New Roman" w:hAnsi="Times New Roman" w:cs="Times New Roman"/>
          <w:noProof/>
          <w:color w:val="auto"/>
          <w:sz w:val="24"/>
          <w:szCs w:val="24"/>
        </w:rPr>
        <w:t>2  от З</w:t>
      </w:r>
      <w:r w:rsidR="00F546CB" w:rsidRPr="003B5C19">
        <w:rPr>
          <w:rFonts w:ascii="Times New Roman" w:hAnsi="Times New Roman" w:cs="Times New Roman"/>
          <w:noProof/>
          <w:color w:val="auto"/>
          <w:sz w:val="24"/>
          <w:szCs w:val="24"/>
        </w:rPr>
        <w:t>ЗДН</w:t>
      </w:r>
      <w:r w:rsidR="004D0856" w:rsidRPr="003B5C19">
        <w:rPr>
          <w:rFonts w:ascii="Times New Roman" w:hAnsi="Times New Roman" w:cs="Times New Roman"/>
          <w:noProof/>
          <w:color w:val="auto"/>
          <w:sz w:val="24"/>
          <w:szCs w:val="24"/>
        </w:rPr>
        <w:t xml:space="preserve"> в</w:t>
      </w:r>
      <w:r w:rsidRPr="003B5C19">
        <w:rPr>
          <w:rFonts w:ascii="Times New Roman" w:hAnsi="Times New Roman" w:cs="Times New Roman"/>
          <w:noProof/>
          <w:color w:val="auto"/>
          <w:sz w:val="24"/>
          <w:szCs w:val="24"/>
        </w:rPr>
        <w:t>заимодействието се осъществява на</w:t>
      </w:r>
      <w:r w:rsidR="00FB0433" w:rsidRPr="003B5C19">
        <w:rPr>
          <w:rFonts w:ascii="Times New Roman" w:hAnsi="Times New Roman" w:cs="Times New Roman"/>
          <w:noProof/>
          <w:color w:val="auto"/>
          <w:sz w:val="24"/>
          <w:szCs w:val="24"/>
        </w:rPr>
        <w:t xml:space="preserve"> три </w:t>
      </w:r>
      <w:r w:rsidRPr="003B5C19">
        <w:rPr>
          <w:rFonts w:ascii="Times New Roman" w:hAnsi="Times New Roman" w:cs="Times New Roman"/>
          <w:noProof/>
          <w:color w:val="auto"/>
          <w:sz w:val="24"/>
          <w:szCs w:val="24"/>
        </w:rPr>
        <w:t>етап</w:t>
      </w:r>
      <w:r w:rsidR="00FB0433" w:rsidRPr="003B5C19">
        <w:rPr>
          <w:rFonts w:ascii="Times New Roman" w:hAnsi="Times New Roman" w:cs="Times New Roman"/>
          <w:noProof/>
          <w:color w:val="auto"/>
          <w:sz w:val="24"/>
          <w:szCs w:val="24"/>
        </w:rPr>
        <w:t>а</w:t>
      </w:r>
      <w:r w:rsidRPr="003B5C19">
        <w:rPr>
          <w:rFonts w:ascii="Times New Roman" w:hAnsi="Times New Roman" w:cs="Times New Roman"/>
          <w:noProof/>
          <w:color w:val="auto"/>
          <w:sz w:val="24"/>
          <w:szCs w:val="24"/>
        </w:rPr>
        <w:t>:</w:t>
      </w:r>
      <w:r w:rsidR="00D8479A" w:rsidRPr="003B5C19">
        <w:rPr>
          <w:rFonts w:ascii="Times New Roman" w:hAnsi="Times New Roman" w:cs="Times New Roman"/>
          <w:noProof/>
          <w:color w:val="auto"/>
          <w:sz w:val="24"/>
          <w:szCs w:val="24"/>
        </w:rPr>
        <w:t xml:space="preserve"> </w:t>
      </w:r>
      <w:r w:rsidR="004D0856" w:rsidRPr="003B5C19">
        <w:rPr>
          <w:rFonts w:ascii="Times New Roman" w:hAnsi="Times New Roman" w:cs="Times New Roman"/>
          <w:noProof/>
          <w:color w:val="auto"/>
          <w:sz w:val="24"/>
          <w:szCs w:val="24"/>
        </w:rPr>
        <w:t xml:space="preserve">известяване и насочване, </w:t>
      </w:r>
      <w:r w:rsidRPr="003B5C19">
        <w:rPr>
          <w:rFonts w:ascii="Times New Roman" w:hAnsi="Times New Roman" w:cs="Times New Roman"/>
          <w:noProof/>
          <w:color w:val="auto"/>
          <w:sz w:val="24"/>
          <w:szCs w:val="24"/>
        </w:rPr>
        <w:t xml:space="preserve">определяне на мерки за закрила </w:t>
      </w:r>
      <w:r w:rsidR="004D0856" w:rsidRPr="003B5C19">
        <w:rPr>
          <w:rFonts w:ascii="Times New Roman" w:hAnsi="Times New Roman" w:cs="Times New Roman"/>
          <w:noProof/>
          <w:color w:val="auto"/>
          <w:sz w:val="24"/>
          <w:szCs w:val="24"/>
        </w:rPr>
        <w:t xml:space="preserve">и </w:t>
      </w:r>
      <w:r w:rsidR="00556964" w:rsidRPr="003B5C19">
        <w:rPr>
          <w:rFonts w:ascii="Times New Roman" w:hAnsi="Times New Roman" w:cs="Times New Roman"/>
          <w:noProof/>
          <w:color w:val="auto"/>
          <w:sz w:val="24"/>
          <w:szCs w:val="24"/>
        </w:rPr>
        <w:t xml:space="preserve">определяне на </w:t>
      </w:r>
      <w:r w:rsidR="004D0856" w:rsidRPr="003B5C19">
        <w:rPr>
          <w:rFonts w:ascii="Times New Roman" w:hAnsi="Times New Roman" w:cs="Times New Roman"/>
          <w:noProof/>
          <w:color w:val="auto"/>
          <w:sz w:val="24"/>
          <w:szCs w:val="24"/>
        </w:rPr>
        <w:t>м</w:t>
      </w:r>
      <w:r w:rsidRPr="003B5C19">
        <w:rPr>
          <w:rFonts w:ascii="Times New Roman" w:hAnsi="Times New Roman" w:cs="Times New Roman"/>
          <w:noProof/>
          <w:color w:val="auto"/>
          <w:sz w:val="24"/>
          <w:szCs w:val="24"/>
        </w:rPr>
        <w:t>ерки за дългосрочна подкрепа след прекратяване на насилието</w:t>
      </w:r>
      <w:r w:rsidR="004D0856" w:rsidRPr="003B5C19">
        <w:rPr>
          <w:rFonts w:ascii="Times New Roman" w:hAnsi="Times New Roman" w:cs="Times New Roman"/>
          <w:noProof/>
          <w:color w:val="auto"/>
          <w:sz w:val="24"/>
          <w:szCs w:val="24"/>
        </w:rPr>
        <w:t>.</w:t>
      </w:r>
    </w:p>
    <w:p w14:paraId="09DAC62E" w14:textId="613E7E86" w:rsidR="009302DD" w:rsidRPr="003B5C19" w:rsidRDefault="009302DD" w:rsidP="003A539F">
      <w:pPr>
        <w:tabs>
          <w:tab w:val="left" w:pos="1276"/>
        </w:tabs>
        <w:spacing w:after="0" w:line="360" w:lineRule="auto"/>
        <w:ind w:left="0" w:firstLine="851"/>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Приложими закони</w:t>
      </w:r>
      <w:r w:rsidR="00491757" w:rsidRPr="003B5C19">
        <w:rPr>
          <w:rFonts w:ascii="Times New Roman" w:hAnsi="Times New Roman" w:cs="Times New Roman"/>
          <w:noProof/>
          <w:color w:val="auto"/>
          <w:sz w:val="24"/>
          <w:szCs w:val="24"/>
        </w:rPr>
        <w:t xml:space="preserve">, </w:t>
      </w:r>
      <w:r w:rsidRPr="003B5C19">
        <w:rPr>
          <w:rFonts w:ascii="Times New Roman" w:hAnsi="Times New Roman" w:cs="Times New Roman"/>
          <w:noProof/>
          <w:color w:val="auto"/>
          <w:sz w:val="24"/>
          <w:szCs w:val="24"/>
        </w:rPr>
        <w:t xml:space="preserve"> подзаконови актове</w:t>
      </w:r>
      <w:r w:rsidR="00491757" w:rsidRPr="003B5C19">
        <w:rPr>
          <w:rFonts w:ascii="Times New Roman" w:hAnsi="Times New Roman" w:cs="Times New Roman"/>
          <w:noProof/>
          <w:color w:val="auto"/>
          <w:sz w:val="24"/>
          <w:szCs w:val="24"/>
        </w:rPr>
        <w:t xml:space="preserve"> и </w:t>
      </w:r>
      <w:r w:rsidR="00556964" w:rsidRPr="003B5C19">
        <w:rPr>
          <w:rFonts w:ascii="Times New Roman" w:hAnsi="Times New Roman" w:cs="Times New Roman"/>
          <w:noProof/>
          <w:color w:val="auto"/>
          <w:sz w:val="24"/>
          <w:szCs w:val="24"/>
        </w:rPr>
        <w:t xml:space="preserve">други </w:t>
      </w:r>
      <w:r w:rsidR="00491757" w:rsidRPr="003B5C19">
        <w:rPr>
          <w:rFonts w:ascii="Times New Roman" w:hAnsi="Times New Roman" w:cs="Times New Roman"/>
          <w:noProof/>
          <w:color w:val="auto"/>
          <w:sz w:val="24"/>
          <w:szCs w:val="24"/>
        </w:rPr>
        <w:t>документи</w:t>
      </w:r>
      <w:r w:rsidRPr="003B5C19">
        <w:rPr>
          <w:rFonts w:ascii="Times New Roman" w:hAnsi="Times New Roman" w:cs="Times New Roman"/>
          <w:noProof/>
          <w:color w:val="auto"/>
          <w:sz w:val="24"/>
          <w:szCs w:val="24"/>
        </w:rPr>
        <w:t>:</w:t>
      </w:r>
    </w:p>
    <w:p w14:paraId="13CACB35" w14:textId="1852CF42" w:rsidR="001D494D" w:rsidRPr="003B5C19" w:rsidRDefault="001D494D"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Семеен кодекс;</w:t>
      </w:r>
    </w:p>
    <w:p w14:paraId="65E271AA" w14:textId="04D52F17" w:rsidR="001D494D" w:rsidRPr="003B5C19" w:rsidRDefault="001D494D"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Наказателен кодекс;</w:t>
      </w:r>
    </w:p>
    <w:p w14:paraId="3B2F768D" w14:textId="0FE771FA" w:rsidR="001D494D" w:rsidRPr="003B5C19" w:rsidRDefault="001D494D"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Наказателно-процесуален кодекс;</w:t>
      </w:r>
    </w:p>
    <w:p w14:paraId="65150E8E" w14:textId="5A08A2BA" w:rsidR="006719A5" w:rsidRPr="003B5C19" w:rsidRDefault="006719A5"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Административнопроцесуален кодекс;</w:t>
      </w:r>
      <w:r w:rsidR="009302DD" w:rsidRPr="003B5C19">
        <w:rPr>
          <w:rFonts w:ascii="Times New Roman" w:hAnsi="Times New Roman" w:cs="Times New Roman"/>
          <w:noProof/>
          <w:color w:val="auto"/>
          <w:sz w:val="24"/>
          <w:szCs w:val="24"/>
        </w:rPr>
        <w:t xml:space="preserve"> </w:t>
      </w:r>
    </w:p>
    <w:p w14:paraId="7ECACD73" w14:textId="4E0224F9" w:rsidR="009302DD" w:rsidRPr="003B5C19" w:rsidRDefault="009302DD"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Закон за защита от домашното насилие</w:t>
      </w:r>
      <w:r w:rsidR="005C15CC" w:rsidRPr="003B5C19">
        <w:rPr>
          <w:rFonts w:ascii="Times New Roman" w:hAnsi="Times New Roman" w:cs="Times New Roman"/>
          <w:noProof/>
          <w:color w:val="auto"/>
          <w:sz w:val="24"/>
          <w:szCs w:val="24"/>
        </w:rPr>
        <w:t>;</w:t>
      </w:r>
    </w:p>
    <w:p w14:paraId="3335120B" w14:textId="159A2782" w:rsidR="00625E95" w:rsidRPr="003B5C19" w:rsidRDefault="00625E95"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Закон за  социалните услуги;</w:t>
      </w:r>
    </w:p>
    <w:p w14:paraId="48925297" w14:textId="2A6068BF" w:rsidR="00570EDC" w:rsidRPr="003B5C19" w:rsidRDefault="00570EDC"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Закон за равнопоставеност на жените и мъжете;</w:t>
      </w:r>
    </w:p>
    <w:p w14:paraId="4538C23E" w14:textId="24807F51" w:rsidR="009302DD" w:rsidRPr="003B5C19" w:rsidRDefault="009302DD"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 xml:space="preserve">Закон за </w:t>
      </w:r>
      <w:r w:rsidR="00491757" w:rsidRPr="003B5C19">
        <w:rPr>
          <w:rFonts w:ascii="Times New Roman" w:hAnsi="Times New Roman" w:cs="Times New Roman"/>
          <w:noProof/>
          <w:color w:val="auto"/>
          <w:sz w:val="24"/>
          <w:szCs w:val="24"/>
        </w:rPr>
        <w:t>Е</w:t>
      </w:r>
      <w:r w:rsidRPr="003B5C19">
        <w:rPr>
          <w:rFonts w:ascii="Times New Roman" w:hAnsi="Times New Roman" w:cs="Times New Roman"/>
          <w:noProof/>
          <w:color w:val="auto"/>
          <w:sz w:val="24"/>
          <w:szCs w:val="24"/>
        </w:rPr>
        <w:t>вропейската заповед за защита</w:t>
      </w:r>
      <w:r w:rsidR="005C15CC" w:rsidRPr="003B5C19">
        <w:rPr>
          <w:rFonts w:ascii="Times New Roman" w:hAnsi="Times New Roman" w:cs="Times New Roman"/>
          <w:noProof/>
          <w:color w:val="auto"/>
          <w:sz w:val="24"/>
          <w:szCs w:val="24"/>
        </w:rPr>
        <w:t>;</w:t>
      </w:r>
    </w:p>
    <w:p w14:paraId="4C8ECF16" w14:textId="3899CEBC" w:rsidR="006719A5" w:rsidRPr="003B5C19" w:rsidRDefault="006719A5"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lastRenderedPageBreak/>
        <w:t>Закон за защита от дискриминация;</w:t>
      </w:r>
    </w:p>
    <w:p w14:paraId="2E85F4EE" w14:textId="73684B02" w:rsidR="009302DD" w:rsidRPr="003B5C19" w:rsidRDefault="009302DD"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Закон за М</w:t>
      </w:r>
      <w:r w:rsidR="001E3933" w:rsidRPr="003B5C19">
        <w:rPr>
          <w:rFonts w:ascii="Times New Roman" w:hAnsi="Times New Roman" w:cs="Times New Roman"/>
          <w:noProof/>
          <w:color w:val="auto"/>
          <w:sz w:val="24"/>
          <w:szCs w:val="24"/>
        </w:rPr>
        <w:t>инистерство на вътрешните работи</w:t>
      </w:r>
      <w:r w:rsidR="005C15CC" w:rsidRPr="003B5C19">
        <w:rPr>
          <w:rFonts w:ascii="Times New Roman" w:hAnsi="Times New Roman" w:cs="Times New Roman"/>
          <w:noProof/>
          <w:color w:val="auto"/>
          <w:sz w:val="24"/>
          <w:szCs w:val="24"/>
        </w:rPr>
        <w:t>;</w:t>
      </w:r>
    </w:p>
    <w:p w14:paraId="641217D0" w14:textId="5E301B9D" w:rsidR="009302DD" w:rsidRPr="003B5C19" w:rsidRDefault="009302DD"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Закон за социалното подпомагане</w:t>
      </w:r>
      <w:r w:rsidR="005C15CC" w:rsidRPr="003B5C19">
        <w:rPr>
          <w:rFonts w:ascii="Times New Roman" w:hAnsi="Times New Roman" w:cs="Times New Roman"/>
          <w:noProof/>
          <w:color w:val="auto"/>
          <w:sz w:val="24"/>
          <w:szCs w:val="24"/>
        </w:rPr>
        <w:t>;</w:t>
      </w:r>
    </w:p>
    <w:p w14:paraId="25288019" w14:textId="4937E065" w:rsidR="009302DD" w:rsidRPr="003B5C19" w:rsidRDefault="009302DD"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Закон за закрила на детето</w:t>
      </w:r>
      <w:r w:rsidR="005C15CC" w:rsidRPr="003B5C19">
        <w:rPr>
          <w:rFonts w:ascii="Times New Roman" w:hAnsi="Times New Roman" w:cs="Times New Roman"/>
          <w:noProof/>
          <w:color w:val="auto"/>
          <w:sz w:val="24"/>
          <w:szCs w:val="24"/>
        </w:rPr>
        <w:t>;</w:t>
      </w:r>
    </w:p>
    <w:p w14:paraId="1DC70A63" w14:textId="2969201C" w:rsidR="009302DD" w:rsidRPr="003B5C19" w:rsidRDefault="009302DD"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Закон за оръжията, боеприпасите, взривните вещества и пиротехническите изделия</w:t>
      </w:r>
      <w:r w:rsidR="005C15CC" w:rsidRPr="003B5C19">
        <w:rPr>
          <w:rFonts w:ascii="Times New Roman" w:hAnsi="Times New Roman" w:cs="Times New Roman"/>
          <w:noProof/>
          <w:color w:val="auto"/>
          <w:sz w:val="24"/>
          <w:szCs w:val="24"/>
        </w:rPr>
        <w:t>;</w:t>
      </w:r>
    </w:p>
    <w:p w14:paraId="0AC8D5BE" w14:textId="784575D2" w:rsidR="009302DD" w:rsidRPr="003B5C19" w:rsidRDefault="009302DD"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Закон за правната помощ</w:t>
      </w:r>
      <w:r w:rsidR="005C15CC" w:rsidRPr="003B5C19">
        <w:rPr>
          <w:rFonts w:ascii="Times New Roman" w:hAnsi="Times New Roman" w:cs="Times New Roman"/>
          <w:noProof/>
          <w:color w:val="auto"/>
          <w:sz w:val="24"/>
          <w:szCs w:val="24"/>
        </w:rPr>
        <w:t>;</w:t>
      </w:r>
    </w:p>
    <w:p w14:paraId="19F4B790" w14:textId="367AA333" w:rsidR="009302DD" w:rsidRPr="003B5C19" w:rsidRDefault="009302DD"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Правилник за прилагане на Закона за защита от домашното насилие</w:t>
      </w:r>
      <w:r w:rsidR="005C15CC" w:rsidRPr="003B5C19">
        <w:rPr>
          <w:rFonts w:ascii="Times New Roman" w:hAnsi="Times New Roman" w:cs="Times New Roman"/>
          <w:noProof/>
          <w:color w:val="auto"/>
          <w:sz w:val="24"/>
          <w:szCs w:val="24"/>
        </w:rPr>
        <w:t>;</w:t>
      </w:r>
    </w:p>
    <w:p w14:paraId="57653776" w14:textId="73D499B1" w:rsidR="008B16DF" w:rsidRPr="003B5C19" w:rsidRDefault="008B16DF"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Правилник за прилагане на Закона за социалните услуги;</w:t>
      </w:r>
    </w:p>
    <w:p w14:paraId="22A90CA4" w14:textId="77777777" w:rsidR="001E3933" w:rsidRPr="003B5C19" w:rsidRDefault="001E3933" w:rsidP="00D732EB">
      <w:pPr>
        <w:pStyle w:val="ListParagraph"/>
        <w:numPr>
          <w:ilvl w:val="0"/>
          <w:numId w:val="45"/>
        </w:num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Наредба № I-51/2001 г. за условията и реда за предоставяне  на полицейска закрила  на детето;</w:t>
      </w:r>
    </w:p>
    <w:p w14:paraId="469169E4" w14:textId="176FFC0A" w:rsidR="009302DD" w:rsidRPr="003B5C19" w:rsidRDefault="009302DD" w:rsidP="009302DD">
      <w:pPr>
        <w:tabs>
          <w:tab w:val="left" w:pos="1276"/>
        </w:tabs>
        <w:spacing w:after="0" w:line="360" w:lineRule="auto"/>
        <w:ind w:left="0" w:firstLine="851"/>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 Указания за организацията на работа на Прокуратурата на Република България по</w:t>
      </w:r>
    </w:p>
    <w:p w14:paraId="0F6977F6" w14:textId="4E136CA0" w:rsidR="009302DD" w:rsidRPr="003B5C19" w:rsidRDefault="009302DD" w:rsidP="00132009">
      <w:pPr>
        <w:tabs>
          <w:tab w:val="left" w:pos="1276"/>
        </w:tabs>
        <w:spacing w:after="0"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преписки и досъдебни производства, образувани по жалби за домашно насилие,</w:t>
      </w:r>
      <w:r w:rsidR="00132009" w:rsidRPr="003B5C19">
        <w:rPr>
          <w:rFonts w:ascii="Times New Roman" w:hAnsi="Times New Roman" w:cs="Times New Roman"/>
          <w:noProof/>
          <w:color w:val="auto"/>
          <w:sz w:val="24"/>
          <w:szCs w:val="24"/>
        </w:rPr>
        <w:t xml:space="preserve"> </w:t>
      </w:r>
      <w:r w:rsidRPr="003B5C19">
        <w:rPr>
          <w:rFonts w:ascii="Times New Roman" w:hAnsi="Times New Roman" w:cs="Times New Roman"/>
          <w:noProof/>
          <w:color w:val="auto"/>
          <w:sz w:val="24"/>
          <w:szCs w:val="24"/>
        </w:rPr>
        <w:t>за</w:t>
      </w:r>
      <w:r w:rsidR="00491757" w:rsidRPr="003B5C19">
        <w:rPr>
          <w:rFonts w:ascii="Times New Roman" w:hAnsi="Times New Roman" w:cs="Times New Roman"/>
          <w:noProof/>
          <w:color w:val="auto"/>
          <w:sz w:val="24"/>
          <w:szCs w:val="24"/>
        </w:rPr>
        <w:t>кана</w:t>
      </w:r>
      <w:r w:rsidRPr="003B5C19">
        <w:rPr>
          <w:rFonts w:ascii="Times New Roman" w:hAnsi="Times New Roman" w:cs="Times New Roman"/>
          <w:noProof/>
          <w:color w:val="auto"/>
          <w:sz w:val="24"/>
          <w:szCs w:val="24"/>
        </w:rPr>
        <w:t xml:space="preserve"> за убийство и нарушения на заповеди за защита от домашно насилие</w:t>
      </w:r>
      <w:r w:rsidR="00491757" w:rsidRPr="003B5C19">
        <w:rPr>
          <w:rFonts w:ascii="Times New Roman" w:hAnsi="Times New Roman" w:cs="Times New Roman"/>
          <w:noProof/>
          <w:color w:val="auto"/>
          <w:sz w:val="24"/>
          <w:szCs w:val="24"/>
        </w:rPr>
        <w:t>, утвърдени със Заповед № РД-02-09/30.04.2018 г. на главния прокурор</w:t>
      </w:r>
      <w:r w:rsidRPr="003B5C19">
        <w:rPr>
          <w:rFonts w:ascii="Times New Roman" w:hAnsi="Times New Roman" w:cs="Times New Roman"/>
          <w:noProof/>
          <w:color w:val="auto"/>
          <w:sz w:val="24"/>
          <w:szCs w:val="24"/>
        </w:rPr>
        <w:t>;</w:t>
      </w:r>
    </w:p>
    <w:p w14:paraId="16F5D21E" w14:textId="76AFA0F8" w:rsidR="009302DD" w:rsidRPr="003B5C19" w:rsidRDefault="009302DD" w:rsidP="002E11FD">
      <w:pPr>
        <w:tabs>
          <w:tab w:val="left" w:pos="1276"/>
        </w:tabs>
        <w:spacing w:after="0" w:line="360" w:lineRule="auto"/>
        <w:ind w:left="0" w:firstLine="851"/>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 xml:space="preserve">• Методически указания за действията на служителите </w:t>
      </w:r>
      <w:r w:rsidR="00130511" w:rsidRPr="003B5C19">
        <w:rPr>
          <w:rFonts w:ascii="Times New Roman" w:hAnsi="Times New Roman" w:cs="Times New Roman"/>
          <w:noProof/>
          <w:color w:val="auto"/>
          <w:sz w:val="24"/>
          <w:szCs w:val="24"/>
        </w:rPr>
        <w:t xml:space="preserve">в </w:t>
      </w:r>
      <w:r w:rsidRPr="003B5C19">
        <w:rPr>
          <w:rFonts w:ascii="Times New Roman" w:hAnsi="Times New Roman" w:cs="Times New Roman"/>
          <w:noProof/>
          <w:color w:val="auto"/>
          <w:sz w:val="24"/>
          <w:szCs w:val="24"/>
        </w:rPr>
        <w:t>М</w:t>
      </w:r>
      <w:r w:rsidR="00D72E90" w:rsidRPr="003B5C19">
        <w:rPr>
          <w:rFonts w:ascii="Times New Roman" w:hAnsi="Times New Roman" w:cs="Times New Roman"/>
          <w:noProof/>
          <w:color w:val="auto"/>
          <w:sz w:val="24"/>
          <w:szCs w:val="24"/>
        </w:rPr>
        <w:t>инистерство на вътрешните работи</w:t>
      </w:r>
      <w:r w:rsidR="00130511" w:rsidRPr="003B5C19">
        <w:rPr>
          <w:rFonts w:ascii="Times New Roman" w:hAnsi="Times New Roman" w:cs="Times New Roman"/>
          <w:noProof/>
          <w:color w:val="auto"/>
          <w:sz w:val="24"/>
          <w:szCs w:val="24"/>
        </w:rPr>
        <w:t xml:space="preserve"> по </w:t>
      </w:r>
      <w:r w:rsidRPr="003B5C19">
        <w:rPr>
          <w:rFonts w:ascii="Times New Roman" w:hAnsi="Times New Roman" w:cs="Times New Roman"/>
          <w:noProof/>
          <w:color w:val="auto"/>
          <w:sz w:val="24"/>
          <w:szCs w:val="24"/>
        </w:rPr>
        <w:t>ЗЗДН,</w:t>
      </w:r>
      <w:r w:rsidR="002E11FD" w:rsidRPr="003B5C19">
        <w:rPr>
          <w:rFonts w:ascii="Times New Roman" w:hAnsi="Times New Roman" w:cs="Times New Roman"/>
          <w:noProof/>
          <w:color w:val="auto"/>
          <w:sz w:val="24"/>
          <w:szCs w:val="24"/>
        </w:rPr>
        <w:t xml:space="preserve"> </w:t>
      </w:r>
      <w:r w:rsidRPr="003B5C19">
        <w:rPr>
          <w:rFonts w:ascii="Times New Roman" w:hAnsi="Times New Roman" w:cs="Times New Roman"/>
          <w:noProof/>
          <w:color w:val="auto"/>
          <w:sz w:val="24"/>
          <w:szCs w:val="24"/>
        </w:rPr>
        <w:t>утвърдени с</w:t>
      </w:r>
      <w:r w:rsidR="002E11FD" w:rsidRPr="003B5C19">
        <w:rPr>
          <w:rFonts w:ascii="Times New Roman" w:hAnsi="Times New Roman" w:cs="Times New Roman"/>
          <w:noProof/>
          <w:color w:val="auto"/>
          <w:sz w:val="24"/>
          <w:szCs w:val="24"/>
        </w:rPr>
        <w:t>ъс Заповед  № 812</w:t>
      </w:r>
      <w:r w:rsidR="00F546CB" w:rsidRPr="003B5C19">
        <w:rPr>
          <w:rFonts w:ascii="Times New Roman" w:hAnsi="Times New Roman" w:cs="Times New Roman"/>
          <w:noProof/>
          <w:color w:val="auto"/>
          <w:sz w:val="24"/>
          <w:szCs w:val="24"/>
        </w:rPr>
        <w:t>1з-78/19.01.2024 г. на министърът</w:t>
      </w:r>
      <w:r w:rsidR="002E11FD" w:rsidRPr="003B5C19">
        <w:rPr>
          <w:rFonts w:ascii="Times New Roman" w:hAnsi="Times New Roman" w:cs="Times New Roman"/>
          <w:noProof/>
          <w:color w:val="auto"/>
          <w:sz w:val="24"/>
          <w:szCs w:val="24"/>
        </w:rPr>
        <w:t xml:space="preserve"> на вътрешните работи.</w:t>
      </w:r>
    </w:p>
    <w:p w14:paraId="50011E2A" w14:textId="565C60F9" w:rsidR="00B949CF" w:rsidRPr="003B5C19" w:rsidRDefault="00B949CF" w:rsidP="00546BFF">
      <w:pPr>
        <w:pStyle w:val="ListParagraph"/>
        <w:spacing w:after="0" w:line="216" w:lineRule="auto"/>
        <w:ind w:left="753" w:right="345" w:hanging="360"/>
        <w:rPr>
          <w:rFonts w:ascii="Times New Roman" w:hAnsi="Times New Roman" w:cs="Times New Roman"/>
          <w:b/>
          <w:noProof/>
          <w:color w:val="auto"/>
          <w:sz w:val="24"/>
          <w:szCs w:val="24"/>
        </w:rPr>
      </w:pPr>
    </w:p>
    <w:p w14:paraId="55EF09E6" w14:textId="77777777" w:rsidR="00B949CF" w:rsidRPr="003B5C19" w:rsidRDefault="00940065" w:rsidP="003A539F">
      <w:pPr>
        <w:pStyle w:val="ListParagraph"/>
        <w:numPr>
          <w:ilvl w:val="0"/>
          <w:numId w:val="2"/>
        </w:numPr>
        <w:tabs>
          <w:tab w:val="left" w:pos="1276"/>
        </w:tabs>
        <w:spacing w:after="0" w:line="216" w:lineRule="auto"/>
        <w:ind w:left="0" w:right="345" w:firstLine="851"/>
        <w:rPr>
          <w:rFonts w:ascii="Times New Roman" w:hAnsi="Times New Roman" w:cs="Times New Roman"/>
          <w:b/>
          <w:noProof/>
          <w:color w:val="auto"/>
          <w:sz w:val="24"/>
          <w:szCs w:val="24"/>
        </w:rPr>
      </w:pPr>
      <w:r w:rsidRPr="003B5C19">
        <w:rPr>
          <w:rFonts w:ascii="Times New Roman" w:hAnsi="Times New Roman" w:cs="Times New Roman"/>
          <w:b/>
          <w:noProof/>
          <w:color w:val="auto"/>
          <w:sz w:val="24"/>
          <w:szCs w:val="24"/>
        </w:rPr>
        <w:t>И</w:t>
      </w:r>
      <w:r w:rsidR="00B949CF" w:rsidRPr="003B5C19">
        <w:rPr>
          <w:rFonts w:ascii="Times New Roman" w:hAnsi="Times New Roman" w:cs="Times New Roman"/>
          <w:b/>
          <w:noProof/>
          <w:color w:val="auto"/>
          <w:sz w:val="24"/>
          <w:szCs w:val="24"/>
        </w:rPr>
        <w:t>НСТИТУЦИОНАЛНА РАМКА</w:t>
      </w:r>
    </w:p>
    <w:p w14:paraId="4E5B91D3" w14:textId="77777777" w:rsidR="00B949CF" w:rsidRPr="003B5C19" w:rsidRDefault="00B949CF" w:rsidP="003A539F">
      <w:pPr>
        <w:tabs>
          <w:tab w:val="left" w:pos="1276"/>
        </w:tabs>
        <w:spacing w:after="0" w:line="216" w:lineRule="auto"/>
        <w:ind w:left="0" w:right="345" w:firstLine="851"/>
        <w:jc w:val="center"/>
        <w:rPr>
          <w:rFonts w:ascii="Times New Roman" w:hAnsi="Times New Roman" w:cs="Times New Roman"/>
          <w:b/>
          <w:noProof/>
          <w:color w:val="auto"/>
          <w:sz w:val="24"/>
          <w:szCs w:val="24"/>
        </w:rPr>
      </w:pPr>
    </w:p>
    <w:p w14:paraId="29F61A41" w14:textId="1FEBBC35" w:rsidR="00893676" w:rsidRPr="003B5C19" w:rsidRDefault="007C5CD9" w:rsidP="003A539F">
      <w:pPr>
        <w:tabs>
          <w:tab w:val="left" w:pos="1276"/>
        </w:tabs>
        <w:spacing w:after="0" w:line="360" w:lineRule="auto"/>
        <w:ind w:left="0" w:firstLine="851"/>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Системата за междуинституционално взаимодействие включва</w:t>
      </w:r>
      <w:r w:rsidR="00893676" w:rsidRPr="003B5C19">
        <w:rPr>
          <w:rFonts w:ascii="Times New Roman" w:hAnsi="Times New Roman" w:cs="Times New Roman"/>
          <w:noProof/>
          <w:color w:val="auto"/>
          <w:sz w:val="24"/>
          <w:szCs w:val="24"/>
        </w:rPr>
        <w:t xml:space="preserve"> </w:t>
      </w:r>
      <w:r w:rsidR="00A40C37" w:rsidRPr="003B5C19">
        <w:rPr>
          <w:rFonts w:ascii="Times New Roman" w:hAnsi="Times New Roman" w:cs="Times New Roman"/>
          <w:noProof/>
          <w:color w:val="auto"/>
          <w:sz w:val="24"/>
          <w:szCs w:val="24"/>
        </w:rPr>
        <w:t>Националния съвет за превенция и защита от домашно</w:t>
      </w:r>
      <w:r w:rsidR="00FA23B2" w:rsidRPr="003B5C19">
        <w:rPr>
          <w:rFonts w:ascii="Times New Roman" w:hAnsi="Times New Roman" w:cs="Times New Roman"/>
          <w:noProof/>
          <w:color w:val="auto"/>
          <w:sz w:val="24"/>
          <w:szCs w:val="24"/>
        </w:rPr>
        <w:t>то</w:t>
      </w:r>
      <w:r w:rsidR="00A40C37" w:rsidRPr="003B5C19">
        <w:rPr>
          <w:rFonts w:ascii="Times New Roman" w:hAnsi="Times New Roman" w:cs="Times New Roman"/>
          <w:noProof/>
          <w:color w:val="auto"/>
          <w:sz w:val="24"/>
          <w:szCs w:val="24"/>
        </w:rPr>
        <w:t xml:space="preserve"> насилие</w:t>
      </w:r>
      <w:r w:rsidR="00E91B82" w:rsidRPr="003B5C19">
        <w:rPr>
          <w:rFonts w:ascii="Times New Roman" w:hAnsi="Times New Roman" w:cs="Times New Roman"/>
          <w:noProof/>
          <w:color w:val="auto"/>
          <w:sz w:val="24"/>
          <w:szCs w:val="24"/>
        </w:rPr>
        <w:t xml:space="preserve"> </w:t>
      </w:r>
      <w:r w:rsidR="00E91B82" w:rsidRPr="003B5C19">
        <w:rPr>
          <w:rFonts w:ascii="Times New Roman" w:hAnsi="Times New Roman" w:cs="Times New Roman"/>
          <w:noProof/>
          <w:color w:val="auto"/>
          <w:sz w:val="24"/>
          <w:szCs w:val="24"/>
          <w:lang w:val="en-US"/>
        </w:rPr>
        <w:t>(</w:t>
      </w:r>
      <w:r w:rsidR="00E91B82" w:rsidRPr="003B5C19">
        <w:rPr>
          <w:rFonts w:ascii="Times New Roman" w:hAnsi="Times New Roman" w:cs="Times New Roman"/>
          <w:noProof/>
          <w:color w:val="auto"/>
          <w:sz w:val="24"/>
          <w:szCs w:val="24"/>
        </w:rPr>
        <w:t>НСПЗДН</w:t>
      </w:r>
      <w:r w:rsidR="00E91B82" w:rsidRPr="003B5C19">
        <w:rPr>
          <w:rFonts w:ascii="Times New Roman" w:hAnsi="Times New Roman" w:cs="Times New Roman"/>
          <w:noProof/>
          <w:color w:val="auto"/>
          <w:sz w:val="24"/>
          <w:szCs w:val="24"/>
          <w:lang w:val="en-US"/>
        </w:rPr>
        <w:t>)</w:t>
      </w:r>
      <w:r w:rsidR="00A40C37" w:rsidRPr="003B5C19">
        <w:rPr>
          <w:rFonts w:ascii="Times New Roman" w:hAnsi="Times New Roman" w:cs="Times New Roman"/>
          <w:noProof/>
          <w:color w:val="auto"/>
          <w:sz w:val="24"/>
          <w:szCs w:val="24"/>
        </w:rPr>
        <w:t xml:space="preserve">, </w:t>
      </w:r>
      <w:r w:rsidR="00893676" w:rsidRPr="003B5C19">
        <w:rPr>
          <w:rFonts w:ascii="Times New Roman" w:hAnsi="Times New Roman" w:cs="Times New Roman"/>
          <w:noProof/>
          <w:color w:val="auto"/>
          <w:sz w:val="24"/>
          <w:szCs w:val="24"/>
        </w:rPr>
        <w:t>органи на централно и местно ниво и юридически лица, осъществява</w:t>
      </w:r>
      <w:r w:rsidR="00F0199E" w:rsidRPr="003B5C19">
        <w:rPr>
          <w:rFonts w:ascii="Times New Roman" w:hAnsi="Times New Roman" w:cs="Times New Roman"/>
          <w:noProof/>
          <w:color w:val="auto"/>
          <w:sz w:val="24"/>
          <w:szCs w:val="24"/>
        </w:rPr>
        <w:t>щи</w:t>
      </w:r>
      <w:r w:rsidR="00893676" w:rsidRPr="003B5C19">
        <w:rPr>
          <w:rFonts w:ascii="Times New Roman" w:hAnsi="Times New Roman" w:cs="Times New Roman"/>
          <w:noProof/>
          <w:color w:val="auto"/>
          <w:sz w:val="24"/>
          <w:szCs w:val="24"/>
        </w:rPr>
        <w:t xml:space="preserve"> дейности по защита</w:t>
      </w:r>
      <w:r w:rsidR="00F0199E" w:rsidRPr="003B5C19">
        <w:rPr>
          <w:rFonts w:ascii="Times New Roman" w:hAnsi="Times New Roman" w:cs="Times New Roman"/>
          <w:noProof/>
          <w:color w:val="auto"/>
          <w:sz w:val="24"/>
          <w:szCs w:val="24"/>
        </w:rPr>
        <w:t>, помощ и подкрепа</w:t>
      </w:r>
      <w:r w:rsidR="00893676" w:rsidRPr="003B5C19">
        <w:rPr>
          <w:rFonts w:ascii="Times New Roman" w:hAnsi="Times New Roman" w:cs="Times New Roman"/>
          <w:noProof/>
          <w:color w:val="auto"/>
          <w:sz w:val="24"/>
          <w:szCs w:val="24"/>
        </w:rPr>
        <w:t xml:space="preserve"> от домашно насилие на територията на Република България, които работят координирано и в тясно сътрудничество при възникване на конкретни случаи на лица</w:t>
      </w:r>
      <w:r w:rsidR="00F10FAD" w:rsidRPr="003B5C19">
        <w:rPr>
          <w:rFonts w:ascii="Times New Roman" w:hAnsi="Times New Roman" w:cs="Times New Roman"/>
          <w:noProof/>
          <w:color w:val="auto"/>
          <w:sz w:val="24"/>
          <w:szCs w:val="24"/>
        </w:rPr>
        <w:t xml:space="preserve">, пострадали от домашно насилие, </w:t>
      </w:r>
      <w:r w:rsidR="00893676" w:rsidRPr="003B5C19">
        <w:rPr>
          <w:rFonts w:ascii="Times New Roman" w:hAnsi="Times New Roman" w:cs="Times New Roman"/>
          <w:noProof/>
          <w:color w:val="auto"/>
          <w:sz w:val="24"/>
          <w:szCs w:val="24"/>
        </w:rPr>
        <w:t>или лица в риск.</w:t>
      </w:r>
    </w:p>
    <w:p w14:paraId="5385F734" w14:textId="77777777" w:rsidR="007C5CD9" w:rsidRPr="003B5C19" w:rsidRDefault="001138D3" w:rsidP="0068363D">
      <w:pPr>
        <w:pStyle w:val="Heading1"/>
        <w:numPr>
          <w:ilvl w:val="1"/>
          <w:numId w:val="2"/>
        </w:numPr>
        <w:spacing w:line="360" w:lineRule="auto"/>
        <w:ind w:left="0" w:firstLine="851"/>
        <w:rPr>
          <w:rFonts w:ascii="Times New Roman" w:hAnsi="Times New Roman" w:cs="Times New Roman"/>
          <w:b/>
          <w:noProof/>
          <w:color w:val="auto"/>
          <w:sz w:val="24"/>
          <w:szCs w:val="24"/>
        </w:rPr>
      </w:pPr>
      <w:r w:rsidRPr="003B5C19">
        <w:rPr>
          <w:rFonts w:ascii="Times New Roman" w:hAnsi="Times New Roman" w:cs="Times New Roman"/>
          <w:b/>
          <w:noProof/>
          <w:color w:val="auto"/>
          <w:sz w:val="24"/>
          <w:szCs w:val="24"/>
        </w:rPr>
        <w:t xml:space="preserve"> </w:t>
      </w:r>
      <w:r w:rsidR="007C5CD9" w:rsidRPr="003B5C19">
        <w:rPr>
          <w:rFonts w:ascii="Times New Roman" w:hAnsi="Times New Roman" w:cs="Times New Roman"/>
          <w:b/>
          <w:noProof/>
          <w:color w:val="auto"/>
          <w:sz w:val="24"/>
          <w:szCs w:val="24"/>
        </w:rPr>
        <w:t>Органи на централно ниво</w:t>
      </w:r>
      <w:r w:rsidR="00446937" w:rsidRPr="003B5C19">
        <w:rPr>
          <w:rFonts w:ascii="Times New Roman" w:hAnsi="Times New Roman" w:cs="Times New Roman"/>
          <w:b/>
          <w:noProof/>
          <w:color w:val="auto"/>
          <w:sz w:val="24"/>
          <w:szCs w:val="24"/>
        </w:rPr>
        <w:t>:</w:t>
      </w:r>
    </w:p>
    <w:p w14:paraId="556968A5" w14:textId="77777777" w:rsidR="007C5CD9" w:rsidRPr="003B5C19" w:rsidRDefault="007C5CD9" w:rsidP="0068363D">
      <w:pPr>
        <w:pStyle w:val="ListParagraph"/>
        <w:numPr>
          <w:ilvl w:val="0"/>
          <w:numId w:val="4"/>
        </w:numPr>
        <w:spacing w:after="0" w:line="360" w:lineRule="auto"/>
        <w:ind w:left="0" w:firstLine="851"/>
        <w:rPr>
          <w:rFonts w:ascii="Times New Roman" w:hAnsi="Times New Roman" w:cs="Times New Roman"/>
          <w:noProof/>
          <w:sz w:val="24"/>
          <w:szCs w:val="24"/>
        </w:rPr>
      </w:pPr>
      <w:r w:rsidRPr="003B5C19">
        <w:rPr>
          <w:rFonts w:ascii="Times New Roman" w:hAnsi="Times New Roman" w:cs="Times New Roman"/>
          <w:noProof/>
          <w:sz w:val="24"/>
          <w:szCs w:val="24"/>
        </w:rPr>
        <w:t>Национален съвет за превенция и защита от домашното насилие (НСПЗДН)</w:t>
      </w:r>
      <w:r w:rsidR="00644AA0" w:rsidRPr="003B5C19">
        <w:rPr>
          <w:rFonts w:ascii="Times New Roman" w:hAnsi="Times New Roman" w:cs="Times New Roman"/>
          <w:noProof/>
          <w:sz w:val="24"/>
          <w:szCs w:val="24"/>
        </w:rPr>
        <w:t>;</w:t>
      </w:r>
    </w:p>
    <w:p w14:paraId="47E06B37" w14:textId="77777777" w:rsidR="007C5CD9" w:rsidRPr="003B5C19" w:rsidRDefault="007C5CD9" w:rsidP="0068363D">
      <w:pPr>
        <w:pStyle w:val="ListParagraph"/>
        <w:numPr>
          <w:ilvl w:val="0"/>
          <w:numId w:val="4"/>
        </w:numPr>
        <w:spacing w:after="0" w:line="360" w:lineRule="auto"/>
        <w:ind w:left="0" w:firstLine="851"/>
        <w:rPr>
          <w:rFonts w:ascii="Times New Roman" w:hAnsi="Times New Roman" w:cs="Times New Roman"/>
          <w:noProof/>
          <w:sz w:val="24"/>
          <w:szCs w:val="24"/>
        </w:rPr>
      </w:pPr>
      <w:r w:rsidRPr="003B5C19">
        <w:rPr>
          <w:rFonts w:ascii="Times New Roman" w:hAnsi="Times New Roman" w:cs="Times New Roman"/>
          <w:noProof/>
          <w:sz w:val="24"/>
          <w:szCs w:val="24"/>
        </w:rPr>
        <w:t>Министерство на вътрешните работи (МВР)</w:t>
      </w:r>
      <w:r w:rsidR="00644AA0"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w:t>
      </w:r>
    </w:p>
    <w:p w14:paraId="077DFEB1" w14:textId="77777777" w:rsidR="007C5CD9" w:rsidRPr="003B5C19" w:rsidRDefault="007C5CD9" w:rsidP="0068363D">
      <w:pPr>
        <w:pStyle w:val="ListParagraph"/>
        <w:numPr>
          <w:ilvl w:val="0"/>
          <w:numId w:val="4"/>
        </w:numPr>
        <w:spacing w:after="0" w:line="360" w:lineRule="auto"/>
        <w:ind w:left="0" w:firstLine="851"/>
        <w:rPr>
          <w:rFonts w:ascii="Times New Roman" w:hAnsi="Times New Roman" w:cs="Times New Roman"/>
          <w:noProof/>
          <w:sz w:val="24"/>
          <w:szCs w:val="24"/>
        </w:rPr>
      </w:pPr>
      <w:r w:rsidRPr="003B5C19">
        <w:rPr>
          <w:rFonts w:ascii="Times New Roman" w:hAnsi="Times New Roman" w:cs="Times New Roman"/>
          <w:noProof/>
          <w:sz w:val="24"/>
          <w:szCs w:val="24"/>
        </w:rPr>
        <w:t>Министерство на труда и социалната политика (МТСП)</w:t>
      </w:r>
      <w:r w:rsidR="00644AA0"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w:t>
      </w:r>
    </w:p>
    <w:p w14:paraId="07A07A63" w14:textId="77777777" w:rsidR="007C5CD9" w:rsidRPr="003B5C19" w:rsidRDefault="007C5CD9" w:rsidP="0068363D">
      <w:pPr>
        <w:pStyle w:val="ListParagraph"/>
        <w:numPr>
          <w:ilvl w:val="0"/>
          <w:numId w:val="4"/>
        </w:numPr>
        <w:spacing w:after="0" w:line="360" w:lineRule="auto"/>
        <w:ind w:left="0" w:firstLine="851"/>
        <w:rPr>
          <w:rFonts w:ascii="Times New Roman" w:hAnsi="Times New Roman" w:cs="Times New Roman"/>
          <w:noProof/>
          <w:sz w:val="24"/>
          <w:szCs w:val="24"/>
        </w:rPr>
      </w:pPr>
      <w:r w:rsidRPr="003B5C19">
        <w:rPr>
          <w:rFonts w:ascii="Times New Roman" w:hAnsi="Times New Roman" w:cs="Times New Roman"/>
          <w:noProof/>
          <w:sz w:val="24"/>
          <w:szCs w:val="24"/>
        </w:rPr>
        <w:t>Министерство на здравеопазването (МЗ)</w:t>
      </w:r>
      <w:r w:rsidR="00644AA0" w:rsidRPr="003B5C19">
        <w:rPr>
          <w:rFonts w:ascii="Times New Roman" w:hAnsi="Times New Roman" w:cs="Times New Roman"/>
          <w:noProof/>
          <w:sz w:val="24"/>
          <w:szCs w:val="24"/>
        </w:rPr>
        <w:t>;</w:t>
      </w:r>
    </w:p>
    <w:p w14:paraId="3283D047" w14:textId="77777777" w:rsidR="007C5CD9" w:rsidRPr="003B5C19" w:rsidRDefault="007C5CD9" w:rsidP="0068363D">
      <w:pPr>
        <w:pStyle w:val="ListParagraph"/>
        <w:numPr>
          <w:ilvl w:val="0"/>
          <w:numId w:val="4"/>
        </w:numPr>
        <w:spacing w:after="0" w:line="360" w:lineRule="auto"/>
        <w:ind w:left="0" w:firstLine="851"/>
        <w:rPr>
          <w:rFonts w:ascii="Times New Roman" w:hAnsi="Times New Roman" w:cs="Times New Roman"/>
          <w:noProof/>
          <w:sz w:val="24"/>
          <w:szCs w:val="24"/>
        </w:rPr>
      </w:pPr>
      <w:r w:rsidRPr="003B5C19">
        <w:rPr>
          <w:rFonts w:ascii="Times New Roman" w:hAnsi="Times New Roman" w:cs="Times New Roman"/>
          <w:noProof/>
          <w:sz w:val="24"/>
          <w:szCs w:val="24"/>
        </w:rPr>
        <w:t>Министерство на образованието и науката (МОН)</w:t>
      </w:r>
      <w:r w:rsidR="00644AA0"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w:t>
      </w:r>
    </w:p>
    <w:p w14:paraId="05DA02FF" w14:textId="77777777" w:rsidR="007C5CD9" w:rsidRPr="003B5C19" w:rsidRDefault="007C5CD9" w:rsidP="0068363D">
      <w:pPr>
        <w:pStyle w:val="ListParagraph"/>
        <w:numPr>
          <w:ilvl w:val="0"/>
          <w:numId w:val="4"/>
        </w:numPr>
        <w:spacing w:after="0" w:line="360" w:lineRule="auto"/>
        <w:ind w:left="0" w:firstLine="851"/>
        <w:rPr>
          <w:rFonts w:ascii="Times New Roman" w:hAnsi="Times New Roman" w:cs="Times New Roman"/>
          <w:noProof/>
          <w:sz w:val="24"/>
          <w:szCs w:val="24"/>
        </w:rPr>
      </w:pPr>
      <w:r w:rsidRPr="003B5C19">
        <w:rPr>
          <w:rFonts w:ascii="Times New Roman" w:hAnsi="Times New Roman" w:cs="Times New Roman"/>
          <w:noProof/>
          <w:sz w:val="24"/>
          <w:szCs w:val="24"/>
        </w:rPr>
        <w:t>Министерство на правосъдието (МП)</w:t>
      </w:r>
      <w:r w:rsidR="00644AA0" w:rsidRPr="003B5C19">
        <w:rPr>
          <w:rFonts w:ascii="Times New Roman" w:hAnsi="Times New Roman" w:cs="Times New Roman"/>
          <w:noProof/>
          <w:sz w:val="24"/>
          <w:szCs w:val="24"/>
        </w:rPr>
        <w:t>;</w:t>
      </w:r>
    </w:p>
    <w:p w14:paraId="17B1A3E4" w14:textId="77777777" w:rsidR="00B935C7" w:rsidRPr="003B5C19" w:rsidRDefault="00B935C7" w:rsidP="0068363D">
      <w:pPr>
        <w:pStyle w:val="ListParagraph"/>
        <w:numPr>
          <w:ilvl w:val="0"/>
          <w:numId w:val="4"/>
        </w:numPr>
        <w:spacing w:after="0" w:line="360" w:lineRule="auto"/>
        <w:ind w:left="0" w:firstLine="851"/>
        <w:rPr>
          <w:rFonts w:ascii="Times New Roman" w:hAnsi="Times New Roman" w:cs="Times New Roman"/>
          <w:noProof/>
          <w:sz w:val="24"/>
          <w:szCs w:val="24"/>
        </w:rPr>
      </w:pPr>
      <w:r w:rsidRPr="003B5C19">
        <w:rPr>
          <w:rFonts w:ascii="Times New Roman" w:hAnsi="Times New Roman" w:cs="Times New Roman"/>
          <w:noProof/>
          <w:sz w:val="24"/>
          <w:szCs w:val="24"/>
        </w:rPr>
        <w:lastRenderedPageBreak/>
        <w:t>Министерство на младежта и спорта (ММС)</w:t>
      </w:r>
      <w:r w:rsidR="00644AA0" w:rsidRPr="003B5C19">
        <w:rPr>
          <w:rFonts w:ascii="Times New Roman" w:hAnsi="Times New Roman" w:cs="Times New Roman"/>
          <w:noProof/>
          <w:sz w:val="24"/>
          <w:szCs w:val="24"/>
        </w:rPr>
        <w:t>;</w:t>
      </w:r>
    </w:p>
    <w:p w14:paraId="14E91E99" w14:textId="2824FAC9" w:rsidR="00431A6B" w:rsidRPr="003B5C19" w:rsidRDefault="00431A6B" w:rsidP="0068363D">
      <w:pPr>
        <w:pStyle w:val="ListParagraph"/>
        <w:numPr>
          <w:ilvl w:val="0"/>
          <w:numId w:val="4"/>
        </w:numPr>
        <w:spacing w:after="0" w:line="360" w:lineRule="auto"/>
        <w:ind w:left="0" w:firstLine="851"/>
        <w:rPr>
          <w:rFonts w:ascii="Times New Roman" w:hAnsi="Times New Roman" w:cs="Times New Roman"/>
          <w:noProof/>
          <w:sz w:val="24"/>
          <w:szCs w:val="24"/>
        </w:rPr>
      </w:pPr>
      <w:r w:rsidRPr="003B5C19">
        <w:rPr>
          <w:rFonts w:ascii="Times New Roman" w:hAnsi="Times New Roman" w:cs="Times New Roman"/>
          <w:noProof/>
          <w:sz w:val="24"/>
          <w:szCs w:val="24"/>
        </w:rPr>
        <w:t xml:space="preserve">Държавна агенция за закрила на детето (ДАЗД); </w:t>
      </w:r>
    </w:p>
    <w:p w14:paraId="2DB5B235" w14:textId="7A55DD22" w:rsidR="00176B06" w:rsidRPr="003B5C19" w:rsidRDefault="00176B06" w:rsidP="0068363D">
      <w:pPr>
        <w:pStyle w:val="ListParagraph"/>
        <w:numPr>
          <w:ilvl w:val="0"/>
          <w:numId w:val="4"/>
        </w:numPr>
        <w:spacing w:after="0" w:line="360" w:lineRule="auto"/>
        <w:ind w:left="0" w:firstLine="851"/>
        <w:rPr>
          <w:rFonts w:ascii="Times New Roman" w:hAnsi="Times New Roman" w:cs="Times New Roman"/>
          <w:noProof/>
          <w:sz w:val="24"/>
          <w:szCs w:val="24"/>
        </w:rPr>
      </w:pPr>
      <w:r w:rsidRPr="003B5C19">
        <w:rPr>
          <w:rFonts w:ascii="Times New Roman" w:hAnsi="Times New Roman" w:cs="Times New Roman"/>
          <w:noProof/>
          <w:sz w:val="24"/>
          <w:szCs w:val="24"/>
        </w:rPr>
        <w:t xml:space="preserve">Държавна агенция </w:t>
      </w:r>
      <w:r w:rsidR="00DA1C23" w:rsidRPr="003B5C19">
        <w:rPr>
          <w:rFonts w:ascii="Times New Roman" w:hAnsi="Times New Roman" w:cs="Times New Roman"/>
          <w:noProof/>
          <w:sz w:val="24"/>
          <w:szCs w:val="24"/>
        </w:rPr>
        <w:t>„Б</w:t>
      </w:r>
      <w:r w:rsidRPr="003B5C19">
        <w:rPr>
          <w:rFonts w:ascii="Times New Roman" w:hAnsi="Times New Roman" w:cs="Times New Roman"/>
          <w:noProof/>
          <w:sz w:val="24"/>
          <w:szCs w:val="24"/>
        </w:rPr>
        <w:t>езопасност на движението по пътищата</w:t>
      </w:r>
      <w:r w:rsidR="00DA1C23"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w:t>
      </w:r>
      <w:r w:rsidRPr="003B5C19">
        <w:rPr>
          <w:rFonts w:ascii="Times New Roman" w:hAnsi="Times New Roman" w:cs="Times New Roman"/>
          <w:noProof/>
          <w:sz w:val="24"/>
          <w:szCs w:val="24"/>
          <w:lang w:val="en-US"/>
        </w:rPr>
        <w:t>(</w:t>
      </w:r>
      <w:r w:rsidRPr="003B5C19">
        <w:rPr>
          <w:rFonts w:ascii="Times New Roman" w:hAnsi="Times New Roman" w:cs="Times New Roman"/>
          <w:noProof/>
          <w:sz w:val="24"/>
          <w:szCs w:val="24"/>
        </w:rPr>
        <w:t>ДАБДП</w:t>
      </w:r>
      <w:r w:rsidRPr="003B5C19">
        <w:rPr>
          <w:rFonts w:ascii="Times New Roman" w:hAnsi="Times New Roman" w:cs="Times New Roman"/>
          <w:noProof/>
          <w:sz w:val="24"/>
          <w:szCs w:val="24"/>
          <w:lang w:val="en-US"/>
        </w:rPr>
        <w:t>)</w:t>
      </w:r>
    </w:p>
    <w:p w14:paraId="4E4792F9" w14:textId="77777777" w:rsidR="007C5CD9" w:rsidRPr="003B5C19" w:rsidRDefault="007C5CD9" w:rsidP="0068363D">
      <w:pPr>
        <w:pStyle w:val="ListParagraph"/>
        <w:numPr>
          <w:ilvl w:val="0"/>
          <w:numId w:val="4"/>
        </w:numPr>
        <w:spacing w:after="0" w:line="360" w:lineRule="auto"/>
        <w:ind w:left="0" w:firstLine="851"/>
        <w:rPr>
          <w:rFonts w:ascii="Times New Roman" w:hAnsi="Times New Roman" w:cs="Times New Roman"/>
          <w:noProof/>
          <w:sz w:val="24"/>
          <w:szCs w:val="24"/>
        </w:rPr>
      </w:pPr>
      <w:r w:rsidRPr="003B5C19">
        <w:rPr>
          <w:rFonts w:ascii="Times New Roman" w:hAnsi="Times New Roman" w:cs="Times New Roman"/>
          <w:noProof/>
          <w:sz w:val="24"/>
          <w:szCs w:val="24"/>
        </w:rPr>
        <w:t>Агенция за социално подпомагане (АСП)</w:t>
      </w:r>
      <w:r w:rsidR="00644AA0" w:rsidRPr="003B5C19">
        <w:rPr>
          <w:rFonts w:ascii="Times New Roman" w:hAnsi="Times New Roman" w:cs="Times New Roman"/>
          <w:noProof/>
          <w:sz w:val="24"/>
          <w:szCs w:val="24"/>
        </w:rPr>
        <w:t>;</w:t>
      </w:r>
    </w:p>
    <w:p w14:paraId="2ADE278F" w14:textId="77777777" w:rsidR="00FA23B2" w:rsidRPr="003B5C19" w:rsidRDefault="00FA23B2" w:rsidP="0068363D">
      <w:pPr>
        <w:pStyle w:val="ListParagraph"/>
        <w:numPr>
          <w:ilvl w:val="0"/>
          <w:numId w:val="4"/>
        </w:numPr>
        <w:spacing w:after="0" w:line="360" w:lineRule="auto"/>
        <w:ind w:left="0" w:firstLine="851"/>
        <w:rPr>
          <w:rFonts w:ascii="Times New Roman" w:hAnsi="Times New Roman" w:cs="Times New Roman"/>
          <w:noProof/>
          <w:sz w:val="24"/>
          <w:szCs w:val="24"/>
        </w:rPr>
      </w:pPr>
      <w:r w:rsidRPr="003B5C19">
        <w:rPr>
          <w:rFonts w:ascii="Times New Roman" w:hAnsi="Times New Roman" w:cs="Times New Roman"/>
          <w:noProof/>
          <w:sz w:val="24"/>
          <w:szCs w:val="24"/>
        </w:rPr>
        <w:t>Агенция за качеството на социалните услуги (АКСУ);</w:t>
      </w:r>
    </w:p>
    <w:p w14:paraId="27A06F45" w14:textId="77777777" w:rsidR="004D0856" w:rsidRPr="003B5C19" w:rsidRDefault="004D0856" w:rsidP="0068363D">
      <w:pPr>
        <w:pStyle w:val="ListParagraph"/>
        <w:numPr>
          <w:ilvl w:val="0"/>
          <w:numId w:val="4"/>
        </w:numPr>
        <w:spacing w:after="0" w:line="360" w:lineRule="auto"/>
        <w:ind w:left="0" w:firstLine="851"/>
        <w:rPr>
          <w:rFonts w:ascii="Times New Roman" w:hAnsi="Times New Roman" w:cs="Times New Roman"/>
          <w:noProof/>
          <w:sz w:val="24"/>
          <w:szCs w:val="24"/>
        </w:rPr>
      </w:pPr>
      <w:r w:rsidRPr="003B5C19">
        <w:rPr>
          <w:rFonts w:ascii="Times New Roman" w:hAnsi="Times New Roman" w:cs="Times New Roman"/>
          <w:noProof/>
          <w:sz w:val="24"/>
          <w:szCs w:val="24"/>
        </w:rPr>
        <w:t>Агенция по заетостта (АЗ)</w:t>
      </w:r>
      <w:r w:rsidR="00644AA0" w:rsidRPr="003B5C19">
        <w:rPr>
          <w:rFonts w:ascii="Times New Roman" w:hAnsi="Times New Roman" w:cs="Times New Roman"/>
          <w:noProof/>
          <w:sz w:val="24"/>
          <w:szCs w:val="24"/>
        </w:rPr>
        <w:t>;</w:t>
      </w:r>
    </w:p>
    <w:p w14:paraId="50D96722" w14:textId="77777777" w:rsidR="00380077" w:rsidRPr="003B5C19" w:rsidRDefault="007C5CD9" w:rsidP="0068363D">
      <w:pPr>
        <w:pStyle w:val="ListParagraph"/>
        <w:numPr>
          <w:ilvl w:val="0"/>
          <w:numId w:val="4"/>
        </w:numPr>
        <w:spacing w:after="0" w:line="360" w:lineRule="auto"/>
        <w:ind w:left="0" w:firstLine="851"/>
        <w:rPr>
          <w:rFonts w:ascii="Times New Roman" w:hAnsi="Times New Roman" w:cs="Times New Roman"/>
          <w:noProof/>
          <w:sz w:val="24"/>
          <w:szCs w:val="24"/>
        </w:rPr>
      </w:pPr>
      <w:r w:rsidRPr="003B5C19">
        <w:rPr>
          <w:rFonts w:ascii="Times New Roman" w:hAnsi="Times New Roman" w:cs="Times New Roman"/>
          <w:noProof/>
          <w:sz w:val="24"/>
          <w:szCs w:val="24"/>
        </w:rPr>
        <w:t>Национално бюро за правна помощ</w:t>
      </w:r>
      <w:r w:rsidR="00893676" w:rsidRPr="003B5C19">
        <w:rPr>
          <w:rFonts w:ascii="Times New Roman" w:hAnsi="Times New Roman" w:cs="Times New Roman"/>
          <w:noProof/>
          <w:sz w:val="24"/>
          <w:szCs w:val="24"/>
        </w:rPr>
        <w:t xml:space="preserve"> (НБПП)</w:t>
      </w:r>
      <w:r w:rsidR="00380077" w:rsidRPr="003B5C19">
        <w:rPr>
          <w:rFonts w:ascii="Times New Roman" w:hAnsi="Times New Roman" w:cs="Times New Roman"/>
          <w:noProof/>
          <w:sz w:val="24"/>
          <w:szCs w:val="24"/>
        </w:rPr>
        <w:t>;</w:t>
      </w:r>
    </w:p>
    <w:p w14:paraId="3F565E9D" w14:textId="30EA6BA7" w:rsidR="007C5CD9" w:rsidRPr="003B5C19" w:rsidRDefault="00380077" w:rsidP="0068363D">
      <w:pPr>
        <w:pStyle w:val="ListParagraph"/>
        <w:numPr>
          <w:ilvl w:val="0"/>
          <w:numId w:val="4"/>
        </w:numPr>
        <w:spacing w:after="0" w:line="360" w:lineRule="auto"/>
        <w:ind w:left="0" w:firstLine="851"/>
        <w:rPr>
          <w:rFonts w:ascii="Times New Roman" w:hAnsi="Times New Roman" w:cs="Times New Roman"/>
          <w:noProof/>
          <w:sz w:val="24"/>
          <w:szCs w:val="24"/>
        </w:rPr>
      </w:pPr>
      <w:r w:rsidRPr="003B5C19">
        <w:rPr>
          <w:rFonts w:ascii="Times New Roman" w:hAnsi="Times New Roman" w:cs="Times New Roman"/>
          <w:noProof/>
          <w:sz w:val="24"/>
          <w:szCs w:val="24"/>
        </w:rPr>
        <w:t>Национално сдружение на общините в Република България</w:t>
      </w:r>
      <w:r w:rsidR="000273A2" w:rsidRPr="003B5C19">
        <w:rPr>
          <w:rFonts w:ascii="Times New Roman" w:hAnsi="Times New Roman" w:cs="Times New Roman"/>
          <w:noProof/>
          <w:sz w:val="24"/>
          <w:szCs w:val="24"/>
        </w:rPr>
        <w:t xml:space="preserve"> </w:t>
      </w:r>
      <w:r w:rsidR="008268A6" w:rsidRPr="003B5C19">
        <w:rPr>
          <w:rFonts w:ascii="Times New Roman" w:hAnsi="Times New Roman" w:cs="Times New Roman"/>
          <w:noProof/>
          <w:sz w:val="24"/>
          <w:szCs w:val="24"/>
        </w:rPr>
        <w:t>(НСОРБ)</w:t>
      </w:r>
      <w:r w:rsidR="00FF7824" w:rsidRPr="003B5C19">
        <w:rPr>
          <w:rFonts w:ascii="Times New Roman" w:hAnsi="Times New Roman" w:cs="Times New Roman"/>
          <w:noProof/>
          <w:sz w:val="24"/>
          <w:szCs w:val="24"/>
        </w:rPr>
        <w:t>.</w:t>
      </w:r>
    </w:p>
    <w:p w14:paraId="6F789003" w14:textId="77777777" w:rsidR="00893676" w:rsidRPr="003B5C19" w:rsidRDefault="00893676" w:rsidP="0068363D">
      <w:pPr>
        <w:pStyle w:val="ListParagraph"/>
        <w:spacing w:after="0" w:line="360" w:lineRule="auto"/>
        <w:ind w:left="0" w:firstLine="851"/>
        <w:rPr>
          <w:rFonts w:ascii="Times New Roman" w:hAnsi="Times New Roman" w:cs="Times New Roman"/>
          <w:noProof/>
          <w:sz w:val="24"/>
          <w:szCs w:val="24"/>
        </w:rPr>
      </w:pPr>
    </w:p>
    <w:p w14:paraId="7F39C144" w14:textId="77777777" w:rsidR="007C5CD9" w:rsidRPr="003B5C19" w:rsidRDefault="001138D3" w:rsidP="0068363D">
      <w:pPr>
        <w:pStyle w:val="ListParagraph"/>
        <w:numPr>
          <w:ilvl w:val="1"/>
          <w:numId w:val="2"/>
        </w:numPr>
        <w:spacing w:after="0" w:line="360" w:lineRule="auto"/>
        <w:ind w:left="0" w:firstLine="851"/>
        <w:jc w:val="both"/>
        <w:rPr>
          <w:rFonts w:ascii="Times New Roman" w:hAnsi="Times New Roman" w:cs="Times New Roman"/>
          <w:b/>
          <w:noProof/>
          <w:sz w:val="24"/>
          <w:szCs w:val="24"/>
        </w:rPr>
      </w:pPr>
      <w:r w:rsidRPr="003B5C19">
        <w:rPr>
          <w:rFonts w:ascii="Times New Roman" w:hAnsi="Times New Roman" w:cs="Times New Roman"/>
          <w:b/>
          <w:noProof/>
          <w:sz w:val="24"/>
          <w:szCs w:val="24"/>
        </w:rPr>
        <w:t xml:space="preserve"> </w:t>
      </w:r>
      <w:r w:rsidR="007C5CD9" w:rsidRPr="003B5C19">
        <w:rPr>
          <w:rFonts w:ascii="Times New Roman" w:hAnsi="Times New Roman" w:cs="Times New Roman"/>
          <w:b/>
          <w:noProof/>
          <w:sz w:val="24"/>
          <w:szCs w:val="24"/>
        </w:rPr>
        <w:t>Органи на местно ниво:</w:t>
      </w:r>
    </w:p>
    <w:p w14:paraId="69E516C9" w14:textId="4ABF4D85" w:rsidR="002B4B27" w:rsidRPr="003B5C19" w:rsidRDefault="008268A6" w:rsidP="0068363D">
      <w:pPr>
        <w:pStyle w:val="ListParagraph"/>
        <w:numPr>
          <w:ilvl w:val="0"/>
          <w:numId w:val="3"/>
        </w:numPr>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Областна дирекция на </w:t>
      </w:r>
      <w:r w:rsidR="002E3220" w:rsidRPr="003B5C19">
        <w:rPr>
          <w:rFonts w:ascii="Times New Roman" w:hAnsi="Times New Roman" w:cs="Times New Roman"/>
          <w:noProof/>
          <w:sz w:val="24"/>
          <w:szCs w:val="24"/>
        </w:rPr>
        <w:t xml:space="preserve">Министерството на </w:t>
      </w:r>
      <w:r w:rsidRPr="003B5C19">
        <w:rPr>
          <w:rFonts w:ascii="Times New Roman" w:hAnsi="Times New Roman" w:cs="Times New Roman"/>
          <w:noProof/>
          <w:sz w:val="24"/>
          <w:szCs w:val="24"/>
        </w:rPr>
        <w:t>вътрешните работи (ОДМВР)</w:t>
      </w:r>
      <w:r w:rsidR="002B4B27" w:rsidRPr="003B5C19">
        <w:rPr>
          <w:rFonts w:ascii="Times New Roman" w:hAnsi="Times New Roman" w:cs="Times New Roman"/>
          <w:noProof/>
          <w:sz w:val="24"/>
          <w:szCs w:val="24"/>
        </w:rPr>
        <w:t>/Столична дирекция на вътрешните работи (СДВР);</w:t>
      </w:r>
    </w:p>
    <w:p w14:paraId="525C939E" w14:textId="77777777" w:rsidR="00D23DFF" w:rsidRPr="003B5C19" w:rsidRDefault="00D23DFF" w:rsidP="00D23DFF">
      <w:pPr>
        <w:pStyle w:val="ListParagraph"/>
        <w:numPr>
          <w:ilvl w:val="0"/>
          <w:numId w:val="3"/>
        </w:numPr>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Районно управление на Министерството на вътрешните работи (РУ на ОДМВР);</w:t>
      </w:r>
    </w:p>
    <w:p w14:paraId="14A80E77" w14:textId="77777777" w:rsidR="008268A6" w:rsidRPr="003B5C19" w:rsidRDefault="008268A6" w:rsidP="0068363D">
      <w:pPr>
        <w:pStyle w:val="ListParagraph"/>
        <w:numPr>
          <w:ilvl w:val="0"/>
          <w:numId w:val="3"/>
        </w:numPr>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Регионал</w:t>
      </w:r>
      <w:r w:rsidR="008512EB" w:rsidRPr="003B5C19">
        <w:rPr>
          <w:rFonts w:ascii="Times New Roman" w:hAnsi="Times New Roman" w:cs="Times New Roman"/>
          <w:noProof/>
          <w:sz w:val="24"/>
          <w:szCs w:val="24"/>
        </w:rPr>
        <w:t>но управление на образованието</w:t>
      </w:r>
      <w:r w:rsidRPr="003B5C19">
        <w:rPr>
          <w:rFonts w:ascii="Times New Roman" w:hAnsi="Times New Roman" w:cs="Times New Roman"/>
          <w:noProof/>
          <w:sz w:val="24"/>
          <w:szCs w:val="24"/>
        </w:rPr>
        <w:t xml:space="preserve"> (Р</w:t>
      </w:r>
      <w:r w:rsidR="008512EB" w:rsidRPr="003B5C19">
        <w:rPr>
          <w:rFonts w:ascii="Times New Roman" w:hAnsi="Times New Roman" w:cs="Times New Roman"/>
          <w:noProof/>
          <w:sz w:val="24"/>
          <w:szCs w:val="24"/>
        </w:rPr>
        <w:t>У</w:t>
      </w:r>
      <w:r w:rsidRPr="003B5C19">
        <w:rPr>
          <w:rFonts w:ascii="Times New Roman" w:hAnsi="Times New Roman" w:cs="Times New Roman"/>
          <w:noProof/>
          <w:sz w:val="24"/>
          <w:szCs w:val="24"/>
        </w:rPr>
        <w:t>О);</w:t>
      </w:r>
    </w:p>
    <w:p w14:paraId="0E3F9EDC" w14:textId="7A1370AD" w:rsidR="008268A6" w:rsidRPr="003B5C19" w:rsidRDefault="008268A6" w:rsidP="0068363D">
      <w:pPr>
        <w:pStyle w:val="ListParagraph"/>
        <w:numPr>
          <w:ilvl w:val="0"/>
          <w:numId w:val="3"/>
        </w:numPr>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Регионал</w:t>
      </w:r>
      <w:r w:rsidR="00C83C87" w:rsidRPr="003B5C19">
        <w:rPr>
          <w:rFonts w:ascii="Times New Roman" w:hAnsi="Times New Roman" w:cs="Times New Roman"/>
          <w:noProof/>
          <w:sz w:val="24"/>
          <w:szCs w:val="24"/>
        </w:rPr>
        <w:t xml:space="preserve">на здравна инспекция </w:t>
      </w:r>
      <w:r w:rsidRPr="003B5C19">
        <w:rPr>
          <w:rFonts w:ascii="Times New Roman" w:hAnsi="Times New Roman" w:cs="Times New Roman"/>
          <w:noProof/>
          <w:sz w:val="24"/>
          <w:szCs w:val="24"/>
        </w:rPr>
        <w:t xml:space="preserve"> (РЗ</w:t>
      </w:r>
      <w:r w:rsidR="00C83C87" w:rsidRPr="003B5C19">
        <w:rPr>
          <w:rFonts w:ascii="Times New Roman" w:hAnsi="Times New Roman" w:cs="Times New Roman"/>
          <w:noProof/>
          <w:sz w:val="24"/>
          <w:szCs w:val="24"/>
        </w:rPr>
        <w:t>И</w:t>
      </w:r>
      <w:r w:rsidRPr="003B5C19">
        <w:rPr>
          <w:rFonts w:ascii="Times New Roman" w:hAnsi="Times New Roman" w:cs="Times New Roman"/>
          <w:noProof/>
          <w:sz w:val="24"/>
          <w:szCs w:val="24"/>
        </w:rPr>
        <w:t xml:space="preserve">); </w:t>
      </w:r>
    </w:p>
    <w:p w14:paraId="4C8B9DC5" w14:textId="7F228B0C" w:rsidR="008268A6" w:rsidRPr="003B5C19" w:rsidRDefault="008268A6" w:rsidP="0068363D">
      <w:pPr>
        <w:pStyle w:val="ListParagraph"/>
        <w:numPr>
          <w:ilvl w:val="0"/>
          <w:numId w:val="3"/>
        </w:numPr>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Регионални центрове за консултиран</w:t>
      </w:r>
      <w:r w:rsidR="00B54CB8" w:rsidRPr="003B5C19">
        <w:rPr>
          <w:rFonts w:ascii="Times New Roman" w:hAnsi="Times New Roman" w:cs="Times New Roman"/>
          <w:noProof/>
          <w:sz w:val="24"/>
          <w:szCs w:val="24"/>
        </w:rPr>
        <w:t>е</w:t>
      </w:r>
      <w:r w:rsidRPr="003B5C19">
        <w:rPr>
          <w:rFonts w:ascii="Times New Roman" w:hAnsi="Times New Roman" w:cs="Times New Roman"/>
          <w:b/>
          <w:noProof/>
          <w:sz w:val="24"/>
          <w:szCs w:val="24"/>
        </w:rPr>
        <w:t xml:space="preserve"> </w:t>
      </w:r>
      <w:r w:rsidR="0022734B" w:rsidRPr="003B5C19">
        <w:rPr>
          <w:rFonts w:ascii="Times New Roman" w:hAnsi="Times New Roman" w:cs="Times New Roman"/>
          <w:noProof/>
          <w:sz w:val="24"/>
          <w:szCs w:val="24"/>
        </w:rPr>
        <w:t>към Адвокатските съвети</w:t>
      </w:r>
      <w:r w:rsidR="0022734B" w:rsidRPr="003B5C19">
        <w:rPr>
          <w:rFonts w:ascii="Times New Roman" w:hAnsi="Times New Roman" w:cs="Times New Roman"/>
          <w:b/>
          <w:noProof/>
          <w:sz w:val="24"/>
          <w:szCs w:val="24"/>
        </w:rPr>
        <w:t xml:space="preserve"> </w:t>
      </w:r>
      <w:r w:rsidRPr="003B5C19">
        <w:rPr>
          <w:rFonts w:ascii="Times New Roman" w:hAnsi="Times New Roman" w:cs="Times New Roman"/>
          <w:noProof/>
          <w:sz w:val="24"/>
          <w:szCs w:val="24"/>
        </w:rPr>
        <w:t>( РЦК</w:t>
      </w:r>
      <w:r w:rsidR="0022734B" w:rsidRPr="003B5C19">
        <w:rPr>
          <w:rFonts w:ascii="Times New Roman" w:hAnsi="Times New Roman" w:cs="Times New Roman"/>
          <w:noProof/>
          <w:sz w:val="24"/>
          <w:szCs w:val="24"/>
        </w:rPr>
        <w:t>АС</w:t>
      </w:r>
      <w:r w:rsidRPr="003B5C19">
        <w:rPr>
          <w:rFonts w:ascii="Times New Roman" w:hAnsi="Times New Roman" w:cs="Times New Roman"/>
          <w:noProof/>
          <w:sz w:val="24"/>
          <w:szCs w:val="24"/>
        </w:rPr>
        <w:t>)</w:t>
      </w:r>
      <w:r w:rsidRPr="003B5C19">
        <w:rPr>
          <w:rFonts w:ascii="Times New Roman" w:hAnsi="Times New Roman" w:cs="Times New Roman"/>
          <w:b/>
          <w:noProof/>
          <w:sz w:val="24"/>
          <w:szCs w:val="24"/>
        </w:rPr>
        <w:t xml:space="preserve">    </w:t>
      </w:r>
    </w:p>
    <w:p w14:paraId="23305D8B" w14:textId="31D8338F" w:rsidR="007C5CD9" w:rsidRPr="003B5C19" w:rsidRDefault="007C5CD9" w:rsidP="0068363D">
      <w:pPr>
        <w:pStyle w:val="ListParagraph"/>
        <w:numPr>
          <w:ilvl w:val="0"/>
          <w:numId w:val="3"/>
        </w:numPr>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Дирекци</w:t>
      </w:r>
      <w:r w:rsidR="00715E1F" w:rsidRPr="003B5C19">
        <w:rPr>
          <w:rFonts w:ascii="Times New Roman" w:hAnsi="Times New Roman" w:cs="Times New Roman"/>
          <w:noProof/>
          <w:sz w:val="24"/>
          <w:szCs w:val="24"/>
        </w:rPr>
        <w:t>и</w:t>
      </w:r>
      <w:r w:rsidRPr="003B5C19">
        <w:rPr>
          <w:rFonts w:ascii="Times New Roman" w:hAnsi="Times New Roman" w:cs="Times New Roman"/>
          <w:noProof/>
          <w:sz w:val="24"/>
          <w:szCs w:val="24"/>
        </w:rPr>
        <w:t xml:space="preserve"> „Социално подпомагане” (ДСП)</w:t>
      </w:r>
      <w:r w:rsidR="00644AA0"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w:t>
      </w:r>
    </w:p>
    <w:p w14:paraId="5FEDE57F" w14:textId="77777777" w:rsidR="00D23DFF" w:rsidRPr="003B5C19" w:rsidRDefault="00D23DFF" w:rsidP="00D23DFF">
      <w:pPr>
        <w:pStyle w:val="ListParagraph"/>
        <w:numPr>
          <w:ilvl w:val="0"/>
          <w:numId w:val="3"/>
        </w:numPr>
        <w:spacing w:after="0" w:line="360" w:lineRule="auto"/>
        <w:ind w:left="1418" w:hanging="567"/>
        <w:jc w:val="both"/>
        <w:rPr>
          <w:rFonts w:ascii="Times New Roman" w:hAnsi="Times New Roman" w:cs="Times New Roman"/>
          <w:noProof/>
          <w:sz w:val="24"/>
          <w:szCs w:val="24"/>
        </w:rPr>
      </w:pPr>
      <w:r w:rsidRPr="003B5C19">
        <w:rPr>
          <w:rFonts w:ascii="Times New Roman" w:hAnsi="Times New Roman" w:cs="Times New Roman"/>
          <w:noProof/>
          <w:sz w:val="24"/>
          <w:szCs w:val="24"/>
        </w:rPr>
        <w:t>Дирекции „Бюро по труда“ (ДБТ);</w:t>
      </w:r>
    </w:p>
    <w:p w14:paraId="3E543FC9" w14:textId="77777777" w:rsidR="00D23DFF" w:rsidRPr="003B5C19" w:rsidRDefault="00D23DFF" w:rsidP="00D23DFF">
      <w:pPr>
        <w:pStyle w:val="ListParagraph"/>
        <w:numPr>
          <w:ilvl w:val="0"/>
          <w:numId w:val="3"/>
        </w:numPr>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Областни управители;</w:t>
      </w:r>
    </w:p>
    <w:p w14:paraId="672F183A" w14:textId="77777777" w:rsidR="008268A6" w:rsidRPr="003B5C19" w:rsidRDefault="00B941CE" w:rsidP="0068363D">
      <w:pPr>
        <w:pStyle w:val="ListParagraph"/>
        <w:numPr>
          <w:ilvl w:val="0"/>
          <w:numId w:val="3"/>
        </w:numPr>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Органите на местно самоуправление и местната администраци</w:t>
      </w:r>
      <w:r w:rsidR="000273A2" w:rsidRPr="003B5C19">
        <w:rPr>
          <w:rFonts w:ascii="Times New Roman" w:hAnsi="Times New Roman" w:cs="Times New Roman"/>
          <w:noProof/>
          <w:sz w:val="24"/>
          <w:szCs w:val="24"/>
        </w:rPr>
        <w:t>и</w:t>
      </w:r>
      <w:r w:rsidR="001138D3" w:rsidRPr="003B5C19">
        <w:rPr>
          <w:rFonts w:ascii="Times New Roman" w:hAnsi="Times New Roman" w:cs="Times New Roman"/>
          <w:noProof/>
          <w:sz w:val="24"/>
          <w:szCs w:val="24"/>
        </w:rPr>
        <w:t>.</w:t>
      </w:r>
    </w:p>
    <w:p w14:paraId="14C1671A" w14:textId="77777777" w:rsidR="00ED75E5" w:rsidRPr="003B5C19" w:rsidRDefault="00ED75E5" w:rsidP="00893676">
      <w:pPr>
        <w:pStyle w:val="ListParagraph"/>
        <w:spacing w:after="0" w:line="360" w:lineRule="auto"/>
        <w:ind w:left="753" w:firstLine="0"/>
        <w:jc w:val="both"/>
        <w:rPr>
          <w:rFonts w:ascii="Times New Roman" w:hAnsi="Times New Roman" w:cs="Times New Roman"/>
          <w:b/>
          <w:noProof/>
          <w:sz w:val="24"/>
          <w:szCs w:val="24"/>
        </w:rPr>
      </w:pPr>
    </w:p>
    <w:p w14:paraId="5A9D17DA" w14:textId="2522F736" w:rsidR="00644AA0" w:rsidRPr="003B5C19" w:rsidRDefault="00893676" w:rsidP="0068363D">
      <w:pPr>
        <w:pStyle w:val="ListParagraph"/>
        <w:spacing w:after="0" w:line="360" w:lineRule="auto"/>
        <w:ind w:left="0" w:firstLine="851"/>
        <w:jc w:val="both"/>
        <w:rPr>
          <w:rFonts w:ascii="Times New Roman" w:hAnsi="Times New Roman" w:cs="Times New Roman"/>
          <w:b/>
          <w:noProof/>
          <w:sz w:val="24"/>
          <w:szCs w:val="24"/>
        </w:rPr>
      </w:pPr>
      <w:r w:rsidRPr="003B5C19">
        <w:rPr>
          <w:rFonts w:ascii="Times New Roman" w:hAnsi="Times New Roman" w:cs="Times New Roman"/>
          <w:b/>
          <w:noProof/>
          <w:sz w:val="24"/>
          <w:szCs w:val="24"/>
        </w:rPr>
        <w:t>3.</w:t>
      </w:r>
      <w:r w:rsidR="00446937" w:rsidRPr="003B5C19">
        <w:rPr>
          <w:rFonts w:ascii="Times New Roman" w:hAnsi="Times New Roman" w:cs="Times New Roman"/>
          <w:b/>
          <w:noProof/>
          <w:sz w:val="24"/>
          <w:szCs w:val="24"/>
        </w:rPr>
        <w:t>3.</w:t>
      </w:r>
      <w:r w:rsidR="00B935C7" w:rsidRPr="003B5C19">
        <w:rPr>
          <w:rFonts w:ascii="Times New Roman" w:hAnsi="Times New Roman" w:cs="Times New Roman"/>
          <w:noProof/>
          <w:sz w:val="24"/>
          <w:szCs w:val="24"/>
        </w:rPr>
        <w:t xml:space="preserve"> </w:t>
      </w:r>
      <w:r w:rsidR="006156A5" w:rsidRPr="003B5C19">
        <w:rPr>
          <w:rFonts w:ascii="Times New Roman" w:hAnsi="Times New Roman" w:cs="Times New Roman"/>
          <w:b/>
          <w:noProof/>
          <w:sz w:val="24"/>
          <w:szCs w:val="24"/>
        </w:rPr>
        <w:t>Ю</w:t>
      </w:r>
      <w:r w:rsidR="00B935C7" w:rsidRPr="003B5C19">
        <w:rPr>
          <w:rFonts w:ascii="Times New Roman" w:hAnsi="Times New Roman" w:cs="Times New Roman"/>
          <w:b/>
          <w:noProof/>
          <w:sz w:val="24"/>
          <w:szCs w:val="24"/>
        </w:rPr>
        <w:t>ридически лица, които</w:t>
      </w:r>
      <w:r w:rsidR="00103999" w:rsidRPr="003B5C19">
        <w:rPr>
          <w:rFonts w:ascii="Times New Roman" w:hAnsi="Times New Roman" w:cs="Times New Roman"/>
          <w:b/>
          <w:noProof/>
          <w:sz w:val="24"/>
          <w:szCs w:val="24"/>
        </w:rPr>
        <w:t xml:space="preserve"> предоставят </w:t>
      </w:r>
      <w:r w:rsidR="00DF37F7" w:rsidRPr="003B5C19">
        <w:rPr>
          <w:rFonts w:ascii="Times New Roman" w:hAnsi="Times New Roman" w:cs="Times New Roman"/>
          <w:b/>
          <w:noProof/>
          <w:sz w:val="24"/>
          <w:szCs w:val="24"/>
        </w:rPr>
        <w:t xml:space="preserve">специализирани </w:t>
      </w:r>
      <w:r w:rsidR="00103999" w:rsidRPr="003B5C19">
        <w:rPr>
          <w:rFonts w:ascii="Times New Roman" w:hAnsi="Times New Roman" w:cs="Times New Roman"/>
          <w:b/>
          <w:noProof/>
          <w:sz w:val="24"/>
          <w:szCs w:val="24"/>
        </w:rPr>
        <w:t>услу</w:t>
      </w:r>
      <w:r w:rsidR="008512EB" w:rsidRPr="003B5C19">
        <w:rPr>
          <w:rFonts w:ascii="Times New Roman" w:hAnsi="Times New Roman" w:cs="Times New Roman"/>
          <w:b/>
          <w:noProof/>
          <w:sz w:val="24"/>
          <w:szCs w:val="24"/>
        </w:rPr>
        <w:t xml:space="preserve">ги за </w:t>
      </w:r>
      <w:r w:rsidR="00DF37F7" w:rsidRPr="003B5C19">
        <w:rPr>
          <w:rFonts w:ascii="Times New Roman" w:hAnsi="Times New Roman" w:cs="Times New Roman"/>
          <w:b/>
          <w:noProof/>
          <w:sz w:val="24"/>
          <w:szCs w:val="24"/>
        </w:rPr>
        <w:t xml:space="preserve">защита, помощ и подкрепа </w:t>
      </w:r>
      <w:r w:rsidR="008512EB" w:rsidRPr="003B5C19">
        <w:rPr>
          <w:rFonts w:ascii="Times New Roman" w:hAnsi="Times New Roman" w:cs="Times New Roman"/>
          <w:b/>
          <w:noProof/>
          <w:sz w:val="24"/>
          <w:szCs w:val="24"/>
        </w:rPr>
        <w:t>на пострадалите лица и</w:t>
      </w:r>
      <w:r w:rsidR="0022734B" w:rsidRPr="003B5C19">
        <w:rPr>
          <w:rFonts w:ascii="Times New Roman" w:hAnsi="Times New Roman" w:cs="Times New Roman"/>
          <w:b/>
          <w:noProof/>
          <w:sz w:val="24"/>
          <w:szCs w:val="24"/>
        </w:rPr>
        <w:t>/или</w:t>
      </w:r>
      <w:r w:rsidR="008512EB" w:rsidRPr="003B5C19">
        <w:rPr>
          <w:rFonts w:ascii="Times New Roman" w:hAnsi="Times New Roman" w:cs="Times New Roman"/>
          <w:b/>
          <w:noProof/>
          <w:sz w:val="24"/>
          <w:szCs w:val="24"/>
        </w:rPr>
        <w:t xml:space="preserve"> деца и услуги за извършители на домашно насилие </w:t>
      </w:r>
      <w:r w:rsidRPr="003B5C19">
        <w:rPr>
          <w:rFonts w:ascii="Times New Roman" w:hAnsi="Times New Roman" w:cs="Times New Roman"/>
          <w:b/>
          <w:noProof/>
          <w:sz w:val="24"/>
          <w:szCs w:val="24"/>
        </w:rPr>
        <w:t>на територията на Република България:</w:t>
      </w:r>
    </w:p>
    <w:p w14:paraId="57A8E401" w14:textId="3A62FEA5" w:rsidR="00644AA0" w:rsidRPr="003B5C19" w:rsidRDefault="008512EB" w:rsidP="0068363D">
      <w:pPr>
        <w:pStyle w:val="ListParagraph"/>
        <w:numPr>
          <w:ilvl w:val="0"/>
          <w:numId w:val="5"/>
        </w:numPr>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К</w:t>
      </w:r>
      <w:r w:rsidR="007C5CD9" w:rsidRPr="003B5C19">
        <w:rPr>
          <w:rFonts w:ascii="Times New Roman" w:hAnsi="Times New Roman" w:cs="Times New Roman"/>
          <w:noProof/>
          <w:sz w:val="24"/>
          <w:szCs w:val="24"/>
        </w:rPr>
        <w:t>онсултатив</w:t>
      </w:r>
      <w:r w:rsidR="006156A5" w:rsidRPr="003B5C19">
        <w:rPr>
          <w:rFonts w:ascii="Times New Roman" w:hAnsi="Times New Roman" w:cs="Times New Roman"/>
          <w:noProof/>
          <w:sz w:val="24"/>
          <w:szCs w:val="24"/>
        </w:rPr>
        <w:t>ни</w:t>
      </w:r>
      <w:r w:rsidR="007C5CD9" w:rsidRPr="003B5C19">
        <w:rPr>
          <w:rFonts w:ascii="Times New Roman" w:hAnsi="Times New Roman" w:cs="Times New Roman"/>
          <w:noProof/>
          <w:sz w:val="24"/>
          <w:szCs w:val="24"/>
        </w:rPr>
        <w:t xml:space="preserve"> цент</w:t>
      </w:r>
      <w:r w:rsidR="006156A5" w:rsidRPr="003B5C19">
        <w:rPr>
          <w:rFonts w:ascii="Times New Roman" w:hAnsi="Times New Roman" w:cs="Times New Roman"/>
          <w:noProof/>
          <w:sz w:val="24"/>
          <w:szCs w:val="24"/>
        </w:rPr>
        <w:t>рове</w:t>
      </w:r>
      <w:r w:rsidR="007C5CD9" w:rsidRPr="003B5C19">
        <w:rPr>
          <w:rFonts w:ascii="Times New Roman" w:hAnsi="Times New Roman" w:cs="Times New Roman"/>
          <w:noProof/>
          <w:sz w:val="24"/>
          <w:szCs w:val="24"/>
        </w:rPr>
        <w:t xml:space="preserve"> за лица</w:t>
      </w:r>
      <w:r w:rsidR="00644AA0" w:rsidRPr="003B5C19">
        <w:rPr>
          <w:rFonts w:ascii="Times New Roman" w:hAnsi="Times New Roman" w:cs="Times New Roman"/>
          <w:noProof/>
          <w:sz w:val="24"/>
          <w:szCs w:val="24"/>
        </w:rPr>
        <w:t>, пострадали от домашно насилие</w:t>
      </w:r>
      <w:r w:rsidR="00893676" w:rsidRPr="003B5C19">
        <w:rPr>
          <w:rFonts w:ascii="Times New Roman" w:hAnsi="Times New Roman" w:cs="Times New Roman"/>
          <w:noProof/>
          <w:sz w:val="24"/>
          <w:szCs w:val="24"/>
        </w:rPr>
        <w:t>;</w:t>
      </w:r>
    </w:p>
    <w:p w14:paraId="053FE417" w14:textId="092A3999" w:rsidR="00644AA0" w:rsidRPr="003B5C19" w:rsidRDefault="008512EB" w:rsidP="0068363D">
      <w:pPr>
        <w:pStyle w:val="ListParagraph"/>
        <w:numPr>
          <w:ilvl w:val="0"/>
          <w:numId w:val="5"/>
        </w:numPr>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З</w:t>
      </w:r>
      <w:r w:rsidR="007C5CD9" w:rsidRPr="003B5C19">
        <w:rPr>
          <w:rFonts w:ascii="Times New Roman" w:hAnsi="Times New Roman" w:cs="Times New Roman"/>
          <w:noProof/>
          <w:sz w:val="24"/>
          <w:szCs w:val="24"/>
        </w:rPr>
        <w:t>ащитен</w:t>
      </w:r>
      <w:r w:rsidR="006156A5" w:rsidRPr="003B5C19">
        <w:rPr>
          <w:rFonts w:ascii="Times New Roman" w:hAnsi="Times New Roman" w:cs="Times New Roman"/>
          <w:noProof/>
          <w:sz w:val="24"/>
          <w:szCs w:val="24"/>
        </w:rPr>
        <w:t>и</w:t>
      </w:r>
      <w:r w:rsidR="007C5CD9" w:rsidRPr="003B5C19">
        <w:rPr>
          <w:rFonts w:ascii="Times New Roman" w:hAnsi="Times New Roman" w:cs="Times New Roman"/>
          <w:noProof/>
          <w:sz w:val="24"/>
          <w:szCs w:val="24"/>
        </w:rPr>
        <w:t xml:space="preserve"> жилищ</w:t>
      </w:r>
      <w:r w:rsidR="006156A5" w:rsidRPr="003B5C19">
        <w:rPr>
          <w:rFonts w:ascii="Times New Roman" w:hAnsi="Times New Roman" w:cs="Times New Roman"/>
          <w:noProof/>
          <w:sz w:val="24"/>
          <w:szCs w:val="24"/>
        </w:rPr>
        <w:t>а</w:t>
      </w:r>
      <w:r w:rsidR="002F2B4B" w:rsidRPr="003B5C19">
        <w:rPr>
          <w:rFonts w:ascii="Times New Roman" w:hAnsi="Times New Roman" w:cs="Times New Roman"/>
          <w:noProof/>
          <w:sz w:val="24"/>
          <w:szCs w:val="24"/>
        </w:rPr>
        <w:t xml:space="preserve"> за лица, пострадали от домашно насилие.</w:t>
      </w:r>
      <w:r w:rsidR="003E65DE" w:rsidRPr="003B5C19">
        <w:rPr>
          <w:rFonts w:ascii="Times New Roman" w:hAnsi="Times New Roman" w:cs="Times New Roman"/>
          <w:noProof/>
          <w:sz w:val="24"/>
          <w:szCs w:val="24"/>
        </w:rPr>
        <w:t xml:space="preserve"> </w:t>
      </w:r>
    </w:p>
    <w:p w14:paraId="63B0A976" w14:textId="77777777" w:rsidR="00815C8B" w:rsidRPr="003B5C19" w:rsidRDefault="00815C8B" w:rsidP="0068363D">
      <w:pPr>
        <w:pStyle w:val="ListParagraph"/>
        <w:spacing w:after="0" w:line="360" w:lineRule="auto"/>
        <w:ind w:left="0" w:firstLine="851"/>
        <w:jc w:val="both"/>
        <w:rPr>
          <w:rFonts w:ascii="Times New Roman" w:hAnsi="Times New Roman" w:cs="Times New Roman"/>
          <w:b/>
          <w:noProof/>
          <w:sz w:val="24"/>
          <w:szCs w:val="24"/>
        </w:rPr>
      </w:pPr>
    </w:p>
    <w:p w14:paraId="7F1E0524" w14:textId="3E3D186D" w:rsidR="00644AA0" w:rsidRPr="003B5C19" w:rsidRDefault="00446937" w:rsidP="0068363D">
      <w:pPr>
        <w:pStyle w:val="ListParagraph"/>
        <w:spacing w:after="0" w:line="360" w:lineRule="auto"/>
        <w:ind w:left="0" w:firstLine="851"/>
        <w:jc w:val="both"/>
        <w:rPr>
          <w:rFonts w:ascii="Times New Roman" w:hAnsi="Times New Roman" w:cs="Times New Roman"/>
          <w:b/>
          <w:noProof/>
          <w:sz w:val="24"/>
          <w:szCs w:val="24"/>
        </w:rPr>
      </w:pPr>
      <w:r w:rsidRPr="003B5C19">
        <w:rPr>
          <w:rFonts w:ascii="Times New Roman" w:hAnsi="Times New Roman" w:cs="Times New Roman"/>
          <w:b/>
          <w:noProof/>
          <w:sz w:val="24"/>
          <w:szCs w:val="24"/>
        </w:rPr>
        <w:t>3.</w:t>
      </w:r>
      <w:r w:rsidR="00E55405" w:rsidRPr="003B5C19">
        <w:rPr>
          <w:rFonts w:ascii="Times New Roman" w:hAnsi="Times New Roman" w:cs="Times New Roman"/>
          <w:b/>
          <w:noProof/>
          <w:sz w:val="24"/>
          <w:szCs w:val="24"/>
        </w:rPr>
        <w:t>4. Юридически лица, д</w:t>
      </w:r>
      <w:r w:rsidR="00DF37F7" w:rsidRPr="003B5C19">
        <w:rPr>
          <w:rFonts w:ascii="Times New Roman" w:hAnsi="Times New Roman" w:cs="Times New Roman"/>
          <w:b/>
          <w:noProof/>
          <w:sz w:val="24"/>
          <w:szCs w:val="24"/>
        </w:rPr>
        <w:t xml:space="preserve">оставчици </w:t>
      </w:r>
      <w:r w:rsidR="006156A5" w:rsidRPr="003B5C19">
        <w:rPr>
          <w:rFonts w:ascii="Times New Roman" w:hAnsi="Times New Roman" w:cs="Times New Roman"/>
          <w:b/>
          <w:noProof/>
          <w:sz w:val="24"/>
          <w:szCs w:val="24"/>
        </w:rPr>
        <w:t xml:space="preserve">на </w:t>
      </w:r>
      <w:r w:rsidR="008869D0" w:rsidRPr="003B5C19">
        <w:rPr>
          <w:rFonts w:ascii="Times New Roman" w:hAnsi="Times New Roman" w:cs="Times New Roman"/>
          <w:b/>
          <w:noProof/>
          <w:sz w:val="24"/>
          <w:szCs w:val="24"/>
        </w:rPr>
        <w:t xml:space="preserve">социални </w:t>
      </w:r>
      <w:r w:rsidR="006156A5" w:rsidRPr="003B5C19">
        <w:rPr>
          <w:rFonts w:ascii="Times New Roman" w:hAnsi="Times New Roman" w:cs="Times New Roman"/>
          <w:b/>
          <w:noProof/>
          <w:sz w:val="24"/>
          <w:szCs w:val="24"/>
        </w:rPr>
        <w:t xml:space="preserve">услуги за лица, пострадали от </w:t>
      </w:r>
      <w:r w:rsidRPr="003B5C19">
        <w:rPr>
          <w:rFonts w:ascii="Times New Roman" w:hAnsi="Times New Roman" w:cs="Times New Roman"/>
          <w:b/>
          <w:noProof/>
          <w:sz w:val="24"/>
          <w:szCs w:val="24"/>
        </w:rPr>
        <w:t xml:space="preserve">        </w:t>
      </w:r>
      <w:r w:rsidR="006156A5" w:rsidRPr="003B5C19">
        <w:rPr>
          <w:rFonts w:ascii="Times New Roman" w:hAnsi="Times New Roman" w:cs="Times New Roman"/>
          <w:b/>
          <w:noProof/>
          <w:sz w:val="24"/>
          <w:szCs w:val="24"/>
        </w:rPr>
        <w:t>домашно насилие</w:t>
      </w:r>
      <w:r w:rsidR="00FF7824" w:rsidRPr="003B5C19">
        <w:rPr>
          <w:rFonts w:ascii="Times New Roman" w:hAnsi="Times New Roman" w:cs="Times New Roman"/>
          <w:b/>
          <w:noProof/>
          <w:sz w:val="24"/>
          <w:szCs w:val="24"/>
        </w:rPr>
        <w:t xml:space="preserve"> </w:t>
      </w:r>
      <w:r w:rsidR="00F212E0" w:rsidRPr="003B5C19">
        <w:rPr>
          <w:rFonts w:ascii="Times New Roman" w:hAnsi="Times New Roman" w:cs="Times New Roman"/>
          <w:b/>
          <w:noProof/>
          <w:sz w:val="24"/>
          <w:szCs w:val="24"/>
        </w:rPr>
        <w:t>по Закона за социалните услуги</w:t>
      </w:r>
      <w:r w:rsidR="002F2B4B" w:rsidRPr="003B5C19">
        <w:rPr>
          <w:rFonts w:ascii="Times New Roman" w:hAnsi="Times New Roman" w:cs="Times New Roman"/>
          <w:b/>
          <w:noProof/>
          <w:sz w:val="24"/>
          <w:szCs w:val="24"/>
        </w:rPr>
        <w:t>.</w:t>
      </w:r>
      <w:r w:rsidR="003E65DE" w:rsidRPr="003B5C19">
        <w:rPr>
          <w:rFonts w:ascii="Times New Roman" w:hAnsi="Times New Roman" w:cs="Times New Roman"/>
          <w:b/>
          <w:noProof/>
          <w:sz w:val="24"/>
          <w:szCs w:val="24"/>
        </w:rPr>
        <w:t xml:space="preserve"> </w:t>
      </w:r>
    </w:p>
    <w:p w14:paraId="3DB83E86" w14:textId="77777777" w:rsidR="003E65DE" w:rsidRPr="003B5C19" w:rsidRDefault="003E65DE" w:rsidP="0068363D">
      <w:pPr>
        <w:pStyle w:val="ListParagraph"/>
        <w:spacing w:after="0" w:line="360" w:lineRule="auto"/>
        <w:ind w:left="0" w:firstLine="851"/>
        <w:jc w:val="both"/>
        <w:rPr>
          <w:rFonts w:ascii="Times New Roman" w:hAnsi="Times New Roman" w:cs="Times New Roman"/>
          <w:b/>
          <w:noProof/>
          <w:sz w:val="24"/>
          <w:szCs w:val="24"/>
        </w:rPr>
      </w:pPr>
    </w:p>
    <w:p w14:paraId="60436BAD" w14:textId="77777777" w:rsidR="00D45FE5" w:rsidRPr="003B5C19" w:rsidRDefault="00446937" w:rsidP="0068363D">
      <w:pPr>
        <w:tabs>
          <w:tab w:val="left" w:pos="1134"/>
        </w:tabs>
        <w:spacing w:after="0" w:line="360" w:lineRule="auto"/>
        <w:ind w:firstLine="841"/>
        <w:jc w:val="both"/>
        <w:rPr>
          <w:rFonts w:ascii="Times New Roman" w:hAnsi="Times New Roman" w:cs="Times New Roman"/>
          <w:b/>
          <w:noProof/>
          <w:sz w:val="24"/>
          <w:szCs w:val="24"/>
        </w:rPr>
      </w:pPr>
      <w:r w:rsidRPr="003B5C19">
        <w:rPr>
          <w:rFonts w:ascii="Times New Roman" w:hAnsi="Times New Roman" w:cs="Times New Roman"/>
          <w:b/>
          <w:noProof/>
          <w:sz w:val="24"/>
          <w:szCs w:val="24"/>
        </w:rPr>
        <w:t>3.5</w:t>
      </w:r>
      <w:r w:rsidR="001138D3" w:rsidRPr="003B5C19">
        <w:rPr>
          <w:rFonts w:ascii="Times New Roman" w:hAnsi="Times New Roman" w:cs="Times New Roman"/>
          <w:b/>
          <w:noProof/>
          <w:sz w:val="24"/>
          <w:szCs w:val="24"/>
        </w:rPr>
        <w:t xml:space="preserve">. </w:t>
      </w:r>
      <w:r w:rsidR="003D057A" w:rsidRPr="003B5C19">
        <w:rPr>
          <w:rFonts w:ascii="Times New Roman" w:hAnsi="Times New Roman" w:cs="Times New Roman"/>
          <w:b/>
          <w:noProof/>
          <w:sz w:val="24"/>
          <w:szCs w:val="24"/>
        </w:rPr>
        <w:t>М</w:t>
      </w:r>
      <w:r w:rsidR="00A92FD2" w:rsidRPr="003B5C19">
        <w:rPr>
          <w:rFonts w:ascii="Times New Roman" w:hAnsi="Times New Roman" w:cs="Times New Roman"/>
          <w:b/>
          <w:noProof/>
          <w:sz w:val="24"/>
          <w:szCs w:val="24"/>
        </w:rPr>
        <w:t>режа за подкрепа</w:t>
      </w:r>
      <w:r w:rsidR="00D45FE5" w:rsidRPr="003B5C19">
        <w:rPr>
          <w:rFonts w:ascii="Times New Roman" w:hAnsi="Times New Roman" w:cs="Times New Roman"/>
          <w:b/>
          <w:noProof/>
          <w:sz w:val="24"/>
          <w:szCs w:val="24"/>
        </w:rPr>
        <w:t xml:space="preserve"> на участниците в институционалната рамка</w:t>
      </w:r>
      <w:r w:rsidR="003D057A" w:rsidRPr="003B5C19">
        <w:rPr>
          <w:rFonts w:ascii="Times New Roman" w:hAnsi="Times New Roman" w:cs="Times New Roman"/>
          <w:b/>
          <w:noProof/>
          <w:sz w:val="24"/>
          <w:szCs w:val="24"/>
        </w:rPr>
        <w:t xml:space="preserve">. </w:t>
      </w:r>
    </w:p>
    <w:p w14:paraId="1586B340" w14:textId="198A35C3" w:rsidR="001138D3" w:rsidRPr="003B5C19" w:rsidRDefault="001138D3" w:rsidP="0068363D">
      <w:pPr>
        <w:tabs>
          <w:tab w:val="left" w:pos="1134"/>
        </w:tabs>
        <w:spacing w:after="0" w:line="360" w:lineRule="auto"/>
        <w:ind w:firstLine="841"/>
        <w:contextualSpacing/>
        <w:jc w:val="both"/>
        <w:rPr>
          <w:rFonts w:ascii="Times New Roman" w:hAnsi="Times New Roman" w:cs="Times New Roman"/>
          <w:b/>
          <w:noProof/>
          <w:sz w:val="24"/>
          <w:szCs w:val="24"/>
        </w:rPr>
      </w:pPr>
      <w:r w:rsidRPr="003B5C19">
        <w:rPr>
          <w:rFonts w:ascii="Times New Roman" w:hAnsi="Times New Roman" w:cs="Times New Roman"/>
          <w:b/>
          <w:noProof/>
          <w:sz w:val="24"/>
          <w:szCs w:val="24"/>
        </w:rPr>
        <w:t>Информационен списък</w:t>
      </w:r>
      <w:r w:rsidR="00857893" w:rsidRPr="003B5C19">
        <w:rPr>
          <w:rFonts w:ascii="Times New Roman" w:hAnsi="Times New Roman" w:cs="Times New Roman"/>
          <w:b/>
          <w:noProof/>
          <w:sz w:val="24"/>
          <w:szCs w:val="24"/>
        </w:rPr>
        <w:t>:</w:t>
      </w:r>
    </w:p>
    <w:p w14:paraId="6B976B33" w14:textId="6F2BCFF8" w:rsidR="0064401A" w:rsidRPr="003B5C19" w:rsidRDefault="001138D3" w:rsidP="0068363D">
      <w:pPr>
        <w:pStyle w:val="ListParagraph"/>
        <w:numPr>
          <w:ilvl w:val="0"/>
          <w:numId w:val="5"/>
        </w:numPr>
        <w:tabs>
          <w:tab w:val="left" w:pos="1134"/>
        </w:tabs>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lastRenderedPageBreak/>
        <w:t>Всяка от отговорните институции и организации, които участват в Координационния механизъм</w:t>
      </w:r>
      <w:r w:rsidR="009B2374" w:rsidRPr="003B5C19">
        <w:rPr>
          <w:rFonts w:ascii="Times New Roman" w:hAnsi="Times New Roman" w:cs="Times New Roman"/>
          <w:noProof/>
          <w:sz w:val="24"/>
          <w:szCs w:val="24"/>
        </w:rPr>
        <w:t xml:space="preserve"> следва да</w:t>
      </w:r>
      <w:r w:rsidR="0064401A" w:rsidRPr="003B5C19">
        <w:rPr>
          <w:rFonts w:ascii="Times New Roman" w:hAnsi="Times New Roman" w:cs="Times New Roman"/>
          <w:noProof/>
          <w:sz w:val="24"/>
          <w:szCs w:val="24"/>
        </w:rPr>
        <w:t>:</w:t>
      </w:r>
    </w:p>
    <w:p w14:paraId="2AF87246" w14:textId="280DB1DF" w:rsidR="001138D3" w:rsidRPr="003B5C19" w:rsidRDefault="00D8479A" w:rsidP="00D732EB">
      <w:pPr>
        <w:pStyle w:val="ListParagraph"/>
        <w:numPr>
          <w:ilvl w:val="0"/>
          <w:numId w:val="30"/>
        </w:numPr>
        <w:tabs>
          <w:tab w:val="left" w:pos="1134"/>
        </w:tabs>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определ</w:t>
      </w:r>
      <w:r w:rsidR="009B2374" w:rsidRPr="003B5C19">
        <w:rPr>
          <w:rFonts w:ascii="Times New Roman" w:hAnsi="Times New Roman" w:cs="Times New Roman"/>
          <w:noProof/>
          <w:sz w:val="24"/>
          <w:szCs w:val="24"/>
        </w:rPr>
        <w:t>и</w:t>
      </w:r>
      <w:r w:rsidR="001138D3" w:rsidRPr="003B5C19">
        <w:rPr>
          <w:rFonts w:ascii="Times New Roman" w:hAnsi="Times New Roman" w:cs="Times New Roman"/>
          <w:noProof/>
          <w:sz w:val="24"/>
          <w:szCs w:val="24"/>
        </w:rPr>
        <w:t xml:space="preserve"> свои отговорни служители (експерти)</w:t>
      </w:r>
      <w:r w:rsidR="00446937" w:rsidRPr="003B5C19">
        <w:rPr>
          <w:rFonts w:ascii="Times New Roman" w:hAnsi="Times New Roman" w:cs="Times New Roman"/>
          <w:noProof/>
          <w:sz w:val="24"/>
          <w:szCs w:val="24"/>
        </w:rPr>
        <w:t xml:space="preserve">, </w:t>
      </w:r>
      <w:r w:rsidR="001138D3" w:rsidRPr="003B5C19">
        <w:rPr>
          <w:rFonts w:ascii="Times New Roman" w:hAnsi="Times New Roman" w:cs="Times New Roman"/>
          <w:noProof/>
          <w:sz w:val="24"/>
          <w:szCs w:val="24"/>
        </w:rPr>
        <w:t>а в случай че институцията</w:t>
      </w:r>
      <w:r w:rsidR="008454F2" w:rsidRPr="003B5C19">
        <w:rPr>
          <w:rFonts w:ascii="Times New Roman" w:hAnsi="Times New Roman" w:cs="Times New Roman"/>
          <w:noProof/>
          <w:sz w:val="24"/>
          <w:szCs w:val="24"/>
        </w:rPr>
        <w:t xml:space="preserve"> </w:t>
      </w:r>
      <w:r w:rsidR="00431A6B" w:rsidRPr="003B5C19">
        <w:rPr>
          <w:rFonts w:ascii="Times New Roman" w:hAnsi="Times New Roman" w:cs="Times New Roman"/>
          <w:noProof/>
          <w:sz w:val="24"/>
          <w:szCs w:val="24"/>
        </w:rPr>
        <w:t>(</w:t>
      </w:r>
      <w:r w:rsidR="001138D3" w:rsidRPr="003B5C19">
        <w:rPr>
          <w:rFonts w:ascii="Times New Roman" w:hAnsi="Times New Roman" w:cs="Times New Roman"/>
          <w:noProof/>
          <w:sz w:val="24"/>
          <w:szCs w:val="24"/>
        </w:rPr>
        <w:t>организацията</w:t>
      </w:r>
      <w:r w:rsidR="00431A6B" w:rsidRPr="003B5C19">
        <w:rPr>
          <w:rFonts w:ascii="Times New Roman" w:hAnsi="Times New Roman" w:cs="Times New Roman"/>
          <w:noProof/>
          <w:sz w:val="24"/>
          <w:szCs w:val="24"/>
        </w:rPr>
        <w:t>)</w:t>
      </w:r>
      <w:r w:rsidR="001138D3" w:rsidRPr="003B5C19">
        <w:rPr>
          <w:rFonts w:ascii="Times New Roman" w:hAnsi="Times New Roman" w:cs="Times New Roman"/>
          <w:noProof/>
          <w:sz w:val="24"/>
          <w:szCs w:val="24"/>
        </w:rPr>
        <w:t xml:space="preserve"> има териториални структури, </w:t>
      </w:r>
      <w:r w:rsidR="009B2374" w:rsidRPr="003B5C19">
        <w:rPr>
          <w:rFonts w:ascii="Times New Roman" w:hAnsi="Times New Roman" w:cs="Times New Roman"/>
          <w:noProof/>
          <w:sz w:val="24"/>
          <w:szCs w:val="24"/>
        </w:rPr>
        <w:t xml:space="preserve">да </w:t>
      </w:r>
      <w:r w:rsidR="001138D3" w:rsidRPr="003B5C19">
        <w:rPr>
          <w:rFonts w:ascii="Times New Roman" w:hAnsi="Times New Roman" w:cs="Times New Roman"/>
          <w:noProof/>
          <w:sz w:val="24"/>
          <w:szCs w:val="24"/>
        </w:rPr>
        <w:t>се определят отговорни служители и по региони (области и общини)</w:t>
      </w:r>
      <w:r w:rsidR="00446937" w:rsidRPr="003B5C19">
        <w:rPr>
          <w:rFonts w:ascii="Times New Roman" w:hAnsi="Times New Roman" w:cs="Times New Roman"/>
          <w:noProof/>
          <w:sz w:val="24"/>
          <w:szCs w:val="24"/>
        </w:rPr>
        <w:t>,</w:t>
      </w:r>
      <w:r w:rsidR="001138D3" w:rsidRPr="003B5C19">
        <w:rPr>
          <w:rFonts w:ascii="Times New Roman" w:hAnsi="Times New Roman" w:cs="Times New Roman"/>
          <w:noProof/>
          <w:sz w:val="24"/>
          <w:szCs w:val="24"/>
        </w:rPr>
        <w:t xml:space="preserve"> </w:t>
      </w:r>
      <w:r w:rsidR="009B2374" w:rsidRPr="003B5C19">
        <w:rPr>
          <w:rFonts w:ascii="Times New Roman" w:hAnsi="Times New Roman" w:cs="Times New Roman"/>
          <w:noProof/>
          <w:sz w:val="24"/>
          <w:szCs w:val="24"/>
        </w:rPr>
        <w:t xml:space="preserve">като </w:t>
      </w:r>
      <w:r w:rsidR="001138D3" w:rsidRPr="003B5C19">
        <w:rPr>
          <w:rFonts w:ascii="Times New Roman" w:hAnsi="Times New Roman" w:cs="Times New Roman"/>
          <w:noProof/>
          <w:sz w:val="24"/>
          <w:szCs w:val="24"/>
        </w:rPr>
        <w:t>им възл</w:t>
      </w:r>
      <w:r w:rsidR="009B2374" w:rsidRPr="003B5C19">
        <w:rPr>
          <w:rFonts w:ascii="Times New Roman" w:hAnsi="Times New Roman" w:cs="Times New Roman"/>
          <w:noProof/>
          <w:sz w:val="24"/>
          <w:szCs w:val="24"/>
        </w:rPr>
        <w:t>ожи</w:t>
      </w:r>
      <w:r w:rsidR="001138D3" w:rsidRPr="003B5C19">
        <w:rPr>
          <w:rFonts w:ascii="Times New Roman" w:hAnsi="Times New Roman" w:cs="Times New Roman"/>
          <w:noProof/>
          <w:sz w:val="24"/>
          <w:szCs w:val="24"/>
        </w:rPr>
        <w:t xml:space="preserve">  задължения за извършване на действия по превенция и защита от домашно насилие и съдействие на пострадали от домашно насилие на регионално и местно ниво съобразно компетентността си;</w:t>
      </w:r>
    </w:p>
    <w:p w14:paraId="1844ACE4" w14:textId="7FF07094" w:rsidR="00F62929" w:rsidRPr="003B5C19" w:rsidRDefault="00F62929" w:rsidP="00D732EB">
      <w:pPr>
        <w:pStyle w:val="ListParagraph"/>
        <w:numPr>
          <w:ilvl w:val="0"/>
          <w:numId w:val="30"/>
        </w:numPr>
        <w:tabs>
          <w:tab w:val="left" w:pos="1134"/>
        </w:tabs>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изготв</w:t>
      </w:r>
      <w:r w:rsidR="009B2374" w:rsidRPr="003B5C19">
        <w:rPr>
          <w:rFonts w:ascii="Times New Roman" w:hAnsi="Times New Roman" w:cs="Times New Roman"/>
          <w:noProof/>
          <w:sz w:val="24"/>
          <w:szCs w:val="24"/>
        </w:rPr>
        <w:t>и и представи</w:t>
      </w:r>
      <w:r w:rsidRPr="003B5C19">
        <w:rPr>
          <w:rFonts w:ascii="Times New Roman" w:hAnsi="Times New Roman" w:cs="Times New Roman"/>
          <w:noProof/>
          <w:sz w:val="24"/>
          <w:szCs w:val="24"/>
        </w:rPr>
        <w:t xml:space="preserve"> на Секретариата на Н</w:t>
      </w:r>
      <w:r w:rsidR="005A096A" w:rsidRPr="003B5C19">
        <w:rPr>
          <w:rFonts w:ascii="Times New Roman" w:hAnsi="Times New Roman" w:cs="Times New Roman"/>
          <w:noProof/>
          <w:sz w:val="24"/>
          <w:szCs w:val="24"/>
        </w:rPr>
        <w:t>СПЗДН</w:t>
      </w:r>
      <w:r w:rsidR="00D8479A" w:rsidRPr="003B5C19">
        <w:rPr>
          <w:rFonts w:ascii="Times New Roman" w:hAnsi="Times New Roman" w:cs="Times New Roman"/>
          <w:noProof/>
          <w:sz w:val="24"/>
          <w:szCs w:val="24"/>
        </w:rPr>
        <w:t xml:space="preserve"> списък с компетентните органи</w:t>
      </w:r>
      <w:r w:rsidRPr="003B5C19">
        <w:rPr>
          <w:rFonts w:ascii="Times New Roman" w:hAnsi="Times New Roman" w:cs="Times New Roman"/>
          <w:noProof/>
          <w:sz w:val="24"/>
          <w:szCs w:val="24"/>
        </w:rPr>
        <w:t xml:space="preserve"> </w:t>
      </w:r>
      <w:r w:rsidR="00A344DE" w:rsidRPr="003B5C19">
        <w:rPr>
          <w:rFonts w:ascii="Times New Roman" w:hAnsi="Times New Roman" w:cs="Times New Roman"/>
          <w:noProof/>
          <w:sz w:val="24"/>
          <w:szCs w:val="24"/>
        </w:rPr>
        <w:t>във всяка област,</w:t>
      </w:r>
      <w:r w:rsidRPr="003B5C19">
        <w:rPr>
          <w:rFonts w:ascii="Times New Roman" w:hAnsi="Times New Roman" w:cs="Times New Roman"/>
          <w:noProof/>
          <w:sz w:val="24"/>
          <w:szCs w:val="24"/>
        </w:rPr>
        <w:t xml:space="preserve"> отговорните служители и актуални координати (имена, длъжност, телефони, електронна поща), които участват в Координационния механизъм</w:t>
      </w:r>
      <w:r w:rsidR="00A1533D" w:rsidRPr="003B5C19">
        <w:rPr>
          <w:rFonts w:ascii="Times New Roman" w:hAnsi="Times New Roman" w:cs="Times New Roman"/>
          <w:noProof/>
          <w:sz w:val="24"/>
          <w:szCs w:val="24"/>
        </w:rPr>
        <w:t>, а именно:</w:t>
      </w:r>
    </w:p>
    <w:p w14:paraId="1DA968EB" w14:textId="13E3E661" w:rsidR="00A1533D" w:rsidRPr="003B5C19" w:rsidRDefault="00A1533D" w:rsidP="00D732EB">
      <w:pPr>
        <w:pStyle w:val="BodyTextIndent"/>
        <w:numPr>
          <w:ilvl w:val="0"/>
          <w:numId w:val="31"/>
        </w:numPr>
        <w:spacing w:line="360" w:lineRule="auto"/>
        <w:ind w:left="10" w:firstLine="841"/>
        <w:rPr>
          <w:rFonts w:ascii="Times New Roman" w:hAnsi="Times New Roman"/>
          <w:strike/>
          <w:noProof/>
          <w:sz w:val="24"/>
          <w:szCs w:val="24"/>
        </w:rPr>
      </w:pPr>
      <w:r w:rsidRPr="003B5C19">
        <w:rPr>
          <w:rFonts w:ascii="Times New Roman" w:hAnsi="Times New Roman"/>
          <w:noProof/>
          <w:sz w:val="24"/>
          <w:szCs w:val="24"/>
        </w:rPr>
        <w:t>Министерството на вътрешните работи предоставя списък на регионалните и заместник- регионалните координатори в СДВР /ОДМВР</w:t>
      </w:r>
      <w:r w:rsidR="009B2374" w:rsidRPr="003B5C19">
        <w:rPr>
          <w:rFonts w:ascii="Times New Roman" w:hAnsi="Times New Roman"/>
          <w:noProof/>
          <w:sz w:val="24"/>
          <w:szCs w:val="24"/>
        </w:rPr>
        <w:t xml:space="preserve"> в страната</w:t>
      </w:r>
      <w:r w:rsidRPr="003B5C19">
        <w:rPr>
          <w:rFonts w:ascii="Times New Roman" w:hAnsi="Times New Roman"/>
          <w:noProof/>
          <w:sz w:val="24"/>
          <w:szCs w:val="24"/>
        </w:rPr>
        <w:t>.</w:t>
      </w:r>
    </w:p>
    <w:p w14:paraId="072ABACB" w14:textId="3253D13C" w:rsidR="00A1533D" w:rsidRPr="003B5C19" w:rsidRDefault="00A1533D" w:rsidP="00D732EB">
      <w:pPr>
        <w:pStyle w:val="BodyTextIndent"/>
        <w:numPr>
          <w:ilvl w:val="0"/>
          <w:numId w:val="31"/>
        </w:numPr>
        <w:spacing w:line="360" w:lineRule="auto"/>
        <w:ind w:left="10" w:firstLine="841"/>
        <w:rPr>
          <w:rFonts w:ascii="Times New Roman" w:hAnsi="Times New Roman"/>
          <w:noProof/>
          <w:sz w:val="24"/>
          <w:szCs w:val="24"/>
        </w:rPr>
      </w:pPr>
      <w:r w:rsidRPr="003B5C19">
        <w:rPr>
          <w:rFonts w:ascii="Times New Roman" w:hAnsi="Times New Roman"/>
          <w:noProof/>
          <w:sz w:val="24"/>
          <w:szCs w:val="24"/>
        </w:rPr>
        <w:t>Министерство</w:t>
      </w:r>
      <w:r w:rsidR="00431A6B" w:rsidRPr="003B5C19">
        <w:rPr>
          <w:rFonts w:ascii="Times New Roman" w:hAnsi="Times New Roman"/>
          <w:noProof/>
          <w:sz w:val="24"/>
          <w:szCs w:val="24"/>
        </w:rPr>
        <w:t>то</w:t>
      </w:r>
      <w:r w:rsidRPr="003B5C19">
        <w:rPr>
          <w:rFonts w:ascii="Times New Roman" w:hAnsi="Times New Roman"/>
          <w:noProof/>
          <w:sz w:val="24"/>
          <w:szCs w:val="24"/>
        </w:rPr>
        <w:t xml:space="preserve"> на образованието и науката предоставя списък на областните координатори по линия на домашно насилие от РУ</w:t>
      </w:r>
      <w:r w:rsidR="007E071A" w:rsidRPr="003B5C19">
        <w:rPr>
          <w:rFonts w:ascii="Times New Roman" w:hAnsi="Times New Roman"/>
          <w:noProof/>
          <w:sz w:val="24"/>
          <w:szCs w:val="24"/>
        </w:rPr>
        <w:t>О</w:t>
      </w:r>
      <w:r w:rsidR="009B2374" w:rsidRPr="003B5C19">
        <w:rPr>
          <w:rFonts w:ascii="Times New Roman" w:hAnsi="Times New Roman"/>
          <w:noProof/>
          <w:sz w:val="24"/>
          <w:szCs w:val="24"/>
        </w:rPr>
        <w:t xml:space="preserve"> </w:t>
      </w:r>
      <w:r w:rsidRPr="003B5C19">
        <w:rPr>
          <w:rFonts w:ascii="Times New Roman" w:hAnsi="Times New Roman"/>
          <w:noProof/>
          <w:sz w:val="24"/>
          <w:szCs w:val="24"/>
        </w:rPr>
        <w:t>на територията на страната.</w:t>
      </w:r>
    </w:p>
    <w:p w14:paraId="34848439" w14:textId="05732E7A" w:rsidR="0023514E" w:rsidRPr="003B5C19" w:rsidRDefault="00CD4438" w:rsidP="00D732EB">
      <w:pPr>
        <w:pStyle w:val="BodyTextIndent"/>
        <w:numPr>
          <w:ilvl w:val="0"/>
          <w:numId w:val="31"/>
        </w:numPr>
        <w:spacing w:line="360" w:lineRule="auto"/>
        <w:ind w:left="10" w:firstLine="841"/>
        <w:rPr>
          <w:rFonts w:ascii="Times New Roman" w:hAnsi="Times New Roman"/>
          <w:sz w:val="24"/>
          <w:szCs w:val="24"/>
        </w:rPr>
      </w:pPr>
      <w:r w:rsidRPr="003B5C19">
        <w:rPr>
          <w:rFonts w:ascii="Times New Roman" w:eastAsia="Calibri" w:hAnsi="Times New Roman"/>
          <w:noProof/>
          <w:sz w:val="24"/>
          <w:szCs w:val="24"/>
        </w:rPr>
        <w:t>М</w:t>
      </w:r>
      <w:r w:rsidR="0023514E" w:rsidRPr="003B5C19">
        <w:rPr>
          <w:rFonts w:ascii="Times New Roman" w:eastAsia="Calibri" w:hAnsi="Times New Roman"/>
          <w:noProof/>
          <w:sz w:val="24"/>
          <w:szCs w:val="24"/>
        </w:rPr>
        <w:t>инистерство на здравеопазването</w:t>
      </w:r>
      <w:r w:rsidRPr="003B5C19">
        <w:rPr>
          <w:rFonts w:ascii="Times New Roman" w:eastAsia="Calibri" w:hAnsi="Times New Roman"/>
          <w:noProof/>
          <w:sz w:val="24"/>
          <w:szCs w:val="24"/>
        </w:rPr>
        <w:t xml:space="preserve"> предостав</w:t>
      </w:r>
      <w:r w:rsidR="0023514E" w:rsidRPr="003B5C19">
        <w:rPr>
          <w:rFonts w:ascii="Times New Roman" w:eastAsia="Calibri" w:hAnsi="Times New Roman"/>
          <w:noProof/>
          <w:sz w:val="24"/>
          <w:szCs w:val="24"/>
        </w:rPr>
        <w:t>я</w:t>
      </w:r>
      <w:r w:rsidRPr="003B5C19">
        <w:rPr>
          <w:rFonts w:ascii="Times New Roman" w:eastAsia="Calibri" w:hAnsi="Times New Roman"/>
          <w:noProof/>
          <w:sz w:val="24"/>
          <w:szCs w:val="24"/>
        </w:rPr>
        <w:t xml:space="preserve"> списък с определени отговорни лица за участие в К</w:t>
      </w:r>
      <w:r w:rsidR="0023514E" w:rsidRPr="003B5C19">
        <w:rPr>
          <w:rFonts w:ascii="Times New Roman" w:eastAsia="Calibri" w:hAnsi="Times New Roman"/>
          <w:noProof/>
          <w:sz w:val="24"/>
          <w:szCs w:val="24"/>
        </w:rPr>
        <w:t>оординационния механизъм</w:t>
      </w:r>
      <w:r w:rsidRPr="003B5C19">
        <w:rPr>
          <w:rFonts w:ascii="Times New Roman" w:eastAsia="Calibri" w:hAnsi="Times New Roman"/>
          <w:noProof/>
          <w:sz w:val="24"/>
          <w:szCs w:val="24"/>
        </w:rPr>
        <w:t xml:space="preserve">, които са от </w:t>
      </w:r>
      <w:r w:rsidR="00400133" w:rsidRPr="003B5C19">
        <w:rPr>
          <w:rFonts w:ascii="Times New Roman" w:eastAsia="Calibri" w:hAnsi="Times New Roman"/>
          <w:noProof/>
          <w:sz w:val="24"/>
          <w:szCs w:val="24"/>
        </w:rPr>
        <w:t>заведенията</w:t>
      </w:r>
      <w:r w:rsidR="0023514E" w:rsidRPr="003B5C19">
        <w:rPr>
          <w:rFonts w:ascii="Times New Roman" w:eastAsia="Calibri" w:hAnsi="Times New Roman"/>
          <w:noProof/>
          <w:sz w:val="24"/>
          <w:szCs w:val="24"/>
        </w:rPr>
        <w:t xml:space="preserve">, </w:t>
      </w:r>
      <w:r w:rsidRPr="003B5C19">
        <w:rPr>
          <w:rFonts w:ascii="Times New Roman" w:eastAsia="Calibri" w:hAnsi="Times New Roman"/>
          <w:noProof/>
          <w:sz w:val="24"/>
          <w:szCs w:val="24"/>
        </w:rPr>
        <w:t xml:space="preserve"> където пострадалите лица могат да се обърнат за извествяне на домашно насилие</w:t>
      </w:r>
      <w:r w:rsidR="0023514E" w:rsidRPr="003B5C19">
        <w:rPr>
          <w:rFonts w:ascii="Times New Roman" w:eastAsia="Calibri" w:hAnsi="Times New Roman"/>
          <w:noProof/>
          <w:sz w:val="24"/>
          <w:szCs w:val="24"/>
        </w:rPr>
        <w:t xml:space="preserve"> - </w:t>
      </w:r>
      <w:r w:rsidR="0023514E" w:rsidRPr="003B5C19">
        <w:rPr>
          <w:rFonts w:ascii="Times New Roman" w:hAnsi="Times New Roman"/>
          <w:sz w:val="24"/>
          <w:szCs w:val="24"/>
        </w:rPr>
        <w:t xml:space="preserve">центровете за спешна медицинска помощ и/или спешните отделения в лечебните заведения за болнична медицинска помощ, </w:t>
      </w:r>
      <w:r w:rsidR="00400133" w:rsidRPr="003B5C19">
        <w:rPr>
          <w:rFonts w:ascii="Times New Roman" w:hAnsi="Times New Roman"/>
          <w:sz w:val="24"/>
          <w:szCs w:val="24"/>
        </w:rPr>
        <w:t>медицинските центрове, медико-денталните центрове</w:t>
      </w:r>
      <w:r w:rsidR="0023514E" w:rsidRPr="003B5C19">
        <w:rPr>
          <w:rFonts w:ascii="Times New Roman" w:hAnsi="Times New Roman"/>
          <w:sz w:val="24"/>
          <w:szCs w:val="24"/>
        </w:rPr>
        <w:t>, диагно</w:t>
      </w:r>
      <w:r w:rsidR="009B2374" w:rsidRPr="003B5C19">
        <w:rPr>
          <w:rFonts w:ascii="Times New Roman" w:hAnsi="Times New Roman"/>
          <w:sz w:val="24"/>
          <w:szCs w:val="24"/>
        </w:rPr>
        <w:t>стично-консултативните центрове,</w:t>
      </w:r>
      <w:r w:rsidR="0023514E" w:rsidRPr="003B5C19">
        <w:rPr>
          <w:rFonts w:ascii="Times New Roman" w:hAnsi="Times New Roman"/>
          <w:sz w:val="24"/>
          <w:szCs w:val="24"/>
        </w:rPr>
        <w:t xml:space="preserve"> амбулаториите за първична и специализирана медицинска помощ, съдебни лекари, към които пострадалото от домашно насилие лице се е обърнало за </w:t>
      </w:r>
      <w:proofErr w:type="spellStart"/>
      <w:r w:rsidR="0023514E" w:rsidRPr="003B5C19">
        <w:rPr>
          <w:rFonts w:ascii="Times New Roman" w:hAnsi="Times New Roman"/>
          <w:sz w:val="24"/>
          <w:szCs w:val="24"/>
        </w:rPr>
        <w:t>обективиране</w:t>
      </w:r>
      <w:proofErr w:type="spellEnd"/>
      <w:r w:rsidR="0023514E" w:rsidRPr="003B5C19">
        <w:rPr>
          <w:rFonts w:ascii="Times New Roman" w:hAnsi="Times New Roman"/>
          <w:sz w:val="24"/>
          <w:szCs w:val="24"/>
        </w:rPr>
        <w:t xml:space="preserve"> на моментното му здравословно състояние</w:t>
      </w:r>
      <w:r w:rsidR="00E32A8F" w:rsidRPr="003B5C19">
        <w:rPr>
          <w:rFonts w:ascii="Times New Roman" w:hAnsi="Times New Roman"/>
          <w:sz w:val="24"/>
          <w:szCs w:val="24"/>
        </w:rPr>
        <w:t>.</w:t>
      </w:r>
    </w:p>
    <w:p w14:paraId="0D4CB2CC" w14:textId="3A8CB0B1" w:rsidR="00A1533D" w:rsidRPr="003B5C19" w:rsidRDefault="00431A6B" w:rsidP="00D732EB">
      <w:pPr>
        <w:pStyle w:val="ListParagraph"/>
        <w:numPr>
          <w:ilvl w:val="0"/>
          <w:numId w:val="31"/>
        </w:numPr>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А</w:t>
      </w:r>
      <w:r w:rsidR="00D23DFF" w:rsidRPr="003B5C19">
        <w:rPr>
          <w:rFonts w:ascii="Times New Roman" w:hAnsi="Times New Roman" w:cs="Times New Roman"/>
          <w:noProof/>
          <w:sz w:val="24"/>
          <w:szCs w:val="24"/>
        </w:rPr>
        <w:t xml:space="preserve">генцията за социално подпомагане </w:t>
      </w:r>
      <w:r w:rsidRPr="003B5C19">
        <w:rPr>
          <w:rFonts w:ascii="Times New Roman" w:hAnsi="Times New Roman" w:cs="Times New Roman"/>
          <w:noProof/>
          <w:sz w:val="24"/>
          <w:szCs w:val="24"/>
        </w:rPr>
        <w:t>предоставя</w:t>
      </w:r>
      <w:r w:rsidR="00A1533D" w:rsidRPr="003B5C19">
        <w:rPr>
          <w:rFonts w:ascii="Times New Roman" w:hAnsi="Times New Roman" w:cs="Times New Roman"/>
          <w:noProof/>
          <w:sz w:val="24"/>
          <w:szCs w:val="24"/>
        </w:rPr>
        <w:t xml:space="preserve"> списъци на определените областни координатори по линия на домашно насилие на територията на страната.</w:t>
      </w:r>
    </w:p>
    <w:p w14:paraId="527406AA" w14:textId="39AF39AE" w:rsidR="00A1533D" w:rsidRPr="003B5C19" w:rsidRDefault="00A1533D" w:rsidP="00D732EB">
      <w:pPr>
        <w:pStyle w:val="ListParagraph"/>
        <w:numPr>
          <w:ilvl w:val="0"/>
          <w:numId w:val="31"/>
        </w:numPr>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Н</w:t>
      </w:r>
      <w:r w:rsidR="00D23DFF" w:rsidRPr="003B5C19">
        <w:rPr>
          <w:rFonts w:ascii="Times New Roman" w:hAnsi="Times New Roman" w:cs="Times New Roman"/>
          <w:noProof/>
          <w:sz w:val="24"/>
          <w:szCs w:val="24"/>
        </w:rPr>
        <w:t>ационалното сдружение на общините в Република България</w:t>
      </w:r>
      <w:r w:rsidRPr="003B5C19">
        <w:rPr>
          <w:rFonts w:ascii="Times New Roman" w:hAnsi="Times New Roman" w:cs="Times New Roman"/>
          <w:noProof/>
          <w:sz w:val="24"/>
          <w:szCs w:val="24"/>
        </w:rPr>
        <w:t xml:space="preserve"> предоставя списък на отговорни лица от всяка община на територията на страната</w:t>
      </w:r>
      <w:r w:rsidR="007F370C" w:rsidRPr="003B5C19">
        <w:rPr>
          <w:rFonts w:ascii="Times New Roman" w:hAnsi="Times New Roman" w:cs="Times New Roman"/>
          <w:noProof/>
          <w:sz w:val="24"/>
          <w:szCs w:val="24"/>
        </w:rPr>
        <w:t xml:space="preserve"> с контакти</w:t>
      </w:r>
      <w:r w:rsidRPr="003B5C19">
        <w:rPr>
          <w:rFonts w:ascii="Times New Roman" w:hAnsi="Times New Roman" w:cs="Times New Roman"/>
          <w:noProof/>
          <w:sz w:val="24"/>
          <w:szCs w:val="24"/>
        </w:rPr>
        <w:t>.</w:t>
      </w:r>
    </w:p>
    <w:p w14:paraId="48307755" w14:textId="4AF9D34F" w:rsidR="00F62929" w:rsidRPr="003B5C19" w:rsidRDefault="00431A6B" w:rsidP="0068363D">
      <w:pPr>
        <w:pStyle w:val="ListParagraph"/>
        <w:numPr>
          <w:ilvl w:val="0"/>
          <w:numId w:val="5"/>
        </w:numPr>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Секретариатът на Н</w:t>
      </w:r>
      <w:r w:rsidR="005A096A" w:rsidRPr="003B5C19">
        <w:rPr>
          <w:rFonts w:ascii="Times New Roman" w:hAnsi="Times New Roman" w:cs="Times New Roman"/>
          <w:noProof/>
          <w:sz w:val="24"/>
          <w:szCs w:val="24"/>
        </w:rPr>
        <w:t>СПЗДН</w:t>
      </w:r>
      <w:r w:rsidRPr="003B5C19">
        <w:rPr>
          <w:rFonts w:ascii="Times New Roman" w:hAnsi="Times New Roman" w:cs="Times New Roman"/>
          <w:noProof/>
          <w:sz w:val="24"/>
          <w:szCs w:val="24"/>
        </w:rPr>
        <w:t xml:space="preserve"> изготвя обобщен Информационен списък. </w:t>
      </w:r>
      <w:r w:rsidR="00A1533D" w:rsidRPr="003B5C19">
        <w:rPr>
          <w:rFonts w:ascii="Times New Roman" w:hAnsi="Times New Roman" w:cs="Times New Roman"/>
          <w:noProof/>
          <w:sz w:val="24"/>
          <w:szCs w:val="24"/>
        </w:rPr>
        <w:t>В</w:t>
      </w:r>
      <w:r w:rsidR="00F62929" w:rsidRPr="003B5C19">
        <w:rPr>
          <w:rFonts w:ascii="Times New Roman" w:hAnsi="Times New Roman" w:cs="Times New Roman"/>
          <w:noProof/>
          <w:sz w:val="24"/>
          <w:szCs w:val="24"/>
        </w:rPr>
        <w:t xml:space="preserve"> случай на промяна на лицата, включени в списъка</w:t>
      </w:r>
      <w:r w:rsidRPr="003B5C19">
        <w:rPr>
          <w:rFonts w:ascii="Times New Roman" w:hAnsi="Times New Roman" w:cs="Times New Roman"/>
          <w:noProof/>
          <w:sz w:val="24"/>
          <w:szCs w:val="24"/>
        </w:rPr>
        <w:t>,</w:t>
      </w:r>
      <w:r w:rsidR="00F62929" w:rsidRPr="003B5C19">
        <w:rPr>
          <w:rFonts w:ascii="Times New Roman" w:hAnsi="Times New Roman" w:cs="Times New Roman"/>
          <w:noProof/>
          <w:sz w:val="24"/>
          <w:szCs w:val="24"/>
        </w:rPr>
        <w:t xml:space="preserve"> отговорната институция подава в срок до </w:t>
      </w:r>
      <w:r w:rsidR="008454F2" w:rsidRPr="003B5C19">
        <w:rPr>
          <w:rFonts w:ascii="Times New Roman" w:hAnsi="Times New Roman" w:cs="Times New Roman"/>
          <w:noProof/>
          <w:sz w:val="24"/>
          <w:szCs w:val="24"/>
        </w:rPr>
        <w:t>7</w:t>
      </w:r>
      <w:r w:rsidR="00F62929" w:rsidRPr="003B5C19">
        <w:rPr>
          <w:rFonts w:ascii="Times New Roman" w:hAnsi="Times New Roman" w:cs="Times New Roman"/>
          <w:noProof/>
          <w:sz w:val="24"/>
          <w:szCs w:val="24"/>
        </w:rPr>
        <w:t xml:space="preserve"> дни от извършената промяна актуална информация до Секретариата на Националния съвет за превенция и защита от домашно насилие за актуализиране на Информационния списък.</w:t>
      </w:r>
    </w:p>
    <w:p w14:paraId="065ECDFA" w14:textId="3074E8B9" w:rsidR="00565725" w:rsidRPr="003B5C19" w:rsidRDefault="00565725" w:rsidP="0068363D">
      <w:pPr>
        <w:pStyle w:val="ListParagraph"/>
        <w:numPr>
          <w:ilvl w:val="0"/>
          <w:numId w:val="5"/>
        </w:numPr>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lastRenderedPageBreak/>
        <w:t xml:space="preserve">Информационният списък се предоставя на МВР, ДАЗД, </w:t>
      </w:r>
      <w:r w:rsidR="000579B1" w:rsidRPr="003B5C19">
        <w:rPr>
          <w:rFonts w:ascii="Times New Roman" w:hAnsi="Times New Roman" w:cs="Times New Roman"/>
          <w:noProof/>
          <w:sz w:val="24"/>
          <w:szCs w:val="24"/>
        </w:rPr>
        <w:t>А</w:t>
      </w:r>
      <w:r w:rsidRPr="003B5C19">
        <w:rPr>
          <w:rFonts w:ascii="Times New Roman" w:hAnsi="Times New Roman" w:cs="Times New Roman"/>
          <w:noProof/>
          <w:sz w:val="24"/>
          <w:szCs w:val="24"/>
        </w:rPr>
        <w:t>СП, МТСП, областни</w:t>
      </w:r>
      <w:r w:rsidR="00431A6B" w:rsidRPr="003B5C19">
        <w:rPr>
          <w:rFonts w:ascii="Times New Roman" w:hAnsi="Times New Roman" w:cs="Times New Roman"/>
          <w:noProof/>
          <w:sz w:val="24"/>
          <w:szCs w:val="24"/>
        </w:rPr>
        <w:t>те</w:t>
      </w:r>
      <w:r w:rsidRPr="003B5C19">
        <w:rPr>
          <w:rFonts w:ascii="Times New Roman" w:hAnsi="Times New Roman" w:cs="Times New Roman"/>
          <w:noProof/>
          <w:sz w:val="24"/>
          <w:szCs w:val="24"/>
        </w:rPr>
        <w:t xml:space="preserve"> управители, НБПП и др. за ползване и насочване на пострадалите лица от домашно насилие.</w:t>
      </w:r>
    </w:p>
    <w:p w14:paraId="5DA35FCF" w14:textId="0361AD75" w:rsidR="00F62929" w:rsidRPr="003B5C19" w:rsidRDefault="00F62929" w:rsidP="0068363D">
      <w:pPr>
        <w:spacing w:after="0" w:line="360" w:lineRule="auto"/>
        <w:ind w:firstLine="841"/>
        <w:contextualSpacing/>
        <w:jc w:val="both"/>
        <w:rPr>
          <w:rFonts w:ascii="Times New Roman" w:hAnsi="Times New Roman" w:cs="Times New Roman"/>
          <w:b/>
          <w:noProof/>
          <w:sz w:val="24"/>
          <w:szCs w:val="24"/>
        </w:rPr>
      </w:pPr>
      <w:r w:rsidRPr="003B5C19">
        <w:rPr>
          <w:rFonts w:ascii="Times New Roman" w:hAnsi="Times New Roman" w:cs="Times New Roman"/>
          <w:b/>
          <w:noProof/>
          <w:sz w:val="24"/>
          <w:szCs w:val="24"/>
        </w:rPr>
        <w:t>Информационна карта за услугите, предоставяни за подкрепа на пострадалите от домашно насилие и за справяне с агресията на извършителите на насилието</w:t>
      </w:r>
      <w:r w:rsidR="00BE77C2" w:rsidRPr="003B5C19">
        <w:rPr>
          <w:rFonts w:ascii="Times New Roman" w:hAnsi="Times New Roman" w:cs="Times New Roman"/>
          <w:b/>
          <w:noProof/>
          <w:sz w:val="24"/>
          <w:szCs w:val="24"/>
        </w:rPr>
        <w:t>:</w:t>
      </w:r>
    </w:p>
    <w:p w14:paraId="01B75D57" w14:textId="041A2141" w:rsidR="0048580D" w:rsidRPr="003B5C19" w:rsidRDefault="0048580D" w:rsidP="0068363D">
      <w:pPr>
        <w:pStyle w:val="ListParagraph"/>
        <w:numPr>
          <w:ilvl w:val="0"/>
          <w:numId w:val="5"/>
        </w:numPr>
        <w:tabs>
          <w:tab w:val="left" w:pos="1276"/>
        </w:tabs>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Юридическите лица, които предлагат програми по превенция и защита от домашно насилие по реда на ЗЗДН</w:t>
      </w:r>
      <w:r w:rsidR="00431A6B"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представят информация </w:t>
      </w:r>
      <w:r w:rsidR="004D184E" w:rsidRPr="003B5C19">
        <w:rPr>
          <w:rFonts w:ascii="Times New Roman" w:hAnsi="Times New Roman" w:cs="Times New Roman"/>
          <w:noProof/>
          <w:sz w:val="24"/>
          <w:szCs w:val="24"/>
        </w:rPr>
        <w:t xml:space="preserve">на Секретариата на НСПЗДН </w:t>
      </w:r>
      <w:r w:rsidRPr="003B5C19">
        <w:rPr>
          <w:rFonts w:ascii="Times New Roman" w:hAnsi="Times New Roman" w:cs="Times New Roman"/>
          <w:noProof/>
          <w:sz w:val="24"/>
          <w:szCs w:val="24"/>
        </w:rPr>
        <w:t>за предоставяните от тях услуги и програми по реда на ЗЗДН, от които пострадал или извършител може да се ползва. Информацията съдържа наименованието на юридическото лице, адрес на осъществяване на дейността, телефонен номер, електронен адрес, адрес на интернет страница,  информация за предоставяните от юридическото лице услуги и програми по превенция и защита от домашно насилие и за справяне с извършителите на агресия.</w:t>
      </w:r>
    </w:p>
    <w:p w14:paraId="6351CBB2" w14:textId="77777777" w:rsidR="00F62929" w:rsidRPr="003B5C19" w:rsidRDefault="00F62929" w:rsidP="0068363D">
      <w:pPr>
        <w:pStyle w:val="ListParagraph"/>
        <w:numPr>
          <w:ilvl w:val="0"/>
          <w:numId w:val="5"/>
        </w:numPr>
        <w:tabs>
          <w:tab w:val="left" w:pos="1276"/>
        </w:tabs>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Агенцията за социално подпомагане предоставя </w:t>
      </w:r>
      <w:r w:rsidR="00D80826" w:rsidRPr="003B5C19">
        <w:rPr>
          <w:rFonts w:ascii="Times New Roman" w:hAnsi="Times New Roman" w:cs="Times New Roman"/>
          <w:noProof/>
          <w:sz w:val="24"/>
          <w:szCs w:val="24"/>
        </w:rPr>
        <w:t xml:space="preserve">на Секретариата на НСПЗДН </w:t>
      </w:r>
      <w:r w:rsidRPr="003B5C19">
        <w:rPr>
          <w:rFonts w:ascii="Times New Roman" w:hAnsi="Times New Roman" w:cs="Times New Roman"/>
          <w:noProof/>
          <w:sz w:val="24"/>
          <w:szCs w:val="24"/>
        </w:rPr>
        <w:t>списък на доставчиците на социални услуги за лица, пострадали от домашно насилие</w:t>
      </w:r>
      <w:r w:rsidR="00431A6B" w:rsidRPr="003B5C19">
        <w:rPr>
          <w:rFonts w:ascii="Times New Roman" w:hAnsi="Times New Roman" w:cs="Times New Roman"/>
          <w:noProof/>
          <w:sz w:val="24"/>
          <w:szCs w:val="24"/>
        </w:rPr>
        <w:t>,</w:t>
      </w:r>
      <w:r w:rsidR="00D80826" w:rsidRPr="003B5C19">
        <w:rPr>
          <w:rFonts w:ascii="Times New Roman" w:hAnsi="Times New Roman" w:cs="Times New Roman"/>
          <w:noProof/>
          <w:sz w:val="24"/>
          <w:szCs w:val="24"/>
        </w:rPr>
        <w:t xml:space="preserve"> по </w:t>
      </w:r>
      <w:r w:rsidRPr="003B5C19">
        <w:rPr>
          <w:rFonts w:ascii="Times New Roman" w:hAnsi="Times New Roman" w:cs="Times New Roman"/>
          <w:noProof/>
          <w:sz w:val="24"/>
          <w:szCs w:val="24"/>
        </w:rPr>
        <w:t>Закона за социалните услуги</w:t>
      </w:r>
      <w:r w:rsidR="00D80826" w:rsidRPr="003B5C19">
        <w:rPr>
          <w:rFonts w:ascii="Times New Roman" w:hAnsi="Times New Roman" w:cs="Times New Roman"/>
          <w:noProof/>
          <w:sz w:val="24"/>
          <w:szCs w:val="24"/>
        </w:rPr>
        <w:t>, които се финансират от държавния бюджет.</w:t>
      </w:r>
      <w:r w:rsidRPr="003B5C19">
        <w:rPr>
          <w:rFonts w:ascii="Times New Roman" w:hAnsi="Times New Roman" w:cs="Times New Roman"/>
          <w:noProof/>
          <w:sz w:val="24"/>
          <w:szCs w:val="24"/>
        </w:rPr>
        <w:t xml:space="preserve"> </w:t>
      </w:r>
      <w:r w:rsidR="0064401A" w:rsidRPr="003B5C19">
        <w:rPr>
          <w:rFonts w:ascii="Times New Roman" w:hAnsi="Times New Roman" w:cs="Times New Roman"/>
          <w:noProof/>
          <w:sz w:val="24"/>
          <w:szCs w:val="24"/>
        </w:rPr>
        <w:t xml:space="preserve">Списъкът съдържа </w:t>
      </w:r>
      <w:r w:rsidR="00B82DC6" w:rsidRPr="003B5C19">
        <w:rPr>
          <w:rFonts w:ascii="Times New Roman" w:hAnsi="Times New Roman" w:cs="Times New Roman"/>
          <w:noProof/>
          <w:sz w:val="24"/>
          <w:szCs w:val="24"/>
        </w:rPr>
        <w:t>наименованието на доставчика на социалните услуги, адрес на осъществяване на дейността, телефонен номер, електронен адрес, адрес на интернет страница, информация за предоставяните от доставчика услуги и програми по защита от домашно насилие.</w:t>
      </w:r>
      <w:r w:rsidR="0064401A" w:rsidRPr="003B5C19">
        <w:rPr>
          <w:rFonts w:ascii="Times New Roman" w:hAnsi="Times New Roman" w:cs="Times New Roman"/>
          <w:noProof/>
          <w:sz w:val="24"/>
          <w:szCs w:val="24"/>
        </w:rPr>
        <w:t xml:space="preserve"> </w:t>
      </w:r>
    </w:p>
    <w:p w14:paraId="540051CA" w14:textId="765AA3E9" w:rsidR="00A344DE" w:rsidRPr="003B5C19" w:rsidRDefault="00A344DE" w:rsidP="0068363D">
      <w:pPr>
        <w:pStyle w:val="ListParagraph"/>
        <w:numPr>
          <w:ilvl w:val="0"/>
          <w:numId w:val="5"/>
        </w:numPr>
        <w:tabs>
          <w:tab w:val="left" w:pos="1276"/>
        </w:tabs>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Агенцията за качеството на социалните услуги </w:t>
      </w:r>
      <w:r w:rsidR="0048580D" w:rsidRPr="003B5C19">
        <w:rPr>
          <w:rFonts w:ascii="Times New Roman" w:hAnsi="Times New Roman" w:cs="Times New Roman"/>
          <w:noProof/>
          <w:sz w:val="24"/>
          <w:szCs w:val="24"/>
        </w:rPr>
        <w:t>предоставя</w:t>
      </w:r>
      <w:r w:rsidR="0048580D" w:rsidRPr="003B5C19">
        <w:rPr>
          <w:rFonts w:ascii="Times New Roman" w:hAnsi="Times New Roman"/>
          <w:noProof/>
          <w:sz w:val="24"/>
          <w:szCs w:val="24"/>
        </w:rPr>
        <w:t xml:space="preserve"> на Секретариата на НСПЗДН </w:t>
      </w:r>
      <w:r w:rsidRPr="003B5C19">
        <w:rPr>
          <w:rFonts w:ascii="Times New Roman" w:hAnsi="Times New Roman" w:cs="Times New Roman"/>
          <w:noProof/>
          <w:sz w:val="24"/>
          <w:szCs w:val="24"/>
        </w:rPr>
        <w:t>списък на юридически лица (по Търговски</w:t>
      </w:r>
      <w:r w:rsidR="00431A6B" w:rsidRPr="003B5C19">
        <w:rPr>
          <w:rFonts w:ascii="Times New Roman" w:hAnsi="Times New Roman" w:cs="Times New Roman"/>
          <w:noProof/>
          <w:sz w:val="24"/>
          <w:szCs w:val="24"/>
        </w:rPr>
        <w:t>я</w:t>
      </w:r>
      <w:r w:rsidRPr="003B5C19">
        <w:rPr>
          <w:rFonts w:ascii="Times New Roman" w:hAnsi="Times New Roman" w:cs="Times New Roman"/>
          <w:noProof/>
          <w:sz w:val="24"/>
          <w:szCs w:val="24"/>
        </w:rPr>
        <w:t xml:space="preserve"> закон и Закона за юридическите лица с нестопанска цел), които притежават валидни лицензи за предоставяне на социални услуги за пострадали от домашно насилие и за извършители</w:t>
      </w:r>
      <w:r w:rsidR="008A03FA" w:rsidRPr="003B5C19">
        <w:rPr>
          <w:rFonts w:ascii="Times New Roman" w:hAnsi="Times New Roman" w:cs="Times New Roman"/>
          <w:noProof/>
          <w:sz w:val="24"/>
          <w:szCs w:val="24"/>
        </w:rPr>
        <w:t xml:space="preserve"> на домашно насилие</w:t>
      </w:r>
      <w:r w:rsidRPr="003B5C19">
        <w:rPr>
          <w:rFonts w:ascii="Times New Roman" w:hAnsi="Times New Roman" w:cs="Times New Roman"/>
          <w:noProof/>
          <w:sz w:val="24"/>
          <w:szCs w:val="24"/>
        </w:rPr>
        <w:t>.</w:t>
      </w:r>
      <w:r w:rsidR="0064401A" w:rsidRPr="003B5C19">
        <w:rPr>
          <w:rFonts w:ascii="Times New Roman" w:hAnsi="Times New Roman" w:cs="Times New Roman"/>
          <w:noProof/>
          <w:sz w:val="24"/>
          <w:szCs w:val="24"/>
        </w:rPr>
        <w:t xml:space="preserve"> Списъкът съдържа </w:t>
      </w:r>
      <w:r w:rsidR="00B82DC6" w:rsidRPr="003B5C19">
        <w:rPr>
          <w:rFonts w:ascii="Times New Roman" w:hAnsi="Times New Roman" w:cs="Times New Roman"/>
          <w:noProof/>
          <w:sz w:val="24"/>
          <w:szCs w:val="24"/>
        </w:rPr>
        <w:t xml:space="preserve">наименованието на лицензираните доставчици на социални услуги, адрес на осъществяване на дейността, телефонен номер, електронен адрес, адрес на интернет страница, информация за предоставяните от доставчика услуги и програми по защита от домашно насилие. </w:t>
      </w:r>
    </w:p>
    <w:p w14:paraId="2B4EA254" w14:textId="77777777" w:rsidR="000500C2" w:rsidRPr="003B5C19" w:rsidRDefault="000500C2" w:rsidP="0068363D">
      <w:pPr>
        <w:pStyle w:val="ListParagraph"/>
        <w:numPr>
          <w:ilvl w:val="0"/>
          <w:numId w:val="5"/>
        </w:numPr>
        <w:tabs>
          <w:tab w:val="left" w:pos="1276"/>
        </w:tabs>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Националното бюро за правна помощ предоставя </w:t>
      </w:r>
      <w:r w:rsidR="0048580D" w:rsidRPr="003B5C19">
        <w:rPr>
          <w:rFonts w:ascii="Times New Roman" w:hAnsi="Times New Roman"/>
          <w:noProof/>
          <w:sz w:val="24"/>
          <w:szCs w:val="24"/>
        </w:rPr>
        <w:t xml:space="preserve">на Секретариата на НСПЗДН </w:t>
      </w:r>
      <w:r w:rsidRPr="003B5C19">
        <w:rPr>
          <w:rFonts w:ascii="Times New Roman" w:hAnsi="Times New Roman" w:cs="Times New Roman"/>
          <w:noProof/>
          <w:sz w:val="24"/>
          <w:szCs w:val="24"/>
        </w:rPr>
        <w:t>списък на Регионалните центрове за консултиране  на територията на страната</w:t>
      </w:r>
      <w:r w:rsidR="0048580D" w:rsidRPr="003B5C19">
        <w:rPr>
          <w:rFonts w:ascii="Times New Roman" w:hAnsi="Times New Roman" w:cs="Times New Roman"/>
          <w:noProof/>
          <w:sz w:val="24"/>
          <w:szCs w:val="24"/>
        </w:rPr>
        <w:t>, вкл. адреси и контакти</w:t>
      </w:r>
      <w:r w:rsidRPr="003B5C19">
        <w:rPr>
          <w:rFonts w:ascii="Times New Roman" w:hAnsi="Times New Roman" w:cs="Times New Roman"/>
          <w:noProof/>
          <w:sz w:val="24"/>
          <w:szCs w:val="24"/>
        </w:rPr>
        <w:t xml:space="preserve">. </w:t>
      </w:r>
    </w:p>
    <w:p w14:paraId="02B6323B" w14:textId="584FC416" w:rsidR="003C0533" w:rsidRPr="003B5C19" w:rsidRDefault="003C0533" w:rsidP="00316191">
      <w:pPr>
        <w:pStyle w:val="BodyTextIndent"/>
        <w:numPr>
          <w:ilvl w:val="0"/>
          <w:numId w:val="5"/>
        </w:numPr>
        <w:shd w:val="clear" w:color="auto" w:fill="FFFFFF"/>
        <w:tabs>
          <w:tab w:val="left" w:pos="1276"/>
        </w:tabs>
        <w:spacing w:line="360" w:lineRule="auto"/>
        <w:ind w:left="10" w:firstLine="841"/>
        <w:rPr>
          <w:rFonts w:ascii="Times New Roman" w:hAnsi="Times New Roman"/>
          <w:noProof/>
          <w:sz w:val="24"/>
          <w:szCs w:val="24"/>
        </w:rPr>
      </w:pPr>
      <w:r w:rsidRPr="003B5C19">
        <w:rPr>
          <w:rFonts w:ascii="Times New Roman" w:hAnsi="Times New Roman"/>
          <w:noProof/>
          <w:sz w:val="24"/>
          <w:szCs w:val="24"/>
        </w:rPr>
        <w:t xml:space="preserve">Министерството на здравеопазването </w:t>
      </w:r>
      <w:r w:rsidR="00CD38B4" w:rsidRPr="003B5C19">
        <w:rPr>
          <w:rFonts w:ascii="Times New Roman" w:hAnsi="Times New Roman"/>
          <w:noProof/>
          <w:sz w:val="24"/>
          <w:szCs w:val="24"/>
        </w:rPr>
        <w:t>поддържа</w:t>
      </w:r>
      <w:r w:rsidR="00D72845" w:rsidRPr="003B5C19">
        <w:rPr>
          <w:rFonts w:ascii="Times New Roman" w:hAnsi="Times New Roman"/>
          <w:noProof/>
          <w:sz w:val="24"/>
          <w:szCs w:val="24"/>
        </w:rPr>
        <w:t xml:space="preserve"> регист</w:t>
      </w:r>
      <w:r w:rsidR="00E716A2" w:rsidRPr="003B5C19">
        <w:rPr>
          <w:rFonts w:ascii="Times New Roman" w:hAnsi="Times New Roman"/>
          <w:noProof/>
          <w:sz w:val="24"/>
          <w:szCs w:val="24"/>
        </w:rPr>
        <w:t>ъ</w:t>
      </w:r>
      <w:r w:rsidR="00D72845" w:rsidRPr="003B5C19">
        <w:rPr>
          <w:rFonts w:ascii="Times New Roman" w:hAnsi="Times New Roman"/>
          <w:noProof/>
          <w:sz w:val="24"/>
          <w:szCs w:val="24"/>
        </w:rPr>
        <w:t>р</w:t>
      </w:r>
      <w:r w:rsidR="008A6B02" w:rsidRPr="003B5C19">
        <w:rPr>
          <w:rFonts w:ascii="Times New Roman" w:hAnsi="Times New Roman"/>
          <w:noProof/>
          <w:sz w:val="24"/>
          <w:szCs w:val="24"/>
        </w:rPr>
        <w:t xml:space="preserve">  на </w:t>
      </w:r>
      <w:r w:rsidR="00CD38B4" w:rsidRPr="003B5C19">
        <w:rPr>
          <w:rFonts w:ascii="Times New Roman" w:hAnsi="Times New Roman"/>
          <w:noProof/>
          <w:sz w:val="24"/>
          <w:szCs w:val="24"/>
        </w:rPr>
        <w:t xml:space="preserve"> лечебните заведения </w:t>
      </w:r>
      <w:r w:rsidR="008A6B02" w:rsidRPr="003B5C19">
        <w:rPr>
          <w:rFonts w:ascii="Times New Roman" w:hAnsi="Times New Roman"/>
          <w:noProof/>
          <w:sz w:val="24"/>
          <w:szCs w:val="24"/>
        </w:rPr>
        <w:t xml:space="preserve">за болнична помощ, </w:t>
      </w:r>
      <w:r w:rsidR="00E716A2" w:rsidRPr="003B5C19">
        <w:rPr>
          <w:rFonts w:ascii="Times New Roman" w:hAnsi="Times New Roman"/>
          <w:noProof/>
          <w:sz w:val="24"/>
          <w:szCs w:val="24"/>
        </w:rPr>
        <w:t>центровете за психично здраве, центровете за кожно-</w:t>
      </w:r>
      <w:r w:rsidR="00E716A2" w:rsidRPr="003B5C19">
        <w:rPr>
          <w:rFonts w:ascii="Times New Roman" w:hAnsi="Times New Roman"/>
          <w:noProof/>
          <w:sz w:val="24"/>
          <w:szCs w:val="24"/>
        </w:rPr>
        <w:lastRenderedPageBreak/>
        <w:t>венерически заболявания</w:t>
      </w:r>
      <w:r w:rsidR="008A6B02" w:rsidRPr="003B5C19">
        <w:rPr>
          <w:rFonts w:ascii="Times New Roman" w:hAnsi="Times New Roman"/>
          <w:noProof/>
          <w:sz w:val="24"/>
          <w:szCs w:val="24"/>
        </w:rPr>
        <w:t xml:space="preserve">, </w:t>
      </w:r>
      <w:r w:rsidR="00E716A2" w:rsidRPr="003B5C19">
        <w:rPr>
          <w:rFonts w:ascii="Times New Roman" w:hAnsi="Times New Roman"/>
          <w:noProof/>
          <w:sz w:val="24"/>
          <w:szCs w:val="24"/>
        </w:rPr>
        <w:t xml:space="preserve">конплексните онкологични центрове, домовете за медико-социални грижи, </w:t>
      </w:r>
      <w:r w:rsidR="00D72845" w:rsidRPr="003B5C19">
        <w:rPr>
          <w:rFonts w:ascii="Times New Roman" w:hAnsi="Times New Roman"/>
          <w:noProof/>
          <w:sz w:val="24"/>
          <w:szCs w:val="24"/>
        </w:rPr>
        <w:t xml:space="preserve">диализните центрове и тъканните банки. </w:t>
      </w:r>
    </w:p>
    <w:p w14:paraId="22B1C060" w14:textId="66545F05" w:rsidR="003C0533" w:rsidRPr="003B5C19" w:rsidRDefault="003C0533" w:rsidP="0068363D">
      <w:pPr>
        <w:pStyle w:val="BodyTextIndent"/>
        <w:numPr>
          <w:ilvl w:val="0"/>
          <w:numId w:val="5"/>
        </w:numPr>
        <w:tabs>
          <w:tab w:val="left" w:pos="1276"/>
        </w:tabs>
        <w:spacing w:line="360" w:lineRule="auto"/>
        <w:ind w:left="10" w:firstLine="841"/>
        <w:rPr>
          <w:rFonts w:ascii="Times New Roman" w:hAnsi="Times New Roman"/>
          <w:noProof/>
          <w:sz w:val="24"/>
          <w:szCs w:val="24"/>
        </w:rPr>
      </w:pPr>
      <w:r w:rsidRPr="003B5C19">
        <w:rPr>
          <w:rFonts w:ascii="Times New Roman" w:hAnsi="Times New Roman"/>
          <w:noProof/>
          <w:sz w:val="24"/>
          <w:szCs w:val="24"/>
        </w:rPr>
        <w:t xml:space="preserve">Секретариатът към НСПЗДН </w:t>
      </w:r>
      <w:r w:rsidR="00682D21" w:rsidRPr="003B5C19">
        <w:rPr>
          <w:rFonts w:ascii="Times New Roman" w:hAnsi="Times New Roman"/>
          <w:noProof/>
          <w:sz w:val="24"/>
          <w:szCs w:val="24"/>
        </w:rPr>
        <w:t xml:space="preserve"> изготвя </w:t>
      </w:r>
      <w:r w:rsidRPr="003B5C19">
        <w:rPr>
          <w:rFonts w:ascii="Times New Roman" w:hAnsi="Times New Roman"/>
          <w:noProof/>
          <w:sz w:val="24"/>
          <w:szCs w:val="24"/>
        </w:rPr>
        <w:t xml:space="preserve">и поддържа актуална </w:t>
      </w:r>
      <w:r w:rsidR="00240881" w:rsidRPr="003B5C19">
        <w:rPr>
          <w:rFonts w:ascii="Times New Roman" w:hAnsi="Times New Roman"/>
          <w:noProof/>
          <w:sz w:val="24"/>
          <w:szCs w:val="24"/>
        </w:rPr>
        <w:t xml:space="preserve"> И</w:t>
      </w:r>
      <w:r w:rsidR="00682D21" w:rsidRPr="003B5C19">
        <w:rPr>
          <w:rFonts w:ascii="Times New Roman" w:hAnsi="Times New Roman"/>
          <w:noProof/>
          <w:sz w:val="24"/>
          <w:szCs w:val="24"/>
        </w:rPr>
        <w:t xml:space="preserve">нформационна карта за </w:t>
      </w:r>
      <w:r w:rsidRPr="003B5C19">
        <w:rPr>
          <w:rFonts w:ascii="Times New Roman" w:hAnsi="Times New Roman"/>
          <w:noProof/>
          <w:sz w:val="24"/>
          <w:szCs w:val="24"/>
        </w:rPr>
        <w:t>институциите, организациите и специализираните заведения, предлагащи медицинска</w:t>
      </w:r>
      <w:r w:rsidR="00E15FEF" w:rsidRPr="003B5C19">
        <w:rPr>
          <w:rFonts w:ascii="Times New Roman" w:hAnsi="Times New Roman"/>
          <w:noProof/>
          <w:sz w:val="24"/>
          <w:szCs w:val="24"/>
        </w:rPr>
        <w:t>, правна</w:t>
      </w:r>
      <w:r w:rsidRPr="003B5C19">
        <w:rPr>
          <w:rFonts w:ascii="Times New Roman" w:hAnsi="Times New Roman"/>
          <w:noProof/>
          <w:sz w:val="24"/>
          <w:szCs w:val="24"/>
        </w:rPr>
        <w:t xml:space="preserve"> и психологическа помощ на територията на Република България по области, както и за </w:t>
      </w:r>
      <w:r w:rsidR="00682D21" w:rsidRPr="003B5C19">
        <w:rPr>
          <w:rFonts w:ascii="Times New Roman" w:hAnsi="Times New Roman"/>
          <w:noProof/>
          <w:sz w:val="24"/>
          <w:szCs w:val="24"/>
        </w:rPr>
        <w:t>услугите</w:t>
      </w:r>
      <w:r w:rsidR="00067E08" w:rsidRPr="003B5C19">
        <w:rPr>
          <w:rFonts w:ascii="Times New Roman" w:hAnsi="Times New Roman"/>
          <w:noProof/>
          <w:sz w:val="24"/>
          <w:szCs w:val="24"/>
        </w:rPr>
        <w:t xml:space="preserve"> и програмите</w:t>
      </w:r>
      <w:r w:rsidR="00682D21" w:rsidRPr="003B5C19">
        <w:rPr>
          <w:rFonts w:ascii="Times New Roman" w:hAnsi="Times New Roman"/>
          <w:noProof/>
          <w:sz w:val="24"/>
          <w:szCs w:val="24"/>
        </w:rPr>
        <w:t>, предоставяни за помощ, подкрепа и защита на пострадалите от домашно насилие на територията на Република България</w:t>
      </w:r>
      <w:r w:rsidRPr="003B5C19">
        <w:rPr>
          <w:rFonts w:ascii="Times New Roman" w:hAnsi="Times New Roman"/>
          <w:noProof/>
          <w:sz w:val="24"/>
          <w:szCs w:val="24"/>
        </w:rPr>
        <w:t>.</w:t>
      </w:r>
    </w:p>
    <w:p w14:paraId="182DEC89" w14:textId="6E6AC3C3" w:rsidR="0064401A" w:rsidRPr="003B5C19" w:rsidRDefault="00682D21" w:rsidP="0068363D">
      <w:pPr>
        <w:pStyle w:val="BodyTextIndent"/>
        <w:numPr>
          <w:ilvl w:val="0"/>
          <w:numId w:val="5"/>
        </w:numPr>
        <w:tabs>
          <w:tab w:val="left" w:pos="1276"/>
        </w:tabs>
        <w:spacing w:line="360" w:lineRule="auto"/>
        <w:ind w:left="10" w:firstLine="841"/>
        <w:rPr>
          <w:rFonts w:ascii="Times New Roman" w:hAnsi="Times New Roman"/>
          <w:noProof/>
          <w:sz w:val="24"/>
          <w:szCs w:val="24"/>
        </w:rPr>
      </w:pPr>
      <w:r w:rsidRPr="003B5C19">
        <w:rPr>
          <w:rFonts w:ascii="Times New Roman" w:hAnsi="Times New Roman"/>
          <w:noProof/>
          <w:sz w:val="24"/>
          <w:szCs w:val="24"/>
        </w:rPr>
        <w:t xml:space="preserve"> В случай на промяна на лицата, включени в списъците</w:t>
      </w:r>
      <w:r w:rsidR="00431A6B" w:rsidRPr="003B5C19">
        <w:rPr>
          <w:rFonts w:ascii="Times New Roman" w:hAnsi="Times New Roman"/>
          <w:noProof/>
          <w:sz w:val="24"/>
          <w:szCs w:val="24"/>
        </w:rPr>
        <w:t>,</w:t>
      </w:r>
      <w:r w:rsidRPr="003B5C19">
        <w:rPr>
          <w:rFonts w:ascii="Times New Roman" w:hAnsi="Times New Roman"/>
          <w:noProof/>
          <w:sz w:val="24"/>
          <w:szCs w:val="24"/>
        </w:rPr>
        <w:t xml:space="preserve"> или при промяна на услугите, респ</w:t>
      </w:r>
      <w:r w:rsidR="005A096A" w:rsidRPr="003B5C19">
        <w:rPr>
          <w:rFonts w:ascii="Times New Roman" w:hAnsi="Times New Roman"/>
          <w:noProof/>
          <w:sz w:val="24"/>
          <w:szCs w:val="24"/>
        </w:rPr>
        <w:t>ективно</w:t>
      </w:r>
      <w:r w:rsidRPr="003B5C19">
        <w:rPr>
          <w:rFonts w:ascii="Times New Roman" w:hAnsi="Times New Roman"/>
          <w:noProof/>
          <w:sz w:val="24"/>
          <w:szCs w:val="24"/>
        </w:rPr>
        <w:t xml:space="preserve"> програмите, предоставяни от лицата по реда на Закона за социалните услуги</w:t>
      </w:r>
      <w:r w:rsidR="00431A6B" w:rsidRPr="003B5C19">
        <w:rPr>
          <w:rFonts w:ascii="Times New Roman" w:hAnsi="Times New Roman"/>
          <w:noProof/>
          <w:sz w:val="24"/>
          <w:szCs w:val="24"/>
        </w:rPr>
        <w:t xml:space="preserve"> </w:t>
      </w:r>
      <w:r w:rsidR="008454F2" w:rsidRPr="003B5C19">
        <w:rPr>
          <w:rFonts w:ascii="Times New Roman" w:hAnsi="Times New Roman"/>
          <w:noProof/>
          <w:sz w:val="24"/>
          <w:szCs w:val="24"/>
        </w:rPr>
        <w:t>А</w:t>
      </w:r>
      <w:r w:rsidR="005A096A" w:rsidRPr="003B5C19">
        <w:rPr>
          <w:rFonts w:ascii="Times New Roman" w:hAnsi="Times New Roman"/>
          <w:noProof/>
          <w:sz w:val="24"/>
          <w:szCs w:val="24"/>
        </w:rPr>
        <w:t>СП</w:t>
      </w:r>
      <w:r w:rsidR="00EE0A44" w:rsidRPr="003B5C19">
        <w:rPr>
          <w:rFonts w:ascii="Times New Roman" w:hAnsi="Times New Roman"/>
          <w:noProof/>
          <w:sz w:val="24"/>
          <w:szCs w:val="24"/>
        </w:rPr>
        <w:t xml:space="preserve"> и</w:t>
      </w:r>
      <w:r w:rsidR="005A096A" w:rsidRPr="003B5C19">
        <w:rPr>
          <w:rFonts w:ascii="Times New Roman" w:hAnsi="Times New Roman"/>
          <w:noProof/>
          <w:sz w:val="24"/>
          <w:szCs w:val="24"/>
        </w:rPr>
        <w:t xml:space="preserve"> АКСУ</w:t>
      </w:r>
      <w:r w:rsidR="00431A6B" w:rsidRPr="003B5C19">
        <w:rPr>
          <w:rFonts w:ascii="Times New Roman" w:hAnsi="Times New Roman"/>
          <w:noProof/>
          <w:sz w:val="24"/>
          <w:szCs w:val="24"/>
        </w:rPr>
        <w:t xml:space="preserve"> </w:t>
      </w:r>
      <w:r w:rsidR="008454F2" w:rsidRPr="003B5C19">
        <w:rPr>
          <w:rFonts w:ascii="Times New Roman" w:hAnsi="Times New Roman"/>
          <w:noProof/>
          <w:sz w:val="24"/>
          <w:szCs w:val="24"/>
        </w:rPr>
        <w:t xml:space="preserve"> предоставят в 14-дневен срок на Секретариата на НСПЗДН информация</w:t>
      </w:r>
      <w:r w:rsidRPr="003B5C19">
        <w:rPr>
          <w:rFonts w:ascii="Times New Roman" w:hAnsi="Times New Roman"/>
          <w:noProof/>
          <w:sz w:val="24"/>
          <w:szCs w:val="24"/>
        </w:rPr>
        <w:t xml:space="preserve"> за актуализиране на Информационната карта. </w:t>
      </w:r>
      <w:r w:rsidR="008454F2" w:rsidRPr="003B5C19">
        <w:rPr>
          <w:rFonts w:ascii="Times New Roman" w:hAnsi="Times New Roman"/>
          <w:noProof/>
          <w:sz w:val="24"/>
          <w:szCs w:val="24"/>
        </w:rPr>
        <w:t xml:space="preserve"> </w:t>
      </w:r>
    </w:p>
    <w:p w14:paraId="34D7FD17" w14:textId="001DD569" w:rsidR="00F62929" w:rsidRPr="003B5C19" w:rsidRDefault="00F62929" w:rsidP="0068363D">
      <w:pPr>
        <w:pStyle w:val="ListParagraph"/>
        <w:numPr>
          <w:ilvl w:val="0"/>
          <w:numId w:val="5"/>
        </w:numPr>
        <w:tabs>
          <w:tab w:val="left" w:pos="1276"/>
        </w:tabs>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Информационната карта </w:t>
      </w:r>
      <w:r w:rsidR="004B3098" w:rsidRPr="003B5C19">
        <w:rPr>
          <w:rFonts w:ascii="Times New Roman" w:hAnsi="Times New Roman" w:cs="Times New Roman"/>
          <w:noProof/>
          <w:sz w:val="24"/>
          <w:szCs w:val="24"/>
        </w:rPr>
        <w:t xml:space="preserve">е част от НИСПЗДН и след преценка от Секретариата на НСПЗДН може да </w:t>
      </w:r>
      <w:r w:rsidRPr="003B5C19">
        <w:rPr>
          <w:rFonts w:ascii="Times New Roman" w:hAnsi="Times New Roman" w:cs="Times New Roman"/>
          <w:noProof/>
          <w:sz w:val="24"/>
          <w:szCs w:val="24"/>
        </w:rPr>
        <w:t xml:space="preserve">се публикува </w:t>
      </w:r>
      <w:r w:rsidR="004B3098" w:rsidRPr="003B5C19">
        <w:rPr>
          <w:rFonts w:ascii="Times New Roman" w:hAnsi="Times New Roman" w:cs="Times New Roman"/>
          <w:noProof/>
          <w:sz w:val="24"/>
          <w:szCs w:val="24"/>
        </w:rPr>
        <w:t xml:space="preserve">част от нечувствителната информация </w:t>
      </w:r>
      <w:r w:rsidRPr="003B5C19">
        <w:rPr>
          <w:rFonts w:ascii="Times New Roman" w:hAnsi="Times New Roman" w:cs="Times New Roman"/>
          <w:noProof/>
          <w:sz w:val="24"/>
          <w:szCs w:val="24"/>
        </w:rPr>
        <w:t>на интернет страницата на Н</w:t>
      </w:r>
      <w:r w:rsidR="003C3146" w:rsidRPr="003B5C19">
        <w:rPr>
          <w:rFonts w:ascii="Times New Roman" w:hAnsi="Times New Roman" w:cs="Times New Roman"/>
          <w:noProof/>
          <w:sz w:val="24"/>
          <w:szCs w:val="24"/>
        </w:rPr>
        <w:t>С</w:t>
      </w:r>
      <w:r w:rsidRPr="003B5C19">
        <w:rPr>
          <w:rFonts w:ascii="Times New Roman" w:hAnsi="Times New Roman" w:cs="Times New Roman"/>
          <w:noProof/>
          <w:sz w:val="24"/>
          <w:szCs w:val="24"/>
        </w:rPr>
        <w:t>ПЗДН</w:t>
      </w:r>
      <w:r w:rsidR="00240881"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w:t>
      </w:r>
    </w:p>
    <w:p w14:paraId="5D153378" w14:textId="77777777" w:rsidR="007C5CD9" w:rsidRPr="003B5C19" w:rsidRDefault="00A1533D" w:rsidP="00A1533D">
      <w:pPr>
        <w:pStyle w:val="ListParagraph"/>
        <w:spacing w:after="0" w:line="360" w:lineRule="auto"/>
        <w:ind w:left="928" w:firstLine="0"/>
        <w:jc w:val="both"/>
        <w:rPr>
          <w:rFonts w:ascii="Times New Roman" w:hAnsi="Times New Roman" w:cs="Times New Roman"/>
          <w:b/>
          <w:noProof/>
          <w:color w:val="auto"/>
          <w:sz w:val="24"/>
          <w:szCs w:val="24"/>
        </w:rPr>
      </w:pPr>
      <w:r w:rsidRPr="003B5C19">
        <w:rPr>
          <w:rFonts w:ascii="Times New Roman" w:hAnsi="Times New Roman" w:cs="Times New Roman"/>
          <w:b/>
          <w:noProof/>
          <w:color w:val="auto"/>
          <w:sz w:val="24"/>
          <w:szCs w:val="24"/>
        </w:rPr>
        <w:t xml:space="preserve"> </w:t>
      </w:r>
    </w:p>
    <w:p w14:paraId="116473D0" w14:textId="77777777" w:rsidR="00B949CF" w:rsidRPr="003B5C19" w:rsidRDefault="00B949CF" w:rsidP="0068363D">
      <w:pPr>
        <w:pStyle w:val="ListParagraph"/>
        <w:numPr>
          <w:ilvl w:val="0"/>
          <w:numId w:val="2"/>
        </w:numPr>
        <w:spacing w:after="0" w:line="216" w:lineRule="auto"/>
        <w:ind w:left="0" w:right="345" w:firstLine="993"/>
        <w:rPr>
          <w:rFonts w:ascii="Times New Roman" w:hAnsi="Times New Roman" w:cs="Times New Roman"/>
          <w:b/>
          <w:noProof/>
          <w:color w:val="auto"/>
          <w:sz w:val="24"/>
          <w:szCs w:val="24"/>
        </w:rPr>
      </w:pPr>
      <w:r w:rsidRPr="003B5C19">
        <w:rPr>
          <w:rFonts w:ascii="Times New Roman" w:hAnsi="Times New Roman" w:cs="Times New Roman"/>
          <w:b/>
          <w:noProof/>
          <w:color w:val="auto"/>
          <w:sz w:val="24"/>
          <w:szCs w:val="24"/>
        </w:rPr>
        <w:t>ВОДЕЩИ ПРИНЦИПИ</w:t>
      </w:r>
      <w:r w:rsidR="001210E7" w:rsidRPr="003B5C19">
        <w:rPr>
          <w:rFonts w:ascii="Times New Roman" w:hAnsi="Times New Roman" w:cs="Times New Roman"/>
          <w:b/>
          <w:noProof/>
          <w:color w:val="auto"/>
          <w:sz w:val="24"/>
          <w:szCs w:val="24"/>
        </w:rPr>
        <w:t xml:space="preserve"> </w:t>
      </w:r>
      <w:r w:rsidR="00893676" w:rsidRPr="003B5C19">
        <w:rPr>
          <w:rFonts w:ascii="Times New Roman" w:hAnsi="Times New Roman" w:cs="Times New Roman"/>
          <w:b/>
          <w:noProof/>
          <w:color w:val="auto"/>
          <w:sz w:val="24"/>
          <w:szCs w:val="24"/>
        </w:rPr>
        <w:t>И ЦЕЛИ</w:t>
      </w:r>
    </w:p>
    <w:p w14:paraId="55BBB7A5" w14:textId="77777777" w:rsidR="00B949CF" w:rsidRPr="003B5C19" w:rsidRDefault="00B949CF" w:rsidP="0068363D">
      <w:pPr>
        <w:spacing w:after="0" w:line="216" w:lineRule="auto"/>
        <w:ind w:left="0" w:right="345" w:firstLine="993"/>
        <w:jc w:val="center"/>
        <w:rPr>
          <w:rFonts w:ascii="Times New Roman" w:hAnsi="Times New Roman" w:cs="Times New Roman"/>
          <w:b/>
          <w:noProof/>
          <w:color w:val="auto"/>
          <w:sz w:val="24"/>
          <w:szCs w:val="24"/>
        </w:rPr>
      </w:pPr>
    </w:p>
    <w:sdt>
      <w:sdtPr>
        <w:rPr>
          <w:noProof/>
          <w:szCs w:val="20"/>
        </w:rPr>
        <w:tag w:val="goog_rdk_5"/>
        <w:id w:val="-1573644150"/>
      </w:sdtPr>
      <w:sdtEndPr/>
      <w:sdtContent>
        <w:p w14:paraId="356895C0" w14:textId="7523D504" w:rsidR="00DC76A3" w:rsidRPr="003B5C19" w:rsidRDefault="00402C8C" w:rsidP="00C360BF">
          <w:pPr>
            <w:spacing w:after="0" w:line="360" w:lineRule="auto"/>
            <w:ind w:firstLine="698"/>
            <w:jc w:val="both"/>
            <w:rPr>
              <w:rFonts w:ascii="Times New Roman" w:eastAsia="Times New Roman" w:hAnsi="Times New Roman" w:cs="Times New Roman"/>
              <w:noProof/>
              <w:color w:val="000000"/>
              <w:sz w:val="24"/>
              <w:szCs w:val="24"/>
            </w:rPr>
          </w:pPr>
          <w:sdt>
            <w:sdtPr>
              <w:rPr>
                <w:noProof/>
                <w:szCs w:val="20"/>
              </w:rPr>
              <w:tag w:val="goog_rdk_3"/>
              <w:id w:val="1808657665"/>
            </w:sdtPr>
            <w:sdtEndPr/>
            <w:sdtContent>
              <w:sdt>
                <w:sdtPr>
                  <w:rPr>
                    <w:noProof/>
                    <w:szCs w:val="20"/>
                  </w:rPr>
                  <w:tag w:val="goog_rdk_4"/>
                  <w:id w:val="1302115272"/>
                  <w:showingPlcHdr/>
                </w:sdtPr>
                <w:sdtEndPr/>
                <w:sdtContent>
                  <w:r w:rsidR="00C360BF" w:rsidRPr="003B5C19">
                    <w:rPr>
                      <w:noProof/>
                      <w:szCs w:val="20"/>
                    </w:rPr>
                    <w:t xml:space="preserve">     </w:t>
                  </w:r>
                </w:sdtContent>
              </w:sdt>
              <w:r w:rsidR="00DC76A3" w:rsidRPr="003B5C19">
                <w:rPr>
                  <w:rFonts w:ascii="Times New Roman" w:eastAsia="Times New Roman" w:hAnsi="Times New Roman" w:cs="Times New Roman"/>
                  <w:noProof/>
                  <w:color w:val="000000"/>
                  <w:sz w:val="24"/>
                  <w:szCs w:val="24"/>
                </w:rPr>
                <w:t>При прилагането на Координационния механизъм участниците в институционалната рамка  изпълняват своите правомощия и осъществят дейността си с оглед осигуряване на ефективна система за превенция и защита на пострадалите лица и лица в риск от домашно насилие при спазване на следните принципи и цели:</w:t>
              </w:r>
            </w:sdtContent>
          </w:sdt>
        </w:p>
      </w:sdtContent>
    </w:sdt>
    <w:sdt>
      <w:sdtPr>
        <w:rPr>
          <w:noProof/>
          <w:szCs w:val="20"/>
        </w:rPr>
        <w:tag w:val="goog_rdk_7"/>
        <w:id w:val="627130014"/>
      </w:sdtPr>
      <w:sdtEndPr/>
      <w:sdtContent>
        <w:p w14:paraId="0845BAF9" w14:textId="39005F63" w:rsidR="00DC76A3" w:rsidRPr="003B5C19" w:rsidRDefault="00402C8C" w:rsidP="00D732EB">
          <w:pPr>
            <w:numPr>
              <w:ilvl w:val="0"/>
              <w:numId w:val="32"/>
            </w:numPr>
            <w:spacing w:after="0" w:line="360" w:lineRule="auto"/>
            <w:jc w:val="both"/>
            <w:rPr>
              <w:rFonts w:ascii="Times New Roman" w:eastAsia="Times New Roman" w:hAnsi="Times New Roman" w:cs="Times New Roman"/>
              <w:noProof/>
              <w:color w:val="000000"/>
              <w:sz w:val="24"/>
              <w:szCs w:val="24"/>
            </w:rPr>
          </w:pPr>
          <w:sdt>
            <w:sdtPr>
              <w:rPr>
                <w:noProof/>
                <w:szCs w:val="20"/>
              </w:rPr>
              <w:tag w:val="goog_rdk_6"/>
              <w:id w:val="-1266530006"/>
            </w:sdtPr>
            <w:sdtEndPr/>
            <w:sdtContent>
              <w:r w:rsidR="00DC76A3" w:rsidRPr="003B5C19">
                <w:rPr>
                  <w:rFonts w:ascii="Times New Roman" w:eastAsia="Times New Roman" w:hAnsi="Times New Roman" w:cs="Times New Roman"/>
                  <w:noProof/>
                  <w:color w:val="000000"/>
                  <w:sz w:val="24"/>
                  <w:szCs w:val="24"/>
                </w:rPr>
                <w:t>принцип за осигуряване на спешна подкрепа и защита на пострадалото лице при зачитане на най-добрия му интерес и свободен личен избор;</w:t>
              </w:r>
            </w:sdtContent>
          </w:sdt>
        </w:p>
      </w:sdtContent>
    </w:sdt>
    <w:sdt>
      <w:sdtPr>
        <w:rPr>
          <w:noProof/>
          <w:szCs w:val="20"/>
        </w:rPr>
        <w:tag w:val="goog_rdk_9"/>
        <w:id w:val="-304166343"/>
      </w:sdtPr>
      <w:sdtEndPr/>
      <w:sdtContent>
        <w:p w14:paraId="76229C39" w14:textId="229011B5" w:rsidR="00DC76A3" w:rsidRPr="003B5C19" w:rsidRDefault="00402C8C" w:rsidP="00D732EB">
          <w:pPr>
            <w:numPr>
              <w:ilvl w:val="0"/>
              <w:numId w:val="32"/>
            </w:numPr>
            <w:spacing w:after="0" w:line="360" w:lineRule="auto"/>
            <w:jc w:val="both"/>
            <w:rPr>
              <w:rFonts w:ascii="Times New Roman" w:eastAsia="Times New Roman" w:hAnsi="Times New Roman" w:cs="Times New Roman"/>
              <w:noProof/>
              <w:color w:val="000000"/>
              <w:sz w:val="24"/>
              <w:szCs w:val="24"/>
            </w:rPr>
          </w:pPr>
          <w:sdt>
            <w:sdtPr>
              <w:rPr>
                <w:noProof/>
                <w:szCs w:val="20"/>
              </w:rPr>
              <w:tag w:val="goog_rdk_8"/>
              <w:id w:val="-1749802287"/>
            </w:sdtPr>
            <w:sdtEndPr/>
            <w:sdtContent>
              <w:r w:rsidR="00DC76A3" w:rsidRPr="003B5C19">
                <w:rPr>
                  <w:rFonts w:ascii="Times New Roman" w:eastAsia="Times New Roman" w:hAnsi="Times New Roman" w:cs="Times New Roman"/>
                  <w:noProof/>
                  <w:color w:val="000000"/>
                  <w:sz w:val="24"/>
                  <w:szCs w:val="24"/>
                </w:rPr>
                <w:t>принцип на защита на най-добрия интерес на детето в случай на конфликт на интересите на детето и родителите му;</w:t>
              </w:r>
            </w:sdtContent>
          </w:sdt>
        </w:p>
      </w:sdtContent>
    </w:sdt>
    <w:sdt>
      <w:sdtPr>
        <w:rPr>
          <w:noProof/>
          <w:szCs w:val="20"/>
        </w:rPr>
        <w:tag w:val="goog_rdk_11"/>
        <w:id w:val="2045794922"/>
      </w:sdtPr>
      <w:sdtEndPr/>
      <w:sdtContent>
        <w:p w14:paraId="28D038A2" w14:textId="7FDE34AF" w:rsidR="00DC76A3" w:rsidRPr="003B5C19" w:rsidRDefault="00402C8C" w:rsidP="00D732EB">
          <w:pPr>
            <w:numPr>
              <w:ilvl w:val="0"/>
              <w:numId w:val="32"/>
            </w:numPr>
            <w:spacing w:after="0" w:line="360" w:lineRule="auto"/>
            <w:jc w:val="both"/>
            <w:rPr>
              <w:rFonts w:ascii="Times New Roman" w:eastAsia="Times New Roman" w:hAnsi="Times New Roman" w:cs="Times New Roman"/>
              <w:noProof/>
              <w:color w:val="000000"/>
              <w:sz w:val="24"/>
              <w:szCs w:val="24"/>
            </w:rPr>
          </w:pPr>
          <w:sdt>
            <w:sdtPr>
              <w:rPr>
                <w:noProof/>
                <w:szCs w:val="20"/>
              </w:rPr>
              <w:tag w:val="goog_rdk_10"/>
              <w:id w:val="1248915869"/>
            </w:sdtPr>
            <w:sdtEndPr/>
            <w:sdtContent>
              <w:r w:rsidR="00DC76A3" w:rsidRPr="003B5C19">
                <w:rPr>
                  <w:rFonts w:ascii="Times New Roman" w:eastAsia="Times New Roman" w:hAnsi="Times New Roman" w:cs="Times New Roman"/>
                  <w:noProof/>
                  <w:color w:val="000000"/>
                  <w:sz w:val="24"/>
                  <w:szCs w:val="24"/>
                </w:rPr>
                <w:t xml:space="preserve">принцип на </w:t>
              </w:r>
              <w:r w:rsidR="0072383F" w:rsidRPr="003B5C19">
                <w:rPr>
                  <w:rFonts w:ascii="Times New Roman" w:eastAsia="Times New Roman" w:hAnsi="Times New Roman" w:cs="Times New Roman"/>
                  <w:noProof/>
                  <w:color w:val="000000"/>
                  <w:sz w:val="24"/>
                  <w:szCs w:val="24"/>
                </w:rPr>
                <w:t>бързина</w:t>
              </w:r>
              <w:r w:rsidR="00DC76A3" w:rsidRPr="003B5C19">
                <w:rPr>
                  <w:rFonts w:ascii="Times New Roman" w:eastAsia="Times New Roman" w:hAnsi="Times New Roman" w:cs="Times New Roman"/>
                  <w:noProof/>
                  <w:color w:val="000000"/>
                  <w:sz w:val="24"/>
                  <w:szCs w:val="24"/>
                </w:rPr>
                <w:t xml:space="preserve"> и координираност на действията при взаимна информираност;</w:t>
              </w:r>
            </w:sdtContent>
          </w:sdt>
        </w:p>
      </w:sdtContent>
    </w:sdt>
    <w:sdt>
      <w:sdtPr>
        <w:rPr>
          <w:noProof/>
          <w:szCs w:val="20"/>
        </w:rPr>
        <w:tag w:val="goog_rdk_13"/>
        <w:id w:val="2069756986"/>
      </w:sdtPr>
      <w:sdtEndPr/>
      <w:sdtContent>
        <w:p w14:paraId="5719777E" w14:textId="6882D6FB" w:rsidR="00DC76A3" w:rsidRPr="003B5C19" w:rsidRDefault="00402C8C" w:rsidP="00D732EB">
          <w:pPr>
            <w:numPr>
              <w:ilvl w:val="0"/>
              <w:numId w:val="32"/>
            </w:numPr>
            <w:spacing w:after="0" w:line="360" w:lineRule="auto"/>
            <w:jc w:val="both"/>
            <w:rPr>
              <w:rFonts w:ascii="Times New Roman" w:eastAsia="Times New Roman" w:hAnsi="Times New Roman" w:cs="Times New Roman"/>
              <w:noProof/>
              <w:color w:val="000000"/>
              <w:sz w:val="24"/>
              <w:szCs w:val="24"/>
            </w:rPr>
          </w:pPr>
          <w:sdt>
            <w:sdtPr>
              <w:rPr>
                <w:noProof/>
                <w:szCs w:val="20"/>
              </w:rPr>
              <w:tag w:val="goog_rdk_12"/>
              <w:id w:val="-125781901"/>
            </w:sdtPr>
            <w:sdtEndPr/>
            <w:sdtContent>
              <w:r w:rsidR="00DC76A3" w:rsidRPr="003B5C19">
                <w:rPr>
                  <w:rFonts w:ascii="Times New Roman" w:eastAsia="Times New Roman" w:hAnsi="Times New Roman" w:cs="Times New Roman"/>
                  <w:noProof/>
                  <w:color w:val="000000"/>
                  <w:sz w:val="24"/>
                  <w:szCs w:val="24"/>
                </w:rPr>
                <w:t>прилагане на мултидисциплинарен подход на национално и местно ниво;</w:t>
              </w:r>
            </w:sdtContent>
          </w:sdt>
        </w:p>
      </w:sdtContent>
    </w:sdt>
    <w:sdt>
      <w:sdtPr>
        <w:rPr>
          <w:noProof/>
          <w:szCs w:val="20"/>
        </w:rPr>
        <w:tag w:val="goog_rdk_15"/>
        <w:id w:val="-4906575"/>
      </w:sdtPr>
      <w:sdtEndPr/>
      <w:sdtContent>
        <w:p w14:paraId="0709F20C" w14:textId="6423FA29" w:rsidR="00DC76A3" w:rsidRPr="003B5C19" w:rsidRDefault="00402C8C" w:rsidP="00D732EB">
          <w:pPr>
            <w:numPr>
              <w:ilvl w:val="0"/>
              <w:numId w:val="32"/>
            </w:numPr>
            <w:spacing w:after="0" w:line="360" w:lineRule="auto"/>
            <w:jc w:val="both"/>
            <w:rPr>
              <w:rFonts w:ascii="Times New Roman" w:eastAsia="Times New Roman" w:hAnsi="Times New Roman" w:cs="Times New Roman"/>
              <w:noProof/>
              <w:color w:val="000000"/>
              <w:sz w:val="24"/>
              <w:szCs w:val="24"/>
            </w:rPr>
          </w:pPr>
          <w:sdt>
            <w:sdtPr>
              <w:rPr>
                <w:noProof/>
                <w:szCs w:val="20"/>
              </w:rPr>
              <w:tag w:val="goog_rdk_14"/>
              <w:id w:val="-1367130156"/>
            </w:sdtPr>
            <w:sdtEndPr/>
            <w:sdtContent>
              <w:r w:rsidR="00DC76A3" w:rsidRPr="003B5C19">
                <w:rPr>
                  <w:rFonts w:ascii="Times New Roman" w:eastAsia="Times New Roman" w:hAnsi="Times New Roman" w:cs="Times New Roman"/>
                  <w:noProof/>
                  <w:color w:val="000000"/>
                  <w:sz w:val="24"/>
                  <w:szCs w:val="24"/>
                </w:rPr>
                <w:t>осигуряване на гъвкавост при вземане на решения;</w:t>
              </w:r>
            </w:sdtContent>
          </w:sdt>
        </w:p>
      </w:sdtContent>
    </w:sdt>
    <w:sdt>
      <w:sdtPr>
        <w:rPr>
          <w:noProof/>
          <w:szCs w:val="20"/>
        </w:rPr>
        <w:tag w:val="goog_rdk_17"/>
        <w:id w:val="210003912"/>
      </w:sdtPr>
      <w:sdtEndPr/>
      <w:sdtContent>
        <w:sdt>
          <w:sdtPr>
            <w:rPr>
              <w:noProof/>
              <w:szCs w:val="20"/>
            </w:rPr>
            <w:tag w:val="goog_rdk_16"/>
            <w:id w:val="-988322460"/>
          </w:sdtPr>
          <w:sdtEndPr/>
          <w:sdtContent>
            <w:p w14:paraId="3045459C" w14:textId="5299BBBD" w:rsidR="00815C8B" w:rsidRPr="003B5C19" w:rsidRDefault="00DC76A3" w:rsidP="00D732EB">
              <w:pPr>
                <w:numPr>
                  <w:ilvl w:val="0"/>
                  <w:numId w:val="32"/>
                </w:numPr>
                <w:spacing w:after="0" w:line="360" w:lineRule="auto"/>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поставяне на дългосрочни цели;</w:t>
              </w:r>
            </w:p>
            <w:p w14:paraId="19629EA4" w14:textId="2E9C6B7F" w:rsidR="00815C8B" w:rsidRPr="003B5C19" w:rsidRDefault="00815C8B" w:rsidP="00D732EB">
              <w:pPr>
                <w:numPr>
                  <w:ilvl w:val="0"/>
                  <w:numId w:val="32"/>
                </w:numPr>
                <w:spacing w:after="0" w:line="360" w:lineRule="auto"/>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 xml:space="preserve"> принцип на етика и </w:t>
              </w:r>
              <w:r w:rsidR="00CB7802" w:rsidRPr="003B5C19">
                <w:rPr>
                  <w:rFonts w:ascii="Times New Roman" w:eastAsia="Times New Roman" w:hAnsi="Times New Roman" w:cs="Times New Roman"/>
                  <w:noProof/>
                  <w:color w:val="000000"/>
                  <w:sz w:val="24"/>
                  <w:szCs w:val="24"/>
                </w:rPr>
                <w:t>конфиденциалност</w:t>
              </w:r>
              <w:r w:rsidRPr="003B5C19">
                <w:rPr>
                  <w:rFonts w:ascii="Times New Roman" w:eastAsia="Times New Roman" w:hAnsi="Times New Roman" w:cs="Times New Roman"/>
                  <w:noProof/>
                  <w:color w:val="000000"/>
                  <w:sz w:val="24"/>
                  <w:szCs w:val="24"/>
                </w:rPr>
                <w:t xml:space="preserve"> при обгрижване на всеки конкретен случай;</w:t>
              </w:r>
            </w:p>
            <w:p w14:paraId="23975E99" w14:textId="464C9D35" w:rsidR="00DC76A3" w:rsidRPr="003B5C19" w:rsidRDefault="00815C8B" w:rsidP="00D732EB">
              <w:pPr>
                <w:numPr>
                  <w:ilvl w:val="0"/>
                  <w:numId w:val="32"/>
                </w:numPr>
                <w:spacing w:after="0" w:line="360" w:lineRule="auto"/>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 xml:space="preserve">принцип на </w:t>
              </w:r>
              <w:r w:rsidR="00C11CE5" w:rsidRPr="003B5C19">
                <w:rPr>
                  <w:rFonts w:ascii="Times New Roman" w:eastAsia="Times New Roman" w:hAnsi="Times New Roman" w:cs="Times New Roman"/>
                  <w:noProof/>
                  <w:color w:val="000000"/>
                  <w:sz w:val="24"/>
                  <w:szCs w:val="24"/>
                </w:rPr>
                <w:t>равнопоставеност</w:t>
              </w:r>
              <w:r w:rsidRPr="003B5C19">
                <w:rPr>
                  <w:rFonts w:ascii="Times New Roman" w:eastAsia="Times New Roman" w:hAnsi="Times New Roman" w:cs="Times New Roman"/>
                  <w:noProof/>
                  <w:color w:val="000000"/>
                  <w:sz w:val="24"/>
                  <w:szCs w:val="24"/>
                </w:rPr>
                <w:t xml:space="preserve"> на половете и недискриминация.</w:t>
              </w:r>
            </w:p>
          </w:sdtContent>
        </w:sdt>
      </w:sdtContent>
    </w:sdt>
    <w:sdt>
      <w:sdtPr>
        <w:rPr>
          <w:noProof/>
          <w:szCs w:val="20"/>
        </w:rPr>
        <w:tag w:val="goog_rdk_19"/>
        <w:id w:val="1222717300"/>
      </w:sdtPr>
      <w:sdtEndPr>
        <w:rPr>
          <w:szCs w:val="22"/>
        </w:rPr>
      </w:sdtEndPr>
      <w:sdtContent>
        <w:sdt>
          <w:sdtPr>
            <w:rPr>
              <w:noProof/>
              <w:szCs w:val="20"/>
            </w:rPr>
            <w:tag w:val="goog_rdk_18"/>
            <w:id w:val="-1014299144"/>
            <w:showingPlcHdr/>
          </w:sdtPr>
          <w:sdtEndPr>
            <w:rPr>
              <w:szCs w:val="22"/>
            </w:rPr>
          </w:sdtEndPr>
          <w:sdtContent>
            <w:p w14:paraId="6244F70C" w14:textId="3A88CE79" w:rsidR="00DC76A3" w:rsidRPr="003B5C19" w:rsidRDefault="008F209B" w:rsidP="00815C8B">
              <w:pPr>
                <w:spacing w:after="0" w:line="360" w:lineRule="auto"/>
                <w:ind w:left="0" w:firstLine="0"/>
                <w:jc w:val="both"/>
                <w:rPr>
                  <w:noProof/>
                </w:rPr>
              </w:pPr>
              <w:r w:rsidRPr="003B5C19">
                <w:rPr>
                  <w:noProof/>
                  <w:szCs w:val="20"/>
                </w:rPr>
                <w:t xml:space="preserve">     </w:t>
              </w:r>
            </w:p>
          </w:sdtContent>
        </w:sdt>
      </w:sdtContent>
    </w:sdt>
    <w:p w14:paraId="20C39A72" w14:textId="77777777" w:rsidR="00893676" w:rsidRPr="003B5C19" w:rsidRDefault="001210E7" w:rsidP="0068363D">
      <w:pPr>
        <w:spacing w:after="0" w:line="360" w:lineRule="auto"/>
        <w:ind w:left="0" w:firstLine="993"/>
        <w:jc w:val="both"/>
        <w:rPr>
          <w:rFonts w:ascii="Times New Roman" w:eastAsia="Times New Roman" w:hAnsi="Times New Roman" w:cs="Times New Roman"/>
          <w:b/>
          <w:noProof/>
          <w:color w:val="auto"/>
          <w:sz w:val="24"/>
          <w:szCs w:val="24"/>
          <w:lang w:eastAsia="en-US"/>
        </w:rPr>
      </w:pPr>
      <w:r w:rsidRPr="003B5C19">
        <w:rPr>
          <w:rFonts w:ascii="Times New Roman" w:eastAsia="Times New Roman" w:hAnsi="Times New Roman" w:cs="Times New Roman"/>
          <w:b/>
          <w:noProof/>
          <w:color w:val="auto"/>
          <w:sz w:val="24"/>
          <w:szCs w:val="24"/>
          <w:lang w:eastAsia="en-US"/>
        </w:rPr>
        <w:lastRenderedPageBreak/>
        <w:t>Координационният механизъм има за цел д</w:t>
      </w:r>
      <w:r w:rsidR="00893676" w:rsidRPr="003B5C19">
        <w:rPr>
          <w:rFonts w:ascii="Times New Roman" w:eastAsia="Times New Roman" w:hAnsi="Times New Roman" w:cs="Times New Roman"/>
          <w:b/>
          <w:noProof/>
          <w:color w:val="auto"/>
          <w:sz w:val="24"/>
          <w:szCs w:val="24"/>
          <w:lang w:eastAsia="en-US"/>
        </w:rPr>
        <w:t>а:</w:t>
      </w:r>
    </w:p>
    <w:p w14:paraId="0B08C36F" w14:textId="77777777" w:rsidR="00737B8D" w:rsidRPr="003B5C19" w:rsidRDefault="00737B8D" w:rsidP="0068363D">
      <w:pPr>
        <w:spacing w:after="0" w:line="360" w:lineRule="auto"/>
        <w:ind w:left="0" w:firstLine="993"/>
        <w:jc w:val="both"/>
        <w:rPr>
          <w:rFonts w:ascii="Times New Roman" w:eastAsia="Times New Roman" w:hAnsi="Times New Roman" w:cs="Times New Roman"/>
          <w:b/>
          <w:noProof/>
          <w:color w:val="auto"/>
          <w:sz w:val="24"/>
          <w:szCs w:val="24"/>
          <w:lang w:eastAsia="en-US"/>
        </w:rPr>
      </w:pPr>
    </w:p>
    <w:p w14:paraId="6A3E3FC1" w14:textId="0FFAAF30" w:rsidR="001210E7" w:rsidRPr="003B5C19" w:rsidRDefault="00431A6B" w:rsidP="0068363D">
      <w:pPr>
        <w:pStyle w:val="ListParagraph"/>
        <w:numPr>
          <w:ilvl w:val="0"/>
          <w:numId w:val="6"/>
        </w:numPr>
        <w:spacing w:after="0" w:line="360" w:lineRule="auto"/>
        <w:ind w:left="0" w:firstLine="993"/>
        <w:jc w:val="both"/>
        <w:rPr>
          <w:rFonts w:ascii="Times New Roman" w:eastAsia="Times New Roman" w:hAnsi="Times New Roman" w:cs="Times New Roman"/>
          <w:noProof/>
          <w:color w:val="auto"/>
          <w:sz w:val="24"/>
          <w:szCs w:val="24"/>
          <w:lang w:eastAsia="en-US"/>
        </w:rPr>
      </w:pPr>
      <w:r w:rsidRPr="003B5C19">
        <w:rPr>
          <w:rFonts w:ascii="Times New Roman" w:eastAsia="Times New Roman" w:hAnsi="Times New Roman" w:cs="Times New Roman"/>
          <w:noProof/>
          <w:color w:val="auto"/>
          <w:sz w:val="24"/>
          <w:szCs w:val="24"/>
          <w:lang w:eastAsia="en-US"/>
        </w:rPr>
        <w:t>Р</w:t>
      </w:r>
      <w:r w:rsidR="001210E7" w:rsidRPr="003B5C19">
        <w:rPr>
          <w:rFonts w:ascii="Times New Roman" w:eastAsia="Times New Roman" w:hAnsi="Times New Roman" w:cs="Times New Roman"/>
          <w:noProof/>
          <w:color w:val="auto"/>
          <w:sz w:val="24"/>
          <w:szCs w:val="24"/>
          <w:lang w:eastAsia="en-US"/>
        </w:rPr>
        <w:t xml:space="preserve">егламентира </w:t>
      </w:r>
      <w:r w:rsidR="00B82AC2" w:rsidRPr="003B5C19">
        <w:rPr>
          <w:rFonts w:ascii="Times New Roman" w:eastAsia="Times New Roman" w:hAnsi="Times New Roman" w:cs="Times New Roman"/>
          <w:noProof/>
          <w:color w:val="auto"/>
          <w:sz w:val="24"/>
          <w:szCs w:val="24"/>
          <w:lang w:eastAsia="en-US"/>
        </w:rPr>
        <w:t xml:space="preserve"> взаимодействието</w:t>
      </w:r>
      <w:r w:rsidR="001210E7" w:rsidRPr="003B5C19">
        <w:rPr>
          <w:rFonts w:ascii="Times New Roman" w:eastAsia="Times New Roman" w:hAnsi="Times New Roman" w:cs="Times New Roman"/>
          <w:noProof/>
          <w:color w:val="auto"/>
          <w:sz w:val="24"/>
          <w:szCs w:val="24"/>
          <w:lang w:eastAsia="en-US"/>
        </w:rPr>
        <w:t xml:space="preserve"> между участниците в Координационния механизъм, изясни и разпредели правата, задълженията, процедурите и подходите на участниците при прилагането на  Координационния механизъм;</w:t>
      </w:r>
    </w:p>
    <w:p w14:paraId="7120C56C" w14:textId="5903BC9B" w:rsidR="001210E7" w:rsidRPr="003B5C19" w:rsidRDefault="00431A6B" w:rsidP="0068363D">
      <w:pPr>
        <w:pStyle w:val="ListParagraph"/>
        <w:numPr>
          <w:ilvl w:val="0"/>
          <w:numId w:val="6"/>
        </w:numPr>
        <w:spacing w:after="0" w:line="360" w:lineRule="auto"/>
        <w:ind w:left="0" w:firstLine="993"/>
        <w:jc w:val="both"/>
        <w:rPr>
          <w:rFonts w:ascii="Times New Roman" w:eastAsia="Times New Roman" w:hAnsi="Times New Roman" w:cs="Times New Roman"/>
          <w:noProof/>
          <w:color w:val="auto"/>
          <w:sz w:val="24"/>
          <w:szCs w:val="24"/>
          <w:lang w:eastAsia="en-US"/>
        </w:rPr>
      </w:pPr>
      <w:r w:rsidRPr="003B5C19">
        <w:rPr>
          <w:rFonts w:ascii="Times New Roman" w:eastAsia="Times New Roman" w:hAnsi="Times New Roman" w:cs="Times New Roman"/>
          <w:noProof/>
          <w:color w:val="auto"/>
          <w:sz w:val="24"/>
          <w:szCs w:val="24"/>
          <w:lang w:eastAsia="en-US"/>
        </w:rPr>
        <w:t>О</w:t>
      </w:r>
      <w:r w:rsidR="00893676" w:rsidRPr="003B5C19">
        <w:rPr>
          <w:rFonts w:ascii="Times New Roman" w:eastAsia="Times New Roman" w:hAnsi="Times New Roman" w:cs="Times New Roman"/>
          <w:noProof/>
          <w:color w:val="auto"/>
          <w:sz w:val="24"/>
          <w:szCs w:val="24"/>
          <w:lang w:eastAsia="en-US"/>
        </w:rPr>
        <w:t>бедин</w:t>
      </w:r>
      <w:r w:rsidR="001210E7" w:rsidRPr="003B5C19">
        <w:rPr>
          <w:rFonts w:ascii="Times New Roman" w:eastAsia="Times New Roman" w:hAnsi="Times New Roman" w:cs="Times New Roman"/>
          <w:noProof/>
          <w:color w:val="auto"/>
          <w:sz w:val="24"/>
          <w:szCs w:val="24"/>
          <w:lang w:eastAsia="en-US"/>
        </w:rPr>
        <w:t>и</w:t>
      </w:r>
      <w:r w:rsidR="00893676" w:rsidRPr="003B5C19">
        <w:rPr>
          <w:rFonts w:ascii="Times New Roman" w:eastAsia="Times New Roman" w:hAnsi="Times New Roman" w:cs="Times New Roman"/>
          <w:noProof/>
          <w:color w:val="auto"/>
          <w:sz w:val="24"/>
          <w:szCs w:val="24"/>
          <w:lang w:eastAsia="en-US"/>
        </w:rPr>
        <w:t xml:space="preserve"> ресурсите и усилията </w:t>
      </w:r>
      <w:r w:rsidR="001210E7" w:rsidRPr="003B5C19">
        <w:rPr>
          <w:rFonts w:ascii="Times New Roman" w:eastAsia="Times New Roman" w:hAnsi="Times New Roman" w:cs="Times New Roman"/>
          <w:noProof/>
          <w:color w:val="auto"/>
          <w:sz w:val="24"/>
          <w:szCs w:val="24"/>
          <w:lang w:eastAsia="en-US"/>
        </w:rPr>
        <w:t>на органите и организациите, включени в институционалната рамка, за</w:t>
      </w:r>
      <w:r w:rsidR="00893676" w:rsidRPr="003B5C19">
        <w:rPr>
          <w:rFonts w:ascii="Times New Roman" w:eastAsia="Times New Roman" w:hAnsi="Times New Roman" w:cs="Times New Roman"/>
          <w:noProof/>
          <w:color w:val="auto"/>
          <w:sz w:val="24"/>
          <w:szCs w:val="24"/>
          <w:lang w:eastAsia="en-US"/>
        </w:rPr>
        <w:t xml:space="preserve"> </w:t>
      </w:r>
      <w:r w:rsidR="001210E7" w:rsidRPr="003B5C19">
        <w:rPr>
          <w:rFonts w:ascii="Times New Roman" w:eastAsia="Times New Roman" w:hAnsi="Times New Roman" w:cs="Times New Roman"/>
          <w:noProof/>
          <w:color w:val="auto"/>
          <w:sz w:val="24"/>
          <w:szCs w:val="24"/>
          <w:lang w:eastAsia="en-US"/>
        </w:rPr>
        <w:t xml:space="preserve">да се </w:t>
      </w:r>
      <w:r w:rsidR="00893676" w:rsidRPr="003B5C19">
        <w:rPr>
          <w:rFonts w:ascii="Times New Roman" w:eastAsia="Times New Roman" w:hAnsi="Times New Roman" w:cs="Times New Roman"/>
          <w:noProof/>
          <w:color w:val="auto"/>
          <w:sz w:val="24"/>
          <w:szCs w:val="24"/>
          <w:lang w:eastAsia="en-US"/>
        </w:rPr>
        <w:t>осигур</w:t>
      </w:r>
      <w:r w:rsidR="001210E7" w:rsidRPr="003B5C19">
        <w:rPr>
          <w:rFonts w:ascii="Times New Roman" w:eastAsia="Times New Roman" w:hAnsi="Times New Roman" w:cs="Times New Roman"/>
          <w:noProof/>
          <w:color w:val="auto"/>
          <w:sz w:val="24"/>
          <w:szCs w:val="24"/>
          <w:lang w:eastAsia="en-US"/>
        </w:rPr>
        <w:t>и</w:t>
      </w:r>
      <w:r w:rsidR="00893676" w:rsidRPr="003B5C19">
        <w:rPr>
          <w:rFonts w:ascii="Times New Roman" w:eastAsia="Times New Roman" w:hAnsi="Times New Roman" w:cs="Times New Roman"/>
          <w:noProof/>
          <w:color w:val="auto"/>
          <w:sz w:val="24"/>
          <w:szCs w:val="24"/>
          <w:lang w:eastAsia="en-US"/>
        </w:rPr>
        <w:t xml:space="preserve"> </w:t>
      </w:r>
      <w:r w:rsidR="00A40C37" w:rsidRPr="003B5C19">
        <w:rPr>
          <w:rFonts w:ascii="Times New Roman" w:eastAsia="Times New Roman" w:hAnsi="Times New Roman" w:cs="Times New Roman"/>
          <w:noProof/>
          <w:color w:val="auto"/>
          <w:sz w:val="24"/>
          <w:szCs w:val="24"/>
          <w:lang w:eastAsia="en-US"/>
        </w:rPr>
        <w:t xml:space="preserve">своевременна намеса и </w:t>
      </w:r>
      <w:r w:rsidR="00893676" w:rsidRPr="003B5C19">
        <w:rPr>
          <w:rFonts w:ascii="Times New Roman" w:eastAsia="Times New Roman" w:hAnsi="Times New Roman" w:cs="Times New Roman"/>
          <w:noProof/>
          <w:color w:val="auto"/>
          <w:sz w:val="24"/>
          <w:szCs w:val="24"/>
          <w:lang w:eastAsia="en-US"/>
        </w:rPr>
        <w:t xml:space="preserve">ефективна система </w:t>
      </w:r>
      <w:r w:rsidR="001210E7" w:rsidRPr="003B5C19">
        <w:rPr>
          <w:rFonts w:ascii="Times New Roman" w:eastAsia="Times New Roman" w:hAnsi="Times New Roman" w:cs="Times New Roman"/>
          <w:noProof/>
          <w:color w:val="auto"/>
          <w:sz w:val="24"/>
          <w:szCs w:val="24"/>
          <w:lang w:eastAsia="en-US"/>
        </w:rPr>
        <w:t>н</w:t>
      </w:r>
      <w:r w:rsidR="00893676" w:rsidRPr="003B5C19">
        <w:rPr>
          <w:rFonts w:ascii="Times New Roman" w:eastAsia="Times New Roman" w:hAnsi="Times New Roman" w:cs="Times New Roman"/>
          <w:noProof/>
          <w:color w:val="auto"/>
          <w:sz w:val="24"/>
          <w:szCs w:val="24"/>
          <w:lang w:eastAsia="en-US"/>
        </w:rPr>
        <w:t xml:space="preserve">а взаимодействие при работа в случаи на </w:t>
      </w:r>
      <w:r w:rsidR="001210E7" w:rsidRPr="003B5C19">
        <w:rPr>
          <w:rFonts w:ascii="Times New Roman" w:eastAsia="Times New Roman" w:hAnsi="Times New Roman" w:cs="Times New Roman"/>
          <w:noProof/>
          <w:color w:val="auto"/>
          <w:sz w:val="24"/>
          <w:szCs w:val="24"/>
          <w:lang w:eastAsia="en-US"/>
        </w:rPr>
        <w:t>лица, пострадали от домашно насилие, вкл</w:t>
      </w:r>
      <w:r w:rsidR="005A096A" w:rsidRPr="003B5C19">
        <w:rPr>
          <w:rFonts w:ascii="Times New Roman" w:eastAsia="Times New Roman" w:hAnsi="Times New Roman" w:cs="Times New Roman"/>
          <w:noProof/>
          <w:color w:val="auto"/>
          <w:sz w:val="24"/>
          <w:szCs w:val="24"/>
          <w:lang w:eastAsia="en-US"/>
        </w:rPr>
        <w:t>ючително</w:t>
      </w:r>
      <w:r w:rsidR="001210E7" w:rsidRPr="003B5C19">
        <w:rPr>
          <w:rFonts w:ascii="Times New Roman" w:eastAsia="Times New Roman" w:hAnsi="Times New Roman" w:cs="Times New Roman"/>
          <w:noProof/>
          <w:color w:val="auto"/>
          <w:sz w:val="24"/>
          <w:szCs w:val="24"/>
          <w:lang w:eastAsia="en-US"/>
        </w:rPr>
        <w:t xml:space="preserve"> и когато е необходима кризисна интервенция</w:t>
      </w:r>
      <w:r w:rsidR="00893676" w:rsidRPr="003B5C19">
        <w:rPr>
          <w:rFonts w:ascii="Times New Roman" w:eastAsia="Times New Roman" w:hAnsi="Times New Roman" w:cs="Times New Roman"/>
          <w:noProof/>
          <w:color w:val="auto"/>
          <w:sz w:val="24"/>
          <w:szCs w:val="24"/>
          <w:lang w:eastAsia="en-US"/>
        </w:rPr>
        <w:t xml:space="preserve">, </w:t>
      </w:r>
      <w:r w:rsidR="001210E7" w:rsidRPr="003B5C19">
        <w:rPr>
          <w:rFonts w:ascii="Times New Roman" w:eastAsia="Times New Roman" w:hAnsi="Times New Roman" w:cs="Times New Roman"/>
          <w:noProof/>
          <w:color w:val="auto"/>
          <w:sz w:val="24"/>
          <w:szCs w:val="24"/>
          <w:lang w:eastAsia="en-US"/>
        </w:rPr>
        <w:t>и в случаи на лица в риск от насилие</w:t>
      </w:r>
      <w:r w:rsidR="00BB56FC" w:rsidRPr="003B5C19">
        <w:rPr>
          <w:rFonts w:ascii="Times New Roman" w:eastAsia="Times New Roman" w:hAnsi="Times New Roman" w:cs="Times New Roman"/>
          <w:noProof/>
          <w:color w:val="auto"/>
          <w:sz w:val="24"/>
          <w:szCs w:val="24"/>
          <w:lang w:eastAsia="en-US"/>
        </w:rPr>
        <w:t>, чрез:</w:t>
      </w:r>
      <w:r w:rsidR="00893676" w:rsidRPr="003B5C19">
        <w:rPr>
          <w:rFonts w:ascii="Times New Roman" w:eastAsia="Times New Roman" w:hAnsi="Times New Roman" w:cs="Times New Roman"/>
          <w:noProof/>
          <w:color w:val="auto"/>
          <w:sz w:val="24"/>
          <w:szCs w:val="24"/>
          <w:lang w:eastAsia="en-US"/>
        </w:rPr>
        <w:t xml:space="preserve"> </w:t>
      </w:r>
    </w:p>
    <w:p w14:paraId="1142B92C" w14:textId="77777777" w:rsidR="00A40C37" w:rsidRPr="003B5C19" w:rsidRDefault="003C1EC6" w:rsidP="00D732EB">
      <w:pPr>
        <w:pStyle w:val="ListParagraph"/>
        <w:numPr>
          <w:ilvl w:val="0"/>
          <w:numId w:val="18"/>
        </w:numPr>
        <w:spacing w:line="360" w:lineRule="auto"/>
        <w:ind w:left="0" w:right="43" w:firstLine="993"/>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О</w:t>
      </w:r>
      <w:r w:rsidR="00A40C37" w:rsidRPr="003B5C19">
        <w:rPr>
          <w:rFonts w:ascii="Times New Roman" w:eastAsia="Times New Roman" w:hAnsi="Times New Roman" w:cs="Times New Roman"/>
          <w:noProof/>
          <w:color w:val="000000"/>
          <w:sz w:val="24"/>
          <w:szCs w:val="24"/>
        </w:rPr>
        <w:t>бмен на информация за идентифицираните случаи на насилие, оценката на риска, насочването към компетентните органи и/или организации, определянето на мерките за защита и подкрепа, молбите за защита от домашно насилие и по повод на изпълнението на мерките и/или</w:t>
      </w:r>
    </w:p>
    <w:p w14:paraId="47C6870E" w14:textId="77777777" w:rsidR="00A40C37" w:rsidRPr="003B5C19" w:rsidRDefault="003C1EC6" w:rsidP="00D732EB">
      <w:pPr>
        <w:pStyle w:val="ListParagraph"/>
        <w:numPr>
          <w:ilvl w:val="0"/>
          <w:numId w:val="18"/>
        </w:numPr>
        <w:spacing w:line="360" w:lineRule="auto"/>
        <w:ind w:left="0" w:firstLine="993"/>
        <w:jc w:val="both"/>
        <w:textAlignment w:val="center"/>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И</w:t>
      </w:r>
      <w:r w:rsidR="00A40C37" w:rsidRPr="003B5C19">
        <w:rPr>
          <w:rFonts w:ascii="Times New Roman" w:eastAsia="Times New Roman" w:hAnsi="Times New Roman" w:cs="Times New Roman"/>
          <w:noProof/>
          <w:color w:val="000000"/>
          <w:sz w:val="24"/>
          <w:szCs w:val="24"/>
        </w:rPr>
        <w:t xml:space="preserve">звършване на съвместни действия при превенцията и защитата от домашното насилие. </w:t>
      </w:r>
    </w:p>
    <w:p w14:paraId="2637F529" w14:textId="77777777" w:rsidR="00682D21" w:rsidRPr="003B5C19" w:rsidRDefault="00682D21" w:rsidP="00067E08">
      <w:pPr>
        <w:pStyle w:val="ListParagraph"/>
        <w:spacing w:after="0" w:line="216" w:lineRule="auto"/>
        <w:ind w:left="786" w:right="345" w:firstLine="0"/>
        <w:rPr>
          <w:rFonts w:ascii="Times New Roman" w:hAnsi="Times New Roman" w:cs="Times New Roman"/>
          <w:b/>
          <w:noProof/>
          <w:color w:val="auto"/>
          <w:sz w:val="24"/>
          <w:szCs w:val="24"/>
        </w:rPr>
      </w:pPr>
    </w:p>
    <w:p w14:paraId="4BC4EDE6" w14:textId="77777777" w:rsidR="00F10FAD" w:rsidRPr="003B5C19" w:rsidRDefault="00FA7EE9" w:rsidP="0068363D">
      <w:pPr>
        <w:spacing w:after="0" w:line="360" w:lineRule="auto"/>
        <w:ind w:firstLine="983"/>
        <w:jc w:val="both"/>
        <w:rPr>
          <w:rFonts w:ascii="Times New Roman" w:hAnsi="Times New Roman" w:cs="Times New Roman"/>
          <w:b/>
          <w:noProof/>
          <w:sz w:val="24"/>
          <w:szCs w:val="24"/>
        </w:rPr>
      </w:pPr>
      <w:r w:rsidRPr="003B5C19">
        <w:rPr>
          <w:rFonts w:ascii="Times New Roman" w:hAnsi="Times New Roman" w:cs="Times New Roman"/>
          <w:b/>
          <w:noProof/>
          <w:sz w:val="24"/>
          <w:szCs w:val="24"/>
        </w:rPr>
        <w:t xml:space="preserve">5. </w:t>
      </w:r>
      <w:r w:rsidR="00682D21" w:rsidRPr="003B5C19">
        <w:rPr>
          <w:rFonts w:ascii="Times New Roman" w:hAnsi="Times New Roman" w:cs="Times New Roman"/>
          <w:b/>
          <w:noProof/>
          <w:sz w:val="24"/>
          <w:szCs w:val="24"/>
        </w:rPr>
        <w:t>ЕТАПИ И ПРОЦЕДУРИ НА ВЗАИМОДЕЙСТВИЕ:</w:t>
      </w:r>
    </w:p>
    <w:p w14:paraId="5CE77FBF" w14:textId="77777777" w:rsidR="003C1EC6" w:rsidRPr="003B5C19" w:rsidRDefault="00F10FAD" w:rsidP="00F10FAD">
      <w:pPr>
        <w:spacing w:after="0" w:line="360" w:lineRule="auto"/>
        <w:jc w:val="both"/>
        <w:rPr>
          <w:rFonts w:ascii="Times New Roman" w:hAnsi="Times New Roman" w:cs="Times New Roman"/>
          <w:b/>
          <w:noProof/>
          <w:sz w:val="24"/>
          <w:szCs w:val="24"/>
        </w:rPr>
      </w:pPr>
      <w:r w:rsidRPr="003B5C19">
        <w:rPr>
          <w:rFonts w:ascii="Times New Roman" w:hAnsi="Times New Roman" w:cs="Times New Roman"/>
          <w:b/>
          <w:noProof/>
          <w:sz w:val="24"/>
          <w:szCs w:val="24"/>
        </w:rPr>
        <w:t xml:space="preserve">  </w:t>
      </w:r>
    </w:p>
    <w:p w14:paraId="381CB182" w14:textId="77777777" w:rsidR="00E640E3" w:rsidRPr="003B5C19" w:rsidRDefault="00980DD2" w:rsidP="0068363D">
      <w:pPr>
        <w:spacing w:after="0" w:line="360" w:lineRule="auto"/>
        <w:ind w:right="345" w:firstLine="983"/>
        <w:rPr>
          <w:rFonts w:ascii="Times New Roman" w:hAnsi="Times New Roman" w:cs="Times New Roman"/>
          <w:strike/>
          <w:noProof/>
          <w:sz w:val="24"/>
          <w:szCs w:val="24"/>
        </w:rPr>
      </w:pPr>
      <w:r w:rsidRPr="003B5C19">
        <w:rPr>
          <w:rFonts w:ascii="Times New Roman" w:hAnsi="Times New Roman" w:cs="Times New Roman"/>
          <w:b/>
          <w:noProof/>
          <w:sz w:val="24"/>
          <w:szCs w:val="24"/>
        </w:rPr>
        <w:t>5.1</w:t>
      </w:r>
      <w:r w:rsidR="00094FA1" w:rsidRPr="003B5C19">
        <w:rPr>
          <w:rFonts w:ascii="Times New Roman" w:hAnsi="Times New Roman" w:cs="Times New Roman"/>
          <w:b/>
          <w:noProof/>
          <w:sz w:val="24"/>
          <w:szCs w:val="24"/>
        </w:rPr>
        <w:t>.</w:t>
      </w:r>
      <w:r w:rsidRPr="003B5C19">
        <w:rPr>
          <w:rFonts w:ascii="Times New Roman" w:hAnsi="Times New Roman" w:cs="Times New Roman"/>
          <w:b/>
          <w:noProof/>
          <w:sz w:val="24"/>
          <w:szCs w:val="24"/>
        </w:rPr>
        <w:t xml:space="preserve"> </w:t>
      </w:r>
      <w:r w:rsidR="003C1EC6" w:rsidRPr="003B5C19">
        <w:rPr>
          <w:rFonts w:ascii="Times New Roman" w:hAnsi="Times New Roman" w:cs="Times New Roman"/>
          <w:b/>
          <w:noProof/>
          <w:color w:val="auto"/>
          <w:sz w:val="24"/>
          <w:szCs w:val="24"/>
        </w:rPr>
        <w:t xml:space="preserve">Етап 1. </w:t>
      </w:r>
      <w:r w:rsidR="00FA7EE9" w:rsidRPr="003B5C19">
        <w:rPr>
          <w:rFonts w:ascii="Times New Roman" w:hAnsi="Times New Roman" w:cs="Times New Roman"/>
          <w:b/>
          <w:noProof/>
          <w:sz w:val="24"/>
          <w:szCs w:val="24"/>
        </w:rPr>
        <w:t>Известяване</w:t>
      </w:r>
      <w:r w:rsidR="00FB79B1" w:rsidRPr="003B5C19">
        <w:rPr>
          <w:rFonts w:ascii="Times New Roman" w:hAnsi="Times New Roman" w:cs="Times New Roman"/>
          <w:b/>
          <w:noProof/>
          <w:sz w:val="24"/>
          <w:szCs w:val="24"/>
        </w:rPr>
        <w:t xml:space="preserve"> (</w:t>
      </w:r>
      <w:r w:rsidR="003F5FF6" w:rsidRPr="003B5C19">
        <w:rPr>
          <w:rFonts w:ascii="Times New Roman" w:hAnsi="Times New Roman" w:cs="Times New Roman"/>
          <w:b/>
          <w:noProof/>
          <w:sz w:val="24"/>
          <w:szCs w:val="24"/>
        </w:rPr>
        <w:t>сигнализиране</w:t>
      </w:r>
      <w:r w:rsidR="00FB79B1" w:rsidRPr="003B5C19">
        <w:rPr>
          <w:rFonts w:ascii="Times New Roman" w:hAnsi="Times New Roman" w:cs="Times New Roman"/>
          <w:b/>
          <w:noProof/>
          <w:sz w:val="24"/>
          <w:szCs w:val="24"/>
        </w:rPr>
        <w:t>)</w:t>
      </w:r>
      <w:r w:rsidR="00FA7EE9" w:rsidRPr="003B5C19">
        <w:rPr>
          <w:rFonts w:ascii="Times New Roman" w:hAnsi="Times New Roman" w:cs="Times New Roman"/>
          <w:b/>
          <w:noProof/>
          <w:sz w:val="24"/>
          <w:szCs w:val="24"/>
        </w:rPr>
        <w:t xml:space="preserve"> </w:t>
      </w:r>
      <w:r w:rsidR="00984E74" w:rsidRPr="003B5C19">
        <w:rPr>
          <w:rFonts w:ascii="Times New Roman" w:hAnsi="Times New Roman" w:cs="Times New Roman"/>
          <w:b/>
          <w:noProof/>
          <w:sz w:val="24"/>
          <w:szCs w:val="24"/>
        </w:rPr>
        <w:t>и насочване</w:t>
      </w:r>
    </w:p>
    <w:p w14:paraId="3FD28A04" w14:textId="77777777" w:rsidR="00FA7EE9" w:rsidRPr="003B5C19" w:rsidRDefault="00EB3E89" w:rsidP="0068363D">
      <w:pPr>
        <w:tabs>
          <w:tab w:val="left" w:pos="9072"/>
        </w:tabs>
        <w:spacing w:after="0" w:line="360" w:lineRule="auto"/>
        <w:ind w:right="345" w:firstLine="983"/>
        <w:jc w:val="both"/>
        <w:rPr>
          <w:rFonts w:ascii="Times New Roman" w:hAnsi="Times New Roman" w:cs="Times New Roman"/>
          <w:noProof/>
          <w:sz w:val="24"/>
          <w:szCs w:val="24"/>
        </w:rPr>
      </w:pPr>
      <w:r w:rsidRPr="003B5C19">
        <w:rPr>
          <w:rFonts w:ascii="Times New Roman" w:hAnsi="Times New Roman" w:cs="Times New Roman"/>
          <w:b/>
          <w:noProof/>
          <w:sz w:val="24"/>
          <w:szCs w:val="24"/>
        </w:rPr>
        <w:t xml:space="preserve">5.1.1. </w:t>
      </w:r>
      <w:r w:rsidR="00FA7EE9" w:rsidRPr="003B5C19">
        <w:rPr>
          <w:rFonts w:ascii="Times New Roman" w:hAnsi="Times New Roman" w:cs="Times New Roman"/>
          <w:b/>
          <w:noProof/>
          <w:sz w:val="24"/>
          <w:szCs w:val="24"/>
        </w:rPr>
        <w:t>Общи положения</w:t>
      </w:r>
      <w:r w:rsidR="00FA7EE9" w:rsidRPr="003B5C19">
        <w:rPr>
          <w:rFonts w:ascii="Times New Roman" w:hAnsi="Times New Roman" w:cs="Times New Roman"/>
          <w:noProof/>
          <w:sz w:val="24"/>
          <w:szCs w:val="24"/>
        </w:rPr>
        <w:t xml:space="preserve"> - всеки пострадал от домашно насилие известява за случилото се с него в различен етап на преживяното. Част от пострадалите се обръщат за помощ непосредствено след преживян инцидент, други след определено време, трети индиректно показват, че са в ситуация на домашно насилие.</w:t>
      </w:r>
      <w:r w:rsidR="000F3299" w:rsidRPr="003B5C19">
        <w:rPr>
          <w:rFonts w:ascii="Times New Roman" w:hAnsi="Times New Roman" w:cs="Times New Roman"/>
          <w:noProof/>
          <w:sz w:val="24"/>
          <w:szCs w:val="24"/>
        </w:rPr>
        <w:t xml:space="preserve"> </w:t>
      </w:r>
      <w:r w:rsidR="00393F30" w:rsidRPr="003B5C19">
        <w:rPr>
          <w:rFonts w:ascii="Times New Roman" w:hAnsi="Times New Roman" w:cs="Times New Roman"/>
          <w:noProof/>
          <w:sz w:val="24"/>
          <w:szCs w:val="24"/>
        </w:rPr>
        <w:t>За пострадал от домашно насилие може да сигнализира и трето лице, свидетел на насилието или близък на пострадалия</w:t>
      </w:r>
      <w:r w:rsidR="00D05850" w:rsidRPr="003B5C19">
        <w:rPr>
          <w:rFonts w:ascii="Times New Roman" w:hAnsi="Times New Roman" w:cs="Times New Roman"/>
          <w:noProof/>
          <w:sz w:val="24"/>
          <w:szCs w:val="24"/>
        </w:rPr>
        <w:t>, както и институции или организации</w:t>
      </w:r>
      <w:r w:rsidR="00393F30" w:rsidRPr="003B5C19">
        <w:rPr>
          <w:rFonts w:ascii="Times New Roman" w:hAnsi="Times New Roman" w:cs="Times New Roman"/>
          <w:noProof/>
          <w:sz w:val="24"/>
          <w:szCs w:val="24"/>
        </w:rPr>
        <w:t xml:space="preserve">. </w:t>
      </w:r>
      <w:r w:rsidR="0085289C" w:rsidRPr="003B5C19">
        <w:rPr>
          <w:rFonts w:ascii="Times New Roman" w:hAnsi="Times New Roman" w:cs="Times New Roman"/>
          <w:noProof/>
          <w:sz w:val="24"/>
          <w:szCs w:val="24"/>
        </w:rPr>
        <w:t>Ангажиментите на всяка институция са описани поотделно</w:t>
      </w:r>
      <w:r w:rsidR="00393F30" w:rsidRPr="003B5C19">
        <w:rPr>
          <w:rFonts w:ascii="Times New Roman" w:hAnsi="Times New Roman" w:cs="Times New Roman"/>
          <w:noProof/>
          <w:sz w:val="24"/>
          <w:szCs w:val="24"/>
        </w:rPr>
        <w:t xml:space="preserve"> в</w:t>
      </w:r>
      <w:r w:rsidR="0085289C" w:rsidRPr="003B5C19">
        <w:rPr>
          <w:rFonts w:ascii="Times New Roman" w:hAnsi="Times New Roman" w:cs="Times New Roman"/>
          <w:noProof/>
          <w:sz w:val="24"/>
          <w:szCs w:val="24"/>
        </w:rPr>
        <w:t xml:space="preserve"> К</w:t>
      </w:r>
      <w:r w:rsidR="00393F30" w:rsidRPr="003B5C19">
        <w:rPr>
          <w:rFonts w:ascii="Times New Roman" w:hAnsi="Times New Roman" w:cs="Times New Roman"/>
          <w:noProof/>
          <w:sz w:val="24"/>
          <w:szCs w:val="24"/>
        </w:rPr>
        <w:t>оординационния механизъм</w:t>
      </w:r>
      <w:r w:rsidR="00E640E3" w:rsidRPr="003B5C19">
        <w:rPr>
          <w:rFonts w:ascii="Times New Roman" w:hAnsi="Times New Roman" w:cs="Times New Roman"/>
          <w:noProof/>
          <w:sz w:val="24"/>
          <w:szCs w:val="24"/>
        </w:rPr>
        <w:t>.</w:t>
      </w:r>
    </w:p>
    <w:p w14:paraId="0B05815D" w14:textId="77777777" w:rsidR="000F3299" w:rsidRPr="003B5C19" w:rsidRDefault="000F3299" w:rsidP="0068363D">
      <w:pPr>
        <w:pStyle w:val="ListParagraph"/>
        <w:spacing w:after="0" w:line="360" w:lineRule="auto"/>
        <w:ind w:left="10" w:firstLine="983"/>
        <w:jc w:val="both"/>
        <w:rPr>
          <w:rFonts w:ascii="Times New Roman" w:hAnsi="Times New Roman" w:cs="Times New Roman"/>
          <w:b/>
          <w:noProof/>
          <w:sz w:val="24"/>
          <w:szCs w:val="24"/>
        </w:rPr>
      </w:pPr>
    </w:p>
    <w:p w14:paraId="6D409251" w14:textId="77777777" w:rsidR="00BC2DFD" w:rsidRPr="003B5C19" w:rsidRDefault="00BC2DFD" w:rsidP="0068363D">
      <w:pPr>
        <w:pStyle w:val="ListParagraph"/>
        <w:spacing w:after="0" w:line="360" w:lineRule="auto"/>
        <w:ind w:left="10" w:firstLine="983"/>
        <w:jc w:val="both"/>
        <w:rPr>
          <w:rFonts w:ascii="Times New Roman" w:hAnsi="Times New Roman" w:cs="Times New Roman"/>
          <w:b/>
          <w:noProof/>
          <w:sz w:val="24"/>
          <w:szCs w:val="24"/>
        </w:rPr>
      </w:pPr>
      <w:r w:rsidRPr="003B5C19">
        <w:rPr>
          <w:rFonts w:ascii="Times New Roman" w:hAnsi="Times New Roman" w:cs="Times New Roman"/>
          <w:b/>
          <w:noProof/>
          <w:sz w:val="24"/>
          <w:szCs w:val="24"/>
        </w:rPr>
        <w:t>Известяване</w:t>
      </w:r>
      <w:r w:rsidR="003F5FF6" w:rsidRPr="003B5C19">
        <w:rPr>
          <w:rFonts w:ascii="Times New Roman" w:hAnsi="Times New Roman" w:cs="Times New Roman"/>
          <w:b/>
          <w:noProof/>
          <w:sz w:val="24"/>
          <w:szCs w:val="24"/>
        </w:rPr>
        <w:t>/сигнализиране</w:t>
      </w:r>
      <w:r w:rsidRPr="003B5C19">
        <w:rPr>
          <w:rFonts w:ascii="Times New Roman" w:hAnsi="Times New Roman" w:cs="Times New Roman"/>
          <w:b/>
          <w:noProof/>
          <w:sz w:val="24"/>
          <w:szCs w:val="24"/>
        </w:rPr>
        <w:t xml:space="preserve"> за случаи на домашно насилие може да стане</w:t>
      </w:r>
      <w:r w:rsidR="003F5FF6" w:rsidRPr="003B5C19">
        <w:rPr>
          <w:rFonts w:ascii="Times New Roman" w:hAnsi="Times New Roman" w:cs="Times New Roman"/>
          <w:b/>
          <w:noProof/>
          <w:sz w:val="24"/>
          <w:szCs w:val="24"/>
        </w:rPr>
        <w:t xml:space="preserve"> от самия пострадал или от други лиц</w:t>
      </w:r>
      <w:r w:rsidR="00393F30" w:rsidRPr="003B5C19">
        <w:rPr>
          <w:rFonts w:ascii="Times New Roman" w:hAnsi="Times New Roman" w:cs="Times New Roman"/>
          <w:b/>
          <w:noProof/>
          <w:sz w:val="24"/>
          <w:szCs w:val="24"/>
        </w:rPr>
        <w:t>а</w:t>
      </w:r>
      <w:r w:rsidR="00067E08" w:rsidRPr="003B5C19">
        <w:rPr>
          <w:rFonts w:ascii="Times New Roman" w:hAnsi="Times New Roman" w:cs="Times New Roman"/>
          <w:b/>
          <w:noProof/>
          <w:sz w:val="24"/>
          <w:szCs w:val="24"/>
        </w:rPr>
        <w:t xml:space="preserve"> чрез</w:t>
      </w:r>
      <w:r w:rsidRPr="003B5C19">
        <w:rPr>
          <w:rFonts w:ascii="Times New Roman" w:hAnsi="Times New Roman" w:cs="Times New Roman"/>
          <w:b/>
          <w:noProof/>
          <w:sz w:val="24"/>
          <w:szCs w:val="24"/>
        </w:rPr>
        <w:t>:</w:t>
      </w:r>
    </w:p>
    <w:p w14:paraId="613A1CD8" w14:textId="77777777" w:rsidR="00393F30" w:rsidRPr="003B5C19" w:rsidRDefault="00393F30" w:rsidP="0068363D">
      <w:pPr>
        <w:pStyle w:val="ListParagraph"/>
        <w:spacing w:after="0" w:line="360" w:lineRule="auto"/>
        <w:ind w:left="10" w:firstLine="983"/>
        <w:jc w:val="both"/>
        <w:rPr>
          <w:rFonts w:ascii="Times New Roman" w:hAnsi="Times New Roman" w:cs="Times New Roman"/>
          <w:b/>
          <w:noProof/>
          <w:sz w:val="24"/>
          <w:szCs w:val="24"/>
        </w:rPr>
      </w:pPr>
    </w:p>
    <w:p w14:paraId="0D716835" w14:textId="0C24999F" w:rsidR="00F26FA0" w:rsidRPr="003B5C19" w:rsidRDefault="0021651E" w:rsidP="00D732EB">
      <w:pPr>
        <w:pStyle w:val="ListParagraph"/>
        <w:numPr>
          <w:ilvl w:val="0"/>
          <w:numId w:val="9"/>
        </w:numPr>
        <w:spacing w:after="0" w:line="360" w:lineRule="auto"/>
        <w:ind w:left="10" w:firstLine="983"/>
        <w:jc w:val="both"/>
        <w:rPr>
          <w:rFonts w:ascii="Times New Roman" w:hAnsi="Times New Roman" w:cs="Times New Roman"/>
          <w:bCs/>
          <w:noProof/>
          <w:color w:val="auto"/>
          <w:sz w:val="24"/>
          <w:szCs w:val="24"/>
        </w:rPr>
      </w:pPr>
      <w:r w:rsidRPr="003B5C19">
        <w:rPr>
          <w:rFonts w:ascii="Times New Roman" w:hAnsi="Times New Roman" w:cs="Times New Roman"/>
          <w:b/>
          <w:noProof/>
          <w:color w:val="auto"/>
          <w:sz w:val="24"/>
          <w:szCs w:val="24"/>
        </w:rPr>
        <w:t>Н</w:t>
      </w:r>
      <w:r w:rsidRPr="003B5C19">
        <w:rPr>
          <w:rFonts w:ascii="Times New Roman" w:hAnsi="Times New Roman" w:cs="Times New Roman"/>
          <w:b/>
          <w:bCs/>
          <w:noProof/>
          <w:color w:val="auto"/>
          <w:sz w:val="24"/>
          <w:szCs w:val="24"/>
        </w:rPr>
        <w:t>ационална</w:t>
      </w:r>
      <w:r w:rsidR="00F26FA0" w:rsidRPr="003B5C19">
        <w:rPr>
          <w:rFonts w:ascii="Times New Roman" w:hAnsi="Times New Roman" w:cs="Times New Roman"/>
          <w:b/>
          <w:bCs/>
          <w:noProof/>
          <w:color w:val="auto"/>
          <w:sz w:val="24"/>
          <w:szCs w:val="24"/>
        </w:rPr>
        <w:t>та</w:t>
      </w:r>
      <w:r w:rsidRPr="003B5C19">
        <w:rPr>
          <w:rFonts w:ascii="Times New Roman" w:hAnsi="Times New Roman" w:cs="Times New Roman"/>
          <w:b/>
          <w:bCs/>
          <w:noProof/>
          <w:color w:val="auto"/>
          <w:sz w:val="24"/>
          <w:szCs w:val="24"/>
        </w:rPr>
        <w:t xml:space="preserve"> телефонна линия за помощ на лица, пострадали от домашно насилие и в риск</w:t>
      </w:r>
      <w:r w:rsidR="00590D44" w:rsidRPr="003B5C19">
        <w:rPr>
          <w:rFonts w:ascii="Times New Roman" w:hAnsi="Times New Roman" w:cs="Times New Roman"/>
          <w:b/>
          <w:bCs/>
          <w:noProof/>
          <w:color w:val="auto"/>
          <w:sz w:val="24"/>
          <w:szCs w:val="24"/>
        </w:rPr>
        <w:t xml:space="preserve"> </w:t>
      </w:r>
      <w:r w:rsidR="00F26FA0" w:rsidRPr="003B5C19">
        <w:rPr>
          <w:rFonts w:ascii="Times New Roman" w:hAnsi="Times New Roman" w:cs="Times New Roman"/>
          <w:b/>
          <w:bCs/>
          <w:noProof/>
          <w:color w:val="auto"/>
          <w:sz w:val="24"/>
          <w:szCs w:val="24"/>
        </w:rPr>
        <w:t>:</w:t>
      </w:r>
      <w:r w:rsidRPr="003B5C19">
        <w:rPr>
          <w:rFonts w:ascii="Times New Roman" w:hAnsi="Times New Roman" w:cs="Times New Roman"/>
          <w:b/>
          <w:bCs/>
          <w:noProof/>
          <w:color w:val="auto"/>
          <w:sz w:val="24"/>
          <w:szCs w:val="24"/>
        </w:rPr>
        <w:t xml:space="preserve"> </w:t>
      </w:r>
    </w:p>
    <w:p w14:paraId="52B775A5" w14:textId="1BDBA9A8" w:rsidR="00C86C0A" w:rsidRPr="003B5C19" w:rsidRDefault="00C86C0A" w:rsidP="001475FB">
      <w:pPr>
        <w:pStyle w:val="ListParagraph"/>
        <w:spacing w:after="0" w:line="360" w:lineRule="auto"/>
        <w:ind w:left="0" w:firstLine="993"/>
        <w:jc w:val="both"/>
        <w:rPr>
          <w:rFonts w:ascii="Times New Roman" w:hAnsi="Times New Roman" w:cs="Times New Roman"/>
          <w:bCs/>
          <w:noProof/>
          <w:color w:val="auto"/>
          <w:sz w:val="24"/>
          <w:szCs w:val="24"/>
        </w:rPr>
      </w:pPr>
      <w:r w:rsidRPr="003B5C19">
        <w:rPr>
          <w:rFonts w:ascii="Times New Roman" w:hAnsi="Times New Roman" w:cs="Times New Roman"/>
          <w:noProof/>
          <w:sz w:val="24"/>
          <w:szCs w:val="24"/>
        </w:rPr>
        <w:lastRenderedPageBreak/>
        <w:t>Известяване</w:t>
      </w:r>
      <w:r w:rsidR="00393F30" w:rsidRPr="003B5C19">
        <w:rPr>
          <w:rFonts w:ascii="Times New Roman" w:hAnsi="Times New Roman" w:cs="Times New Roman"/>
          <w:noProof/>
          <w:sz w:val="24"/>
          <w:szCs w:val="24"/>
        </w:rPr>
        <w:t>/сигнализиране</w:t>
      </w:r>
      <w:r w:rsidRPr="003B5C19">
        <w:rPr>
          <w:rFonts w:ascii="Times New Roman" w:hAnsi="Times New Roman" w:cs="Times New Roman"/>
          <w:noProof/>
          <w:sz w:val="24"/>
          <w:szCs w:val="24"/>
        </w:rPr>
        <w:t xml:space="preserve"> за пострадало от домашно насилие лице или лице в риск може да се подаде </w:t>
      </w:r>
      <w:r w:rsidRPr="003B5C19">
        <w:rPr>
          <w:rFonts w:ascii="Times New Roman" w:hAnsi="Times New Roman" w:cs="Times New Roman"/>
          <w:noProof/>
          <w:color w:val="auto"/>
          <w:sz w:val="24"/>
          <w:szCs w:val="24"/>
        </w:rPr>
        <w:t>на</w:t>
      </w:r>
      <w:r w:rsidR="00F26FA0" w:rsidRPr="003B5C19">
        <w:rPr>
          <w:rFonts w:ascii="Times New Roman" w:hAnsi="Times New Roman" w:cs="Times New Roman"/>
          <w:b/>
          <w:noProof/>
          <w:color w:val="auto"/>
          <w:sz w:val="24"/>
          <w:szCs w:val="24"/>
        </w:rPr>
        <w:t xml:space="preserve"> </w:t>
      </w:r>
      <w:r w:rsidR="00F26FA0" w:rsidRPr="003B5C19">
        <w:rPr>
          <w:rFonts w:ascii="Times New Roman" w:hAnsi="Times New Roman" w:cs="Times New Roman"/>
          <w:noProof/>
          <w:color w:val="auto"/>
          <w:sz w:val="24"/>
          <w:szCs w:val="24"/>
        </w:rPr>
        <w:t>Н</w:t>
      </w:r>
      <w:r w:rsidR="0068363D" w:rsidRPr="003B5C19">
        <w:rPr>
          <w:rFonts w:ascii="Times New Roman" w:hAnsi="Times New Roman" w:cs="Times New Roman"/>
          <w:bCs/>
          <w:noProof/>
          <w:color w:val="auto"/>
          <w:sz w:val="24"/>
          <w:szCs w:val="24"/>
        </w:rPr>
        <w:t>ационалната</w:t>
      </w:r>
      <w:r w:rsidR="00F26FA0" w:rsidRPr="003B5C19">
        <w:rPr>
          <w:rFonts w:ascii="Times New Roman" w:hAnsi="Times New Roman" w:cs="Times New Roman"/>
          <w:bCs/>
          <w:noProof/>
          <w:color w:val="auto"/>
          <w:sz w:val="24"/>
          <w:szCs w:val="24"/>
        </w:rPr>
        <w:t xml:space="preserve"> телефонна линия за помощ на лиц</w:t>
      </w:r>
      <w:r w:rsidR="00590D44" w:rsidRPr="003B5C19">
        <w:rPr>
          <w:rFonts w:ascii="Times New Roman" w:hAnsi="Times New Roman" w:cs="Times New Roman"/>
          <w:bCs/>
          <w:noProof/>
          <w:color w:val="auto"/>
          <w:sz w:val="24"/>
          <w:szCs w:val="24"/>
        </w:rPr>
        <w:t xml:space="preserve">а, пострадали от домашно насилие </w:t>
      </w:r>
      <w:r w:rsidR="00F26FA0" w:rsidRPr="003B5C19">
        <w:rPr>
          <w:rFonts w:ascii="Times New Roman" w:hAnsi="Times New Roman" w:cs="Times New Roman"/>
          <w:bCs/>
          <w:noProof/>
          <w:color w:val="auto"/>
          <w:sz w:val="24"/>
          <w:szCs w:val="24"/>
        </w:rPr>
        <w:t>и в риск</w:t>
      </w:r>
      <w:r w:rsidR="008519A7" w:rsidRPr="003B5C19">
        <w:rPr>
          <w:rFonts w:ascii="Times New Roman" w:hAnsi="Times New Roman" w:cs="Times New Roman"/>
          <w:bCs/>
          <w:noProof/>
          <w:color w:val="auto"/>
          <w:sz w:val="24"/>
          <w:szCs w:val="24"/>
        </w:rPr>
        <w:t>.</w:t>
      </w:r>
      <w:r w:rsidR="00F26FA0" w:rsidRPr="003B5C19">
        <w:rPr>
          <w:rFonts w:ascii="Times New Roman" w:hAnsi="Times New Roman" w:cs="Times New Roman"/>
          <w:bCs/>
          <w:noProof/>
          <w:color w:val="auto"/>
          <w:sz w:val="24"/>
          <w:szCs w:val="24"/>
        </w:rPr>
        <w:t xml:space="preserve"> </w:t>
      </w:r>
    </w:p>
    <w:p w14:paraId="3C5F33B0" w14:textId="77777777" w:rsidR="00393F30" w:rsidRPr="003B5C19" w:rsidRDefault="00FA7EE9" w:rsidP="00D732EB">
      <w:pPr>
        <w:pStyle w:val="ListParagraph"/>
        <w:numPr>
          <w:ilvl w:val="1"/>
          <w:numId w:val="10"/>
        </w:numPr>
        <w:tabs>
          <w:tab w:val="left" w:pos="1418"/>
        </w:tabs>
        <w:spacing w:after="0" w:line="360" w:lineRule="auto"/>
        <w:ind w:left="0" w:firstLine="993"/>
        <w:jc w:val="both"/>
        <w:rPr>
          <w:rFonts w:ascii="Times New Roman" w:hAnsi="Times New Roman" w:cs="Times New Roman"/>
          <w:b/>
          <w:noProof/>
          <w:sz w:val="24"/>
          <w:szCs w:val="24"/>
        </w:rPr>
      </w:pPr>
      <w:r w:rsidRPr="003B5C19">
        <w:rPr>
          <w:rFonts w:ascii="Times New Roman" w:hAnsi="Times New Roman" w:cs="Times New Roman"/>
          <w:b/>
          <w:noProof/>
          <w:sz w:val="24"/>
          <w:szCs w:val="24"/>
        </w:rPr>
        <w:t>М</w:t>
      </w:r>
      <w:r w:rsidR="00067E08" w:rsidRPr="003B5C19">
        <w:rPr>
          <w:rFonts w:ascii="Times New Roman" w:hAnsi="Times New Roman" w:cs="Times New Roman"/>
          <w:b/>
          <w:noProof/>
          <w:sz w:val="24"/>
          <w:szCs w:val="24"/>
        </w:rPr>
        <w:t>инистерството на вътрешните работи</w:t>
      </w:r>
      <w:r w:rsidR="00393F30" w:rsidRPr="003B5C19">
        <w:rPr>
          <w:rFonts w:ascii="Times New Roman" w:hAnsi="Times New Roman" w:cs="Times New Roman"/>
          <w:b/>
          <w:noProof/>
          <w:sz w:val="24"/>
          <w:szCs w:val="24"/>
        </w:rPr>
        <w:t>:</w:t>
      </w:r>
    </w:p>
    <w:p w14:paraId="2B4EBB62" w14:textId="55085E75" w:rsidR="00FA7EE9" w:rsidRPr="003B5C19" w:rsidRDefault="00393F30" w:rsidP="001475FB">
      <w:pPr>
        <w:tabs>
          <w:tab w:val="left" w:pos="1701"/>
        </w:tabs>
        <w:spacing w:after="0" w:line="360" w:lineRule="auto"/>
        <w:ind w:left="0" w:firstLine="993"/>
        <w:jc w:val="both"/>
        <w:rPr>
          <w:rFonts w:ascii="Times New Roman" w:hAnsi="Times New Roman" w:cs="Times New Roman"/>
          <w:noProof/>
          <w:sz w:val="24"/>
          <w:szCs w:val="24"/>
        </w:rPr>
      </w:pPr>
      <w:r w:rsidRPr="003B5C19">
        <w:rPr>
          <w:rFonts w:ascii="Times New Roman" w:hAnsi="Times New Roman" w:cs="Times New Roman"/>
          <w:noProof/>
          <w:sz w:val="24"/>
          <w:szCs w:val="24"/>
        </w:rPr>
        <w:t>П</w:t>
      </w:r>
      <w:r w:rsidR="00FA7EE9" w:rsidRPr="003B5C19">
        <w:rPr>
          <w:rFonts w:ascii="Times New Roman" w:hAnsi="Times New Roman" w:cs="Times New Roman"/>
          <w:noProof/>
          <w:sz w:val="24"/>
          <w:szCs w:val="24"/>
        </w:rPr>
        <w:t>ри изпълнение на служебните си задължения, полицейските органи идентифицират лица, за които има данни или може да се предположи, че са пострадали от домашно насилие, лица които са се самоопределили като пострадали от домашно насилие, или лица</w:t>
      </w:r>
      <w:r w:rsidR="002C6B49" w:rsidRPr="003B5C19">
        <w:rPr>
          <w:rFonts w:ascii="Times New Roman" w:hAnsi="Times New Roman" w:cs="Times New Roman"/>
          <w:noProof/>
          <w:sz w:val="24"/>
          <w:szCs w:val="24"/>
        </w:rPr>
        <w:t xml:space="preserve"> </w:t>
      </w:r>
      <w:r w:rsidR="00FA7EE9" w:rsidRPr="003B5C19">
        <w:rPr>
          <w:rFonts w:ascii="Times New Roman" w:hAnsi="Times New Roman" w:cs="Times New Roman"/>
          <w:noProof/>
          <w:sz w:val="24"/>
          <w:szCs w:val="24"/>
        </w:rPr>
        <w:t xml:space="preserve">подадени като пострадали в това им качество от други физически лица, институции или организации. </w:t>
      </w:r>
      <w:r w:rsidR="009514BB" w:rsidRPr="003B5C19">
        <w:rPr>
          <w:rFonts w:ascii="Times New Roman" w:hAnsi="Times New Roman" w:cs="Times New Roman"/>
          <w:noProof/>
          <w:sz w:val="24"/>
          <w:szCs w:val="24"/>
        </w:rPr>
        <w:t>Сигнал за случай на домашно насилие може да се подаде и на</w:t>
      </w:r>
      <w:r w:rsidR="009514BB" w:rsidRPr="003B5C19">
        <w:rPr>
          <w:rFonts w:ascii="Times New Roman" w:hAnsi="Times New Roman" w:cs="Times New Roman"/>
          <w:noProof/>
          <w:color w:val="000000"/>
          <w:sz w:val="24"/>
          <w:szCs w:val="24"/>
          <w:shd w:val="clear" w:color="auto" w:fill="FFFFFF"/>
        </w:rPr>
        <w:t xml:space="preserve"> Националната система за спешни повиквания с единен европейски номер </w:t>
      </w:r>
      <w:r w:rsidR="003C1EC6" w:rsidRPr="003B5C19">
        <w:rPr>
          <w:rFonts w:ascii="Times New Roman" w:hAnsi="Times New Roman" w:cs="Times New Roman"/>
          <w:noProof/>
          <w:color w:val="000000"/>
          <w:sz w:val="24"/>
          <w:szCs w:val="24"/>
          <w:shd w:val="clear" w:color="auto" w:fill="FFFFFF"/>
        </w:rPr>
        <w:t>(ЕЕН) 112 към МВР</w:t>
      </w:r>
      <w:r w:rsidR="009514BB" w:rsidRPr="003B5C19">
        <w:rPr>
          <w:rFonts w:ascii="Times New Roman" w:hAnsi="Times New Roman" w:cs="Times New Roman"/>
          <w:noProof/>
          <w:sz w:val="24"/>
          <w:szCs w:val="24"/>
        </w:rPr>
        <w:t xml:space="preserve"> </w:t>
      </w:r>
      <w:r w:rsidR="003C1EC6" w:rsidRPr="003B5C19">
        <w:rPr>
          <w:rFonts w:ascii="Times New Roman" w:hAnsi="Times New Roman" w:cs="Times New Roman"/>
          <w:noProof/>
          <w:color w:val="000000"/>
          <w:sz w:val="24"/>
          <w:szCs w:val="24"/>
          <w:shd w:val="clear" w:color="auto" w:fill="FFFFFF"/>
        </w:rPr>
        <w:t xml:space="preserve">(ЕЕН 112). </w:t>
      </w:r>
      <w:r w:rsidR="00FA7EE9" w:rsidRPr="003B5C19">
        <w:rPr>
          <w:rFonts w:ascii="Times New Roman" w:hAnsi="Times New Roman" w:cs="Times New Roman"/>
          <w:noProof/>
          <w:sz w:val="24"/>
          <w:szCs w:val="24"/>
        </w:rPr>
        <w:t xml:space="preserve"> </w:t>
      </w:r>
    </w:p>
    <w:p w14:paraId="2EA80BFE" w14:textId="77777777" w:rsidR="00393F30" w:rsidRPr="003B5C19" w:rsidRDefault="00FA7EE9" w:rsidP="00D732EB">
      <w:pPr>
        <w:pStyle w:val="ListParagraph"/>
        <w:numPr>
          <w:ilvl w:val="1"/>
          <w:numId w:val="10"/>
        </w:numPr>
        <w:tabs>
          <w:tab w:val="left" w:pos="1701"/>
        </w:tabs>
        <w:spacing w:after="0" w:line="360" w:lineRule="auto"/>
        <w:ind w:left="0" w:firstLine="993"/>
        <w:jc w:val="both"/>
        <w:rPr>
          <w:rFonts w:ascii="Times New Roman" w:hAnsi="Times New Roman" w:cs="Times New Roman"/>
          <w:b/>
          <w:noProof/>
          <w:sz w:val="24"/>
          <w:szCs w:val="24"/>
        </w:rPr>
      </w:pPr>
      <w:r w:rsidRPr="003B5C19">
        <w:rPr>
          <w:rFonts w:ascii="Times New Roman" w:hAnsi="Times New Roman" w:cs="Times New Roman"/>
          <w:b/>
          <w:noProof/>
          <w:sz w:val="24"/>
          <w:szCs w:val="24"/>
        </w:rPr>
        <w:t xml:space="preserve"> Агенцията за социално подпомагане</w:t>
      </w:r>
      <w:r w:rsidR="00393F30" w:rsidRPr="003B5C19">
        <w:rPr>
          <w:rFonts w:ascii="Times New Roman" w:hAnsi="Times New Roman" w:cs="Times New Roman"/>
          <w:b/>
          <w:noProof/>
          <w:sz w:val="24"/>
          <w:szCs w:val="24"/>
        </w:rPr>
        <w:t>:</w:t>
      </w:r>
    </w:p>
    <w:p w14:paraId="7FE0E8E2" w14:textId="3D1C92D5" w:rsidR="001A63C5" w:rsidRPr="003B5C19" w:rsidRDefault="001A63C5" w:rsidP="001475FB">
      <w:pPr>
        <w:tabs>
          <w:tab w:val="left" w:pos="1701"/>
        </w:tabs>
        <w:spacing w:after="0" w:line="360" w:lineRule="auto"/>
        <w:ind w:left="0" w:firstLine="993"/>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Пострадалите от домашно насилие </w:t>
      </w:r>
      <w:r w:rsidR="003C1EC6" w:rsidRPr="003B5C19">
        <w:rPr>
          <w:rFonts w:ascii="Times New Roman" w:hAnsi="Times New Roman" w:cs="Times New Roman"/>
          <w:noProof/>
          <w:sz w:val="24"/>
          <w:szCs w:val="24"/>
        </w:rPr>
        <w:t xml:space="preserve">лица </w:t>
      </w:r>
      <w:r w:rsidRPr="003B5C19">
        <w:rPr>
          <w:rFonts w:ascii="Times New Roman" w:hAnsi="Times New Roman" w:cs="Times New Roman"/>
          <w:noProof/>
          <w:sz w:val="24"/>
          <w:szCs w:val="24"/>
        </w:rPr>
        <w:t>могат да се обръщат към Д</w:t>
      </w:r>
      <w:r w:rsidR="00240881" w:rsidRPr="003B5C19">
        <w:rPr>
          <w:rFonts w:ascii="Times New Roman" w:hAnsi="Times New Roman" w:cs="Times New Roman"/>
          <w:noProof/>
          <w:sz w:val="24"/>
          <w:szCs w:val="24"/>
        </w:rPr>
        <w:t xml:space="preserve">СП  </w:t>
      </w:r>
      <w:r w:rsidRPr="003B5C19">
        <w:rPr>
          <w:rFonts w:ascii="Times New Roman" w:hAnsi="Times New Roman" w:cs="Times New Roman"/>
          <w:noProof/>
          <w:sz w:val="24"/>
          <w:szCs w:val="24"/>
        </w:rPr>
        <w:t xml:space="preserve">за оказване на </w:t>
      </w:r>
      <w:r w:rsidR="00FE2031" w:rsidRPr="003B5C19">
        <w:rPr>
          <w:rFonts w:ascii="Times New Roman" w:hAnsi="Times New Roman" w:cs="Times New Roman"/>
          <w:noProof/>
          <w:sz w:val="24"/>
          <w:szCs w:val="24"/>
        </w:rPr>
        <w:t>подкрепа и съдействие.</w:t>
      </w:r>
      <w:r w:rsidRPr="003B5C19">
        <w:rPr>
          <w:rFonts w:ascii="Times New Roman" w:hAnsi="Times New Roman" w:cs="Times New Roman"/>
          <w:noProof/>
          <w:sz w:val="24"/>
          <w:szCs w:val="24"/>
        </w:rPr>
        <w:t xml:space="preserve"> Пострадалото лице/дете може да бъде насочено към ДСП от други институции </w:t>
      </w:r>
      <w:r w:rsidR="003C1EC6" w:rsidRPr="003B5C19">
        <w:rPr>
          <w:rFonts w:ascii="Times New Roman" w:hAnsi="Times New Roman" w:cs="Times New Roman"/>
          <w:noProof/>
          <w:sz w:val="24"/>
          <w:szCs w:val="24"/>
        </w:rPr>
        <w:t>(</w:t>
      </w:r>
      <w:r w:rsidRPr="003B5C19">
        <w:rPr>
          <w:rFonts w:ascii="Times New Roman" w:hAnsi="Times New Roman" w:cs="Times New Roman"/>
          <w:noProof/>
          <w:sz w:val="24"/>
          <w:szCs w:val="24"/>
        </w:rPr>
        <w:t>МВР, ДАЗД,</w:t>
      </w:r>
      <w:r w:rsidR="00715E1F" w:rsidRPr="003B5C19">
        <w:rPr>
          <w:rFonts w:ascii="Times New Roman" w:hAnsi="Times New Roman" w:cs="Times New Roman"/>
          <w:noProof/>
          <w:sz w:val="24"/>
          <w:szCs w:val="24"/>
        </w:rPr>
        <w:t xml:space="preserve"> </w:t>
      </w:r>
      <w:r w:rsidRPr="003B5C19">
        <w:rPr>
          <w:rFonts w:ascii="Times New Roman" w:hAnsi="Times New Roman" w:cs="Times New Roman"/>
          <w:noProof/>
          <w:sz w:val="24"/>
          <w:szCs w:val="24"/>
        </w:rPr>
        <w:t>МОН, МЗ</w:t>
      </w:r>
      <w:r w:rsidR="00715E1F" w:rsidRPr="003B5C19">
        <w:rPr>
          <w:rFonts w:ascii="Times New Roman" w:hAnsi="Times New Roman" w:cs="Times New Roman"/>
          <w:noProof/>
          <w:sz w:val="24"/>
          <w:szCs w:val="24"/>
        </w:rPr>
        <w:t>,</w:t>
      </w:r>
      <w:r w:rsidR="00CE1D3A" w:rsidRPr="003B5C19">
        <w:rPr>
          <w:rFonts w:ascii="Times New Roman" w:hAnsi="Times New Roman" w:cs="Times New Roman"/>
          <w:noProof/>
          <w:sz w:val="24"/>
          <w:szCs w:val="24"/>
        </w:rPr>
        <w:t xml:space="preserve"> </w:t>
      </w:r>
      <w:r w:rsidR="001E0040" w:rsidRPr="003B5C19">
        <w:rPr>
          <w:rFonts w:ascii="Times New Roman" w:hAnsi="Times New Roman" w:cs="Times New Roman"/>
          <w:noProof/>
          <w:sz w:val="24"/>
          <w:szCs w:val="24"/>
        </w:rPr>
        <w:t>органите на местно самоуправление и местната администрация</w:t>
      </w:r>
      <w:r w:rsidR="000C33A4" w:rsidRPr="003B5C19">
        <w:rPr>
          <w:rFonts w:ascii="Times New Roman" w:hAnsi="Times New Roman" w:cs="Times New Roman"/>
          <w:noProof/>
          <w:sz w:val="24"/>
          <w:szCs w:val="24"/>
        </w:rPr>
        <w:t>,</w:t>
      </w:r>
      <w:r w:rsidR="00715E1F" w:rsidRPr="003B5C19">
        <w:rPr>
          <w:rFonts w:ascii="Times New Roman" w:hAnsi="Times New Roman" w:cs="Times New Roman"/>
          <w:noProof/>
          <w:sz w:val="24"/>
          <w:szCs w:val="24"/>
        </w:rPr>
        <w:t xml:space="preserve"> юридически лица, които осъществят</w:t>
      </w:r>
      <w:r w:rsidR="00272D29" w:rsidRPr="003B5C19">
        <w:rPr>
          <w:rFonts w:ascii="Times New Roman" w:hAnsi="Times New Roman" w:cs="Times New Roman"/>
          <w:noProof/>
          <w:sz w:val="24"/>
          <w:szCs w:val="24"/>
        </w:rPr>
        <w:t xml:space="preserve"> дейност по </w:t>
      </w:r>
      <w:r w:rsidR="003F5FF6" w:rsidRPr="003B5C19">
        <w:rPr>
          <w:rFonts w:ascii="Times New Roman" w:hAnsi="Times New Roman" w:cs="Times New Roman"/>
          <w:noProof/>
          <w:sz w:val="24"/>
          <w:szCs w:val="24"/>
        </w:rPr>
        <w:t>п</w:t>
      </w:r>
      <w:r w:rsidR="00240881" w:rsidRPr="003B5C19">
        <w:rPr>
          <w:rFonts w:ascii="Times New Roman" w:hAnsi="Times New Roman" w:cs="Times New Roman"/>
          <w:noProof/>
          <w:sz w:val="24"/>
          <w:szCs w:val="24"/>
        </w:rPr>
        <w:t>ревенция</w:t>
      </w:r>
      <w:r w:rsidR="003F5FF6" w:rsidRPr="003B5C19">
        <w:rPr>
          <w:rFonts w:ascii="Times New Roman" w:hAnsi="Times New Roman" w:cs="Times New Roman"/>
          <w:noProof/>
          <w:sz w:val="24"/>
          <w:szCs w:val="24"/>
        </w:rPr>
        <w:t xml:space="preserve"> и защита</w:t>
      </w:r>
      <w:r w:rsidR="00715E1F" w:rsidRPr="003B5C19">
        <w:rPr>
          <w:rFonts w:ascii="Times New Roman" w:hAnsi="Times New Roman" w:cs="Times New Roman"/>
          <w:noProof/>
          <w:sz w:val="24"/>
          <w:szCs w:val="24"/>
        </w:rPr>
        <w:t xml:space="preserve"> от домашно насилие</w:t>
      </w:r>
      <w:r w:rsidR="003C1EC6" w:rsidRPr="003B5C19">
        <w:rPr>
          <w:rFonts w:ascii="Times New Roman" w:hAnsi="Times New Roman" w:cs="Times New Roman"/>
          <w:noProof/>
          <w:sz w:val="24"/>
          <w:szCs w:val="24"/>
        </w:rPr>
        <w:t>)</w:t>
      </w:r>
      <w:r w:rsidR="00272D29" w:rsidRPr="003B5C19">
        <w:rPr>
          <w:rFonts w:ascii="Times New Roman" w:hAnsi="Times New Roman" w:cs="Times New Roman"/>
          <w:noProof/>
          <w:sz w:val="24"/>
          <w:szCs w:val="24"/>
        </w:rPr>
        <w:t>.</w:t>
      </w:r>
    </w:p>
    <w:p w14:paraId="7C55C00B" w14:textId="77777777" w:rsidR="00393F30" w:rsidRPr="003B5C19" w:rsidRDefault="00FA7EE9" w:rsidP="00D732EB">
      <w:pPr>
        <w:pStyle w:val="ListParagraph"/>
        <w:numPr>
          <w:ilvl w:val="1"/>
          <w:numId w:val="10"/>
        </w:numPr>
        <w:tabs>
          <w:tab w:val="left" w:pos="1701"/>
        </w:tabs>
        <w:spacing w:after="0" w:line="360" w:lineRule="auto"/>
        <w:ind w:left="0" w:firstLine="993"/>
        <w:jc w:val="both"/>
        <w:rPr>
          <w:rFonts w:ascii="Times New Roman" w:hAnsi="Times New Roman" w:cs="Times New Roman"/>
          <w:b/>
          <w:noProof/>
          <w:sz w:val="24"/>
          <w:szCs w:val="24"/>
        </w:rPr>
      </w:pPr>
      <w:r w:rsidRPr="003B5C19">
        <w:rPr>
          <w:rFonts w:ascii="Times New Roman" w:hAnsi="Times New Roman" w:cs="Times New Roman"/>
          <w:b/>
          <w:noProof/>
          <w:sz w:val="24"/>
          <w:szCs w:val="24"/>
        </w:rPr>
        <w:t>Държавна</w:t>
      </w:r>
      <w:r w:rsidR="00DF37F7" w:rsidRPr="003B5C19">
        <w:rPr>
          <w:rFonts w:ascii="Times New Roman" w:hAnsi="Times New Roman" w:cs="Times New Roman"/>
          <w:b/>
          <w:noProof/>
          <w:sz w:val="24"/>
          <w:szCs w:val="24"/>
        </w:rPr>
        <w:t>та</w:t>
      </w:r>
      <w:r w:rsidRPr="003B5C19">
        <w:rPr>
          <w:rFonts w:ascii="Times New Roman" w:hAnsi="Times New Roman" w:cs="Times New Roman"/>
          <w:b/>
          <w:noProof/>
          <w:sz w:val="24"/>
          <w:szCs w:val="24"/>
        </w:rPr>
        <w:t xml:space="preserve"> агенция за закрила на детето</w:t>
      </w:r>
      <w:r w:rsidR="00393F30" w:rsidRPr="003B5C19">
        <w:rPr>
          <w:rFonts w:ascii="Times New Roman" w:hAnsi="Times New Roman" w:cs="Times New Roman"/>
          <w:b/>
          <w:noProof/>
          <w:sz w:val="24"/>
          <w:szCs w:val="24"/>
        </w:rPr>
        <w:t>:</w:t>
      </w:r>
    </w:p>
    <w:p w14:paraId="00B56082" w14:textId="78883793" w:rsidR="00393F30" w:rsidRPr="003B5C19" w:rsidRDefault="00393F30" w:rsidP="001475FB">
      <w:pPr>
        <w:tabs>
          <w:tab w:val="left" w:pos="1701"/>
        </w:tabs>
        <w:spacing w:after="0" w:line="360" w:lineRule="auto"/>
        <w:ind w:left="0" w:firstLine="993"/>
        <w:jc w:val="both"/>
        <w:rPr>
          <w:rFonts w:ascii="Times New Roman" w:hAnsi="Times New Roman" w:cs="Times New Roman"/>
          <w:noProof/>
          <w:color w:val="181818"/>
          <w:sz w:val="24"/>
          <w:szCs w:val="24"/>
          <w:shd w:val="clear" w:color="auto" w:fill="FFFFFF"/>
        </w:rPr>
      </w:pPr>
      <w:r w:rsidRPr="003B5C19">
        <w:rPr>
          <w:rFonts w:ascii="Times New Roman" w:hAnsi="Times New Roman" w:cs="Times New Roman"/>
          <w:noProof/>
          <w:sz w:val="24"/>
          <w:szCs w:val="24"/>
        </w:rPr>
        <w:t>С</w:t>
      </w:r>
      <w:r w:rsidR="00715E1F" w:rsidRPr="003B5C19">
        <w:rPr>
          <w:rFonts w:ascii="Times New Roman" w:hAnsi="Times New Roman" w:cs="Times New Roman"/>
          <w:noProof/>
          <w:sz w:val="24"/>
          <w:szCs w:val="24"/>
        </w:rPr>
        <w:t>игнал за пострадало</w:t>
      </w:r>
      <w:r w:rsidR="00083E6C" w:rsidRPr="003B5C19">
        <w:rPr>
          <w:rFonts w:ascii="Times New Roman" w:hAnsi="Times New Roman" w:cs="Times New Roman"/>
          <w:noProof/>
          <w:sz w:val="24"/>
          <w:szCs w:val="24"/>
        </w:rPr>
        <w:t xml:space="preserve"> от домашно насилие дете или дете в риск се подава чрез</w:t>
      </w:r>
      <w:r w:rsidR="00083E6C" w:rsidRPr="003B5C19">
        <w:rPr>
          <w:rFonts w:ascii="Times New Roman" w:hAnsi="Times New Roman" w:cs="Times New Roman"/>
          <w:b/>
          <w:noProof/>
          <w:sz w:val="24"/>
          <w:szCs w:val="24"/>
        </w:rPr>
        <w:t xml:space="preserve">  </w:t>
      </w:r>
      <w:r w:rsidR="004A2131" w:rsidRPr="003B5C19">
        <w:rPr>
          <w:rFonts w:ascii="Times New Roman" w:hAnsi="Times New Roman" w:cs="Times New Roman"/>
          <w:noProof/>
          <w:sz w:val="24"/>
          <w:szCs w:val="24"/>
        </w:rPr>
        <w:t xml:space="preserve">Национална телефонна линия за деца </w:t>
      </w:r>
      <w:r w:rsidR="00715E1F" w:rsidRPr="003B5C19">
        <w:rPr>
          <w:rFonts w:ascii="Times New Roman" w:hAnsi="Times New Roman" w:cs="Times New Roman"/>
          <w:noProof/>
          <w:sz w:val="24"/>
          <w:szCs w:val="24"/>
        </w:rPr>
        <w:t>116</w:t>
      </w:r>
      <w:r w:rsidR="00083E6C" w:rsidRPr="003B5C19">
        <w:rPr>
          <w:rFonts w:ascii="Times New Roman" w:hAnsi="Times New Roman" w:cs="Times New Roman"/>
          <w:noProof/>
          <w:sz w:val="24"/>
          <w:szCs w:val="24"/>
        </w:rPr>
        <w:t> </w:t>
      </w:r>
      <w:r w:rsidR="00715E1F" w:rsidRPr="003B5C19">
        <w:rPr>
          <w:rFonts w:ascii="Times New Roman" w:hAnsi="Times New Roman" w:cs="Times New Roman"/>
          <w:noProof/>
          <w:sz w:val="24"/>
          <w:szCs w:val="24"/>
        </w:rPr>
        <w:t>111</w:t>
      </w:r>
      <w:r w:rsidR="00083E6C" w:rsidRPr="003B5C19">
        <w:rPr>
          <w:rFonts w:ascii="Times New Roman" w:hAnsi="Times New Roman" w:cs="Times New Roman"/>
          <w:noProof/>
          <w:sz w:val="24"/>
          <w:szCs w:val="24"/>
        </w:rPr>
        <w:t>, която се уп</w:t>
      </w:r>
      <w:r w:rsidR="00083E6C" w:rsidRPr="003B5C19">
        <w:rPr>
          <w:rFonts w:ascii="Times New Roman" w:hAnsi="Times New Roman" w:cs="Times New Roman"/>
          <w:noProof/>
          <w:color w:val="181818"/>
          <w:sz w:val="24"/>
          <w:szCs w:val="24"/>
          <w:shd w:val="clear" w:color="auto" w:fill="FFFFFF"/>
        </w:rPr>
        <w:t>равлява и администрира от Държавната агенция за закрила на детето.</w:t>
      </w:r>
    </w:p>
    <w:p w14:paraId="52DDE219" w14:textId="77777777" w:rsidR="00393F30" w:rsidRPr="003B5C19" w:rsidRDefault="00FA7EE9" w:rsidP="00D732EB">
      <w:pPr>
        <w:pStyle w:val="ListParagraph"/>
        <w:numPr>
          <w:ilvl w:val="1"/>
          <w:numId w:val="10"/>
        </w:numPr>
        <w:tabs>
          <w:tab w:val="left" w:pos="1701"/>
        </w:tabs>
        <w:spacing w:after="0" w:line="360" w:lineRule="auto"/>
        <w:ind w:left="0" w:firstLine="993"/>
        <w:jc w:val="both"/>
        <w:rPr>
          <w:rFonts w:ascii="Times New Roman" w:hAnsi="Times New Roman" w:cs="Times New Roman"/>
          <w:b/>
          <w:noProof/>
          <w:sz w:val="24"/>
          <w:szCs w:val="24"/>
        </w:rPr>
      </w:pPr>
      <w:r w:rsidRPr="003B5C19">
        <w:rPr>
          <w:rFonts w:ascii="Times New Roman" w:hAnsi="Times New Roman" w:cs="Times New Roman"/>
          <w:b/>
          <w:noProof/>
          <w:sz w:val="24"/>
          <w:szCs w:val="24"/>
        </w:rPr>
        <w:t>Министерс</w:t>
      </w:r>
      <w:r w:rsidR="00393F30" w:rsidRPr="003B5C19">
        <w:rPr>
          <w:rFonts w:ascii="Times New Roman" w:hAnsi="Times New Roman" w:cs="Times New Roman"/>
          <w:b/>
          <w:noProof/>
          <w:sz w:val="24"/>
          <w:szCs w:val="24"/>
        </w:rPr>
        <w:t>тво</w:t>
      </w:r>
      <w:r w:rsidR="00307059" w:rsidRPr="003B5C19">
        <w:rPr>
          <w:rFonts w:ascii="Times New Roman" w:hAnsi="Times New Roman" w:cs="Times New Roman"/>
          <w:b/>
          <w:noProof/>
          <w:sz w:val="24"/>
          <w:szCs w:val="24"/>
        </w:rPr>
        <w:t>то</w:t>
      </w:r>
      <w:r w:rsidR="00393F30" w:rsidRPr="003B5C19">
        <w:rPr>
          <w:rFonts w:ascii="Times New Roman" w:hAnsi="Times New Roman" w:cs="Times New Roman"/>
          <w:b/>
          <w:noProof/>
          <w:sz w:val="24"/>
          <w:szCs w:val="24"/>
        </w:rPr>
        <w:t xml:space="preserve"> на образованието и науката:</w:t>
      </w:r>
    </w:p>
    <w:p w14:paraId="2537B88B" w14:textId="5102528F" w:rsidR="00B93E0E" w:rsidRPr="003B5C19" w:rsidRDefault="00393F30" w:rsidP="001475FB">
      <w:pPr>
        <w:tabs>
          <w:tab w:val="left" w:pos="1701"/>
        </w:tabs>
        <w:spacing w:after="0" w:line="360" w:lineRule="auto"/>
        <w:ind w:left="0" w:firstLine="993"/>
        <w:jc w:val="both"/>
        <w:rPr>
          <w:rFonts w:ascii="Times New Roman" w:hAnsi="Times New Roman" w:cs="Times New Roman"/>
          <w:noProof/>
          <w:sz w:val="24"/>
          <w:szCs w:val="24"/>
        </w:rPr>
      </w:pPr>
      <w:r w:rsidRPr="003B5C19">
        <w:rPr>
          <w:rFonts w:ascii="Times New Roman" w:hAnsi="Times New Roman" w:cs="Times New Roman"/>
          <w:noProof/>
          <w:sz w:val="24"/>
          <w:szCs w:val="24"/>
        </w:rPr>
        <w:t>В</w:t>
      </w:r>
      <w:r w:rsidR="00761FF5" w:rsidRPr="003B5C19">
        <w:rPr>
          <w:rFonts w:ascii="Times New Roman" w:hAnsi="Times New Roman" w:cs="Times New Roman"/>
          <w:noProof/>
          <w:sz w:val="24"/>
          <w:szCs w:val="24"/>
        </w:rPr>
        <w:t xml:space="preserve"> рамкит</w:t>
      </w:r>
      <w:r w:rsidR="005A20B7" w:rsidRPr="003B5C19">
        <w:rPr>
          <w:rFonts w:ascii="Times New Roman" w:hAnsi="Times New Roman" w:cs="Times New Roman"/>
          <w:noProof/>
          <w:sz w:val="24"/>
          <w:szCs w:val="24"/>
        </w:rPr>
        <w:t xml:space="preserve">е на образователните институции </w:t>
      </w:r>
      <w:r w:rsidR="00761FF5" w:rsidRPr="003B5C19">
        <w:rPr>
          <w:rFonts w:ascii="Times New Roman" w:hAnsi="Times New Roman" w:cs="Times New Roman"/>
          <w:noProof/>
          <w:sz w:val="24"/>
          <w:szCs w:val="24"/>
        </w:rPr>
        <w:t>се разпознават случаи на пострадали от домашно насилие</w:t>
      </w:r>
      <w:r w:rsidR="00B93E0E" w:rsidRPr="003B5C19">
        <w:rPr>
          <w:rFonts w:ascii="Times New Roman" w:hAnsi="Times New Roman" w:cs="Times New Roman"/>
          <w:noProof/>
          <w:sz w:val="24"/>
          <w:szCs w:val="24"/>
        </w:rPr>
        <w:t xml:space="preserve">, </w:t>
      </w:r>
      <w:r w:rsidR="00914443" w:rsidRPr="003B5C19">
        <w:rPr>
          <w:rFonts w:ascii="Times New Roman" w:hAnsi="Times New Roman" w:cs="Times New Roman"/>
          <w:noProof/>
          <w:sz w:val="24"/>
          <w:szCs w:val="24"/>
        </w:rPr>
        <w:t>които могат да са деца или</w:t>
      </w:r>
      <w:r w:rsidR="003C1EC6" w:rsidRPr="003B5C19">
        <w:rPr>
          <w:rFonts w:ascii="Times New Roman" w:hAnsi="Times New Roman" w:cs="Times New Roman"/>
          <w:noProof/>
          <w:sz w:val="24"/>
          <w:szCs w:val="24"/>
        </w:rPr>
        <w:t xml:space="preserve"> пълнолетни</w:t>
      </w:r>
      <w:r w:rsidR="00914443" w:rsidRPr="003B5C19">
        <w:rPr>
          <w:rFonts w:ascii="Times New Roman" w:hAnsi="Times New Roman" w:cs="Times New Roman"/>
          <w:noProof/>
          <w:sz w:val="24"/>
          <w:szCs w:val="24"/>
        </w:rPr>
        <w:t xml:space="preserve"> лица, </w:t>
      </w:r>
      <w:r w:rsidR="00F26FA0" w:rsidRPr="003B5C19">
        <w:rPr>
          <w:rFonts w:ascii="Times New Roman" w:hAnsi="Times New Roman" w:cs="Times New Roman"/>
          <w:noProof/>
          <w:sz w:val="24"/>
          <w:szCs w:val="24"/>
        </w:rPr>
        <w:t>в т.ч. и</w:t>
      </w:r>
      <w:r w:rsidR="002F2D80" w:rsidRPr="003B5C19">
        <w:rPr>
          <w:rFonts w:ascii="Times New Roman" w:hAnsi="Times New Roman" w:cs="Times New Roman"/>
          <w:noProof/>
          <w:sz w:val="24"/>
          <w:szCs w:val="24"/>
        </w:rPr>
        <w:t xml:space="preserve"> да са</w:t>
      </w:r>
      <w:r w:rsidR="00F26FA0" w:rsidRPr="003B5C19">
        <w:rPr>
          <w:rFonts w:ascii="Times New Roman" w:hAnsi="Times New Roman" w:cs="Times New Roman"/>
          <w:noProof/>
          <w:sz w:val="24"/>
          <w:szCs w:val="24"/>
        </w:rPr>
        <w:t xml:space="preserve"> </w:t>
      </w:r>
      <w:r w:rsidR="00914443" w:rsidRPr="003B5C19">
        <w:rPr>
          <w:rFonts w:ascii="Times New Roman" w:hAnsi="Times New Roman" w:cs="Times New Roman"/>
          <w:noProof/>
          <w:sz w:val="24"/>
          <w:szCs w:val="24"/>
        </w:rPr>
        <w:t>част от персонала на институцията</w:t>
      </w:r>
      <w:r w:rsidR="00303103" w:rsidRPr="003B5C19">
        <w:rPr>
          <w:rFonts w:ascii="Times New Roman" w:hAnsi="Times New Roman" w:cs="Times New Roman"/>
          <w:noProof/>
          <w:sz w:val="24"/>
          <w:szCs w:val="24"/>
        </w:rPr>
        <w:t>.</w:t>
      </w:r>
      <w:r w:rsidR="00914443" w:rsidRPr="003B5C19">
        <w:rPr>
          <w:rFonts w:ascii="Times New Roman" w:hAnsi="Times New Roman" w:cs="Times New Roman"/>
          <w:noProof/>
          <w:sz w:val="24"/>
          <w:szCs w:val="24"/>
        </w:rPr>
        <w:t xml:space="preserve"> </w:t>
      </w:r>
    </w:p>
    <w:p w14:paraId="165D49F9" w14:textId="77777777" w:rsidR="00393F30" w:rsidRPr="003B5C19" w:rsidRDefault="00FA7EE9" w:rsidP="00D732EB">
      <w:pPr>
        <w:pStyle w:val="ListParagraph"/>
        <w:numPr>
          <w:ilvl w:val="1"/>
          <w:numId w:val="10"/>
        </w:numPr>
        <w:tabs>
          <w:tab w:val="left" w:pos="1701"/>
        </w:tabs>
        <w:spacing w:after="0" w:line="360" w:lineRule="auto"/>
        <w:ind w:left="0" w:firstLine="993"/>
        <w:jc w:val="both"/>
        <w:rPr>
          <w:rFonts w:ascii="Times New Roman" w:hAnsi="Times New Roman" w:cs="Times New Roman"/>
          <w:b/>
          <w:noProof/>
          <w:sz w:val="24"/>
          <w:szCs w:val="24"/>
        </w:rPr>
      </w:pPr>
      <w:r w:rsidRPr="003B5C19">
        <w:rPr>
          <w:rFonts w:ascii="Times New Roman" w:hAnsi="Times New Roman" w:cs="Times New Roman"/>
          <w:b/>
          <w:noProof/>
          <w:sz w:val="24"/>
          <w:szCs w:val="24"/>
        </w:rPr>
        <w:t>Министерство</w:t>
      </w:r>
      <w:r w:rsidR="00307059" w:rsidRPr="003B5C19">
        <w:rPr>
          <w:rFonts w:ascii="Times New Roman" w:hAnsi="Times New Roman" w:cs="Times New Roman"/>
          <w:b/>
          <w:noProof/>
          <w:sz w:val="24"/>
          <w:szCs w:val="24"/>
        </w:rPr>
        <w:t>то</w:t>
      </w:r>
      <w:r w:rsidRPr="003B5C19">
        <w:rPr>
          <w:rFonts w:ascii="Times New Roman" w:hAnsi="Times New Roman" w:cs="Times New Roman"/>
          <w:b/>
          <w:noProof/>
          <w:sz w:val="24"/>
          <w:szCs w:val="24"/>
        </w:rPr>
        <w:t xml:space="preserve"> на здравеопазването</w:t>
      </w:r>
      <w:r w:rsidR="00393F30" w:rsidRPr="003B5C19">
        <w:rPr>
          <w:rFonts w:ascii="Times New Roman" w:hAnsi="Times New Roman" w:cs="Times New Roman"/>
          <w:b/>
          <w:noProof/>
          <w:sz w:val="24"/>
          <w:szCs w:val="24"/>
        </w:rPr>
        <w:t>:</w:t>
      </w:r>
    </w:p>
    <w:p w14:paraId="13EB996C" w14:textId="1BE843E1" w:rsidR="000F3299" w:rsidRPr="003B5C19" w:rsidRDefault="00D30EB9" w:rsidP="001475FB">
      <w:pPr>
        <w:pStyle w:val="ListParagraph"/>
        <w:spacing w:after="0" w:line="360" w:lineRule="auto"/>
        <w:ind w:left="0" w:firstLine="993"/>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Известяване на случаи на домашно насилие може да </w:t>
      </w:r>
      <w:r w:rsidR="007C3EC3" w:rsidRPr="003B5C19">
        <w:rPr>
          <w:rFonts w:ascii="Times New Roman" w:hAnsi="Times New Roman" w:cs="Times New Roman"/>
          <w:noProof/>
          <w:sz w:val="24"/>
          <w:szCs w:val="24"/>
        </w:rPr>
        <w:t xml:space="preserve">се осъществи от: </w:t>
      </w:r>
    </w:p>
    <w:p w14:paraId="26518A32" w14:textId="6B81BD5A" w:rsidR="00DF4D64" w:rsidRPr="003B5C19" w:rsidRDefault="00DF4D64" w:rsidP="00D732EB">
      <w:pPr>
        <w:pStyle w:val="ListParagraph"/>
        <w:numPr>
          <w:ilvl w:val="0"/>
          <w:numId w:val="43"/>
        </w:numPr>
        <w:tabs>
          <w:tab w:val="left" w:pos="9072"/>
        </w:tabs>
        <w:spacing w:after="0" w:line="360" w:lineRule="auto"/>
        <w:ind w:right="345"/>
        <w:jc w:val="both"/>
        <w:rPr>
          <w:rFonts w:ascii="Times New Roman" w:hAnsi="Times New Roman" w:cs="Times New Roman"/>
          <w:sz w:val="24"/>
          <w:szCs w:val="24"/>
        </w:rPr>
      </w:pPr>
      <w:r w:rsidRPr="003B5C19">
        <w:rPr>
          <w:rFonts w:ascii="Times New Roman" w:hAnsi="Times New Roman" w:cs="Times New Roman"/>
          <w:sz w:val="24"/>
          <w:szCs w:val="24"/>
        </w:rPr>
        <w:t>центровете за спешна медицинска помощ и/или спешните отделения в лечебните заведения за болнична медицинска помощ, в които на пострадалите от домашно насилие се оказва медицинска помощ;</w:t>
      </w:r>
    </w:p>
    <w:p w14:paraId="3B7F5334" w14:textId="2CBCD3B5" w:rsidR="00DF4D64" w:rsidRPr="003B5C19" w:rsidRDefault="00DF4D64" w:rsidP="00D732EB">
      <w:pPr>
        <w:pStyle w:val="ListParagraph"/>
        <w:numPr>
          <w:ilvl w:val="0"/>
          <w:numId w:val="43"/>
        </w:numPr>
        <w:tabs>
          <w:tab w:val="left" w:pos="9072"/>
        </w:tabs>
        <w:spacing w:after="0" w:line="360" w:lineRule="auto"/>
        <w:ind w:right="345"/>
        <w:jc w:val="both"/>
        <w:rPr>
          <w:rFonts w:ascii="Times New Roman" w:hAnsi="Times New Roman" w:cs="Times New Roman"/>
          <w:sz w:val="24"/>
          <w:szCs w:val="24"/>
        </w:rPr>
      </w:pPr>
      <w:r w:rsidRPr="003B5C19">
        <w:rPr>
          <w:rFonts w:ascii="Times New Roman" w:hAnsi="Times New Roman" w:cs="Times New Roman"/>
          <w:sz w:val="24"/>
          <w:szCs w:val="24"/>
        </w:rPr>
        <w:t xml:space="preserve">медицинските центрове (МЦ), медико-денталните центрове (МДЦ), диагностично-консултативните центрове (ДКЦ); амбулаториите за първична и специализирана медицинска помощ, съдебни лекари, към </w:t>
      </w:r>
      <w:r w:rsidRPr="003B5C19">
        <w:rPr>
          <w:rFonts w:ascii="Times New Roman" w:hAnsi="Times New Roman" w:cs="Times New Roman"/>
          <w:sz w:val="24"/>
          <w:szCs w:val="24"/>
        </w:rPr>
        <w:lastRenderedPageBreak/>
        <w:t xml:space="preserve">които пострадалото от домашно насилие лице се е обърнало за </w:t>
      </w:r>
      <w:proofErr w:type="spellStart"/>
      <w:r w:rsidRPr="003B5C19">
        <w:rPr>
          <w:rFonts w:ascii="Times New Roman" w:hAnsi="Times New Roman" w:cs="Times New Roman"/>
          <w:sz w:val="24"/>
          <w:szCs w:val="24"/>
        </w:rPr>
        <w:t>обективиране</w:t>
      </w:r>
      <w:proofErr w:type="spellEnd"/>
      <w:r w:rsidRPr="003B5C19">
        <w:rPr>
          <w:rFonts w:ascii="Times New Roman" w:hAnsi="Times New Roman" w:cs="Times New Roman"/>
          <w:sz w:val="24"/>
          <w:szCs w:val="24"/>
        </w:rPr>
        <w:t xml:space="preserve"> на моментното му здравословно състояние</w:t>
      </w:r>
    </w:p>
    <w:p w14:paraId="404CBDAF" w14:textId="77777777" w:rsidR="000F3299" w:rsidRPr="003B5C19" w:rsidRDefault="00303103" w:rsidP="001475FB">
      <w:pPr>
        <w:tabs>
          <w:tab w:val="left" w:pos="1701"/>
        </w:tabs>
        <w:spacing w:after="0" w:line="360" w:lineRule="auto"/>
        <w:ind w:left="0" w:firstLine="993"/>
        <w:jc w:val="both"/>
        <w:rPr>
          <w:rFonts w:ascii="Times New Roman" w:hAnsi="Times New Roman" w:cs="Times New Roman"/>
          <w:b/>
          <w:noProof/>
          <w:sz w:val="24"/>
          <w:szCs w:val="24"/>
        </w:rPr>
      </w:pPr>
      <w:r w:rsidRPr="003B5C19">
        <w:rPr>
          <w:rFonts w:ascii="Times New Roman" w:hAnsi="Times New Roman" w:cs="Times New Roman"/>
          <w:b/>
          <w:noProof/>
          <w:sz w:val="24"/>
          <w:szCs w:val="24"/>
        </w:rPr>
        <w:t xml:space="preserve">               </w:t>
      </w:r>
    </w:p>
    <w:p w14:paraId="5B15B991" w14:textId="77777777" w:rsidR="00D05850" w:rsidRPr="003B5C19" w:rsidRDefault="00FA7EE9" w:rsidP="00D732EB">
      <w:pPr>
        <w:pStyle w:val="ListParagraph"/>
        <w:numPr>
          <w:ilvl w:val="1"/>
          <w:numId w:val="10"/>
        </w:numPr>
        <w:tabs>
          <w:tab w:val="left" w:pos="1701"/>
        </w:tabs>
        <w:spacing w:after="0" w:line="360" w:lineRule="auto"/>
        <w:ind w:left="0" w:firstLine="993"/>
        <w:jc w:val="both"/>
        <w:rPr>
          <w:rFonts w:ascii="Times New Roman" w:hAnsi="Times New Roman" w:cs="Times New Roman"/>
          <w:b/>
          <w:noProof/>
          <w:sz w:val="24"/>
          <w:szCs w:val="24"/>
        </w:rPr>
      </w:pPr>
      <w:r w:rsidRPr="003B5C19">
        <w:rPr>
          <w:rFonts w:ascii="Times New Roman" w:hAnsi="Times New Roman" w:cs="Times New Roman"/>
          <w:b/>
          <w:noProof/>
          <w:sz w:val="24"/>
          <w:szCs w:val="24"/>
        </w:rPr>
        <w:t xml:space="preserve">Националното бюро за правна помощ </w:t>
      </w:r>
      <w:r w:rsidR="00D05850" w:rsidRPr="003B5C19">
        <w:rPr>
          <w:rFonts w:ascii="Times New Roman" w:hAnsi="Times New Roman" w:cs="Times New Roman"/>
          <w:b/>
          <w:noProof/>
          <w:sz w:val="24"/>
          <w:szCs w:val="24"/>
        </w:rPr>
        <w:t>:</w:t>
      </w:r>
    </w:p>
    <w:p w14:paraId="6B7CC517" w14:textId="77777777" w:rsidR="00FA7EE9" w:rsidRPr="003B5C19" w:rsidRDefault="00D30EB9" w:rsidP="001475FB">
      <w:pPr>
        <w:tabs>
          <w:tab w:val="left" w:pos="1701"/>
        </w:tabs>
        <w:spacing w:after="0" w:line="360" w:lineRule="auto"/>
        <w:ind w:left="0" w:firstLine="993"/>
        <w:jc w:val="both"/>
        <w:rPr>
          <w:rFonts w:ascii="Times New Roman" w:hAnsi="Times New Roman" w:cs="Times New Roman"/>
          <w:noProof/>
          <w:sz w:val="24"/>
          <w:szCs w:val="24"/>
        </w:rPr>
      </w:pPr>
      <w:r w:rsidRPr="003B5C19">
        <w:rPr>
          <w:rFonts w:ascii="Times New Roman" w:hAnsi="Times New Roman" w:cs="Times New Roman"/>
          <w:noProof/>
          <w:sz w:val="24"/>
          <w:szCs w:val="24"/>
        </w:rPr>
        <w:t>Известяване на случаи на домашно насилие може да стане</w:t>
      </w:r>
      <w:r w:rsidR="003F5FF6" w:rsidRPr="003B5C19">
        <w:rPr>
          <w:rFonts w:ascii="Times New Roman" w:hAnsi="Times New Roman" w:cs="Times New Roman"/>
          <w:noProof/>
          <w:sz w:val="24"/>
          <w:szCs w:val="24"/>
        </w:rPr>
        <w:t xml:space="preserve"> чрез:</w:t>
      </w:r>
    </w:p>
    <w:p w14:paraId="2CA20642" w14:textId="0C39D78A" w:rsidR="00497EF9" w:rsidRPr="003B5C19" w:rsidRDefault="004120E0" w:rsidP="00D732EB">
      <w:pPr>
        <w:pStyle w:val="ListParagraph"/>
        <w:numPr>
          <w:ilvl w:val="0"/>
          <w:numId w:val="35"/>
        </w:numPr>
        <w:tabs>
          <w:tab w:val="left" w:pos="1701"/>
        </w:tabs>
        <w:spacing w:after="0" w:line="36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М</w:t>
      </w:r>
      <w:r w:rsidR="003C1EC6" w:rsidRPr="003B5C19">
        <w:rPr>
          <w:rFonts w:ascii="Times New Roman" w:hAnsi="Times New Roman" w:cs="Times New Roman"/>
          <w:noProof/>
          <w:sz w:val="24"/>
          <w:szCs w:val="24"/>
        </w:rPr>
        <w:t>обилно</w:t>
      </w:r>
      <w:r w:rsidR="00A6610F" w:rsidRPr="003B5C19">
        <w:rPr>
          <w:rFonts w:ascii="Times New Roman" w:hAnsi="Times New Roman" w:cs="Times New Roman"/>
          <w:noProof/>
          <w:sz w:val="24"/>
          <w:szCs w:val="24"/>
        </w:rPr>
        <w:t>то</w:t>
      </w:r>
      <w:r w:rsidR="003C1EC6" w:rsidRPr="003B5C19">
        <w:rPr>
          <w:rFonts w:ascii="Times New Roman" w:hAnsi="Times New Roman" w:cs="Times New Roman"/>
          <w:noProof/>
          <w:sz w:val="24"/>
          <w:szCs w:val="24"/>
        </w:rPr>
        <w:t xml:space="preserve"> приложение „Помогни ми“</w:t>
      </w:r>
      <w:r w:rsidR="00590D44" w:rsidRPr="003B5C19">
        <w:rPr>
          <w:rFonts w:ascii="Times New Roman" w:hAnsi="Times New Roman" w:cs="Times New Roman"/>
          <w:noProof/>
          <w:sz w:val="24"/>
          <w:szCs w:val="24"/>
        </w:rPr>
        <w:t xml:space="preserve"> –</w:t>
      </w:r>
      <w:r w:rsidR="003C1EC6" w:rsidRPr="003B5C19">
        <w:rPr>
          <w:rFonts w:ascii="Times New Roman" w:hAnsi="Times New Roman" w:cs="Times New Roman"/>
          <w:noProof/>
          <w:sz w:val="24"/>
          <w:szCs w:val="24"/>
        </w:rPr>
        <w:t xml:space="preserve"> </w:t>
      </w:r>
      <w:r w:rsidR="00497EF9" w:rsidRPr="003B5C19">
        <w:rPr>
          <w:rFonts w:ascii="Times New Roman" w:hAnsi="Times New Roman" w:cs="Times New Roman"/>
          <w:noProof/>
          <w:sz w:val="24"/>
          <w:szCs w:val="24"/>
        </w:rPr>
        <w:t>Мобилното приложение се изтегля от Google Play, съответно App store.</w:t>
      </w:r>
      <w:r w:rsidR="003C1EC6" w:rsidRPr="003B5C19">
        <w:rPr>
          <w:rFonts w:ascii="Times New Roman" w:hAnsi="Times New Roman" w:cs="Times New Roman"/>
          <w:noProof/>
          <w:sz w:val="24"/>
          <w:szCs w:val="24"/>
        </w:rPr>
        <w:t xml:space="preserve"> </w:t>
      </w:r>
      <w:r w:rsidR="00497EF9" w:rsidRPr="003B5C19">
        <w:rPr>
          <w:rFonts w:ascii="Times New Roman" w:hAnsi="Times New Roman" w:cs="Times New Roman"/>
          <w:noProof/>
          <w:sz w:val="24"/>
          <w:szCs w:val="24"/>
        </w:rPr>
        <w:t>Приложението съдържа информация за координатите на разкритите в страната Регионални центрове за консултиране към адвокатските съвети, както и всички институции в Република България, които имат отношение към защита и подкрепа на лицата, пострадали от домашно насилие-държавни и неправителствени.</w:t>
      </w:r>
    </w:p>
    <w:p w14:paraId="5ED6D20A" w14:textId="5861D2A5" w:rsidR="0085289C" w:rsidRPr="003B5C19" w:rsidRDefault="0085289C" w:rsidP="00D732EB">
      <w:pPr>
        <w:pStyle w:val="ListParagraph"/>
        <w:numPr>
          <w:ilvl w:val="0"/>
          <w:numId w:val="35"/>
        </w:numPr>
        <w:tabs>
          <w:tab w:val="left" w:pos="1701"/>
        </w:tabs>
        <w:spacing w:after="0" w:line="36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Националния телефон за правна помощ 070018250 всеки делничен ден от 9</w:t>
      </w:r>
      <w:r w:rsidR="00590D44" w:rsidRPr="003B5C19">
        <w:rPr>
          <w:rFonts w:ascii="Times New Roman" w:hAnsi="Times New Roman" w:cs="Times New Roman"/>
          <w:noProof/>
          <w:sz w:val="24"/>
          <w:szCs w:val="24"/>
        </w:rPr>
        <w:t>.</w:t>
      </w:r>
      <w:r w:rsidR="003C1EC6" w:rsidRPr="003B5C19">
        <w:rPr>
          <w:rFonts w:ascii="Times New Roman" w:hAnsi="Times New Roman" w:cs="Times New Roman"/>
          <w:noProof/>
          <w:sz w:val="24"/>
          <w:szCs w:val="24"/>
        </w:rPr>
        <w:t>00</w:t>
      </w:r>
      <w:r w:rsidRPr="003B5C19">
        <w:rPr>
          <w:rFonts w:ascii="Times New Roman" w:hAnsi="Times New Roman" w:cs="Times New Roman"/>
          <w:noProof/>
          <w:sz w:val="24"/>
          <w:szCs w:val="24"/>
        </w:rPr>
        <w:t xml:space="preserve"> до 17</w:t>
      </w:r>
      <w:r w:rsidR="00590D44" w:rsidRPr="003B5C19">
        <w:rPr>
          <w:rFonts w:ascii="Times New Roman" w:hAnsi="Times New Roman" w:cs="Times New Roman"/>
          <w:noProof/>
          <w:sz w:val="24"/>
          <w:szCs w:val="24"/>
        </w:rPr>
        <w:t>.</w:t>
      </w:r>
      <w:r w:rsidR="003C1EC6" w:rsidRPr="003B5C19">
        <w:rPr>
          <w:rFonts w:ascii="Times New Roman" w:hAnsi="Times New Roman" w:cs="Times New Roman"/>
          <w:noProof/>
          <w:sz w:val="24"/>
          <w:szCs w:val="24"/>
        </w:rPr>
        <w:t>00</w:t>
      </w:r>
      <w:r w:rsidRPr="003B5C19">
        <w:rPr>
          <w:rFonts w:ascii="Times New Roman" w:hAnsi="Times New Roman" w:cs="Times New Roman"/>
          <w:noProof/>
          <w:sz w:val="24"/>
          <w:szCs w:val="24"/>
        </w:rPr>
        <w:t xml:space="preserve"> часа;</w:t>
      </w:r>
    </w:p>
    <w:p w14:paraId="7244AF15" w14:textId="77777777" w:rsidR="0085289C" w:rsidRPr="003B5C19" w:rsidRDefault="0085289C" w:rsidP="00D732EB">
      <w:pPr>
        <w:pStyle w:val="ListParagraph"/>
        <w:numPr>
          <w:ilvl w:val="0"/>
          <w:numId w:val="35"/>
        </w:numPr>
        <w:tabs>
          <w:tab w:val="left" w:pos="1701"/>
        </w:tabs>
        <w:spacing w:after="0" w:line="36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Регионалните центрове за </w:t>
      </w:r>
      <w:r w:rsidR="004A2131" w:rsidRPr="003B5C19">
        <w:rPr>
          <w:rFonts w:ascii="Times New Roman" w:hAnsi="Times New Roman" w:cs="Times New Roman"/>
          <w:noProof/>
          <w:sz w:val="24"/>
          <w:szCs w:val="24"/>
        </w:rPr>
        <w:t>консултиране</w:t>
      </w:r>
      <w:r w:rsidR="00FE2031" w:rsidRPr="003B5C19">
        <w:rPr>
          <w:rFonts w:ascii="Times New Roman" w:hAnsi="Times New Roman" w:cs="Times New Roman"/>
          <w:noProof/>
          <w:sz w:val="24"/>
          <w:szCs w:val="24"/>
        </w:rPr>
        <w:t xml:space="preserve"> към адвокатските колегии</w:t>
      </w:r>
      <w:r w:rsidRPr="003B5C19">
        <w:rPr>
          <w:rFonts w:ascii="Times New Roman" w:hAnsi="Times New Roman" w:cs="Times New Roman"/>
          <w:noProof/>
          <w:sz w:val="24"/>
          <w:szCs w:val="24"/>
        </w:rPr>
        <w:t>;</w:t>
      </w:r>
    </w:p>
    <w:p w14:paraId="4FFDB695" w14:textId="77777777" w:rsidR="004D3F6B" w:rsidRPr="003B5C19" w:rsidRDefault="004120E0" w:rsidP="00D732EB">
      <w:pPr>
        <w:pStyle w:val="ListParagraph"/>
        <w:numPr>
          <w:ilvl w:val="0"/>
          <w:numId w:val="35"/>
        </w:numPr>
        <w:tabs>
          <w:tab w:val="left" w:pos="1701"/>
        </w:tabs>
        <w:spacing w:after="0" w:line="36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З</w:t>
      </w:r>
      <w:r w:rsidR="0085289C" w:rsidRPr="003B5C19">
        <w:rPr>
          <w:rFonts w:ascii="Times New Roman" w:hAnsi="Times New Roman" w:cs="Times New Roman"/>
          <w:noProof/>
          <w:sz w:val="24"/>
          <w:szCs w:val="24"/>
        </w:rPr>
        <w:t xml:space="preserve">аявление до </w:t>
      </w:r>
      <w:r w:rsidR="000F3299" w:rsidRPr="003B5C19">
        <w:rPr>
          <w:rFonts w:ascii="Times New Roman" w:hAnsi="Times New Roman" w:cs="Times New Roman"/>
          <w:noProof/>
          <w:sz w:val="24"/>
          <w:szCs w:val="24"/>
        </w:rPr>
        <w:t>Националното бюро за правна помощ</w:t>
      </w:r>
      <w:r w:rsidR="00D537DE" w:rsidRPr="003B5C19">
        <w:rPr>
          <w:rFonts w:ascii="Times New Roman" w:hAnsi="Times New Roman" w:cs="Times New Roman"/>
          <w:noProof/>
          <w:sz w:val="24"/>
          <w:szCs w:val="24"/>
        </w:rPr>
        <w:t>.</w:t>
      </w:r>
    </w:p>
    <w:p w14:paraId="7F677E85" w14:textId="77777777" w:rsidR="003F5FF6" w:rsidRPr="003B5C19" w:rsidRDefault="003F5FF6" w:rsidP="001475FB">
      <w:pPr>
        <w:tabs>
          <w:tab w:val="left" w:pos="1701"/>
        </w:tabs>
        <w:spacing w:after="0" w:line="360" w:lineRule="auto"/>
        <w:ind w:firstLine="983"/>
        <w:jc w:val="both"/>
        <w:rPr>
          <w:rFonts w:ascii="Times New Roman" w:hAnsi="Times New Roman" w:cs="Times New Roman"/>
          <w:b/>
          <w:noProof/>
          <w:color w:val="auto"/>
          <w:sz w:val="24"/>
          <w:szCs w:val="24"/>
        </w:rPr>
      </w:pPr>
    </w:p>
    <w:p w14:paraId="406DA310" w14:textId="77777777" w:rsidR="00D537DE" w:rsidRPr="003B5C19" w:rsidRDefault="001E0040" w:rsidP="00D732EB">
      <w:pPr>
        <w:pStyle w:val="ListParagraph"/>
        <w:numPr>
          <w:ilvl w:val="1"/>
          <w:numId w:val="10"/>
        </w:numPr>
        <w:tabs>
          <w:tab w:val="left" w:pos="1701"/>
        </w:tabs>
        <w:spacing w:after="0" w:line="360" w:lineRule="auto"/>
        <w:ind w:left="10" w:firstLine="983"/>
        <w:jc w:val="both"/>
        <w:rPr>
          <w:rFonts w:ascii="Times New Roman" w:hAnsi="Times New Roman" w:cs="Times New Roman"/>
          <w:b/>
          <w:noProof/>
          <w:sz w:val="24"/>
          <w:szCs w:val="24"/>
        </w:rPr>
      </w:pPr>
      <w:r w:rsidRPr="003B5C19">
        <w:rPr>
          <w:rFonts w:ascii="Times New Roman" w:hAnsi="Times New Roman" w:cs="Times New Roman"/>
          <w:b/>
          <w:noProof/>
          <w:sz w:val="24"/>
          <w:szCs w:val="24"/>
        </w:rPr>
        <w:t>Органите на местно самоуправление и местната администрация</w:t>
      </w:r>
      <w:r w:rsidR="00D05850" w:rsidRPr="003B5C19">
        <w:rPr>
          <w:rFonts w:ascii="Times New Roman" w:hAnsi="Times New Roman" w:cs="Times New Roman"/>
          <w:b/>
          <w:noProof/>
          <w:sz w:val="24"/>
          <w:szCs w:val="24"/>
        </w:rPr>
        <w:t>:</w:t>
      </w:r>
    </w:p>
    <w:p w14:paraId="78FEA7E2" w14:textId="7A2E9016" w:rsidR="005E1F2E" w:rsidRPr="003B5C19" w:rsidRDefault="005E1F2E" w:rsidP="004E35EA">
      <w:pPr>
        <w:tabs>
          <w:tab w:val="left" w:pos="1701"/>
        </w:tabs>
        <w:spacing w:after="0" w:line="360" w:lineRule="auto"/>
        <w:ind w:left="0" w:firstLine="993"/>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 xml:space="preserve">Известяването за случай на домашно насилие чрез органите на местно самоуправление и местната администрация се осъществява при подадена молба </w:t>
      </w:r>
      <w:r w:rsidR="00F729FF" w:rsidRPr="003B5C19">
        <w:rPr>
          <w:rFonts w:ascii="Times New Roman" w:hAnsi="Times New Roman" w:cs="Times New Roman"/>
          <w:noProof/>
          <w:color w:val="auto"/>
          <w:sz w:val="24"/>
          <w:szCs w:val="24"/>
        </w:rPr>
        <w:t>за защита от пострадалото лице.</w:t>
      </w:r>
    </w:p>
    <w:p w14:paraId="6CB953C4" w14:textId="5F98A90D" w:rsidR="00B71AA2" w:rsidRPr="003B5C19" w:rsidRDefault="005E1F2E" w:rsidP="004E35EA">
      <w:pPr>
        <w:pStyle w:val="ListParagraph"/>
        <w:tabs>
          <w:tab w:val="left" w:pos="1701"/>
        </w:tabs>
        <w:spacing w:after="0" w:line="360" w:lineRule="auto"/>
        <w:ind w:left="10" w:firstLine="983"/>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Лицата определени със заповед на кмета на общината съдействат на пострадалото лице за попълването на молбата и изпращането й до Районния съд</w:t>
      </w:r>
      <w:r w:rsidR="00780289" w:rsidRPr="003B5C19">
        <w:rPr>
          <w:rFonts w:ascii="Times New Roman" w:hAnsi="Times New Roman" w:cs="Times New Roman"/>
          <w:noProof/>
          <w:color w:val="auto"/>
          <w:sz w:val="24"/>
          <w:szCs w:val="24"/>
        </w:rPr>
        <w:t xml:space="preserve">. </w:t>
      </w:r>
      <w:r w:rsidRPr="003B5C19">
        <w:rPr>
          <w:rFonts w:ascii="Times New Roman" w:hAnsi="Times New Roman" w:cs="Times New Roman"/>
          <w:noProof/>
          <w:color w:val="auto"/>
          <w:sz w:val="24"/>
          <w:szCs w:val="24"/>
        </w:rPr>
        <w:t>Лице, жертва на домашно насилие, може да бъде идентифицирано и в рамките на общодостъпните услуги, управлявани от общините или в рамките на  услугите, предоставяни от общината като доставчик по Закона за социалните услуги.</w:t>
      </w:r>
    </w:p>
    <w:p w14:paraId="26DACDB6" w14:textId="77777777" w:rsidR="00D05850" w:rsidRPr="003B5C19" w:rsidRDefault="00FD2ADD" w:rsidP="00D732EB">
      <w:pPr>
        <w:pStyle w:val="ListParagraph"/>
        <w:numPr>
          <w:ilvl w:val="1"/>
          <w:numId w:val="10"/>
        </w:numPr>
        <w:tabs>
          <w:tab w:val="left" w:pos="1701"/>
        </w:tabs>
        <w:spacing w:after="0" w:line="360" w:lineRule="auto"/>
        <w:ind w:left="10" w:firstLine="983"/>
        <w:jc w:val="both"/>
        <w:rPr>
          <w:rFonts w:ascii="Times New Roman" w:hAnsi="Times New Roman" w:cs="Times New Roman"/>
          <w:b/>
          <w:noProof/>
          <w:sz w:val="24"/>
          <w:szCs w:val="24"/>
        </w:rPr>
      </w:pPr>
      <w:r w:rsidRPr="003B5C19">
        <w:rPr>
          <w:rFonts w:ascii="Times New Roman" w:hAnsi="Times New Roman" w:cs="Times New Roman"/>
          <w:b/>
          <w:noProof/>
          <w:sz w:val="24"/>
          <w:szCs w:val="24"/>
        </w:rPr>
        <w:t>Ю</w:t>
      </w:r>
      <w:r w:rsidR="004B75C0" w:rsidRPr="003B5C19">
        <w:rPr>
          <w:rFonts w:ascii="Times New Roman" w:hAnsi="Times New Roman" w:cs="Times New Roman"/>
          <w:b/>
          <w:noProof/>
          <w:sz w:val="24"/>
          <w:szCs w:val="24"/>
        </w:rPr>
        <w:t>ридически</w:t>
      </w:r>
      <w:r w:rsidRPr="003B5C19">
        <w:rPr>
          <w:rFonts w:ascii="Times New Roman" w:hAnsi="Times New Roman" w:cs="Times New Roman"/>
          <w:b/>
          <w:noProof/>
          <w:sz w:val="24"/>
          <w:szCs w:val="24"/>
        </w:rPr>
        <w:t>те</w:t>
      </w:r>
      <w:r w:rsidR="004B75C0" w:rsidRPr="003B5C19">
        <w:rPr>
          <w:rFonts w:ascii="Times New Roman" w:hAnsi="Times New Roman" w:cs="Times New Roman"/>
          <w:b/>
          <w:noProof/>
          <w:sz w:val="24"/>
          <w:szCs w:val="24"/>
        </w:rPr>
        <w:t xml:space="preserve"> лица, които осъществяват дейност по</w:t>
      </w:r>
      <w:r w:rsidR="008C0043" w:rsidRPr="003B5C19">
        <w:rPr>
          <w:rFonts w:ascii="Times New Roman" w:hAnsi="Times New Roman" w:cs="Times New Roman"/>
          <w:b/>
          <w:noProof/>
          <w:sz w:val="24"/>
          <w:szCs w:val="24"/>
        </w:rPr>
        <w:t xml:space="preserve"> превенция, </w:t>
      </w:r>
      <w:r w:rsidR="004B75C0" w:rsidRPr="003B5C19">
        <w:rPr>
          <w:rFonts w:ascii="Times New Roman" w:hAnsi="Times New Roman" w:cs="Times New Roman"/>
          <w:b/>
          <w:noProof/>
          <w:sz w:val="24"/>
          <w:szCs w:val="24"/>
        </w:rPr>
        <w:t>подкрепа и защита на пострадалите от домашно насилие лица:</w:t>
      </w:r>
    </w:p>
    <w:p w14:paraId="331289AC" w14:textId="220E7AAA" w:rsidR="007E523B" w:rsidRPr="003B5C19" w:rsidRDefault="006A35DB" w:rsidP="001475FB">
      <w:pPr>
        <w:pStyle w:val="ListParagraph"/>
        <w:tabs>
          <w:tab w:val="left" w:pos="1701"/>
        </w:tabs>
        <w:spacing w:after="0" w:line="360" w:lineRule="auto"/>
        <w:ind w:left="10" w:firstLine="983"/>
        <w:jc w:val="both"/>
        <w:rPr>
          <w:rFonts w:ascii="Times New Roman" w:hAnsi="Times New Roman" w:cs="Times New Roman"/>
          <w:noProof/>
          <w:sz w:val="24"/>
          <w:szCs w:val="24"/>
        </w:rPr>
      </w:pPr>
      <w:r w:rsidRPr="003B5C19">
        <w:rPr>
          <w:rFonts w:ascii="Times New Roman" w:hAnsi="Times New Roman" w:cs="Times New Roman"/>
          <w:noProof/>
          <w:color w:val="auto"/>
          <w:sz w:val="24"/>
          <w:szCs w:val="24"/>
        </w:rPr>
        <w:t>Известяването</w:t>
      </w:r>
      <w:r w:rsidR="008C0043" w:rsidRPr="003B5C19">
        <w:rPr>
          <w:rFonts w:ascii="Times New Roman" w:hAnsi="Times New Roman" w:cs="Times New Roman"/>
          <w:noProof/>
          <w:color w:val="auto"/>
          <w:sz w:val="24"/>
          <w:szCs w:val="24"/>
        </w:rPr>
        <w:t xml:space="preserve"> /</w:t>
      </w:r>
      <w:r w:rsidR="003F5FF6" w:rsidRPr="003B5C19">
        <w:rPr>
          <w:rFonts w:ascii="Times New Roman" w:hAnsi="Times New Roman" w:cs="Times New Roman"/>
          <w:noProof/>
          <w:color w:val="auto"/>
          <w:sz w:val="24"/>
          <w:szCs w:val="24"/>
        </w:rPr>
        <w:t>сигнализиране</w:t>
      </w:r>
      <w:r w:rsidR="008C0043" w:rsidRPr="003B5C19">
        <w:rPr>
          <w:rFonts w:ascii="Times New Roman" w:hAnsi="Times New Roman" w:cs="Times New Roman"/>
          <w:noProof/>
          <w:color w:val="auto"/>
          <w:sz w:val="24"/>
          <w:szCs w:val="24"/>
        </w:rPr>
        <w:t>то</w:t>
      </w:r>
      <w:r w:rsidR="003F5FF6" w:rsidRPr="003B5C19">
        <w:rPr>
          <w:rFonts w:ascii="Times New Roman" w:hAnsi="Times New Roman" w:cs="Times New Roman"/>
          <w:noProof/>
          <w:color w:val="auto"/>
          <w:sz w:val="24"/>
          <w:szCs w:val="24"/>
        </w:rPr>
        <w:t xml:space="preserve"> </w:t>
      </w:r>
      <w:r w:rsidRPr="003B5C19">
        <w:rPr>
          <w:rFonts w:ascii="Times New Roman" w:hAnsi="Times New Roman" w:cs="Times New Roman"/>
          <w:noProof/>
          <w:color w:val="auto"/>
          <w:sz w:val="24"/>
          <w:szCs w:val="24"/>
        </w:rPr>
        <w:t xml:space="preserve">за случаи на домашно насилие или за лица в риск може да се осъществи </w:t>
      </w:r>
      <w:r w:rsidR="00B073DF" w:rsidRPr="003B5C19">
        <w:rPr>
          <w:rFonts w:ascii="Times New Roman" w:hAnsi="Times New Roman" w:cs="Times New Roman"/>
          <w:noProof/>
          <w:color w:val="auto"/>
          <w:sz w:val="24"/>
          <w:szCs w:val="24"/>
        </w:rPr>
        <w:t xml:space="preserve"> в</w:t>
      </w:r>
      <w:r w:rsidR="003C3F4D" w:rsidRPr="003B5C19">
        <w:rPr>
          <w:rFonts w:ascii="Times New Roman" w:hAnsi="Times New Roman" w:cs="Times New Roman"/>
          <w:noProof/>
          <w:color w:val="auto"/>
          <w:sz w:val="24"/>
          <w:szCs w:val="24"/>
        </w:rPr>
        <w:t xml:space="preserve"> </w:t>
      </w:r>
      <w:r w:rsidR="007E523B" w:rsidRPr="003B5C19">
        <w:rPr>
          <w:rFonts w:ascii="Times New Roman" w:hAnsi="Times New Roman" w:cs="Times New Roman"/>
          <w:noProof/>
          <w:sz w:val="24"/>
          <w:szCs w:val="24"/>
        </w:rPr>
        <w:t xml:space="preserve">специализираните услуги за пострадали от домашно насилие, управлявани от юридически лица с нестопанска цел и предоставяни </w:t>
      </w:r>
      <w:r w:rsidR="00731BD8" w:rsidRPr="003B5C19">
        <w:rPr>
          <w:rFonts w:ascii="Times New Roman" w:hAnsi="Times New Roman" w:cs="Times New Roman"/>
          <w:noProof/>
          <w:sz w:val="24"/>
          <w:szCs w:val="24"/>
        </w:rPr>
        <w:t xml:space="preserve">и финансирани </w:t>
      </w:r>
      <w:r w:rsidR="007E523B" w:rsidRPr="003B5C19">
        <w:rPr>
          <w:rFonts w:ascii="Times New Roman" w:hAnsi="Times New Roman" w:cs="Times New Roman"/>
          <w:noProof/>
          <w:sz w:val="24"/>
          <w:szCs w:val="24"/>
        </w:rPr>
        <w:t>по реда на Закона за защита от домашно</w:t>
      </w:r>
      <w:r w:rsidR="003C1EC6" w:rsidRPr="003B5C19">
        <w:rPr>
          <w:rFonts w:ascii="Times New Roman" w:hAnsi="Times New Roman" w:cs="Times New Roman"/>
          <w:noProof/>
          <w:sz w:val="24"/>
          <w:szCs w:val="24"/>
        </w:rPr>
        <w:t>то</w:t>
      </w:r>
      <w:r w:rsidR="007E523B" w:rsidRPr="003B5C19">
        <w:rPr>
          <w:rFonts w:ascii="Times New Roman" w:hAnsi="Times New Roman" w:cs="Times New Roman"/>
          <w:noProof/>
          <w:sz w:val="24"/>
          <w:szCs w:val="24"/>
        </w:rPr>
        <w:t xml:space="preserve"> насилие</w:t>
      </w:r>
      <w:r w:rsidR="00B86785" w:rsidRPr="003B5C19">
        <w:rPr>
          <w:rFonts w:ascii="Times New Roman" w:hAnsi="Times New Roman" w:cs="Times New Roman"/>
          <w:noProof/>
          <w:sz w:val="24"/>
          <w:szCs w:val="24"/>
        </w:rPr>
        <w:t>.</w:t>
      </w:r>
    </w:p>
    <w:p w14:paraId="69385B0E" w14:textId="77777777" w:rsidR="003C3F4D" w:rsidRPr="003B5C19" w:rsidRDefault="003C3F4D" w:rsidP="00D732EB">
      <w:pPr>
        <w:pStyle w:val="ListParagraph"/>
        <w:numPr>
          <w:ilvl w:val="1"/>
          <w:numId w:val="10"/>
        </w:numPr>
        <w:tabs>
          <w:tab w:val="left" w:pos="1701"/>
        </w:tabs>
        <w:spacing w:after="0" w:line="360" w:lineRule="auto"/>
        <w:ind w:left="10" w:firstLine="983"/>
        <w:jc w:val="both"/>
        <w:rPr>
          <w:rFonts w:ascii="Times New Roman" w:hAnsi="Times New Roman" w:cs="Times New Roman"/>
          <w:b/>
          <w:noProof/>
          <w:sz w:val="24"/>
          <w:szCs w:val="24"/>
        </w:rPr>
      </w:pPr>
      <w:r w:rsidRPr="003B5C19">
        <w:rPr>
          <w:rFonts w:ascii="Times New Roman" w:hAnsi="Times New Roman" w:cs="Times New Roman"/>
          <w:b/>
          <w:noProof/>
          <w:sz w:val="24"/>
          <w:szCs w:val="24"/>
        </w:rPr>
        <w:lastRenderedPageBreak/>
        <w:t xml:space="preserve">Юридическите лица, </w:t>
      </w:r>
      <w:r w:rsidR="003963C6" w:rsidRPr="003B5C19">
        <w:rPr>
          <w:rFonts w:ascii="Times New Roman" w:hAnsi="Times New Roman" w:cs="Times New Roman"/>
          <w:b/>
          <w:noProof/>
          <w:sz w:val="24"/>
          <w:szCs w:val="24"/>
        </w:rPr>
        <w:t xml:space="preserve">доставчици на </w:t>
      </w:r>
      <w:r w:rsidR="00EB6EF0" w:rsidRPr="003B5C19">
        <w:rPr>
          <w:rFonts w:ascii="Times New Roman" w:hAnsi="Times New Roman" w:cs="Times New Roman"/>
          <w:b/>
          <w:noProof/>
          <w:sz w:val="24"/>
          <w:szCs w:val="24"/>
        </w:rPr>
        <w:t>социални услуги по З</w:t>
      </w:r>
      <w:r w:rsidR="00FE2031" w:rsidRPr="003B5C19">
        <w:rPr>
          <w:rFonts w:ascii="Times New Roman" w:hAnsi="Times New Roman" w:cs="Times New Roman"/>
          <w:b/>
          <w:noProof/>
          <w:sz w:val="24"/>
          <w:szCs w:val="24"/>
        </w:rPr>
        <w:t>акона за социалните услуги.</w:t>
      </w:r>
      <w:r w:rsidR="007E523B" w:rsidRPr="003B5C19">
        <w:rPr>
          <w:rFonts w:ascii="Times New Roman" w:hAnsi="Times New Roman" w:cs="Times New Roman"/>
          <w:b/>
          <w:noProof/>
          <w:sz w:val="24"/>
          <w:szCs w:val="24"/>
        </w:rPr>
        <w:t xml:space="preserve"> </w:t>
      </w:r>
    </w:p>
    <w:p w14:paraId="320A248B" w14:textId="787FBBAD" w:rsidR="003C3F4D" w:rsidRPr="003B5C19" w:rsidRDefault="003C3F4D" w:rsidP="004E35EA">
      <w:pPr>
        <w:pStyle w:val="ListParagraph"/>
        <w:tabs>
          <w:tab w:val="left" w:pos="1701"/>
        </w:tabs>
        <w:spacing w:after="0" w:line="360" w:lineRule="auto"/>
        <w:ind w:left="10" w:firstLine="983"/>
        <w:jc w:val="both"/>
        <w:rPr>
          <w:rFonts w:ascii="Times New Roman" w:hAnsi="Times New Roman" w:cs="Times New Roman"/>
          <w:noProof/>
          <w:sz w:val="24"/>
          <w:szCs w:val="24"/>
        </w:rPr>
      </w:pPr>
      <w:r w:rsidRPr="003B5C19">
        <w:rPr>
          <w:rFonts w:ascii="Times New Roman" w:hAnsi="Times New Roman" w:cs="Times New Roman"/>
          <w:noProof/>
          <w:color w:val="auto"/>
          <w:sz w:val="24"/>
          <w:szCs w:val="24"/>
        </w:rPr>
        <w:t>Известяването/сигнализиране</w:t>
      </w:r>
      <w:r w:rsidR="008C0043" w:rsidRPr="003B5C19">
        <w:rPr>
          <w:rFonts w:ascii="Times New Roman" w:hAnsi="Times New Roman" w:cs="Times New Roman"/>
          <w:noProof/>
          <w:color w:val="auto"/>
          <w:sz w:val="24"/>
          <w:szCs w:val="24"/>
        </w:rPr>
        <w:t>то</w:t>
      </w:r>
      <w:r w:rsidRPr="003B5C19">
        <w:rPr>
          <w:rFonts w:ascii="Times New Roman" w:hAnsi="Times New Roman" w:cs="Times New Roman"/>
          <w:noProof/>
          <w:color w:val="auto"/>
          <w:sz w:val="24"/>
          <w:szCs w:val="24"/>
        </w:rPr>
        <w:t xml:space="preserve"> за случаи на домашно насилие или за лица в риск може да се осъществи </w:t>
      </w:r>
      <w:r w:rsidR="00C44C90" w:rsidRPr="003B5C19">
        <w:rPr>
          <w:rFonts w:ascii="Times New Roman" w:hAnsi="Times New Roman" w:cs="Times New Roman"/>
          <w:noProof/>
          <w:color w:val="auto"/>
          <w:sz w:val="24"/>
          <w:szCs w:val="24"/>
        </w:rPr>
        <w:t xml:space="preserve">и </w:t>
      </w:r>
      <w:r w:rsidR="00A6610F" w:rsidRPr="003B5C19">
        <w:rPr>
          <w:rFonts w:ascii="Times New Roman" w:hAnsi="Times New Roman" w:cs="Times New Roman"/>
          <w:noProof/>
          <w:color w:val="auto"/>
          <w:sz w:val="24"/>
          <w:szCs w:val="24"/>
        </w:rPr>
        <w:t>при</w:t>
      </w:r>
      <w:r w:rsidR="00677FF5" w:rsidRPr="003B5C19">
        <w:rPr>
          <w:rFonts w:ascii="Times New Roman" w:hAnsi="Times New Roman" w:cs="Times New Roman"/>
          <w:noProof/>
          <w:color w:val="auto"/>
          <w:sz w:val="24"/>
          <w:szCs w:val="24"/>
        </w:rPr>
        <w:t xml:space="preserve"> </w:t>
      </w:r>
      <w:r w:rsidRPr="003B5C19">
        <w:rPr>
          <w:rFonts w:ascii="Times New Roman" w:hAnsi="Times New Roman" w:cs="Times New Roman"/>
          <w:noProof/>
          <w:color w:val="auto"/>
          <w:sz w:val="24"/>
          <w:szCs w:val="24"/>
        </w:rPr>
        <w:t>ю</w:t>
      </w:r>
      <w:r w:rsidRPr="003B5C19">
        <w:rPr>
          <w:rFonts w:ascii="Times New Roman" w:hAnsi="Times New Roman" w:cs="Times New Roman"/>
          <w:noProof/>
          <w:sz w:val="24"/>
          <w:szCs w:val="24"/>
        </w:rPr>
        <w:t xml:space="preserve">ридическите лица, доставчици на социални услуги по Закона за социалните услуги. </w:t>
      </w:r>
    </w:p>
    <w:p w14:paraId="08C67D94" w14:textId="5210C64F" w:rsidR="00232DB9" w:rsidRPr="003B5C19" w:rsidRDefault="00232DB9" w:rsidP="00B86785">
      <w:pPr>
        <w:tabs>
          <w:tab w:val="left" w:pos="1701"/>
        </w:tabs>
        <w:spacing w:after="0" w:line="360" w:lineRule="auto"/>
        <w:ind w:left="0" w:firstLine="0"/>
        <w:jc w:val="both"/>
        <w:rPr>
          <w:rFonts w:ascii="Times New Roman" w:hAnsi="Times New Roman" w:cs="Times New Roman"/>
          <w:b/>
          <w:noProof/>
          <w:sz w:val="24"/>
          <w:szCs w:val="24"/>
        </w:rPr>
      </w:pPr>
    </w:p>
    <w:p w14:paraId="17022272" w14:textId="77777777" w:rsidR="00E640E3" w:rsidRPr="003B5C19" w:rsidRDefault="00E640E3" w:rsidP="00D732EB">
      <w:pPr>
        <w:pStyle w:val="ListParagraph"/>
        <w:numPr>
          <w:ilvl w:val="1"/>
          <w:numId w:val="10"/>
        </w:numPr>
        <w:tabs>
          <w:tab w:val="left" w:pos="1701"/>
        </w:tabs>
        <w:spacing w:after="0" w:line="360" w:lineRule="auto"/>
        <w:ind w:left="10" w:firstLine="983"/>
        <w:jc w:val="both"/>
        <w:rPr>
          <w:rFonts w:ascii="Times New Roman" w:hAnsi="Times New Roman" w:cs="Times New Roman"/>
          <w:b/>
          <w:noProof/>
          <w:sz w:val="24"/>
          <w:szCs w:val="24"/>
        </w:rPr>
      </w:pPr>
      <w:r w:rsidRPr="003B5C19">
        <w:rPr>
          <w:rFonts w:ascii="Times New Roman" w:hAnsi="Times New Roman" w:cs="Times New Roman"/>
          <w:b/>
          <w:noProof/>
          <w:sz w:val="24"/>
          <w:szCs w:val="24"/>
        </w:rPr>
        <w:t xml:space="preserve"> Омбудсмана на Република България </w:t>
      </w:r>
    </w:p>
    <w:p w14:paraId="47F02AE8" w14:textId="208481B5" w:rsidR="00D05850" w:rsidRPr="003B5C19" w:rsidRDefault="00D05850" w:rsidP="004E35EA">
      <w:pPr>
        <w:pStyle w:val="ListParagraph"/>
        <w:tabs>
          <w:tab w:val="left" w:pos="1701"/>
        </w:tabs>
        <w:spacing w:after="0" w:line="360" w:lineRule="auto"/>
        <w:ind w:left="10" w:firstLine="983"/>
        <w:jc w:val="both"/>
        <w:rPr>
          <w:rFonts w:ascii="Times New Roman" w:hAnsi="Times New Roman" w:cs="Times New Roman"/>
          <w:noProof/>
          <w:sz w:val="24"/>
          <w:szCs w:val="24"/>
        </w:rPr>
      </w:pPr>
      <w:r w:rsidRPr="003B5C19">
        <w:rPr>
          <w:rFonts w:ascii="Times New Roman" w:hAnsi="Times New Roman" w:cs="Times New Roman"/>
          <w:noProof/>
          <w:color w:val="auto"/>
          <w:sz w:val="24"/>
          <w:szCs w:val="24"/>
        </w:rPr>
        <w:t>Известяване</w:t>
      </w:r>
      <w:r w:rsidR="008C0043" w:rsidRPr="003B5C19">
        <w:rPr>
          <w:rFonts w:ascii="Times New Roman" w:hAnsi="Times New Roman" w:cs="Times New Roman"/>
          <w:noProof/>
          <w:sz w:val="24"/>
          <w:szCs w:val="24"/>
        </w:rPr>
        <w:t>/</w:t>
      </w:r>
      <w:r w:rsidRPr="003B5C19">
        <w:rPr>
          <w:rFonts w:ascii="Times New Roman" w:hAnsi="Times New Roman" w:cs="Times New Roman"/>
          <w:noProof/>
          <w:sz w:val="24"/>
          <w:szCs w:val="24"/>
        </w:rPr>
        <w:t>сигнализиране за случаи на домашно насилие или за лица в риск може да се осъществи чрез администрацията на Омбудсмана на Република България.</w:t>
      </w:r>
      <w:r w:rsidR="00307059" w:rsidRPr="003B5C19">
        <w:rPr>
          <w:rFonts w:ascii="Times New Roman" w:hAnsi="Times New Roman" w:cs="Times New Roman"/>
          <w:noProof/>
          <w:sz w:val="24"/>
          <w:szCs w:val="24"/>
        </w:rPr>
        <w:t xml:space="preserve"> </w:t>
      </w:r>
      <w:r w:rsidR="00565725" w:rsidRPr="003B5C19">
        <w:rPr>
          <w:rFonts w:ascii="Times New Roman" w:eastAsiaTheme="minorHAnsi" w:hAnsi="Times New Roman" w:cs="Times New Roman"/>
          <w:noProof/>
          <w:color w:val="auto"/>
          <w:sz w:val="24"/>
          <w:szCs w:val="24"/>
          <w:lang w:eastAsia="en-US"/>
        </w:rPr>
        <w:t>Омбудсманът се застъпва за правата на лицата, пострадали от домашно насилие</w:t>
      </w:r>
      <w:r w:rsidR="003C1EC6" w:rsidRPr="003B5C19">
        <w:rPr>
          <w:rFonts w:ascii="Times New Roman" w:eastAsiaTheme="minorHAnsi" w:hAnsi="Times New Roman" w:cs="Times New Roman"/>
          <w:noProof/>
          <w:color w:val="auto"/>
          <w:sz w:val="24"/>
          <w:szCs w:val="24"/>
          <w:lang w:eastAsia="en-US"/>
        </w:rPr>
        <w:t>,</w:t>
      </w:r>
      <w:r w:rsidR="00565725" w:rsidRPr="003B5C19">
        <w:rPr>
          <w:rFonts w:ascii="Times New Roman" w:eastAsiaTheme="minorHAnsi" w:hAnsi="Times New Roman" w:cs="Times New Roman"/>
          <w:noProof/>
          <w:color w:val="auto"/>
          <w:sz w:val="24"/>
          <w:szCs w:val="24"/>
          <w:lang w:eastAsia="en-US"/>
        </w:rPr>
        <w:t xml:space="preserve"> с </w:t>
      </w:r>
      <w:r w:rsidR="00ED75E5" w:rsidRPr="003B5C19">
        <w:rPr>
          <w:rFonts w:ascii="Times New Roman" w:eastAsiaTheme="minorHAnsi" w:hAnsi="Times New Roman" w:cs="Times New Roman"/>
          <w:noProof/>
          <w:color w:val="auto"/>
          <w:sz w:val="24"/>
          <w:szCs w:val="24"/>
          <w:lang w:eastAsia="en-US"/>
        </w:rPr>
        <w:t xml:space="preserve">предвидените </w:t>
      </w:r>
      <w:r w:rsidR="00A6610F" w:rsidRPr="003B5C19">
        <w:rPr>
          <w:rFonts w:ascii="Times New Roman" w:eastAsiaTheme="minorHAnsi" w:hAnsi="Times New Roman" w:cs="Times New Roman"/>
          <w:noProof/>
          <w:color w:val="auto"/>
          <w:sz w:val="24"/>
          <w:szCs w:val="24"/>
          <w:lang w:eastAsia="en-US"/>
        </w:rPr>
        <w:t xml:space="preserve">средства </w:t>
      </w:r>
      <w:r w:rsidR="00ED75E5" w:rsidRPr="003B5C19">
        <w:rPr>
          <w:rFonts w:ascii="Times New Roman" w:eastAsiaTheme="minorHAnsi" w:hAnsi="Times New Roman" w:cs="Times New Roman"/>
          <w:noProof/>
          <w:color w:val="auto"/>
          <w:sz w:val="24"/>
          <w:szCs w:val="24"/>
          <w:lang w:eastAsia="en-US"/>
        </w:rPr>
        <w:t>в Закона за омбудсма</w:t>
      </w:r>
      <w:r w:rsidR="00565725" w:rsidRPr="003B5C19">
        <w:rPr>
          <w:rFonts w:ascii="Times New Roman" w:eastAsiaTheme="minorHAnsi" w:hAnsi="Times New Roman" w:cs="Times New Roman"/>
          <w:noProof/>
          <w:color w:val="auto"/>
          <w:sz w:val="24"/>
          <w:szCs w:val="24"/>
          <w:lang w:eastAsia="en-US"/>
        </w:rPr>
        <w:t>на.</w:t>
      </w:r>
    </w:p>
    <w:p w14:paraId="2EAC8831" w14:textId="77777777" w:rsidR="00C7116B" w:rsidRPr="003B5C19" w:rsidRDefault="00C7116B" w:rsidP="00C35DA9">
      <w:pPr>
        <w:tabs>
          <w:tab w:val="left" w:pos="1701"/>
        </w:tabs>
        <w:spacing w:after="0" w:line="360" w:lineRule="auto"/>
        <w:ind w:left="0"/>
        <w:jc w:val="both"/>
        <w:rPr>
          <w:rFonts w:ascii="Times New Roman" w:hAnsi="Times New Roman" w:cs="Times New Roman"/>
          <w:noProof/>
          <w:sz w:val="24"/>
          <w:szCs w:val="24"/>
        </w:rPr>
      </w:pPr>
    </w:p>
    <w:p w14:paraId="2BF18FC0" w14:textId="77777777" w:rsidR="00FA7EE9" w:rsidRPr="003B5C19" w:rsidRDefault="0040106F" w:rsidP="001475FB">
      <w:pPr>
        <w:spacing w:after="0" w:line="360" w:lineRule="auto"/>
        <w:ind w:firstLine="841"/>
        <w:rPr>
          <w:rFonts w:ascii="Times New Roman" w:hAnsi="Times New Roman" w:cs="Times New Roman"/>
          <w:b/>
          <w:noProof/>
          <w:sz w:val="24"/>
          <w:szCs w:val="24"/>
        </w:rPr>
      </w:pPr>
      <w:r w:rsidRPr="003B5C19">
        <w:rPr>
          <w:rFonts w:ascii="Times New Roman" w:hAnsi="Times New Roman" w:cs="Times New Roman"/>
          <w:b/>
          <w:noProof/>
          <w:sz w:val="24"/>
          <w:szCs w:val="24"/>
        </w:rPr>
        <w:t>5.</w:t>
      </w:r>
      <w:r w:rsidR="00EB3E89" w:rsidRPr="003B5C19">
        <w:rPr>
          <w:rFonts w:ascii="Times New Roman" w:hAnsi="Times New Roman" w:cs="Times New Roman"/>
          <w:b/>
          <w:noProof/>
          <w:sz w:val="24"/>
          <w:szCs w:val="24"/>
        </w:rPr>
        <w:t>1.</w:t>
      </w:r>
      <w:r w:rsidR="00FA7EE9" w:rsidRPr="003B5C19">
        <w:rPr>
          <w:rFonts w:ascii="Times New Roman" w:hAnsi="Times New Roman" w:cs="Times New Roman"/>
          <w:b/>
          <w:noProof/>
          <w:sz w:val="24"/>
          <w:szCs w:val="24"/>
        </w:rPr>
        <w:t>2.</w:t>
      </w:r>
      <w:r w:rsidR="002D4DA4" w:rsidRPr="003B5C19">
        <w:rPr>
          <w:rFonts w:ascii="Times New Roman" w:hAnsi="Times New Roman" w:cs="Times New Roman"/>
          <w:b/>
          <w:i/>
          <w:noProof/>
          <w:sz w:val="24"/>
          <w:szCs w:val="24"/>
        </w:rPr>
        <w:t xml:space="preserve"> </w:t>
      </w:r>
      <w:r w:rsidR="00FA7EE9" w:rsidRPr="003B5C19">
        <w:rPr>
          <w:rFonts w:ascii="Times New Roman" w:hAnsi="Times New Roman" w:cs="Times New Roman"/>
          <w:b/>
          <w:noProof/>
          <w:sz w:val="24"/>
          <w:szCs w:val="24"/>
        </w:rPr>
        <w:t>Идентифициране на случаи на насилие</w:t>
      </w:r>
    </w:p>
    <w:p w14:paraId="6D248B52" w14:textId="4E7226C8" w:rsidR="0020082D" w:rsidRPr="003B5C19" w:rsidRDefault="00CF46E1" w:rsidP="001475FB">
      <w:pPr>
        <w:spacing w:after="0" w:line="360" w:lineRule="auto"/>
        <w:ind w:firstLine="841"/>
        <w:rPr>
          <w:rFonts w:ascii="Times New Roman" w:hAnsi="Times New Roman" w:cs="Times New Roman"/>
          <w:b/>
          <w:i/>
          <w:noProof/>
          <w:sz w:val="24"/>
          <w:szCs w:val="24"/>
        </w:rPr>
      </w:pPr>
      <w:r w:rsidRPr="003B5C19">
        <w:rPr>
          <w:rFonts w:ascii="Times New Roman" w:hAnsi="Times New Roman" w:cs="Times New Roman"/>
          <w:b/>
          <w:noProof/>
          <w:sz w:val="24"/>
          <w:szCs w:val="24"/>
        </w:rPr>
        <w:t>А.</w:t>
      </w:r>
      <w:r w:rsidRPr="003B5C19">
        <w:rPr>
          <w:rFonts w:ascii="Times New Roman" w:hAnsi="Times New Roman" w:cs="Times New Roman"/>
          <w:noProof/>
          <w:sz w:val="24"/>
          <w:szCs w:val="24"/>
        </w:rPr>
        <w:t xml:space="preserve"> </w:t>
      </w:r>
      <w:r w:rsidR="0020082D" w:rsidRPr="003B5C19">
        <w:rPr>
          <w:rFonts w:ascii="Times New Roman" w:hAnsi="Times New Roman" w:cs="Times New Roman"/>
          <w:b/>
          <w:noProof/>
          <w:sz w:val="24"/>
          <w:szCs w:val="24"/>
        </w:rPr>
        <w:t>Общи положения</w:t>
      </w:r>
    </w:p>
    <w:p w14:paraId="2E01A913" w14:textId="02DA7A2E" w:rsidR="00087916" w:rsidRPr="003B5C19" w:rsidRDefault="00087916" w:rsidP="003955C8">
      <w:pPr>
        <w:spacing w:after="0" w:line="360" w:lineRule="auto"/>
        <w:ind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Идентифицирането/разпознаването на случаи на домашно насилие се осъществява на базата на</w:t>
      </w:r>
      <w:r w:rsidR="00513414" w:rsidRPr="003B5C19">
        <w:rPr>
          <w:rFonts w:ascii="Times New Roman" w:hAnsi="Times New Roman" w:cs="Times New Roman"/>
          <w:noProof/>
          <w:sz w:val="24"/>
          <w:szCs w:val="24"/>
        </w:rPr>
        <w:t xml:space="preserve"> някои от действията</w:t>
      </w:r>
      <w:r w:rsidRPr="003B5C19">
        <w:rPr>
          <w:rFonts w:ascii="Times New Roman" w:hAnsi="Times New Roman" w:cs="Times New Roman"/>
          <w:noProof/>
          <w:sz w:val="24"/>
          <w:szCs w:val="24"/>
        </w:rPr>
        <w:t>:</w:t>
      </w:r>
    </w:p>
    <w:p w14:paraId="10C0011E" w14:textId="77777777" w:rsidR="00087916" w:rsidRPr="003B5C19" w:rsidRDefault="00087916" w:rsidP="00D732EB">
      <w:pPr>
        <w:pStyle w:val="ListParagraph"/>
        <w:numPr>
          <w:ilvl w:val="0"/>
          <w:numId w:val="19"/>
        </w:numPr>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Разговор с пострадалото лице;</w:t>
      </w:r>
    </w:p>
    <w:p w14:paraId="30F78CC1" w14:textId="77777777" w:rsidR="00087916" w:rsidRPr="003B5C19" w:rsidRDefault="00087916" w:rsidP="00D732EB">
      <w:pPr>
        <w:pStyle w:val="ListParagraph"/>
        <w:numPr>
          <w:ilvl w:val="0"/>
          <w:numId w:val="19"/>
        </w:numPr>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Наблюдение върху поведението и външния вид на пострадалото лице;  </w:t>
      </w:r>
    </w:p>
    <w:p w14:paraId="23DF8C13" w14:textId="1670CE34" w:rsidR="00087916" w:rsidRPr="003B5C19" w:rsidRDefault="00087916" w:rsidP="00D732EB">
      <w:pPr>
        <w:pStyle w:val="ListParagraph"/>
        <w:numPr>
          <w:ilvl w:val="0"/>
          <w:numId w:val="19"/>
        </w:numPr>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Запознаване с обстоятелствата в дома на пострадалото лице или на друго място на общо пребиваване;</w:t>
      </w:r>
    </w:p>
    <w:p w14:paraId="520D8513" w14:textId="77777777" w:rsidR="00A93720" w:rsidRPr="003B5C19" w:rsidRDefault="00087916" w:rsidP="00D732EB">
      <w:pPr>
        <w:pStyle w:val="ListParagraph"/>
        <w:numPr>
          <w:ilvl w:val="0"/>
          <w:numId w:val="19"/>
        </w:numPr>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Информация от свидетели на случилото се, съседи или представители на други институции и граждани</w:t>
      </w:r>
      <w:r w:rsidR="00980DD2" w:rsidRPr="003B5C19">
        <w:rPr>
          <w:rFonts w:ascii="Times New Roman" w:hAnsi="Times New Roman" w:cs="Times New Roman"/>
          <w:noProof/>
          <w:sz w:val="24"/>
          <w:szCs w:val="24"/>
        </w:rPr>
        <w:t>;</w:t>
      </w:r>
    </w:p>
    <w:p w14:paraId="6BB71160" w14:textId="77777777" w:rsidR="00A93720" w:rsidRPr="003B5C19" w:rsidRDefault="00980DD2" w:rsidP="00D732EB">
      <w:pPr>
        <w:pStyle w:val="ListParagraph"/>
        <w:numPr>
          <w:ilvl w:val="0"/>
          <w:numId w:val="19"/>
        </w:numPr>
        <w:spacing w:after="0" w:line="360" w:lineRule="auto"/>
        <w:ind w:left="1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Друго.</w:t>
      </w:r>
    </w:p>
    <w:p w14:paraId="41FB83E6" w14:textId="00A36561" w:rsidR="00D603F5" w:rsidRPr="003B5C19" w:rsidRDefault="00A93720" w:rsidP="00D603F5">
      <w:pPr>
        <w:spacing w:after="0" w:line="360" w:lineRule="auto"/>
        <w:ind w:firstLine="841"/>
        <w:jc w:val="both"/>
        <w:rPr>
          <w:rFonts w:ascii="Times New Roman" w:hAnsi="Times New Roman" w:cs="Times New Roman"/>
          <w:b/>
          <w:noProof/>
          <w:color w:val="auto"/>
          <w:sz w:val="24"/>
          <w:szCs w:val="24"/>
        </w:rPr>
      </w:pPr>
      <w:r w:rsidRPr="003B5C19">
        <w:rPr>
          <w:rFonts w:ascii="Times New Roman" w:hAnsi="Times New Roman" w:cs="Times New Roman"/>
          <w:b/>
          <w:noProof/>
          <w:sz w:val="24"/>
          <w:szCs w:val="24"/>
        </w:rPr>
        <w:t xml:space="preserve">Идентифицира </w:t>
      </w:r>
      <w:r w:rsidR="00D603F5" w:rsidRPr="003B5C19">
        <w:rPr>
          <w:rFonts w:ascii="Times New Roman" w:hAnsi="Times New Roman" w:cs="Times New Roman"/>
          <w:b/>
          <w:noProof/>
          <w:sz w:val="24"/>
          <w:szCs w:val="24"/>
        </w:rPr>
        <w:t xml:space="preserve">се </w:t>
      </w:r>
      <w:r w:rsidRPr="003B5C19">
        <w:rPr>
          <w:rFonts w:ascii="Times New Roman" w:hAnsi="Times New Roman" w:cs="Times New Roman"/>
          <w:b/>
          <w:noProof/>
          <w:sz w:val="24"/>
          <w:szCs w:val="24"/>
        </w:rPr>
        <w:t>институцията/организацията, към която пострадало</w:t>
      </w:r>
      <w:r w:rsidR="00D603F5" w:rsidRPr="003B5C19">
        <w:rPr>
          <w:rFonts w:ascii="Times New Roman" w:hAnsi="Times New Roman" w:cs="Times New Roman"/>
          <w:b/>
          <w:noProof/>
          <w:sz w:val="24"/>
          <w:szCs w:val="24"/>
        </w:rPr>
        <w:t>то</w:t>
      </w:r>
      <w:r w:rsidRPr="003B5C19">
        <w:rPr>
          <w:rFonts w:ascii="Times New Roman" w:hAnsi="Times New Roman" w:cs="Times New Roman"/>
          <w:b/>
          <w:noProof/>
          <w:sz w:val="24"/>
          <w:szCs w:val="24"/>
        </w:rPr>
        <w:t xml:space="preserve"> от домашно насилие лице или лице в риск</w:t>
      </w:r>
      <w:r w:rsidR="00D603F5" w:rsidRPr="003B5C19">
        <w:rPr>
          <w:rFonts w:ascii="Times New Roman" w:hAnsi="Times New Roman" w:cs="Times New Roman"/>
          <w:b/>
          <w:noProof/>
          <w:sz w:val="24"/>
          <w:szCs w:val="24"/>
        </w:rPr>
        <w:t xml:space="preserve"> </w:t>
      </w:r>
      <w:r w:rsidRPr="003B5C19">
        <w:rPr>
          <w:rFonts w:ascii="Times New Roman" w:hAnsi="Times New Roman" w:cs="Times New Roman"/>
          <w:b/>
          <w:noProof/>
          <w:sz w:val="24"/>
          <w:szCs w:val="24"/>
        </w:rPr>
        <w:t>се обръща за първи път</w:t>
      </w:r>
      <w:r w:rsidR="00D603F5" w:rsidRPr="003B5C19">
        <w:rPr>
          <w:rFonts w:ascii="Times New Roman" w:hAnsi="Times New Roman" w:cs="Times New Roman"/>
          <w:b/>
          <w:noProof/>
          <w:sz w:val="24"/>
          <w:szCs w:val="24"/>
        </w:rPr>
        <w:t xml:space="preserve">, </w:t>
      </w:r>
      <w:r w:rsidR="00D603F5" w:rsidRPr="003B5C19">
        <w:rPr>
          <w:rFonts w:ascii="Times New Roman" w:hAnsi="Times New Roman" w:cs="Times New Roman"/>
          <w:b/>
          <w:noProof/>
          <w:color w:val="auto"/>
          <w:sz w:val="24"/>
          <w:szCs w:val="24"/>
        </w:rPr>
        <w:t>съобразно своите компетентности, определени в закон.</w:t>
      </w:r>
    </w:p>
    <w:p w14:paraId="6D1B0B27" w14:textId="77777777" w:rsidR="001A6F48" w:rsidRPr="003B5C19" w:rsidRDefault="001A6F48" w:rsidP="001A6F48">
      <w:pPr>
        <w:tabs>
          <w:tab w:val="left" w:pos="1701"/>
        </w:tabs>
        <w:spacing w:after="0" w:line="360" w:lineRule="auto"/>
        <w:jc w:val="both"/>
        <w:rPr>
          <w:rFonts w:ascii="Times New Roman" w:hAnsi="Times New Roman" w:cs="Times New Roman"/>
          <w:noProof/>
          <w:sz w:val="24"/>
          <w:szCs w:val="24"/>
        </w:rPr>
      </w:pPr>
    </w:p>
    <w:p w14:paraId="4187C337" w14:textId="77777777" w:rsidR="0020082D" w:rsidRPr="003B5C19" w:rsidRDefault="0020082D" w:rsidP="003955C8">
      <w:pPr>
        <w:tabs>
          <w:tab w:val="left" w:pos="1701"/>
        </w:tabs>
        <w:spacing w:after="0" w:line="360" w:lineRule="auto"/>
        <w:ind w:firstLine="841"/>
        <w:jc w:val="both"/>
        <w:rPr>
          <w:rFonts w:ascii="Times New Roman" w:hAnsi="Times New Roman" w:cs="Times New Roman"/>
          <w:b/>
          <w:noProof/>
          <w:sz w:val="24"/>
          <w:szCs w:val="24"/>
        </w:rPr>
      </w:pPr>
      <w:r w:rsidRPr="003B5C19">
        <w:rPr>
          <w:rFonts w:ascii="Times New Roman" w:hAnsi="Times New Roman" w:cs="Times New Roman"/>
          <w:b/>
          <w:noProof/>
          <w:sz w:val="24"/>
          <w:szCs w:val="24"/>
        </w:rPr>
        <w:t>Б. Действия на компетентните органи при идентифициране на случаи на насилие:</w:t>
      </w:r>
    </w:p>
    <w:p w14:paraId="1058EC20" w14:textId="516C7AF7" w:rsidR="002F52DC" w:rsidRPr="003B5C19" w:rsidRDefault="0020082D" w:rsidP="003955C8">
      <w:pPr>
        <w:tabs>
          <w:tab w:val="left" w:pos="1134"/>
        </w:tabs>
        <w:spacing w:line="360" w:lineRule="auto"/>
        <w:ind w:firstLine="841"/>
        <w:jc w:val="both"/>
        <w:rPr>
          <w:rFonts w:ascii="Times New Roman" w:hAnsi="Times New Roman" w:cs="Times New Roman"/>
          <w:noProof/>
          <w:sz w:val="24"/>
          <w:szCs w:val="24"/>
        </w:rPr>
      </w:pPr>
      <w:r w:rsidRPr="003B5C19">
        <w:rPr>
          <w:rFonts w:ascii="Times New Roman" w:hAnsi="Times New Roman" w:cs="Times New Roman"/>
          <w:b/>
          <w:noProof/>
          <w:sz w:val="24"/>
          <w:szCs w:val="24"/>
        </w:rPr>
        <w:t>Б1.</w:t>
      </w:r>
      <w:r w:rsidRPr="003B5C19">
        <w:rPr>
          <w:rFonts w:ascii="Times New Roman" w:hAnsi="Times New Roman" w:cs="Times New Roman"/>
          <w:noProof/>
          <w:sz w:val="24"/>
          <w:szCs w:val="24"/>
        </w:rPr>
        <w:t xml:space="preserve"> </w:t>
      </w:r>
      <w:r w:rsidR="001A6F48" w:rsidRPr="003B5C19">
        <w:rPr>
          <w:rFonts w:ascii="Times New Roman" w:hAnsi="Times New Roman" w:cs="Times New Roman"/>
          <w:noProof/>
          <w:sz w:val="24"/>
          <w:szCs w:val="24"/>
        </w:rPr>
        <w:t>В случай че пострадал от домашно насилие се обърне към Националната телефонна линия</w:t>
      </w:r>
      <w:r w:rsidR="001A6F48" w:rsidRPr="003B5C19">
        <w:rPr>
          <w:rFonts w:ascii="Times New Roman" w:hAnsi="Times New Roman" w:cs="Times New Roman"/>
          <w:b/>
          <w:bCs/>
          <w:noProof/>
          <w:color w:val="auto"/>
          <w:sz w:val="24"/>
          <w:szCs w:val="24"/>
        </w:rPr>
        <w:t xml:space="preserve"> </w:t>
      </w:r>
      <w:r w:rsidR="001A6F48" w:rsidRPr="003B5C19">
        <w:rPr>
          <w:rFonts w:ascii="Times New Roman" w:hAnsi="Times New Roman" w:cs="Times New Roman"/>
          <w:bCs/>
          <w:noProof/>
          <w:color w:val="auto"/>
          <w:sz w:val="24"/>
          <w:szCs w:val="24"/>
        </w:rPr>
        <w:t>за помощ на лица, пострадали от домашно насилие и в риск</w:t>
      </w:r>
      <w:r w:rsidR="001A6F48" w:rsidRPr="003B5C19">
        <w:rPr>
          <w:rFonts w:ascii="Times New Roman" w:hAnsi="Times New Roman" w:cs="Times New Roman"/>
          <w:b/>
          <w:bCs/>
          <w:noProof/>
          <w:color w:val="auto"/>
          <w:sz w:val="24"/>
          <w:szCs w:val="24"/>
        </w:rPr>
        <w:t xml:space="preserve"> </w:t>
      </w:r>
      <w:r w:rsidR="001A6F48" w:rsidRPr="003B5C19">
        <w:rPr>
          <w:rFonts w:ascii="Times New Roman" w:hAnsi="Times New Roman" w:cs="Times New Roman"/>
          <w:noProof/>
          <w:sz w:val="24"/>
          <w:szCs w:val="24"/>
        </w:rPr>
        <w:t>ДСП, ДАЗД,</w:t>
      </w:r>
      <w:r w:rsidR="00E23405" w:rsidRPr="003B5C19">
        <w:rPr>
          <w:rFonts w:ascii="Times New Roman" w:hAnsi="Times New Roman" w:cs="Times New Roman"/>
          <w:noProof/>
          <w:sz w:val="24"/>
          <w:szCs w:val="24"/>
        </w:rPr>
        <w:t xml:space="preserve"> </w:t>
      </w:r>
      <w:r w:rsidR="001A6F48" w:rsidRPr="003B5C19">
        <w:rPr>
          <w:rFonts w:ascii="Times New Roman" w:hAnsi="Times New Roman" w:cs="Times New Roman"/>
          <w:noProof/>
          <w:sz w:val="24"/>
          <w:szCs w:val="24"/>
        </w:rPr>
        <w:t xml:space="preserve">органите </w:t>
      </w:r>
      <w:r w:rsidR="008C0043" w:rsidRPr="003B5C19">
        <w:rPr>
          <w:rFonts w:ascii="Times New Roman" w:hAnsi="Times New Roman" w:cs="Times New Roman"/>
          <w:noProof/>
          <w:sz w:val="24"/>
          <w:szCs w:val="24"/>
        </w:rPr>
        <w:t>н</w:t>
      </w:r>
      <w:r w:rsidR="001A6F48" w:rsidRPr="003B5C19">
        <w:rPr>
          <w:rFonts w:ascii="Times New Roman" w:hAnsi="Times New Roman" w:cs="Times New Roman"/>
          <w:noProof/>
          <w:sz w:val="24"/>
          <w:szCs w:val="24"/>
        </w:rPr>
        <w:t>а местно самоуправление и местна</w:t>
      </w:r>
      <w:r w:rsidR="008C0043" w:rsidRPr="003B5C19">
        <w:rPr>
          <w:rFonts w:ascii="Times New Roman" w:hAnsi="Times New Roman" w:cs="Times New Roman"/>
          <w:noProof/>
          <w:sz w:val="24"/>
          <w:szCs w:val="24"/>
        </w:rPr>
        <w:t>та</w:t>
      </w:r>
      <w:r w:rsidR="001A6F48" w:rsidRPr="003B5C19">
        <w:rPr>
          <w:rFonts w:ascii="Times New Roman" w:hAnsi="Times New Roman" w:cs="Times New Roman"/>
          <w:noProof/>
          <w:sz w:val="24"/>
          <w:szCs w:val="24"/>
        </w:rPr>
        <w:t xml:space="preserve"> администрация, </w:t>
      </w:r>
      <w:r w:rsidR="00B12052" w:rsidRPr="003B5C19">
        <w:rPr>
          <w:rFonts w:ascii="Times New Roman" w:hAnsi="Times New Roman" w:cs="Times New Roman"/>
          <w:noProof/>
          <w:sz w:val="24"/>
          <w:szCs w:val="24"/>
        </w:rPr>
        <w:t xml:space="preserve">лечебните заведения или образователните институции, </w:t>
      </w:r>
      <w:r w:rsidR="001A6F48" w:rsidRPr="003B5C19">
        <w:rPr>
          <w:rFonts w:ascii="Times New Roman" w:hAnsi="Times New Roman" w:cs="Times New Roman"/>
          <w:noProof/>
          <w:sz w:val="24"/>
          <w:szCs w:val="24"/>
        </w:rPr>
        <w:t xml:space="preserve">юридически лица, които осъществяват дейност за </w:t>
      </w:r>
      <w:r w:rsidR="008C0043" w:rsidRPr="003B5C19">
        <w:rPr>
          <w:rFonts w:ascii="Times New Roman" w:hAnsi="Times New Roman" w:cs="Times New Roman"/>
          <w:noProof/>
          <w:sz w:val="24"/>
          <w:szCs w:val="24"/>
        </w:rPr>
        <w:t xml:space="preserve">защита, </w:t>
      </w:r>
      <w:r w:rsidR="008C0043" w:rsidRPr="003B5C19">
        <w:rPr>
          <w:rFonts w:ascii="Times New Roman" w:hAnsi="Times New Roman" w:cs="Times New Roman"/>
          <w:noProof/>
          <w:sz w:val="24"/>
          <w:szCs w:val="24"/>
        </w:rPr>
        <w:lastRenderedPageBreak/>
        <w:t>помощ</w:t>
      </w:r>
      <w:r w:rsidR="001A6F48" w:rsidRPr="003B5C19">
        <w:rPr>
          <w:rFonts w:ascii="Times New Roman" w:hAnsi="Times New Roman" w:cs="Times New Roman"/>
          <w:noProof/>
          <w:sz w:val="24"/>
          <w:szCs w:val="24"/>
        </w:rPr>
        <w:t xml:space="preserve"> и подкрепа по реда на ЗЗДН</w:t>
      </w:r>
      <w:r w:rsidR="008C0043" w:rsidRPr="003B5C19">
        <w:rPr>
          <w:rFonts w:ascii="Times New Roman" w:hAnsi="Times New Roman" w:cs="Times New Roman"/>
          <w:noProof/>
          <w:sz w:val="24"/>
          <w:szCs w:val="24"/>
        </w:rPr>
        <w:t>,</w:t>
      </w:r>
      <w:r w:rsidR="001A6F48" w:rsidRPr="003B5C19">
        <w:rPr>
          <w:rFonts w:ascii="Times New Roman" w:hAnsi="Times New Roman" w:cs="Times New Roman"/>
          <w:noProof/>
          <w:sz w:val="24"/>
          <w:szCs w:val="24"/>
        </w:rPr>
        <w:t xml:space="preserve"> или юридически лица, доставчици на социални услуги по Закона за социалните услуги, администрацията на Омбудсмана на Република България </w:t>
      </w:r>
      <w:r w:rsidR="0023246D" w:rsidRPr="003B5C19">
        <w:rPr>
          <w:rFonts w:ascii="Times New Roman" w:hAnsi="Times New Roman" w:cs="Times New Roman"/>
          <w:noProof/>
          <w:sz w:val="24"/>
          <w:szCs w:val="24"/>
        </w:rPr>
        <w:t>с</w:t>
      </w:r>
      <w:r w:rsidR="001A6F48" w:rsidRPr="003B5C19">
        <w:rPr>
          <w:rFonts w:ascii="Times New Roman" w:hAnsi="Times New Roman" w:cs="Times New Roman"/>
          <w:noProof/>
          <w:sz w:val="24"/>
          <w:szCs w:val="24"/>
        </w:rPr>
        <w:t>лужителят или експертът</w:t>
      </w:r>
      <w:r w:rsidR="00404FE7" w:rsidRPr="003B5C19">
        <w:rPr>
          <w:rFonts w:ascii="Times New Roman" w:hAnsi="Times New Roman" w:cs="Times New Roman"/>
          <w:noProof/>
          <w:sz w:val="24"/>
          <w:szCs w:val="24"/>
        </w:rPr>
        <w:t>, определен като отговорно лице</w:t>
      </w:r>
      <w:r w:rsidR="001A6F48" w:rsidRPr="003B5C19">
        <w:rPr>
          <w:rFonts w:ascii="Times New Roman" w:hAnsi="Times New Roman" w:cs="Times New Roman"/>
          <w:noProof/>
          <w:sz w:val="24"/>
          <w:szCs w:val="24"/>
        </w:rPr>
        <w:t xml:space="preserve"> регистрира </w:t>
      </w:r>
      <w:r w:rsidR="00DC778E" w:rsidRPr="003B5C19">
        <w:rPr>
          <w:rFonts w:ascii="Times New Roman" w:hAnsi="Times New Roman" w:cs="Times New Roman"/>
          <w:noProof/>
          <w:sz w:val="24"/>
          <w:szCs w:val="24"/>
        </w:rPr>
        <w:t>информацията</w:t>
      </w:r>
      <w:r w:rsidR="001A6F48" w:rsidRPr="003B5C19">
        <w:rPr>
          <w:rFonts w:ascii="Times New Roman" w:hAnsi="Times New Roman" w:cs="Times New Roman"/>
          <w:noProof/>
          <w:sz w:val="24"/>
          <w:szCs w:val="24"/>
        </w:rPr>
        <w:t>,</w:t>
      </w:r>
      <w:r w:rsidR="00DC778E" w:rsidRPr="003B5C19">
        <w:rPr>
          <w:rFonts w:ascii="Times New Roman" w:hAnsi="Times New Roman" w:cs="Times New Roman"/>
          <w:noProof/>
          <w:sz w:val="24"/>
          <w:szCs w:val="24"/>
        </w:rPr>
        <w:t xml:space="preserve"> която за целите до изграждане на Н</w:t>
      </w:r>
      <w:r w:rsidR="00404FE7" w:rsidRPr="003B5C19">
        <w:rPr>
          <w:rFonts w:ascii="Times New Roman" w:hAnsi="Times New Roman" w:cs="Times New Roman"/>
          <w:noProof/>
          <w:sz w:val="24"/>
          <w:szCs w:val="24"/>
        </w:rPr>
        <w:t>ИСПЗДН</w:t>
      </w:r>
      <w:r w:rsidR="00DC778E" w:rsidRPr="003B5C19">
        <w:rPr>
          <w:rFonts w:ascii="Times New Roman" w:hAnsi="Times New Roman" w:cs="Times New Roman"/>
          <w:noProof/>
          <w:sz w:val="24"/>
          <w:szCs w:val="24"/>
        </w:rPr>
        <w:t xml:space="preserve"> се подава към МВР, съгласно т. 5.1.5.</w:t>
      </w:r>
      <w:r w:rsidR="00630AF1" w:rsidRPr="003B5C19">
        <w:rPr>
          <w:rFonts w:ascii="Times New Roman" w:hAnsi="Times New Roman" w:cs="Times New Roman"/>
          <w:noProof/>
          <w:sz w:val="24"/>
          <w:szCs w:val="24"/>
        </w:rPr>
        <w:t>,</w:t>
      </w:r>
      <w:r w:rsidR="001A6F48" w:rsidRPr="003B5C19">
        <w:rPr>
          <w:rFonts w:ascii="Times New Roman" w:hAnsi="Times New Roman" w:cs="Times New Roman"/>
          <w:noProof/>
          <w:sz w:val="24"/>
          <w:szCs w:val="24"/>
        </w:rPr>
        <w:t xml:space="preserve"> като</w:t>
      </w:r>
      <w:r w:rsidR="002F52DC" w:rsidRPr="003B5C19">
        <w:rPr>
          <w:rFonts w:ascii="Times New Roman" w:hAnsi="Times New Roman" w:cs="Times New Roman"/>
          <w:noProof/>
          <w:sz w:val="24"/>
          <w:szCs w:val="24"/>
        </w:rPr>
        <w:t xml:space="preserve"> събира следната информация</w:t>
      </w:r>
      <w:r w:rsidR="00780289" w:rsidRPr="003B5C19">
        <w:rPr>
          <w:rFonts w:ascii="Times New Roman" w:hAnsi="Times New Roman" w:cs="Times New Roman"/>
          <w:noProof/>
          <w:sz w:val="24"/>
          <w:szCs w:val="24"/>
        </w:rPr>
        <w:t>:</w:t>
      </w:r>
    </w:p>
    <w:p w14:paraId="3E67449E" w14:textId="77777777" w:rsidR="002F52DC" w:rsidRPr="003B5C19" w:rsidRDefault="002F52DC" w:rsidP="003955C8">
      <w:pPr>
        <w:tabs>
          <w:tab w:val="left" w:pos="1134"/>
        </w:tabs>
        <w:spacing w:line="360" w:lineRule="auto"/>
        <w:ind w:firstLine="84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1. имена, адрес и телефонен номер на подалия сигнала, както и дали е пострадал, свидетел, служител и т.н.;</w:t>
      </w:r>
    </w:p>
    <w:p w14:paraId="1AC035B2" w14:textId="77777777" w:rsidR="002F52DC" w:rsidRPr="003B5C19" w:rsidRDefault="002F52DC" w:rsidP="003955C8">
      <w:pPr>
        <w:tabs>
          <w:tab w:val="left" w:pos="1134"/>
        </w:tabs>
        <w:spacing w:line="360" w:lineRule="auto"/>
        <w:ind w:firstLine="84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2. м</w:t>
      </w:r>
      <w:r w:rsidR="007D5DAC" w:rsidRPr="003B5C19">
        <w:rPr>
          <w:rFonts w:ascii="Times New Roman" w:hAnsi="Times New Roman" w:cs="Times New Roman"/>
          <w:noProof/>
          <w:spacing w:val="-3"/>
          <w:sz w:val="24"/>
          <w:szCs w:val="24"/>
        </w:rPr>
        <w:t xml:space="preserve">ясто на случване на </w:t>
      </w:r>
      <w:r w:rsidRPr="003B5C19">
        <w:rPr>
          <w:rFonts w:ascii="Times New Roman" w:hAnsi="Times New Roman" w:cs="Times New Roman"/>
          <w:noProof/>
          <w:spacing w:val="-3"/>
          <w:sz w:val="24"/>
          <w:szCs w:val="24"/>
        </w:rPr>
        <w:t>инцидента;</w:t>
      </w:r>
    </w:p>
    <w:p w14:paraId="5AD8AE67" w14:textId="77777777" w:rsidR="002F52DC" w:rsidRPr="003B5C19" w:rsidRDefault="002F52DC" w:rsidP="003955C8">
      <w:pPr>
        <w:tabs>
          <w:tab w:val="left" w:pos="1134"/>
        </w:tabs>
        <w:spacing w:line="360" w:lineRule="auto"/>
        <w:ind w:firstLine="84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3. пострадали лица и състоянието им към момента;</w:t>
      </w:r>
    </w:p>
    <w:p w14:paraId="45A77CDC" w14:textId="0891DEC6" w:rsidR="002F52DC" w:rsidRPr="003B5C19" w:rsidRDefault="002F52DC" w:rsidP="003955C8">
      <w:pPr>
        <w:tabs>
          <w:tab w:val="left" w:pos="1134"/>
        </w:tabs>
        <w:spacing w:line="360" w:lineRule="auto"/>
        <w:ind w:firstLine="84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 xml:space="preserve">4. </w:t>
      </w:r>
      <w:r w:rsidR="00091905" w:rsidRPr="003B5C19">
        <w:rPr>
          <w:rFonts w:ascii="Times New Roman" w:hAnsi="Times New Roman" w:cs="Times New Roman"/>
          <w:noProof/>
          <w:spacing w:val="-3"/>
          <w:sz w:val="24"/>
          <w:szCs w:val="24"/>
        </w:rPr>
        <w:t xml:space="preserve">пострадалото лице, дали е лице с увреждане </w:t>
      </w:r>
      <w:r w:rsidR="00091905" w:rsidRPr="003B5C19">
        <w:rPr>
          <w:rFonts w:ascii="Times New Roman" w:hAnsi="Times New Roman" w:cs="Times New Roman"/>
          <w:noProof/>
          <w:spacing w:val="-3"/>
          <w:sz w:val="24"/>
          <w:szCs w:val="24"/>
          <w:lang w:val="en-US"/>
        </w:rPr>
        <w:t>(</w:t>
      </w:r>
      <w:r w:rsidR="00091905" w:rsidRPr="003B5C19">
        <w:rPr>
          <w:rFonts w:ascii="Times New Roman" w:hAnsi="Times New Roman" w:cs="Times New Roman"/>
          <w:noProof/>
          <w:spacing w:val="-3"/>
          <w:sz w:val="24"/>
          <w:szCs w:val="24"/>
        </w:rPr>
        <w:t>въпросът важи и за повече от едно лице;</w:t>
      </w:r>
    </w:p>
    <w:p w14:paraId="456DDCC9" w14:textId="77777777" w:rsidR="002F52DC" w:rsidRPr="003B5C19" w:rsidRDefault="002F52DC" w:rsidP="003955C8">
      <w:pPr>
        <w:tabs>
          <w:tab w:val="left" w:pos="1134"/>
        </w:tabs>
        <w:spacing w:line="360" w:lineRule="auto"/>
        <w:ind w:firstLine="84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5. каква е връзката между пострадалия и извършителя по смисъла на чл. 3 ЗЗДН;</w:t>
      </w:r>
    </w:p>
    <w:p w14:paraId="22BBF532" w14:textId="77777777" w:rsidR="002F52DC" w:rsidRPr="003B5C19" w:rsidRDefault="002F52DC" w:rsidP="003955C8">
      <w:pPr>
        <w:tabs>
          <w:tab w:val="left" w:pos="1134"/>
        </w:tabs>
        <w:spacing w:line="360" w:lineRule="auto"/>
        <w:ind w:firstLine="84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6. установява дали извършителят е все още на местопроизшествието. В случай че не е там, събира информация за установяване на местонахождение му;</w:t>
      </w:r>
    </w:p>
    <w:p w14:paraId="1FBA4167" w14:textId="77777777" w:rsidR="002F52DC" w:rsidRPr="003B5C19" w:rsidRDefault="00A955A3" w:rsidP="003955C8">
      <w:pPr>
        <w:tabs>
          <w:tab w:val="left" w:pos="1134"/>
        </w:tabs>
        <w:spacing w:line="360" w:lineRule="auto"/>
        <w:ind w:firstLine="84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7</w:t>
      </w:r>
      <w:r w:rsidR="002F52DC" w:rsidRPr="003B5C19">
        <w:rPr>
          <w:rFonts w:ascii="Times New Roman" w:hAnsi="Times New Roman" w:cs="Times New Roman"/>
          <w:noProof/>
          <w:spacing w:val="-3"/>
          <w:sz w:val="24"/>
          <w:szCs w:val="24"/>
        </w:rPr>
        <w:t>. наличие на данни дали извършителят е под влияние на алкохол, наркотични или други упойващи вещества;</w:t>
      </w:r>
    </w:p>
    <w:p w14:paraId="476BD5C6" w14:textId="77777777" w:rsidR="002F52DC" w:rsidRPr="003B5C19" w:rsidRDefault="00A955A3" w:rsidP="003955C8">
      <w:pPr>
        <w:tabs>
          <w:tab w:val="left" w:pos="1134"/>
        </w:tabs>
        <w:spacing w:line="360" w:lineRule="auto"/>
        <w:ind w:firstLine="84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8</w:t>
      </w:r>
      <w:r w:rsidR="002F52DC" w:rsidRPr="003B5C19">
        <w:rPr>
          <w:rFonts w:ascii="Times New Roman" w:hAnsi="Times New Roman" w:cs="Times New Roman"/>
          <w:noProof/>
          <w:spacing w:val="-3"/>
          <w:sz w:val="24"/>
          <w:szCs w:val="24"/>
        </w:rPr>
        <w:t>. наличие на данни за психично заболяване от извършителя;</w:t>
      </w:r>
    </w:p>
    <w:p w14:paraId="0EF4E01A" w14:textId="77777777" w:rsidR="002F52DC" w:rsidRPr="003B5C19" w:rsidRDefault="00A955A3" w:rsidP="003955C8">
      <w:pPr>
        <w:tabs>
          <w:tab w:val="left" w:pos="1134"/>
        </w:tabs>
        <w:spacing w:line="360" w:lineRule="auto"/>
        <w:ind w:firstLine="84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9</w:t>
      </w:r>
      <w:r w:rsidR="002F52DC" w:rsidRPr="003B5C19">
        <w:rPr>
          <w:rFonts w:ascii="Times New Roman" w:hAnsi="Times New Roman" w:cs="Times New Roman"/>
          <w:noProof/>
          <w:spacing w:val="-3"/>
          <w:sz w:val="24"/>
          <w:szCs w:val="24"/>
        </w:rPr>
        <w:t>. събира данни за използвано оръжие и вероятността у извършителя да се намира такова, както и евентуално намерение да го използва;</w:t>
      </w:r>
    </w:p>
    <w:p w14:paraId="634610BF" w14:textId="77777777" w:rsidR="002F52DC" w:rsidRPr="003B5C19" w:rsidRDefault="00A955A3" w:rsidP="003955C8">
      <w:pPr>
        <w:tabs>
          <w:tab w:val="left" w:pos="1134"/>
        </w:tabs>
        <w:spacing w:line="360" w:lineRule="auto"/>
        <w:ind w:firstLine="84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10</w:t>
      </w:r>
      <w:r w:rsidR="002F52DC" w:rsidRPr="003B5C19">
        <w:rPr>
          <w:rFonts w:ascii="Times New Roman" w:hAnsi="Times New Roman" w:cs="Times New Roman"/>
          <w:noProof/>
          <w:spacing w:val="-3"/>
          <w:sz w:val="24"/>
          <w:szCs w:val="24"/>
        </w:rPr>
        <w:t>. присъствие на деца на местопроизшествието;</w:t>
      </w:r>
    </w:p>
    <w:p w14:paraId="11FD5E49" w14:textId="77777777" w:rsidR="002F52DC" w:rsidRPr="003B5C19" w:rsidRDefault="00A955A3" w:rsidP="003955C8">
      <w:pPr>
        <w:tabs>
          <w:tab w:val="left" w:pos="1134"/>
        </w:tabs>
        <w:spacing w:line="360" w:lineRule="auto"/>
        <w:ind w:firstLine="84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11</w:t>
      </w:r>
      <w:r w:rsidR="002F52DC" w:rsidRPr="003B5C19">
        <w:rPr>
          <w:rFonts w:ascii="Times New Roman" w:hAnsi="Times New Roman" w:cs="Times New Roman"/>
          <w:noProof/>
          <w:spacing w:val="-3"/>
          <w:sz w:val="24"/>
          <w:szCs w:val="24"/>
        </w:rPr>
        <w:t xml:space="preserve">. характера на акта на домашно насилие (физическо, психическо, </w:t>
      </w:r>
      <w:r w:rsidRPr="003B5C19">
        <w:rPr>
          <w:rFonts w:ascii="Times New Roman" w:hAnsi="Times New Roman" w:cs="Times New Roman"/>
          <w:noProof/>
          <w:spacing w:val="-3"/>
          <w:sz w:val="24"/>
          <w:szCs w:val="24"/>
        </w:rPr>
        <w:t>сексуално или друг вид насилие) и в какво се състои то</w:t>
      </w:r>
      <w:r w:rsidR="00AE74A2" w:rsidRPr="003B5C19">
        <w:rPr>
          <w:rFonts w:ascii="Times New Roman" w:hAnsi="Times New Roman" w:cs="Times New Roman"/>
          <w:noProof/>
          <w:spacing w:val="-3"/>
          <w:sz w:val="24"/>
          <w:szCs w:val="24"/>
        </w:rPr>
        <w:t>;</w:t>
      </w:r>
    </w:p>
    <w:p w14:paraId="4016C367" w14:textId="6E85A5D8" w:rsidR="002F52DC" w:rsidRPr="003B5C19" w:rsidRDefault="002F52DC" w:rsidP="003955C8">
      <w:pPr>
        <w:tabs>
          <w:tab w:val="left" w:pos="1134"/>
        </w:tabs>
        <w:spacing w:line="360" w:lineRule="auto"/>
        <w:ind w:firstLine="84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1</w:t>
      </w:r>
      <w:r w:rsidR="00A955A3" w:rsidRPr="003B5C19">
        <w:rPr>
          <w:rFonts w:ascii="Times New Roman" w:hAnsi="Times New Roman" w:cs="Times New Roman"/>
          <w:noProof/>
          <w:spacing w:val="-3"/>
          <w:sz w:val="24"/>
          <w:szCs w:val="24"/>
        </w:rPr>
        <w:t>2</w:t>
      </w:r>
      <w:r w:rsidRPr="003B5C19">
        <w:rPr>
          <w:rFonts w:ascii="Times New Roman" w:hAnsi="Times New Roman" w:cs="Times New Roman"/>
          <w:noProof/>
          <w:spacing w:val="-3"/>
          <w:sz w:val="24"/>
          <w:szCs w:val="24"/>
        </w:rPr>
        <w:t>. дали има издадена заповед за з</w:t>
      </w:r>
      <w:r w:rsidR="00A955A3" w:rsidRPr="003B5C19">
        <w:rPr>
          <w:rFonts w:ascii="Times New Roman" w:hAnsi="Times New Roman" w:cs="Times New Roman"/>
          <w:noProof/>
          <w:spacing w:val="-3"/>
          <w:sz w:val="24"/>
          <w:szCs w:val="24"/>
        </w:rPr>
        <w:t>а</w:t>
      </w:r>
      <w:r w:rsidRPr="003B5C19">
        <w:rPr>
          <w:rFonts w:ascii="Times New Roman" w:hAnsi="Times New Roman" w:cs="Times New Roman"/>
          <w:noProof/>
          <w:spacing w:val="-3"/>
          <w:sz w:val="24"/>
          <w:szCs w:val="24"/>
        </w:rPr>
        <w:t>щита</w:t>
      </w:r>
      <w:r w:rsidR="00DE0349" w:rsidRPr="003B5C19">
        <w:rPr>
          <w:rFonts w:ascii="Times New Roman" w:hAnsi="Times New Roman" w:cs="Times New Roman"/>
          <w:noProof/>
          <w:spacing w:val="-3"/>
          <w:sz w:val="24"/>
          <w:szCs w:val="24"/>
        </w:rPr>
        <w:t>,</w:t>
      </w:r>
      <w:r w:rsidR="00A955A3" w:rsidRPr="003B5C19">
        <w:rPr>
          <w:rFonts w:ascii="Times New Roman" w:hAnsi="Times New Roman" w:cs="Times New Roman"/>
          <w:noProof/>
          <w:spacing w:val="-3"/>
          <w:sz w:val="24"/>
          <w:szCs w:val="24"/>
        </w:rPr>
        <w:t xml:space="preserve"> предишно осъждане</w:t>
      </w:r>
      <w:r w:rsidR="00DE0349" w:rsidRPr="003B5C19">
        <w:rPr>
          <w:rFonts w:ascii="Times New Roman" w:hAnsi="Times New Roman" w:cs="Times New Roman"/>
          <w:noProof/>
          <w:spacing w:val="-3"/>
          <w:sz w:val="24"/>
          <w:szCs w:val="24"/>
        </w:rPr>
        <w:t xml:space="preserve"> или предишно  домашно насилие</w:t>
      </w:r>
      <w:r w:rsidR="00932670" w:rsidRPr="003B5C19">
        <w:rPr>
          <w:rFonts w:ascii="Times New Roman" w:hAnsi="Times New Roman" w:cs="Times New Roman"/>
          <w:noProof/>
          <w:spacing w:val="-3"/>
          <w:sz w:val="24"/>
          <w:szCs w:val="24"/>
        </w:rPr>
        <w:t>;</w:t>
      </w:r>
    </w:p>
    <w:p w14:paraId="1838330D" w14:textId="4364EDD7" w:rsidR="00932670" w:rsidRPr="003B5C19" w:rsidRDefault="00932670" w:rsidP="003955C8">
      <w:pPr>
        <w:tabs>
          <w:tab w:val="left" w:pos="1134"/>
        </w:tabs>
        <w:spacing w:line="360" w:lineRule="auto"/>
        <w:ind w:firstLine="84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13. Друго.</w:t>
      </w:r>
    </w:p>
    <w:p w14:paraId="213203DC" w14:textId="4F32FF4D" w:rsidR="00B2406D" w:rsidRPr="003B5C19" w:rsidRDefault="00786F90" w:rsidP="00B2406D">
      <w:pPr>
        <w:tabs>
          <w:tab w:val="left" w:pos="1134"/>
        </w:tabs>
        <w:spacing w:line="360" w:lineRule="auto"/>
        <w:ind w:firstLine="841"/>
        <w:jc w:val="both"/>
        <w:rPr>
          <w:rFonts w:ascii="Times New Roman" w:eastAsia="Times New Roman" w:hAnsi="Times New Roman" w:cs="Times New Roman"/>
          <w:sz w:val="24"/>
          <w:szCs w:val="24"/>
        </w:rPr>
      </w:pPr>
      <w:r w:rsidRPr="003B5C19">
        <w:rPr>
          <w:rFonts w:ascii="Times New Roman" w:eastAsia="Times New Roman" w:hAnsi="Times New Roman" w:cs="Times New Roman"/>
          <w:sz w:val="24"/>
          <w:szCs w:val="24"/>
        </w:rPr>
        <w:t>Известяването за случай на домашно насилие чрез органите на местно самоуправление и местната администрация се осъществява и при подадена молба за защита от пострадалото лице или негов близък. Служителят определен със заповед на кмета на общината съдейства на лицето за попълването на молбата</w:t>
      </w:r>
      <w:r w:rsidR="00116AE6" w:rsidRPr="003B5C19">
        <w:rPr>
          <w:rFonts w:ascii="Times New Roman" w:eastAsia="Times New Roman" w:hAnsi="Times New Roman" w:cs="Times New Roman"/>
          <w:sz w:val="24"/>
          <w:szCs w:val="24"/>
        </w:rPr>
        <w:t xml:space="preserve"> – приложение № 2</w:t>
      </w:r>
      <w:r w:rsidRPr="003B5C19">
        <w:rPr>
          <w:rFonts w:ascii="Times New Roman" w:eastAsia="Times New Roman" w:hAnsi="Times New Roman" w:cs="Times New Roman"/>
          <w:sz w:val="24"/>
          <w:szCs w:val="24"/>
        </w:rPr>
        <w:t xml:space="preserve"> и изпращането ѝ до Районния съд.</w:t>
      </w:r>
      <w:r w:rsidR="00B2406D" w:rsidRPr="003B5C19">
        <w:rPr>
          <w:rFonts w:ascii="Times New Roman" w:eastAsia="Times New Roman" w:hAnsi="Times New Roman" w:cs="Times New Roman"/>
          <w:sz w:val="24"/>
          <w:szCs w:val="24"/>
        </w:rPr>
        <w:t xml:space="preserve"> Молбата за защита може да се подаде и по електронен път по реда на Закона за електронно управление, ако общината е осигурила техническа възможност за това, като молбата за защита на пострадалото лице следва да е подписана с електронен подпис.</w:t>
      </w:r>
    </w:p>
    <w:p w14:paraId="445318B0" w14:textId="7AE9B53B" w:rsidR="001A6F48" w:rsidRPr="003B5C19" w:rsidRDefault="001A6F48" w:rsidP="003955C8">
      <w:pPr>
        <w:tabs>
          <w:tab w:val="left" w:pos="1701"/>
        </w:tabs>
        <w:spacing w:after="0" w:line="360" w:lineRule="auto"/>
        <w:ind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lastRenderedPageBreak/>
        <w:t xml:space="preserve">При регистриране на устен сигнал, това се отбелязва </w:t>
      </w:r>
      <w:r w:rsidR="00620095" w:rsidRPr="003B5C19">
        <w:rPr>
          <w:rFonts w:ascii="Times New Roman" w:hAnsi="Times New Roman" w:cs="Times New Roman"/>
          <w:noProof/>
          <w:sz w:val="24"/>
          <w:szCs w:val="24"/>
        </w:rPr>
        <w:t xml:space="preserve">в Картата за предварителна оценка на риска </w:t>
      </w:r>
      <w:r w:rsidRPr="003B5C19">
        <w:rPr>
          <w:rFonts w:ascii="Times New Roman" w:hAnsi="Times New Roman" w:cs="Times New Roman"/>
          <w:noProof/>
          <w:sz w:val="24"/>
          <w:szCs w:val="24"/>
        </w:rPr>
        <w:t xml:space="preserve">и информацията се изпраща до РУ на </w:t>
      </w:r>
      <w:r w:rsidR="00A741CC" w:rsidRPr="003B5C19">
        <w:rPr>
          <w:rFonts w:ascii="Times New Roman" w:hAnsi="Times New Roman" w:cs="Times New Roman"/>
          <w:noProof/>
          <w:sz w:val="24"/>
          <w:szCs w:val="24"/>
        </w:rPr>
        <w:t>ОД</w:t>
      </w:r>
      <w:r w:rsidRPr="003B5C19">
        <w:rPr>
          <w:rFonts w:ascii="Times New Roman" w:hAnsi="Times New Roman" w:cs="Times New Roman"/>
          <w:noProof/>
          <w:sz w:val="24"/>
          <w:szCs w:val="24"/>
        </w:rPr>
        <w:t>МВР за извършване на проверка и идентифициране на домашно</w:t>
      </w:r>
      <w:r w:rsidR="00932670" w:rsidRPr="003B5C19">
        <w:rPr>
          <w:rFonts w:ascii="Times New Roman" w:hAnsi="Times New Roman" w:cs="Times New Roman"/>
          <w:noProof/>
          <w:sz w:val="24"/>
          <w:szCs w:val="24"/>
        </w:rPr>
        <w:t>то</w:t>
      </w:r>
      <w:r w:rsidRPr="003B5C19">
        <w:rPr>
          <w:rFonts w:ascii="Times New Roman" w:hAnsi="Times New Roman" w:cs="Times New Roman"/>
          <w:noProof/>
          <w:sz w:val="24"/>
          <w:szCs w:val="24"/>
        </w:rPr>
        <w:t xml:space="preserve"> насилие.</w:t>
      </w:r>
    </w:p>
    <w:p w14:paraId="335FD3BD" w14:textId="49B63676" w:rsidR="00E23405" w:rsidRPr="003B5C19" w:rsidRDefault="00A214BA" w:rsidP="003955C8">
      <w:pPr>
        <w:tabs>
          <w:tab w:val="left" w:pos="1701"/>
        </w:tabs>
        <w:spacing w:after="0" w:line="360" w:lineRule="auto"/>
        <w:ind w:firstLine="841"/>
        <w:jc w:val="both"/>
        <w:rPr>
          <w:rFonts w:ascii="Times New Roman" w:hAnsi="Times New Roman" w:cs="Times New Roman"/>
          <w:b/>
          <w:i/>
          <w:noProof/>
          <w:sz w:val="24"/>
          <w:szCs w:val="24"/>
        </w:rPr>
      </w:pPr>
      <w:r w:rsidRPr="003B5C19">
        <w:rPr>
          <w:rFonts w:ascii="Times New Roman" w:hAnsi="Times New Roman" w:cs="Times New Roman"/>
          <w:b/>
          <w:i/>
          <w:noProof/>
          <w:sz w:val="24"/>
          <w:szCs w:val="24"/>
        </w:rPr>
        <w:t>След изграждането на Н</w:t>
      </w:r>
      <w:r w:rsidR="002424C9" w:rsidRPr="003B5C19">
        <w:rPr>
          <w:rFonts w:ascii="Times New Roman" w:hAnsi="Times New Roman" w:cs="Times New Roman"/>
          <w:b/>
          <w:i/>
          <w:noProof/>
          <w:sz w:val="24"/>
          <w:szCs w:val="24"/>
        </w:rPr>
        <w:t>ИСПЗДН</w:t>
      </w:r>
      <w:r w:rsidR="001A6F48" w:rsidRPr="003B5C19">
        <w:rPr>
          <w:rFonts w:ascii="Times New Roman" w:hAnsi="Times New Roman" w:cs="Times New Roman"/>
          <w:b/>
          <w:i/>
          <w:noProof/>
          <w:sz w:val="24"/>
          <w:szCs w:val="24"/>
        </w:rPr>
        <w:t xml:space="preserve"> </w:t>
      </w:r>
      <w:r w:rsidR="00E23405" w:rsidRPr="003B5C19">
        <w:rPr>
          <w:rFonts w:ascii="Times New Roman" w:hAnsi="Times New Roman" w:cs="Times New Roman"/>
          <w:b/>
          <w:i/>
          <w:noProof/>
          <w:sz w:val="24"/>
          <w:szCs w:val="24"/>
        </w:rPr>
        <w:t>на база</w:t>
      </w:r>
      <w:r w:rsidR="002424C9" w:rsidRPr="003B5C19">
        <w:rPr>
          <w:rFonts w:ascii="Times New Roman" w:hAnsi="Times New Roman" w:cs="Times New Roman"/>
          <w:b/>
          <w:i/>
          <w:noProof/>
          <w:sz w:val="24"/>
          <w:szCs w:val="24"/>
        </w:rPr>
        <w:t>та на</w:t>
      </w:r>
      <w:r w:rsidR="00E23405" w:rsidRPr="003B5C19">
        <w:rPr>
          <w:rFonts w:ascii="Times New Roman" w:hAnsi="Times New Roman" w:cs="Times New Roman"/>
          <w:b/>
          <w:i/>
          <w:noProof/>
          <w:sz w:val="24"/>
          <w:szCs w:val="24"/>
        </w:rPr>
        <w:t xml:space="preserve"> известяването или сигнализиране</w:t>
      </w:r>
      <w:r w:rsidR="002424C9" w:rsidRPr="003B5C19">
        <w:rPr>
          <w:rFonts w:ascii="Times New Roman" w:hAnsi="Times New Roman" w:cs="Times New Roman"/>
          <w:b/>
          <w:i/>
          <w:noProof/>
          <w:sz w:val="24"/>
          <w:szCs w:val="24"/>
        </w:rPr>
        <w:t>то</w:t>
      </w:r>
      <w:r w:rsidR="00E23405" w:rsidRPr="003B5C19">
        <w:rPr>
          <w:rFonts w:ascii="Times New Roman" w:hAnsi="Times New Roman" w:cs="Times New Roman"/>
          <w:b/>
          <w:i/>
          <w:noProof/>
          <w:sz w:val="24"/>
          <w:szCs w:val="24"/>
        </w:rPr>
        <w:t xml:space="preserve"> за случаи на домашно насилие служителят или експертът, който първи регистрира съобщението, събира информация</w:t>
      </w:r>
      <w:r w:rsidR="002424C9" w:rsidRPr="003B5C19">
        <w:rPr>
          <w:rFonts w:ascii="Times New Roman" w:hAnsi="Times New Roman" w:cs="Times New Roman"/>
          <w:b/>
          <w:i/>
          <w:noProof/>
          <w:sz w:val="24"/>
          <w:szCs w:val="24"/>
        </w:rPr>
        <w:t>та</w:t>
      </w:r>
      <w:r w:rsidR="00E23405" w:rsidRPr="003B5C19">
        <w:rPr>
          <w:rFonts w:ascii="Times New Roman" w:hAnsi="Times New Roman" w:cs="Times New Roman"/>
          <w:b/>
          <w:i/>
          <w:noProof/>
          <w:sz w:val="24"/>
          <w:szCs w:val="24"/>
        </w:rPr>
        <w:t xml:space="preserve"> и попълва електронна</w:t>
      </w:r>
      <w:r w:rsidR="002424C9" w:rsidRPr="003B5C19">
        <w:rPr>
          <w:rFonts w:ascii="Times New Roman" w:hAnsi="Times New Roman" w:cs="Times New Roman"/>
          <w:b/>
          <w:i/>
          <w:noProof/>
          <w:sz w:val="24"/>
          <w:szCs w:val="24"/>
        </w:rPr>
        <w:t>та</w:t>
      </w:r>
      <w:r w:rsidR="00E23405" w:rsidRPr="003B5C19">
        <w:rPr>
          <w:rFonts w:ascii="Times New Roman" w:hAnsi="Times New Roman" w:cs="Times New Roman"/>
          <w:b/>
          <w:i/>
          <w:noProof/>
          <w:sz w:val="24"/>
          <w:szCs w:val="24"/>
        </w:rPr>
        <w:t xml:space="preserve"> форма на Карта за предварителна оценка на риска (</w:t>
      </w:r>
      <w:r w:rsidR="009C13D3" w:rsidRPr="003B5C19">
        <w:rPr>
          <w:rFonts w:ascii="Times New Roman" w:hAnsi="Times New Roman" w:cs="Times New Roman"/>
          <w:b/>
          <w:i/>
          <w:noProof/>
          <w:sz w:val="24"/>
          <w:szCs w:val="24"/>
        </w:rPr>
        <w:t>П</w:t>
      </w:r>
      <w:r w:rsidR="00E23405" w:rsidRPr="003B5C19">
        <w:rPr>
          <w:rFonts w:ascii="Times New Roman" w:hAnsi="Times New Roman" w:cs="Times New Roman"/>
          <w:b/>
          <w:i/>
          <w:noProof/>
          <w:sz w:val="24"/>
          <w:szCs w:val="24"/>
        </w:rPr>
        <w:t xml:space="preserve">риложение № </w:t>
      </w:r>
      <w:r w:rsidR="008F576B" w:rsidRPr="003B5C19">
        <w:rPr>
          <w:rFonts w:ascii="Times New Roman" w:hAnsi="Times New Roman" w:cs="Times New Roman"/>
          <w:b/>
          <w:i/>
          <w:noProof/>
          <w:sz w:val="24"/>
          <w:szCs w:val="24"/>
        </w:rPr>
        <w:t>1</w:t>
      </w:r>
      <w:r w:rsidR="00E23405" w:rsidRPr="003B5C19">
        <w:rPr>
          <w:rFonts w:ascii="Times New Roman" w:hAnsi="Times New Roman" w:cs="Times New Roman"/>
          <w:b/>
          <w:i/>
          <w:noProof/>
          <w:sz w:val="24"/>
          <w:szCs w:val="24"/>
        </w:rPr>
        <w:t xml:space="preserve">), представляваща част от </w:t>
      </w:r>
      <w:r w:rsidR="00412648" w:rsidRPr="003B5C19">
        <w:rPr>
          <w:rFonts w:ascii="Times New Roman" w:hAnsi="Times New Roman" w:cs="Times New Roman"/>
          <w:b/>
          <w:i/>
          <w:noProof/>
          <w:sz w:val="24"/>
          <w:szCs w:val="24"/>
        </w:rPr>
        <w:t>Н</w:t>
      </w:r>
      <w:r w:rsidR="002424C9" w:rsidRPr="003B5C19">
        <w:rPr>
          <w:rFonts w:ascii="Times New Roman" w:hAnsi="Times New Roman" w:cs="Times New Roman"/>
          <w:b/>
          <w:i/>
          <w:noProof/>
          <w:sz w:val="24"/>
          <w:szCs w:val="24"/>
        </w:rPr>
        <w:t>ИСПЗДН</w:t>
      </w:r>
      <w:r w:rsidR="003A4AF6" w:rsidRPr="003B5C19">
        <w:rPr>
          <w:rFonts w:ascii="Times New Roman" w:hAnsi="Times New Roman" w:cs="Times New Roman"/>
          <w:b/>
          <w:i/>
          <w:noProof/>
          <w:sz w:val="24"/>
          <w:szCs w:val="24"/>
        </w:rPr>
        <w:t>, съобразно компетентността на органа, като</w:t>
      </w:r>
      <w:r w:rsidR="007D5DAC" w:rsidRPr="003B5C19">
        <w:rPr>
          <w:rFonts w:ascii="Times New Roman" w:hAnsi="Times New Roman" w:cs="Times New Roman"/>
          <w:b/>
          <w:i/>
          <w:noProof/>
          <w:sz w:val="24"/>
          <w:szCs w:val="24"/>
        </w:rPr>
        <w:t xml:space="preserve"> отговорният служител от</w:t>
      </w:r>
      <w:r w:rsidR="003A4AF6" w:rsidRPr="003B5C19">
        <w:rPr>
          <w:rFonts w:ascii="Times New Roman" w:hAnsi="Times New Roman" w:cs="Times New Roman"/>
          <w:b/>
          <w:i/>
          <w:noProof/>
          <w:sz w:val="24"/>
          <w:szCs w:val="24"/>
        </w:rPr>
        <w:t xml:space="preserve"> следващия орган, към който е насочено лицето</w:t>
      </w:r>
      <w:r w:rsidR="002424C9" w:rsidRPr="003B5C19">
        <w:rPr>
          <w:rFonts w:ascii="Times New Roman" w:hAnsi="Times New Roman" w:cs="Times New Roman"/>
          <w:b/>
          <w:i/>
          <w:noProof/>
          <w:sz w:val="24"/>
          <w:szCs w:val="24"/>
        </w:rPr>
        <w:t xml:space="preserve"> или конкретния случай</w:t>
      </w:r>
      <w:r w:rsidR="007D5DAC" w:rsidRPr="003B5C19">
        <w:rPr>
          <w:rFonts w:ascii="Times New Roman" w:hAnsi="Times New Roman" w:cs="Times New Roman"/>
          <w:b/>
          <w:i/>
          <w:noProof/>
          <w:sz w:val="24"/>
          <w:szCs w:val="24"/>
        </w:rPr>
        <w:t>,</w:t>
      </w:r>
      <w:r w:rsidR="003A4AF6" w:rsidRPr="003B5C19">
        <w:rPr>
          <w:rFonts w:ascii="Times New Roman" w:hAnsi="Times New Roman" w:cs="Times New Roman"/>
          <w:b/>
          <w:i/>
          <w:noProof/>
          <w:sz w:val="24"/>
          <w:szCs w:val="24"/>
        </w:rPr>
        <w:t xml:space="preserve"> продължава</w:t>
      </w:r>
      <w:r w:rsidR="002424C9" w:rsidRPr="003B5C19">
        <w:rPr>
          <w:rFonts w:ascii="Times New Roman" w:hAnsi="Times New Roman" w:cs="Times New Roman"/>
          <w:b/>
          <w:i/>
          <w:noProof/>
          <w:sz w:val="24"/>
          <w:szCs w:val="24"/>
        </w:rPr>
        <w:t xml:space="preserve"> нейното</w:t>
      </w:r>
      <w:r w:rsidR="003A4AF6" w:rsidRPr="003B5C19">
        <w:rPr>
          <w:rFonts w:ascii="Times New Roman" w:hAnsi="Times New Roman" w:cs="Times New Roman"/>
          <w:b/>
          <w:i/>
          <w:noProof/>
          <w:sz w:val="24"/>
          <w:szCs w:val="24"/>
        </w:rPr>
        <w:t xml:space="preserve"> попълване.</w:t>
      </w:r>
    </w:p>
    <w:p w14:paraId="7E4AC868" w14:textId="77777777" w:rsidR="00E23405" w:rsidRPr="003B5C19" w:rsidRDefault="00E23405" w:rsidP="00E23405">
      <w:pPr>
        <w:tabs>
          <w:tab w:val="left" w:pos="1701"/>
        </w:tabs>
        <w:spacing w:after="0" w:line="360" w:lineRule="auto"/>
        <w:jc w:val="both"/>
        <w:rPr>
          <w:rFonts w:ascii="Times New Roman" w:hAnsi="Times New Roman" w:cs="Times New Roman"/>
          <w:noProof/>
          <w:sz w:val="24"/>
          <w:szCs w:val="24"/>
        </w:rPr>
      </w:pPr>
    </w:p>
    <w:p w14:paraId="723C98DA" w14:textId="303ABE73" w:rsidR="00023123" w:rsidRPr="003B5C19" w:rsidRDefault="0020082D" w:rsidP="003955C8">
      <w:pPr>
        <w:tabs>
          <w:tab w:val="left" w:pos="1701"/>
        </w:tabs>
        <w:spacing w:after="0" w:line="360" w:lineRule="auto"/>
        <w:ind w:firstLine="841"/>
        <w:jc w:val="both"/>
        <w:rPr>
          <w:rFonts w:ascii="Times New Roman" w:hAnsi="Times New Roman" w:cs="Times New Roman"/>
          <w:noProof/>
          <w:sz w:val="24"/>
          <w:szCs w:val="24"/>
        </w:rPr>
      </w:pPr>
      <w:r w:rsidRPr="003B5C19">
        <w:rPr>
          <w:rFonts w:ascii="Times New Roman" w:hAnsi="Times New Roman" w:cs="Times New Roman"/>
          <w:b/>
          <w:noProof/>
          <w:sz w:val="24"/>
          <w:szCs w:val="24"/>
        </w:rPr>
        <w:t>Б</w:t>
      </w:r>
      <w:r w:rsidR="00C360BF" w:rsidRPr="003B5C19">
        <w:rPr>
          <w:rFonts w:ascii="Times New Roman" w:hAnsi="Times New Roman" w:cs="Times New Roman"/>
          <w:b/>
          <w:noProof/>
          <w:sz w:val="24"/>
          <w:szCs w:val="24"/>
        </w:rPr>
        <w:t xml:space="preserve"> </w:t>
      </w:r>
      <w:r w:rsidRPr="003B5C19">
        <w:rPr>
          <w:rFonts w:ascii="Times New Roman" w:hAnsi="Times New Roman" w:cs="Times New Roman"/>
          <w:b/>
          <w:noProof/>
          <w:sz w:val="24"/>
          <w:szCs w:val="24"/>
        </w:rPr>
        <w:t>2.</w:t>
      </w:r>
      <w:r w:rsidRPr="003B5C19">
        <w:rPr>
          <w:rFonts w:ascii="Times New Roman" w:hAnsi="Times New Roman" w:cs="Times New Roman"/>
          <w:noProof/>
          <w:sz w:val="24"/>
          <w:szCs w:val="24"/>
        </w:rPr>
        <w:t xml:space="preserve"> </w:t>
      </w:r>
      <w:r w:rsidR="00E23405" w:rsidRPr="003B5C19">
        <w:rPr>
          <w:rFonts w:ascii="Times New Roman" w:hAnsi="Times New Roman" w:cs="Times New Roman"/>
          <w:noProof/>
          <w:sz w:val="24"/>
          <w:szCs w:val="24"/>
        </w:rPr>
        <w:t xml:space="preserve">Идентифицирането на случай на домашно насилие и извършването на оценка на риска в МВР се осъществява по утвърдени Методически указания за действията на </w:t>
      </w:r>
      <w:r w:rsidR="001F0F14" w:rsidRPr="003B5C19">
        <w:rPr>
          <w:rFonts w:ascii="Times New Roman" w:hAnsi="Times New Roman" w:cs="Times New Roman"/>
          <w:noProof/>
          <w:sz w:val="24"/>
          <w:szCs w:val="24"/>
        </w:rPr>
        <w:t xml:space="preserve">служителите в Министерството на вътрешните работи </w:t>
      </w:r>
      <w:r w:rsidR="00E23405" w:rsidRPr="003B5C19">
        <w:rPr>
          <w:rFonts w:ascii="Times New Roman" w:hAnsi="Times New Roman" w:cs="Times New Roman"/>
          <w:noProof/>
          <w:sz w:val="24"/>
          <w:szCs w:val="24"/>
        </w:rPr>
        <w:t>по З</w:t>
      </w:r>
      <w:r w:rsidR="00412648" w:rsidRPr="003B5C19">
        <w:rPr>
          <w:rFonts w:ascii="Times New Roman" w:hAnsi="Times New Roman" w:cs="Times New Roman"/>
          <w:noProof/>
          <w:sz w:val="24"/>
          <w:szCs w:val="24"/>
        </w:rPr>
        <w:t>ЗДН.</w:t>
      </w:r>
      <w:r w:rsidR="00E23405" w:rsidRPr="003B5C19">
        <w:rPr>
          <w:rFonts w:ascii="Times New Roman" w:hAnsi="Times New Roman" w:cs="Times New Roman"/>
          <w:noProof/>
          <w:sz w:val="24"/>
          <w:szCs w:val="24"/>
        </w:rPr>
        <w:t xml:space="preserve"> </w:t>
      </w:r>
      <w:r w:rsidR="00116B9F" w:rsidRPr="003B5C19">
        <w:rPr>
          <w:rFonts w:ascii="Times New Roman" w:hAnsi="Times New Roman" w:cs="Times New Roman"/>
          <w:noProof/>
          <w:sz w:val="24"/>
          <w:szCs w:val="24"/>
        </w:rPr>
        <w:t>На база известяването или сигнализирането за случаи на домашно насилие в МВР се попълва въпросник от изпратени полицейски служители на сигнала, който потвърждава или отхвърля наличието на домашно насилие.</w:t>
      </w:r>
    </w:p>
    <w:p w14:paraId="2D46BED5" w14:textId="4037AC74" w:rsidR="00E23405" w:rsidRPr="003B5C19" w:rsidRDefault="00E23405" w:rsidP="003955C8">
      <w:pPr>
        <w:spacing w:after="0" w:line="360" w:lineRule="auto"/>
        <w:ind w:firstLine="841"/>
        <w:jc w:val="both"/>
        <w:rPr>
          <w:rFonts w:ascii="Times New Roman" w:hAnsi="Times New Roman" w:cs="Times New Roman"/>
          <w:b/>
          <w:noProof/>
          <w:sz w:val="24"/>
          <w:szCs w:val="24"/>
        </w:rPr>
      </w:pPr>
      <w:r w:rsidRPr="003B5C19">
        <w:rPr>
          <w:rFonts w:ascii="Times New Roman" w:eastAsia="Times New Roman" w:hAnsi="Times New Roman" w:cs="Times New Roman"/>
          <w:noProof/>
          <w:color w:val="auto"/>
          <w:spacing w:val="-3"/>
          <w:sz w:val="24"/>
          <w:szCs w:val="24"/>
        </w:rPr>
        <w:t>В случаите на лично явяване в структурите на МВР или получен сигнал от други източници за лице, пострадало от домашно насилие, полицейските служители регистрират сигнала и го предава</w:t>
      </w:r>
      <w:r w:rsidR="001F0F14" w:rsidRPr="003B5C19">
        <w:rPr>
          <w:rFonts w:ascii="Times New Roman" w:eastAsia="Times New Roman" w:hAnsi="Times New Roman" w:cs="Times New Roman"/>
          <w:noProof/>
          <w:color w:val="auto"/>
          <w:spacing w:val="-3"/>
          <w:sz w:val="24"/>
          <w:szCs w:val="24"/>
        </w:rPr>
        <w:t>т</w:t>
      </w:r>
      <w:r w:rsidRPr="003B5C19">
        <w:rPr>
          <w:rFonts w:ascii="Times New Roman" w:eastAsia="Times New Roman" w:hAnsi="Times New Roman" w:cs="Times New Roman"/>
          <w:noProof/>
          <w:color w:val="auto"/>
          <w:spacing w:val="-3"/>
          <w:sz w:val="24"/>
          <w:szCs w:val="24"/>
        </w:rPr>
        <w:t xml:space="preserve"> на съответния началник на РУ. Началникът на РУ определя служител</w:t>
      </w:r>
      <w:r w:rsidR="002E35A8" w:rsidRPr="003B5C19">
        <w:rPr>
          <w:rFonts w:ascii="Times New Roman" w:eastAsia="Times New Roman" w:hAnsi="Times New Roman" w:cs="Times New Roman"/>
          <w:noProof/>
          <w:color w:val="auto"/>
          <w:spacing w:val="-3"/>
          <w:sz w:val="24"/>
          <w:szCs w:val="24"/>
        </w:rPr>
        <w:t xml:space="preserve"> и срок</w:t>
      </w:r>
      <w:r w:rsidRPr="003B5C19">
        <w:rPr>
          <w:rFonts w:ascii="Times New Roman" w:eastAsia="Times New Roman" w:hAnsi="Times New Roman" w:cs="Times New Roman"/>
          <w:noProof/>
          <w:color w:val="auto"/>
          <w:spacing w:val="-3"/>
          <w:sz w:val="24"/>
          <w:szCs w:val="24"/>
        </w:rPr>
        <w:t>,</w:t>
      </w:r>
      <w:r w:rsidR="002E35A8" w:rsidRPr="003B5C19">
        <w:rPr>
          <w:rFonts w:ascii="Times New Roman" w:eastAsia="Times New Roman" w:hAnsi="Times New Roman" w:cs="Times New Roman"/>
          <w:noProof/>
          <w:color w:val="auto"/>
          <w:spacing w:val="-3"/>
          <w:sz w:val="24"/>
          <w:szCs w:val="24"/>
        </w:rPr>
        <w:t xml:space="preserve"> в</w:t>
      </w:r>
      <w:r w:rsidRPr="003B5C19">
        <w:rPr>
          <w:rFonts w:ascii="Times New Roman" w:eastAsia="Times New Roman" w:hAnsi="Times New Roman" w:cs="Times New Roman"/>
          <w:noProof/>
          <w:color w:val="auto"/>
          <w:spacing w:val="-3"/>
          <w:sz w:val="24"/>
          <w:szCs w:val="24"/>
        </w:rPr>
        <w:t xml:space="preserve"> който да извърши проверка на сигнала. Определеният полицейски служител прави оценка на риска.</w:t>
      </w:r>
    </w:p>
    <w:p w14:paraId="62D73897" w14:textId="77777777" w:rsidR="00F73C88" w:rsidRPr="003B5C19" w:rsidRDefault="00F73C88" w:rsidP="00F73C88">
      <w:pPr>
        <w:tabs>
          <w:tab w:val="left" w:pos="1701"/>
        </w:tabs>
        <w:spacing w:after="0" w:line="360" w:lineRule="auto"/>
        <w:ind w:firstLine="841"/>
        <w:jc w:val="both"/>
        <w:rPr>
          <w:rFonts w:ascii="Times New Roman" w:eastAsia="Times New Roman" w:hAnsi="Times New Roman" w:cs="Times New Roman"/>
          <w:noProof/>
          <w:color w:val="auto"/>
          <w:spacing w:val="-3"/>
          <w:sz w:val="24"/>
          <w:szCs w:val="24"/>
        </w:rPr>
      </w:pPr>
      <w:r w:rsidRPr="003B5C19">
        <w:rPr>
          <w:rFonts w:ascii="Times New Roman" w:eastAsia="Times New Roman" w:hAnsi="Times New Roman" w:cs="Times New Roman"/>
          <w:noProof/>
          <w:color w:val="auto"/>
          <w:spacing w:val="-3"/>
          <w:sz w:val="24"/>
          <w:szCs w:val="24"/>
        </w:rPr>
        <w:t xml:space="preserve">В случай, че не се осъществи техническа възможност данните от въпросника да се прехвърлят чрез системата на МВР в НИСПЗДН полицейските служители следва да попълват Картата за предварителна оценка на риска. </w:t>
      </w:r>
    </w:p>
    <w:p w14:paraId="0E13CB5F" w14:textId="77777777" w:rsidR="001A6F48" w:rsidRPr="003B5C19" w:rsidRDefault="001A6F48" w:rsidP="003955C8">
      <w:pPr>
        <w:tabs>
          <w:tab w:val="left" w:pos="1701"/>
        </w:tabs>
        <w:spacing w:after="0" w:line="360" w:lineRule="auto"/>
        <w:ind w:firstLine="841"/>
        <w:jc w:val="both"/>
        <w:rPr>
          <w:rFonts w:ascii="Times New Roman" w:hAnsi="Times New Roman" w:cs="Times New Roman"/>
          <w:b/>
          <w:noProof/>
          <w:sz w:val="24"/>
          <w:szCs w:val="24"/>
        </w:rPr>
      </w:pPr>
    </w:p>
    <w:p w14:paraId="286DB4C2" w14:textId="255C9331" w:rsidR="001A6F48" w:rsidRPr="003B5C19" w:rsidRDefault="001A6F48" w:rsidP="003955C8">
      <w:pPr>
        <w:tabs>
          <w:tab w:val="left" w:pos="1701"/>
        </w:tabs>
        <w:spacing w:after="0" w:line="360" w:lineRule="auto"/>
        <w:ind w:firstLine="841"/>
        <w:jc w:val="both"/>
        <w:rPr>
          <w:rFonts w:ascii="Times New Roman" w:hAnsi="Times New Roman" w:cs="Times New Roman"/>
          <w:b/>
          <w:noProof/>
          <w:sz w:val="24"/>
          <w:szCs w:val="24"/>
        </w:rPr>
      </w:pPr>
      <w:r w:rsidRPr="003B5C19">
        <w:rPr>
          <w:rFonts w:ascii="Times New Roman" w:hAnsi="Times New Roman" w:cs="Times New Roman"/>
          <w:b/>
          <w:noProof/>
          <w:sz w:val="24"/>
          <w:szCs w:val="24"/>
        </w:rPr>
        <w:t>5.</w:t>
      </w:r>
      <w:r w:rsidR="00EB3E89" w:rsidRPr="003B5C19">
        <w:rPr>
          <w:rFonts w:ascii="Times New Roman" w:hAnsi="Times New Roman" w:cs="Times New Roman"/>
          <w:b/>
          <w:noProof/>
          <w:sz w:val="24"/>
          <w:szCs w:val="24"/>
        </w:rPr>
        <w:t>1</w:t>
      </w:r>
      <w:r w:rsidR="0020082D" w:rsidRPr="003B5C19">
        <w:rPr>
          <w:rFonts w:ascii="Times New Roman" w:hAnsi="Times New Roman" w:cs="Times New Roman"/>
          <w:b/>
          <w:noProof/>
          <w:sz w:val="24"/>
          <w:szCs w:val="24"/>
        </w:rPr>
        <w:t>.</w:t>
      </w:r>
      <w:r w:rsidR="00EB3E89" w:rsidRPr="003B5C19">
        <w:rPr>
          <w:rFonts w:ascii="Times New Roman" w:hAnsi="Times New Roman" w:cs="Times New Roman"/>
          <w:b/>
          <w:noProof/>
          <w:sz w:val="24"/>
          <w:szCs w:val="24"/>
        </w:rPr>
        <w:t>3</w:t>
      </w:r>
      <w:r w:rsidR="0020082D" w:rsidRPr="003B5C19">
        <w:rPr>
          <w:rFonts w:ascii="Times New Roman" w:hAnsi="Times New Roman" w:cs="Times New Roman"/>
          <w:b/>
          <w:noProof/>
          <w:sz w:val="24"/>
          <w:szCs w:val="24"/>
        </w:rPr>
        <w:t>.</w:t>
      </w:r>
      <w:r w:rsidRPr="003B5C19">
        <w:rPr>
          <w:rFonts w:ascii="Times New Roman" w:hAnsi="Times New Roman" w:cs="Times New Roman"/>
          <w:b/>
          <w:i/>
          <w:noProof/>
          <w:sz w:val="24"/>
          <w:szCs w:val="24"/>
        </w:rPr>
        <w:t xml:space="preserve"> </w:t>
      </w:r>
      <w:r w:rsidRPr="003B5C19">
        <w:rPr>
          <w:rFonts w:ascii="Times New Roman" w:hAnsi="Times New Roman" w:cs="Times New Roman"/>
          <w:b/>
          <w:noProof/>
          <w:sz w:val="24"/>
          <w:szCs w:val="24"/>
        </w:rPr>
        <w:t>Извършване на предварителна оценка на риска от гл</w:t>
      </w:r>
      <w:r w:rsidR="00412648" w:rsidRPr="003B5C19">
        <w:rPr>
          <w:rFonts w:ascii="Times New Roman" w:hAnsi="Times New Roman" w:cs="Times New Roman"/>
          <w:b/>
          <w:noProof/>
          <w:sz w:val="24"/>
          <w:szCs w:val="24"/>
        </w:rPr>
        <w:t xml:space="preserve">една точка </w:t>
      </w:r>
      <w:r w:rsidRPr="003B5C19">
        <w:rPr>
          <w:rFonts w:ascii="Times New Roman" w:hAnsi="Times New Roman" w:cs="Times New Roman"/>
          <w:b/>
          <w:noProof/>
          <w:sz w:val="24"/>
          <w:szCs w:val="24"/>
        </w:rPr>
        <w:t xml:space="preserve"> на живота и здравето на пострадалия с цел адекватно планиране на мерки за защита и координиран отговор.</w:t>
      </w:r>
    </w:p>
    <w:p w14:paraId="27C2E9F9" w14:textId="32DFABEB" w:rsidR="00BE0CAD" w:rsidRPr="003B5C19" w:rsidRDefault="001A6F48" w:rsidP="00F73C88">
      <w:pPr>
        <w:tabs>
          <w:tab w:val="left" w:pos="1701"/>
        </w:tabs>
        <w:spacing w:after="0" w:line="360" w:lineRule="auto"/>
        <w:ind w:firstLine="841"/>
        <w:jc w:val="both"/>
        <w:rPr>
          <w:rFonts w:ascii="Times New Roman" w:eastAsia="Times New Roman" w:hAnsi="Times New Roman" w:cs="Times New Roman"/>
          <w:noProof/>
          <w:color w:val="auto"/>
          <w:spacing w:val="-3"/>
          <w:sz w:val="24"/>
          <w:szCs w:val="24"/>
        </w:rPr>
      </w:pPr>
      <w:r w:rsidRPr="003B5C19">
        <w:rPr>
          <w:rFonts w:ascii="Times New Roman" w:hAnsi="Times New Roman" w:cs="Times New Roman"/>
          <w:noProof/>
          <w:sz w:val="24"/>
          <w:szCs w:val="24"/>
        </w:rPr>
        <w:t xml:space="preserve">На база на </w:t>
      </w:r>
      <w:r w:rsidR="00AA460A" w:rsidRPr="003B5C19">
        <w:rPr>
          <w:rFonts w:ascii="Times New Roman" w:hAnsi="Times New Roman" w:cs="Times New Roman"/>
          <w:noProof/>
          <w:sz w:val="24"/>
          <w:szCs w:val="24"/>
        </w:rPr>
        <w:t xml:space="preserve">събраната </w:t>
      </w:r>
      <w:r w:rsidRPr="003B5C19">
        <w:rPr>
          <w:rFonts w:ascii="Times New Roman" w:hAnsi="Times New Roman" w:cs="Times New Roman"/>
          <w:noProof/>
          <w:sz w:val="24"/>
          <w:szCs w:val="24"/>
        </w:rPr>
        <w:t>информация съответното отговорно лице от определената институция или юридическо лице, идентифицира случая като домашно насилие и прави предварителна преценка от гл</w:t>
      </w:r>
      <w:r w:rsidR="00412648" w:rsidRPr="003B5C19">
        <w:rPr>
          <w:rFonts w:ascii="Times New Roman" w:hAnsi="Times New Roman" w:cs="Times New Roman"/>
          <w:noProof/>
          <w:sz w:val="24"/>
          <w:szCs w:val="24"/>
        </w:rPr>
        <w:t xml:space="preserve">една точка </w:t>
      </w:r>
      <w:r w:rsidRPr="003B5C19">
        <w:rPr>
          <w:rFonts w:ascii="Times New Roman" w:hAnsi="Times New Roman" w:cs="Times New Roman"/>
          <w:noProof/>
          <w:sz w:val="24"/>
          <w:szCs w:val="24"/>
        </w:rPr>
        <w:t xml:space="preserve">на живота и здравето на пострадалия за предприемане на кризисни мерки. Съобразно тази оценка се прави връзка с други </w:t>
      </w:r>
      <w:r w:rsidRPr="003B5C19">
        <w:rPr>
          <w:rFonts w:ascii="Times New Roman" w:hAnsi="Times New Roman" w:cs="Times New Roman"/>
          <w:noProof/>
          <w:sz w:val="24"/>
          <w:szCs w:val="24"/>
        </w:rPr>
        <w:lastRenderedPageBreak/>
        <w:t xml:space="preserve">институции и се предприемат спешните действия за гарантиране на безопасност и сигурност на пострадалото лице. </w:t>
      </w:r>
    </w:p>
    <w:p w14:paraId="3914941A" w14:textId="2A55660E" w:rsidR="001A6F48" w:rsidRPr="003B5C19" w:rsidRDefault="00BE0CAD" w:rsidP="001A6F48">
      <w:pPr>
        <w:tabs>
          <w:tab w:val="left" w:pos="1701"/>
        </w:tabs>
        <w:spacing w:after="0" w:line="360" w:lineRule="auto"/>
        <w:jc w:val="both"/>
        <w:rPr>
          <w:rFonts w:ascii="Times New Roman" w:hAnsi="Times New Roman" w:cs="Times New Roman"/>
          <w:b/>
          <w:noProof/>
          <w:sz w:val="24"/>
          <w:szCs w:val="24"/>
        </w:rPr>
      </w:pPr>
      <w:r w:rsidRPr="003B5C19">
        <w:rPr>
          <w:rFonts w:ascii="Times New Roman" w:eastAsia="Times New Roman" w:hAnsi="Times New Roman" w:cs="Times New Roman"/>
          <w:noProof/>
          <w:color w:val="auto"/>
          <w:spacing w:val="-3"/>
          <w:sz w:val="24"/>
          <w:szCs w:val="24"/>
        </w:rPr>
        <w:t>.</w:t>
      </w:r>
      <w:r w:rsidR="001A6F48" w:rsidRPr="003B5C19">
        <w:rPr>
          <w:rFonts w:ascii="Times New Roman" w:hAnsi="Times New Roman" w:cs="Times New Roman"/>
          <w:noProof/>
          <w:sz w:val="24"/>
          <w:szCs w:val="24"/>
        </w:rPr>
        <w:t xml:space="preserve"> </w:t>
      </w:r>
    </w:p>
    <w:p w14:paraId="65826E27" w14:textId="77777777" w:rsidR="001A6F48" w:rsidRPr="003B5C19" w:rsidRDefault="001A6F48" w:rsidP="003955C8">
      <w:pPr>
        <w:tabs>
          <w:tab w:val="left" w:pos="1701"/>
        </w:tabs>
        <w:spacing w:after="0" w:line="360" w:lineRule="auto"/>
        <w:ind w:firstLine="841"/>
        <w:jc w:val="both"/>
        <w:rPr>
          <w:rFonts w:ascii="Times New Roman" w:hAnsi="Times New Roman" w:cs="Times New Roman"/>
          <w:b/>
          <w:noProof/>
          <w:sz w:val="24"/>
          <w:szCs w:val="24"/>
        </w:rPr>
      </w:pPr>
      <w:r w:rsidRPr="003B5C19">
        <w:rPr>
          <w:rFonts w:ascii="Times New Roman" w:hAnsi="Times New Roman" w:cs="Times New Roman"/>
          <w:b/>
          <w:noProof/>
          <w:sz w:val="24"/>
          <w:szCs w:val="24"/>
        </w:rPr>
        <w:t>5.</w:t>
      </w:r>
      <w:r w:rsidR="00EB3E89" w:rsidRPr="003B5C19">
        <w:rPr>
          <w:rFonts w:ascii="Times New Roman" w:hAnsi="Times New Roman" w:cs="Times New Roman"/>
          <w:b/>
          <w:noProof/>
          <w:sz w:val="24"/>
          <w:szCs w:val="24"/>
        </w:rPr>
        <w:t>1</w:t>
      </w:r>
      <w:r w:rsidR="0020082D" w:rsidRPr="003B5C19">
        <w:rPr>
          <w:rFonts w:ascii="Times New Roman" w:hAnsi="Times New Roman" w:cs="Times New Roman"/>
          <w:b/>
          <w:noProof/>
          <w:sz w:val="24"/>
          <w:szCs w:val="24"/>
        </w:rPr>
        <w:t>.</w:t>
      </w:r>
      <w:r w:rsidR="00EB3E89" w:rsidRPr="003B5C19">
        <w:rPr>
          <w:rFonts w:ascii="Times New Roman" w:hAnsi="Times New Roman" w:cs="Times New Roman"/>
          <w:b/>
          <w:noProof/>
          <w:sz w:val="24"/>
          <w:szCs w:val="24"/>
        </w:rPr>
        <w:t>4</w:t>
      </w:r>
      <w:r w:rsidRPr="003B5C19">
        <w:rPr>
          <w:rFonts w:ascii="Times New Roman" w:hAnsi="Times New Roman" w:cs="Times New Roman"/>
          <w:b/>
          <w:noProof/>
          <w:sz w:val="24"/>
          <w:szCs w:val="24"/>
        </w:rPr>
        <w:t xml:space="preserve">. </w:t>
      </w:r>
      <w:r w:rsidRPr="003B5C19">
        <w:rPr>
          <w:rFonts w:ascii="Times New Roman" w:hAnsi="Times New Roman" w:cs="Times New Roman"/>
          <w:noProof/>
          <w:sz w:val="24"/>
          <w:szCs w:val="24"/>
        </w:rPr>
        <w:t xml:space="preserve"> </w:t>
      </w:r>
      <w:r w:rsidRPr="003B5C19">
        <w:rPr>
          <w:rFonts w:ascii="Times New Roman" w:hAnsi="Times New Roman" w:cs="Times New Roman"/>
          <w:b/>
          <w:noProof/>
          <w:sz w:val="24"/>
          <w:szCs w:val="24"/>
        </w:rPr>
        <w:t>Определяне на мерки за закрила и насочване</w:t>
      </w:r>
    </w:p>
    <w:p w14:paraId="57C8BDA9" w14:textId="77777777" w:rsidR="001A6F48" w:rsidRPr="003B5C19" w:rsidRDefault="001A6F48" w:rsidP="003955C8">
      <w:pPr>
        <w:spacing w:line="360" w:lineRule="auto"/>
        <w:ind w:left="0" w:firstLine="841"/>
        <w:contextualSpacing/>
        <w:jc w:val="both"/>
        <w:rPr>
          <w:rFonts w:ascii="Times New Roman" w:hAnsi="Times New Roman" w:cs="Times New Roman"/>
          <w:b/>
          <w:noProof/>
          <w:sz w:val="24"/>
          <w:szCs w:val="24"/>
        </w:rPr>
      </w:pPr>
      <w:r w:rsidRPr="003B5C19">
        <w:rPr>
          <w:rFonts w:ascii="Times New Roman" w:hAnsi="Times New Roman" w:cs="Times New Roman"/>
          <w:b/>
          <w:noProof/>
          <w:sz w:val="24"/>
          <w:szCs w:val="24"/>
        </w:rPr>
        <w:t>А. Определяне на мерки за закрила при пряка и непосредствена опасност за живота и здравето на пострадалия:</w:t>
      </w:r>
    </w:p>
    <w:p w14:paraId="4B20E106" w14:textId="49D31EAD" w:rsidR="00ED75E5" w:rsidRPr="003B5C19" w:rsidRDefault="00ED75E5" w:rsidP="003955C8">
      <w:pPr>
        <w:spacing w:line="360" w:lineRule="auto"/>
        <w:ind w:left="0" w:firstLine="841"/>
        <w:contextualSpacing/>
        <w:jc w:val="both"/>
        <w:rPr>
          <w:rFonts w:ascii="Times New Roman" w:hAnsi="Times New Roman" w:cs="Times New Roman"/>
          <w:b/>
          <w:noProof/>
          <w:sz w:val="24"/>
          <w:szCs w:val="24"/>
        </w:rPr>
      </w:pPr>
      <w:r w:rsidRPr="003B5C19">
        <w:rPr>
          <w:rFonts w:ascii="Times New Roman" w:hAnsi="Times New Roman" w:cs="Times New Roman"/>
          <w:noProof/>
          <w:sz w:val="24"/>
          <w:szCs w:val="24"/>
        </w:rPr>
        <w:t>Пряка и непосредствена опасност за живота и здравето на пострадалия е налице</w:t>
      </w:r>
      <w:r w:rsidR="00E6244F" w:rsidRPr="003B5C19">
        <w:rPr>
          <w:rFonts w:ascii="Times New Roman" w:hAnsi="Times New Roman" w:cs="Times New Roman"/>
          <w:noProof/>
          <w:sz w:val="24"/>
          <w:szCs w:val="24"/>
        </w:rPr>
        <w:t xml:space="preserve"> при</w:t>
      </w:r>
      <w:r w:rsidRPr="003B5C19">
        <w:rPr>
          <w:rFonts w:ascii="Times New Roman" w:hAnsi="Times New Roman" w:cs="Times New Roman"/>
          <w:noProof/>
          <w:sz w:val="24"/>
          <w:szCs w:val="24"/>
        </w:rPr>
        <w:t xml:space="preserve">  физическо нараняване</w:t>
      </w:r>
      <w:r w:rsidR="00E6244F" w:rsidRPr="003B5C19">
        <w:rPr>
          <w:rFonts w:ascii="Times New Roman" w:hAnsi="Times New Roman" w:cs="Times New Roman"/>
          <w:noProof/>
          <w:sz w:val="24"/>
          <w:szCs w:val="24"/>
        </w:rPr>
        <w:t xml:space="preserve"> на пострадалия</w:t>
      </w:r>
      <w:r w:rsidRPr="003B5C19">
        <w:rPr>
          <w:rFonts w:ascii="Times New Roman" w:hAnsi="Times New Roman" w:cs="Times New Roman"/>
          <w:noProof/>
          <w:sz w:val="24"/>
          <w:szCs w:val="24"/>
        </w:rPr>
        <w:t xml:space="preserve">, </w:t>
      </w:r>
      <w:r w:rsidR="00E1395A" w:rsidRPr="003B5C19">
        <w:rPr>
          <w:rFonts w:ascii="Times New Roman" w:hAnsi="Times New Roman" w:cs="Times New Roman"/>
          <w:noProof/>
          <w:sz w:val="24"/>
          <w:szCs w:val="24"/>
        </w:rPr>
        <w:t>вкл</w:t>
      </w:r>
      <w:r w:rsidR="00A955A3" w:rsidRPr="003B5C19">
        <w:rPr>
          <w:rFonts w:ascii="Times New Roman" w:hAnsi="Times New Roman" w:cs="Times New Roman"/>
          <w:noProof/>
          <w:sz w:val="24"/>
          <w:szCs w:val="24"/>
        </w:rPr>
        <w:t>.</w:t>
      </w:r>
      <w:r w:rsidR="00E1395A" w:rsidRPr="003B5C19">
        <w:rPr>
          <w:rFonts w:ascii="Times New Roman" w:hAnsi="Times New Roman" w:cs="Times New Roman"/>
          <w:noProof/>
          <w:sz w:val="24"/>
          <w:szCs w:val="24"/>
        </w:rPr>
        <w:t xml:space="preserve"> такова, </w:t>
      </w:r>
      <w:r w:rsidRPr="003B5C19">
        <w:rPr>
          <w:rFonts w:ascii="Times New Roman" w:hAnsi="Times New Roman" w:cs="Times New Roman"/>
          <w:noProof/>
          <w:sz w:val="24"/>
          <w:szCs w:val="24"/>
        </w:rPr>
        <w:t>изискващо медицинска помощ</w:t>
      </w:r>
      <w:r w:rsidR="00F44E41" w:rsidRPr="003B5C19">
        <w:rPr>
          <w:rFonts w:ascii="Times New Roman" w:hAnsi="Times New Roman" w:cs="Times New Roman"/>
          <w:noProof/>
          <w:sz w:val="24"/>
          <w:szCs w:val="24"/>
        </w:rPr>
        <w:t xml:space="preserve"> (</w:t>
      </w:r>
      <w:r w:rsidR="007301C1" w:rsidRPr="003B5C19">
        <w:rPr>
          <w:rFonts w:ascii="Times New Roman" w:hAnsi="Times New Roman" w:cs="Times New Roman"/>
          <w:noProof/>
          <w:sz w:val="24"/>
          <w:szCs w:val="24"/>
        </w:rPr>
        <w:t xml:space="preserve">в т.ч. </w:t>
      </w:r>
      <w:r w:rsidR="00F44E41" w:rsidRPr="003B5C19">
        <w:rPr>
          <w:rFonts w:ascii="Times New Roman" w:hAnsi="Times New Roman" w:cs="Times New Roman"/>
          <w:noProof/>
          <w:sz w:val="24"/>
          <w:szCs w:val="24"/>
        </w:rPr>
        <w:t>душене, давене)</w:t>
      </w:r>
      <w:r w:rsidRPr="003B5C19">
        <w:rPr>
          <w:rFonts w:ascii="Times New Roman" w:hAnsi="Times New Roman" w:cs="Times New Roman"/>
          <w:noProof/>
          <w:sz w:val="24"/>
          <w:szCs w:val="24"/>
        </w:rPr>
        <w:t xml:space="preserve">, сериозно </w:t>
      </w:r>
      <w:r w:rsidRPr="003B5C19">
        <w:rPr>
          <w:rFonts w:ascii="Times New Roman" w:hAnsi="Times New Roman" w:cs="Times New Roman"/>
          <w:noProof/>
          <w:color w:val="000000"/>
          <w:sz w:val="24"/>
          <w:szCs w:val="24"/>
        </w:rPr>
        <w:t xml:space="preserve">физическо нараняване, изискващо </w:t>
      </w:r>
      <w:r w:rsidR="004F1FA9" w:rsidRPr="003B5C19">
        <w:rPr>
          <w:rFonts w:ascii="Times New Roman" w:hAnsi="Times New Roman" w:cs="Times New Roman"/>
          <w:noProof/>
          <w:color w:val="000000"/>
          <w:sz w:val="24"/>
          <w:szCs w:val="24"/>
        </w:rPr>
        <w:t>спешна</w:t>
      </w:r>
      <w:r w:rsidRPr="003B5C19">
        <w:rPr>
          <w:rFonts w:ascii="Times New Roman" w:hAnsi="Times New Roman" w:cs="Times New Roman"/>
          <w:noProof/>
          <w:color w:val="FF0000"/>
          <w:sz w:val="24"/>
          <w:szCs w:val="24"/>
        </w:rPr>
        <w:t xml:space="preserve"> </w:t>
      </w:r>
      <w:r w:rsidRPr="003B5C19">
        <w:rPr>
          <w:rFonts w:ascii="Times New Roman" w:hAnsi="Times New Roman" w:cs="Times New Roman"/>
          <w:noProof/>
          <w:color w:val="auto"/>
          <w:sz w:val="24"/>
          <w:szCs w:val="24"/>
        </w:rPr>
        <w:t xml:space="preserve">медицинска помощ </w:t>
      </w:r>
      <w:r w:rsidRPr="003B5C19">
        <w:rPr>
          <w:rFonts w:ascii="Times New Roman" w:hAnsi="Times New Roman" w:cs="Times New Roman"/>
          <w:noProof/>
          <w:sz w:val="24"/>
          <w:szCs w:val="24"/>
        </w:rPr>
        <w:t>и</w:t>
      </w:r>
      <w:r w:rsidR="00E6244F" w:rsidRPr="003B5C19">
        <w:rPr>
          <w:rFonts w:ascii="Times New Roman" w:hAnsi="Times New Roman" w:cs="Times New Roman"/>
          <w:noProof/>
          <w:sz w:val="24"/>
          <w:szCs w:val="24"/>
        </w:rPr>
        <w:t>/или</w:t>
      </w:r>
      <w:r w:rsidRPr="003B5C19">
        <w:rPr>
          <w:rFonts w:ascii="Times New Roman" w:hAnsi="Times New Roman" w:cs="Times New Roman"/>
          <w:noProof/>
          <w:sz w:val="24"/>
          <w:szCs w:val="24"/>
        </w:rPr>
        <w:t xml:space="preserve"> при ж</w:t>
      </w:r>
      <w:r w:rsidRPr="003B5C19">
        <w:rPr>
          <w:rFonts w:ascii="Times New Roman" w:hAnsi="Times New Roman" w:cs="Times New Roman"/>
          <w:noProof/>
          <w:color w:val="000000"/>
          <w:sz w:val="24"/>
          <w:szCs w:val="24"/>
        </w:rPr>
        <w:t xml:space="preserve">ивотозастрашаващо физическо нараняване, изискващо </w:t>
      </w:r>
      <w:r w:rsidR="007C467D" w:rsidRPr="003B5C19">
        <w:rPr>
          <w:rFonts w:ascii="Times New Roman" w:hAnsi="Times New Roman" w:cs="Times New Roman"/>
          <w:noProof/>
          <w:color w:val="000000"/>
          <w:sz w:val="24"/>
          <w:szCs w:val="24"/>
        </w:rPr>
        <w:t xml:space="preserve">спешна </w:t>
      </w:r>
      <w:r w:rsidRPr="003B5C19">
        <w:rPr>
          <w:rFonts w:ascii="Times New Roman" w:hAnsi="Times New Roman" w:cs="Times New Roman"/>
          <w:noProof/>
          <w:color w:val="000000"/>
          <w:sz w:val="24"/>
          <w:szCs w:val="24"/>
        </w:rPr>
        <w:t>медицинска помощ</w:t>
      </w:r>
      <w:r w:rsidR="00E6244F" w:rsidRPr="003B5C19">
        <w:rPr>
          <w:rFonts w:ascii="Times New Roman" w:hAnsi="Times New Roman" w:cs="Times New Roman"/>
          <w:noProof/>
          <w:color w:val="000000"/>
          <w:sz w:val="24"/>
          <w:szCs w:val="24"/>
        </w:rPr>
        <w:t>,</w:t>
      </w:r>
      <w:r w:rsidRPr="003B5C19">
        <w:rPr>
          <w:rFonts w:ascii="Times New Roman" w:hAnsi="Times New Roman" w:cs="Times New Roman"/>
          <w:b/>
          <w:noProof/>
          <w:sz w:val="24"/>
          <w:szCs w:val="24"/>
        </w:rPr>
        <w:t xml:space="preserve"> </w:t>
      </w:r>
      <w:r w:rsidR="00E6244F" w:rsidRPr="003B5C19">
        <w:rPr>
          <w:rFonts w:ascii="Times New Roman" w:hAnsi="Times New Roman" w:cs="Times New Roman"/>
          <w:noProof/>
          <w:sz w:val="24"/>
          <w:szCs w:val="24"/>
        </w:rPr>
        <w:t xml:space="preserve">данни за престъпление, </w:t>
      </w:r>
      <w:r w:rsidR="003169D9" w:rsidRPr="003B5C19">
        <w:rPr>
          <w:rFonts w:ascii="Times New Roman" w:hAnsi="Times New Roman" w:cs="Times New Roman"/>
          <w:noProof/>
          <w:sz w:val="24"/>
          <w:szCs w:val="24"/>
        </w:rPr>
        <w:t xml:space="preserve">психически </w:t>
      </w:r>
      <w:r w:rsidR="00E6244F" w:rsidRPr="003B5C19">
        <w:rPr>
          <w:rFonts w:ascii="Times New Roman" w:hAnsi="Times New Roman" w:cs="Times New Roman"/>
          <w:noProof/>
          <w:sz w:val="24"/>
          <w:szCs w:val="24"/>
        </w:rPr>
        <w:t>тормоз (следене, закана</w:t>
      </w:r>
      <w:r w:rsidR="00CE597E" w:rsidRPr="003B5C19">
        <w:rPr>
          <w:rFonts w:ascii="Times New Roman" w:hAnsi="Times New Roman" w:cs="Times New Roman"/>
          <w:noProof/>
          <w:sz w:val="24"/>
          <w:szCs w:val="24"/>
        </w:rPr>
        <w:t xml:space="preserve"> за убийство, за нараняване, принуда, контролиращо поведение, изолация</w:t>
      </w:r>
      <w:r w:rsidR="007301C1" w:rsidRPr="003B5C19">
        <w:rPr>
          <w:rFonts w:ascii="Times New Roman" w:hAnsi="Times New Roman" w:cs="Times New Roman"/>
          <w:noProof/>
          <w:sz w:val="24"/>
          <w:szCs w:val="24"/>
        </w:rPr>
        <w:t xml:space="preserve"> и др.</w:t>
      </w:r>
      <w:r w:rsidR="00E6244F" w:rsidRPr="003B5C19">
        <w:rPr>
          <w:rFonts w:ascii="Times New Roman" w:hAnsi="Times New Roman" w:cs="Times New Roman"/>
          <w:noProof/>
          <w:sz w:val="24"/>
          <w:szCs w:val="24"/>
        </w:rPr>
        <w:t>)</w:t>
      </w:r>
      <w:r w:rsidR="00F73C88" w:rsidRPr="003B5C19">
        <w:rPr>
          <w:rFonts w:ascii="Times New Roman" w:hAnsi="Times New Roman" w:cs="Times New Roman"/>
          <w:noProof/>
          <w:sz w:val="24"/>
          <w:szCs w:val="24"/>
        </w:rPr>
        <w:t xml:space="preserve"> </w:t>
      </w:r>
      <w:r w:rsidR="00E6244F" w:rsidRPr="003B5C19">
        <w:rPr>
          <w:rFonts w:ascii="Times New Roman" w:hAnsi="Times New Roman" w:cs="Times New Roman"/>
          <w:noProof/>
          <w:sz w:val="24"/>
          <w:szCs w:val="24"/>
        </w:rPr>
        <w:t>или икономическо насили</w:t>
      </w:r>
      <w:r w:rsidR="00A955A3" w:rsidRPr="003B5C19">
        <w:rPr>
          <w:rFonts w:ascii="Times New Roman" w:hAnsi="Times New Roman" w:cs="Times New Roman"/>
          <w:noProof/>
          <w:sz w:val="24"/>
          <w:szCs w:val="24"/>
        </w:rPr>
        <w:t>е</w:t>
      </w:r>
      <w:r w:rsidR="007D5DAC" w:rsidRPr="003B5C19">
        <w:rPr>
          <w:rFonts w:ascii="Times New Roman" w:hAnsi="Times New Roman" w:cs="Times New Roman"/>
          <w:noProof/>
          <w:sz w:val="24"/>
          <w:szCs w:val="24"/>
        </w:rPr>
        <w:t xml:space="preserve"> </w:t>
      </w:r>
      <w:r w:rsidR="00A955A3" w:rsidRPr="003B5C19">
        <w:rPr>
          <w:rFonts w:ascii="Times New Roman" w:hAnsi="Times New Roman" w:cs="Times New Roman"/>
          <w:noProof/>
          <w:sz w:val="24"/>
          <w:szCs w:val="24"/>
        </w:rPr>
        <w:t>(</w:t>
      </w:r>
      <w:r w:rsidR="002E35C8" w:rsidRPr="003B5C19">
        <w:rPr>
          <w:rFonts w:ascii="Times New Roman" w:hAnsi="Times New Roman" w:cs="Times New Roman"/>
          <w:noProof/>
          <w:sz w:val="24"/>
          <w:szCs w:val="24"/>
        </w:rPr>
        <w:t xml:space="preserve">контрол, </w:t>
      </w:r>
      <w:r w:rsidR="00A955A3" w:rsidRPr="003B5C19">
        <w:rPr>
          <w:rFonts w:ascii="Times New Roman" w:hAnsi="Times New Roman" w:cs="Times New Roman"/>
          <w:noProof/>
          <w:sz w:val="24"/>
          <w:szCs w:val="24"/>
        </w:rPr>
        <w:t>ограничаване на средствата</w:t>
      </w:r>
      <w:r w:rsidR="007301C1" w:rsidRPr="003B5C19">
        <w:rPr>
          <w:rFonts w:ascii="Times New Roman" w:hAnsi="Times New Roman" w:cs="Times New Roman"/>
          <w:noProof/>
          <w:sz w:val="24"/>
          <w:szCs w:val="24"/>
        </w:rPr>
        <w:t xml:space="preserve"> и др.</w:t>
      </w:r>
      <w:r w:rsidR="00A955A3" w:rsidRPr="003B5C19">
        <w:rPr>
          <w:rFonts w:ascii="Times New Roman" w:hAnsi="Times New Roman" w:cs="Times New Roman"/>
          <w:noProof/>
          <w:sz w:val="24"/>
          <w:szCs w:val="24"/>
        </w:rPr>
        <w:t>)</w:t>
      </w:r>
      <w:r w:rsidR="00E6244F" w:rsidRPr="003B5C19">
        <w:rPr>
          <w:rFonts w:ascii="Times New Roman" w:hAnsi="Times New Roman" w:cs="Times New Roman"/>
          <w:noProof/>
          <w:sz w:val="24"/>
          <w:szCs w:val="24"/>
        </w:rPr>
        <w:t>, както и при данни за пряка и непосредствена опасност за живота и здравето на пострадалия, произтичащи от специфичните особености за извършителя (</w:t>
      </w:r>
      <w:r w:rsidR="00EB1F64" w:rsidRPr="003B5C19">
        <w:rPr>
          <w:rFonts w:ascii="Times New Roman" w:eastAsia="Times New Roman" w:hAnsi="Times New Roman" w:cs="Times New Roman"/>
          <w:sz w:val="24"/>
          <w:szCs w:val="24"/>
        </w:rPr>
        <w:t>регистрирано психично заболяване</w:t>
      </w:r>
      <w:r w:rsidR="00CE597E" w:rsidRPr="003B5C19">
        <w:rPr>
          <w:rFonts w:ascii="Times New Roman" w:hAnsi="Times New Roman" w:cs="Times New Roman"/>
          <w:noProof/>
          <w:sz w:val="24"/>
          <w:szCs w:val="24"/>
        </w:rPr>
        <w:t xml:space="preserve">, насилствено поведение изобщо, </w:t>
      </w:r>
      <w:r w:rsidR="00E6244F" w:rsidRPr="003B5C19">
        <w:rPr>
          <w:rFonts w:ascii="Times New Roman" w:hAnsi="Times New Roman" w:cs="Times New Roman"/>
          <w:noProof/>
          <w:sz w:val="24"/>
          <w:szCs w:val="24"/>
        </w:rPr>
        <w:t xml:space="preserve">предишно осъждане, </w:t>
      </w:r>
      <w:r w:rsidR="00CE597E" w:rsidRPr="003B5C19">
        <w:rPr>
          <w:rFonts w:ascii="Times New Roman" w:hAnsi="Times New Roman" w:cs="Times New Roman"/>
          <w:noProof/>
          <w:sz w:val="24"/>
          <w:szCs w:val="24"/>
        </w:rPr>
        <w:t xml:space="preserve">предишно домашно насилие, </w:t>
      </w:r>
      <w:r w:rsidR="00E6244F" w:rsidRPr="003B5C19">
        <w:rPr>
          <w:rFonts w:ascii="Times New Roman" w:hAnsi="Times New Roman" w:cs="Times New Roman"/>
          <w:noProof/>
          <w:sz w:val="24"/>
          <w:szCs w:val="24"/>
        </w:rPr>
        <w:t>неизпълнение на заповед за защита, наличие на оръжие</w:t>
      </w:r>
      <w:r w:rsidR="00B47C15" w:rsidRPr="003B5C19">
        <w:rPr>
          <w:rFonts w:ascii="Times New Roman" w:hAnsi="Times New Roman" w:cs="Times New Roman"/>
          <w:noProof/>
          <w:sz w:val="24"/>
          <w:szCs w:val="24"/>
        </w:rPr>
        <w:t xml:space="preserve">, </w:t>
      </w:r>
      <w:r w:rsidR="00CE597E" w:rsidRPr="003B5C19">
        <w:rPr>
          <w:rFonts w:ascii="Times New Roman" w:hAnsi="Times New Roman" w:cs="Times New Roman"/>
          <w:noProof/>
          <w:sz w:val="24"/>
          <w:szCs w:val="24"/>
        </w:rPr>
        <w:t xml:space="preserve">закана за убийство, закана с оръжие, душене, давене, контрол и следене, </w:t>
      </w:r>
      <w:r w:rsidR="00B47C15" w:rsidRPr="003B5C19">
        <w:rPr>
          <w:rFonts w:ascii="Times New Roman" w:hAnsi="Times New Roman" w:cs="Times New Roman"/>
          <w:noProof/>
          <w:sz w:val="24"/>
          <w:szCs w:val="24"/>
        </w:rPr>
        <w:t xml:space="preserve">употреба на алкохол и/или наркотици, </w:t>
      </w:r>
      <w:r w:rsidR="008C6B81" w:rsidRPr="003B5C19">
        <w:rPr>
          <w:rFonts w:ascii="Times New Roman" w:hAnsi="Times New Roman" w:cs="Times New Roman"/>
          <w:noProof/>
          <w:sz w:val="24"/>
          <w:szCs w:val="24"/>
        </w:rPr>
        <w:t xml:space="preserve">жестокост и честота на актовете за насилие и </w:t>
      </w:r>
      <w:r w:rsidR="00B47C15" w:rsidRPr="003B5C19">
        <w:rPr>
          <w:rFonts w:ascii="Times New Roman" w:hAnsi="Times New Roman" w:cs="Times New Roman"/>
          <w:noProof/>
          <w:sz w:val="24"/>
          <w:szCs w:val="24"/>
        </w:rPr>
        <w:t>др</w:t>
      </w:r>
      <w:r w:rsidR="00A955A3" w:rsidRPr="003B5C19">
        <w:rPr>
          <w:rFonts w:ascii="Times New Roman" w:hAnsi="Times New Roman" w:cs="Times New Roman"/>
          <w:noProof/>
          <w:sz w:val="24"/>
          <w:szCs w:val="24"/>
        </w:rPr>
        <w:t>.</w:t>
      </w:r>
      <w:r w:rsidR="00E6244F" w:rsidRPr="003B5C19">
        <w:rPr>
          <w:rFonts w:ascii="Times New Roman" w:hAnsi="Times New Roman" w:cs="Times New Roman"/>
          <w:noProof/>
          <w:sz w:val="24"/>
          <w:szCs w:val="24"/>
        </w:rPr>
        <w:t>) или произтичащи от специфичните особености на пострадалото лице</w:t>
      </w:r>
      <w:r w:rsidR="008F576B" w:rsidRPr="003B5C19">
        <w:rPr>
          <w:rFonts w:ascii="Times New Roman" w:hAnsi="Times New Roman" w:cs="Times New Roman"/>
          <w:noProof/>
          <w:sz w:val="24"/>
          <w:szCs w:val="24"/>
        </w:rPr>
        <w:t xml:space="preserve"> </w:t>
      </w:r>
      <w:r w:rsidR="00E6244F" w:rsidRPr="003B5C19">
        <w:rPr>
          <w:rFonts w:ascii="Times New Roman" w:hAnsi="Times New Roman" w:cs="Times New Roman"/>
          <w:noProof/>
          <w:sz w:val="24"/>
          <w:szCs w:val="24"/>
        </w:rPr>
        <w:t>(</w:t>
      </w:r>
      <w:r w:rsidR="00E6244F" w:rsidRPr="003B5C19">
        <w:rPr>
          <w:rFonts w:ascii="Times New Roman" w:eastAsia="Times New Roman" w:hAnsi="Times New Roman" w:cs="Times New Roman"/>
          <w:noProof/>
          <w:color w:val="000000"/>
          <w:sz w:val="24"/>
          <w:szCs w:val="24"/>
        </w:rPr>
        <w:t>безпомощно състояние вследствие на тежко увреждане, заболяване или старост</w:t>
      </w:r>
      <w:r w:rsidR="00E6244F" w:rsidRPr="003B5C19">
        <w:rPr>
          <w:rFonts w:ascii="Times New Roman" w:hAnsi="Times New Roman" w:cs="Times New Roman"/>
          <w:noProof/>
          <w:sz w:val="24"/>
          <w:szCs w:val="24"/>
        </w:rPr>
        <w:t>). Определянето на мерките за закрила при пряка и непосредствена опасност за живота и здравето на пострадалия е насочено към  предотвратяване или овладяване на кризисната ситуация.</w:t>
      </w:r>
    </w:p>
    <w:p w14:paraId="47657AD8" w14:textId="434CB78D" w:rsidR="001A6F48" w:rsidRPr="003B5C19" w:rsidRDefault="00E6244F" w:rsidP="003955C8">
      <w:pPr>
        <w:spacing w:after="0" w:line="360" w:lineRule="auto"/>
        <w:ind w:firstLine="841"/>
        <w:jc w:val="both"/>
        <w:rPr>
          <w:rFonts w:ascii="Times New Roman" w:hAnsi="Times New Roman" w:cs="Times New Roman"/>
          <w:b/>
          <w:noProof/>
          <w:sz w:val="24"/>
          <w:szCs w:val="24"/>
        </w:rPr>
      </w:pPr>
      <w:r w:rsidRPr="003B5C19">
        <w:rPr>
          <w:rFonts w:ascii="Times New Roman" w:hAnsi="Times New Roman" w:cs="Times New Roman"/>
          <w:b/>
          <w:noProof/>
          <w:sz w:val="24"/>
          <w:szCs w:val="24"/>
        </w:rPr>
        <w:t xml:space="preserve">На база на </w:t>
      </w:r>
      <w:r w:rsidR="00E918BD" w:rsidRPr="003B5C19">
        <w:rPr>
          <w:rFonts w:ascii="Times New Roman" w:hAnsi="Times New Roman" w:cs="Times New Roman"/>
          <w:b/>
          <w:noProof/>
          <w:sz w:val="24"/>
          <w:szCs w:val="24"/>
        </w:rPr>
        <w:t xml:space="preserve">събраната </w:t>
      </w:r>
      <w:r w:rsidRPr="003B5C19">
        <w:rPr>
          <w:rFonts w:ascii="Times New Roman" w:hAnsi="Times New Roman" w:cs="Times New Roman"/>
          <w:b/>
          <w:noProof/>
          <w:sz w:val="24"/>
          <w:szCs w:val="24"/>
        </w:rPr>
        <w:t xml:space="preserve">информация, отразена в </w:t>
      </w:r>
      <w:r w:rsidR="00AC4B5B" w:rsidRPr="003B5C19">
        <w:rPr>
          <w:rFonts w:ascii="Times New Roman" w:hAnsi="Times New Roman" w:cs="Times New Roman"/>
          <w:b/>
          <w:noProof/>
          <w:sz w:val="24"/>
          <w:szCs w:val="24"/>
        </w:rPr>
        <w:t>част 1 „</w:t>
      </w:r>
      <w:r w:rsidRPr="003B5C19">
        <w:rPr>
          <w:rFonts w:ascii="Times New Roman" w:hAnsi="Times New Roman" w:cs="Times New Roman"/>
          <w:b/>
          <w:noProof/>
          <w:sz w:val="24"/>
          <w:szCs w:val="24"/>
        </w:rPr>
        <w:t>Съобщението за акт на домашно насили</w:t>
      </w:r>
      <w:r w:rsidR="00846EBD" w:rsidRPr="003B5C19">
        <w:rPr>
          <w:rFonts w:ascii="Times New Roman" w:hAnsi="Times New Roman" w:cs="Times New Roman"/>
          <w:b/>
          <w:noProof/>
          <w:sz w:val="24"/>
          <w:szCs w:val="24"/>
        </w:rPr>
        <w:t>е</w:t>
      </w:r>
      <w:r w:rsidR="00AC4B5B" w:rsidRPr="003B5C19">
        <w:rPr>
          <w:rFonts w:ascii="Times New Roman" w:hAnsi="Times New Roman" w:cs="Times New Roman"/>
          <w:b/>
          <w:noProof/>
          <w:sz w:val="24"/>
          <w:szCs w:val="24"/>
        </w:rPr>
        <w:t>“</w:t>
      </w:r>
      <w:r w:rsidR="00090B84" w:rsidRPr="003B5C19">
        <w:rPr>
          <w:rFonts w:ascii="Times New Roman" w:hAnsi="Times New Roman" w:cs="Times New Roman"/>
          <w:b/>
          <w:noProof/>
          <w:sz w:val="24"/>
          <w:szCs w:val="24"/>
        </w:rPr>
        <w:t xml:space="preserve"> към Картата за предварителна оценка на риска </w:t>
      </w:r>
      <w:r w:rsidR="001A6F48" w:rsidRPr="003B5C19">
        <w:rPr>
          <w:rFonts w:ascii="Times New Roman" w:hAnsi="Times New Roman" w:cs="Times New Roman"/>
          <w:b/>
          <w:noProof/>
          <w:sz w:val="24"/>
          <w:szCs w:val="24"/>
        </w:rPr>
        <w:t>съответното отговорно лице от определената институция или юридическо лице идентифицира</w:t>
      </w:r>
      <w:r w:rsidR="00630AF1" w:rsidRPr="003B5C19">
        <w:rPr>
          <w:rFonts w:ascii="Times New Roman" w:hAnsi="Times New Roman" w:cs="Times New Roman"/>
          <w:b/>
          <w:noProof/>
          <w:sz w:val="24"/>
          <w:szCs w:val="24"/>
        </w:rPr>
        <w:t xml:space="preserve"> случая като домашно насилие и</w:t>
      </w:r>
      <w:r w:rsidR="00AC4B5B" w:rsidRPr="003B5C19">
        <w:rPr>
          <w:rFonts w:ascii="Times New Roman" w:hAnsi="Times New Roman" w:cs="Times New Roman"/>
          <w:b/>
          <w:noProof/>
          <w:sz w:val="24"/>
          <w:szCs w:val="24"/>
        </w:rPr>
        <w:t xml:space="preserve"> преприема следните действия</w:t>
      </w:r>
      <w:r w:rsidR="00630AF1" w:rsidRPr="003B5C19">
        <w:rPr>
          <w:rFonts w:ascii="Times New Roman" w:hAnsi="Times New Roman" w:cs="Times New Roman"/>
          <w:b/>
          <w:noProof/>
          <w:sz w:val="24"/>
          <w:szCs w:val="24"/>
        </w:rPr>
        <w:t>:</w:t>
      </w:r>
    </w:p>
    <w:p w14:paraId="48592E91" w14:textId="77777777" w:rsidR="00630AF1" w:rsidRPr="003B5C19" w:rsidRDefault="00630AF1" w:rsidP="003955C8">
      <w:pPr>
        <w:spacing w:after="0" w:line="360" w:lineRule="auto"/>
        <w:ind w:firstLine="841"/>
        <w:jc w:val="both"/>
        <w:rPr>
          <w:rFonts w:ascii="Times New Roman" w:hAnsi="Times New Roman" w:cs="Times New Roman"/>
          <w:noProof/>
          <w:sz w:val="24"/>
          <w:szCs w:val="24"/>
        </w:rPr>
      </w:pPr>
    </w:p>
    <w:p w14:paraId="67E08B9D" w14:textId="7A46F93D" w:rsidR="008F59D2" w:rsidRPr="003B5C19" w:rsidRDefault="00402C8C" w:rsidP="00126A4B">
      <w:pPr>
        <w:spacing w:line="360" w:lineRule="auto"/>
        <w:ind w:firstLine="861"/>
        <w:jc w:val="both"/>
        <w:rPr>
          <w:rFonts w:ascii="Times New Roman" w:eastAsia="Times New Roman" w:hAnsi="Times New Roman" w:cs="Times New Roman"/>
          <w:b/>
          <w:noProof/>
          <w:sz w:val="24"/>
          <w:szCs w:val="24"/>
        </w:rPr>
      </w:pPr>
      <w:sdt>
        <w:sdtPr>
          <w:rPr>
            <w:noProof/>
            <w:szCs w:val="20"/>
          </w:rPr>
          <w:tag w:val="goog_rdk_51"/>
          <w:id w:val="1187948194"/>
        </w:sdtPr>
        <w:sdtEndPr/>
        <w:sdtContent>
          <w:r w:rsidR="007D5244" w:rsidRPr="003B5C19">
            <w:rPr>
              <w:rFonts w:ascii="Times New Roman" w:eastAsia="Times New Roman" w:hAnsi="Times New Roman" w:cs="Times New Roman"/>
              <w:b/>
              <w:noProof/>
              <w:sz w:val="24"/>
              <w:szCs w:val="24"/>
            </w:rPr>
            <w:t>А</w:t>
          </w:r>
          <w:r w:rsidR="008F59D2" w:rsidRPr="003B5C19">
            <w:rPr>
              <w:rFonts w:ascii="Times New Roman" w:eastAsia="Times New Roman" w:hAnsi="Times New Roman" w:cs="Times New Roman"/>
              <w:b/>
              <w:noProof/>
              <w:sz w:val="24"/>
              <w:szCs w:val="24"/>
            </w:rPr>
            <w:t>1</w:t>
          </w:r>
        </w:sdtContent>
      </w:sdt>
      <w:sdt>
        <w:sdtPr>
          <w:rPr>
            <w:noProof/>
            <w:szCs w:val="20"/>
          </w:rPr>
          <w:tag w:val="goog_rdk_52"/>
          <w:id w:val="-325750995"/>
        </w:sdtPr>
        <w:sdtEndPr/>
        <w:sdtContent>
          <w:r w:rsidR="00720CC0" w:rsidRPr="003B5C19">
            <w:rPr>
              <w:noProof/>
              <w:szCs w:val="20"/>
            </w:rPr>
            <w:t>.</w:t>
          </w:r>
        </w:sdtContent>
      </w:sdt>
      <w:r w:rsidR="008F59D2" w:rsidRPr="003B5C19">
        <w:rPr>
          <w:rFonts w:ascii="Times New Roman" w:eastAsia="Times New Roman" w:hAnsi="Times New Roman" w:cs="Times New Roman"/>
          <w:noProof/>
          <w:sz w:val="24"/>
          <w:szCs w:val="24"/>
        </w:rPr>
        <w:t xml:space="preserve"> При </w:t>
      </w:r>
      <w:r w:rsidR="00091905" w:rsidRPr="003B5C19">
        <w:rPr>
          <w:rFonts w:ascii="Times New Roman" w:eastAsia="Times New Roman" w:hAnsi="Times New Roman" w:cs="Times New Roman"/>
          <w:noProof/>
          <w:sz w:val="24"/>
          <w:szCs w:val="24"/>
        </w:rPr>
        <w:t xml:space="preserve">тежко </w:t>
      </w:r>
      <w:r w:rsidR="008F59D2" w:rsidRPr="003B5C19">
        <w:rPr>
          <w:rFonts w:ascii="Times New Roman" w:eastAsia="Times New Roman" w:hAnsi="Times New Roman" w:cs="Times New Roman"/>
          <w:noProof/>
          <w:color w:val="000000"/>
          <w:sz w:val="24"/>
          <w:szCs w:val="24"/>
        </w:rPr>
        <w:t xml:space="preserve">физическо нараняване, изискващо </w:t>
      </w:r>
      <w:r w:rsidR="007C467D" w:rsidRPr="003B5C19">
        <w:rPr>
          <w:rFonts w:ascii="Times New Roman" w:eastAsia="Times New Roman" w:hAnsi="Times New Roman" w:cs="Times New Roman"/>
          <w:noProof/>
          <w:color w:val="000000"/>
          <w:sz w:val="24"/>
          <w:szCs w:val="24"/>
        </w:rPr>
        <w:t xml:space="preserve">спешна </w:t>
      </w:r>
      <w:r w:rsidR="008F59D2" w:rsidRPr="003B5C19">
        <w:rPr>
          <w:rFonts w:ascii="Times New Roman" w:eastAsia="Times New Roman" w:hAnsi="Times New Roman" w:cs="Times New Roman"/>
          <w:noProof/>
          <w:color w:val="000000"/>
          <w:sz w:val="24"/>
          <w:szCs w:val="24"/>
        </w:rPr>
        <w:t>медицинска помощ,</w:t>
      </w:r>
      <w:r w:rsidR="008F59D2" w:rsidRPr="003B5C19">
        <w:rPr>
          <w:rFonts w:ascii="Times New Roman" w:eastAsia="Times New Roman" w:hAnsi="Times New Roman" w:cs="Times New Roman"/>
          <w:noProof/>
          <w:sz w:val="24"/>
          <w:szCs w:val="24"/>
        </w:rPr>
        <w:t xml:space="preserve"> и при ж</w:t>
      </w:r>
      <w:r w:rsidR="008F59D2" w:rsidRPr="003B5C19">
        <w:rPr>
          <w:rFonts w:ascii="Times New Roman" w:eastAsia="Times New Roman" w:hAnsi="Times New Roman" w:cs="Times New Roman"/>
          <w:noProof/>
          <w:color w:val="000000"/>
          <w:sz w:val="24"/>
          <w:szCs w:val="24"/>
        </w:rPr>
        <w:t>ивотозастрашаващо физическо нараняване, изискващо медицинска помощ; отговорното лице незабавно осъществява връзка с</w:t>
      </w:r>
      <w:r w:rsidR="008F59D2" w:rsidRPr="003B5C19">
        <w:rPr>
          <w:rFonts w:ascii="Times New Roman" w:eastAsia="Times New Roman" w:hAnsi="Times New Roman" w:cs="Times New Roman"/>
          <w:noProof/>
          <w:sz w:val="24"/>
          <w:szCs w:val="24"/>
        </w:rPr>
        <w:t xml:space="preserve"> център</w:t>
      </w:r>
      <w:r w:rsidR="00116682" w:rsidRPr="003B5C19">
        <w:rPr>
          <w:rFonts w:ascii="Times New Roman" w:eastAsia="Times New Roman" w:hAnsi="Times New Roman" w:cs="Times New Roman"/>
          <w:noProof/>
          <w:sz w:val="24"/>
          <w:szCs w:val="24"/>
        </w:rPr>
        <w:t xml:space="preserve"> </w:t>
      </w:r>
      <w:r w:rsidR="008F59D2" w:rsidRPr="003B5C19">
        <w:rPr>
          <w:rFonts w:ascii="Times New Roman" w:eastAsia="Times New Roman" w:hAnsi="Times New Roman" w:cs="Times New Roman"/>
          <w:noProof/>
          <w:sz w:val="24"/>
          <w:szCs w:val="24"/>
        </w:rPr>
        <w:t xml:space="preserve"> за спешна медицинска помощ/болнично заведение </w:t>
      </w:r>
      <w:r w:rsidR="00116682" w:rsidRPr="003B5C19">
        <w:rPr>
          <w:rFonts w:ascii="Times New Roman" w:eastAsia="Times New Roman" w:hAnsi="Times New Roman" w:cs="Times New Roman"/>
          <w:noProof/>
          <w:sz w:val="24"/>
          <w:szCs w:val="24"/>
        </w:rPr>
        <w:t xml:space="preserve">чрез </w:t>
      </w:r>
      <w:r w:rsidR="008F59D2" w:rsidRPr="003B5C19">
        <w:rPr>
          <w:rFonts w:ascii="Times New Roman" w:eastAsia="Times New Roman" w:hAnsi="Times New Roman" w:cs="Times New Roman"/>
          <w:noProof/>
          <w:sz w:val="24"/>
          <w:szCs w:val="24"/>
        </w:rPr>
        <w:t>/ЕЕН 112 и насочва лицето към тях</w:t>
      </w:r>
      <w:r w:rsidR="00116682" w:rsidRPr="003B5C19">
        <w:rPr>
          <w:rFonts w:ascii="Times New Roman" w:eastAsia="Times New Roman" w:hAnsi="Times New Roman" w:cs="Times New Roman"/>
          <w:noProof/>
          <w:sz w:val="24"/>
          <w:szCs w:val="24"/>
        </w:rPr>
        <w:t xml:space="preserve">, както и към РУ на </w:t>
      </w:r>
      <w:r w:rsidR="00A741CC" w:rsidRPr="003B5C19">
        <w:rPr>
          <w:rFonts w:ascii="Times New Roman" w:eastAsia="Times New Roman" w:hAnsi="Times New Roman" w:cs="Times New Roman"/>
          <w:noProof/>
          <w:sz w:val="24"/>
          <w:szCs w:val="24"/>
        </w:rPr>
        <w:t>ОД</w:t>
      </w:r>
      <w:r w:rsidR="00116682" w:rsidRPr="003B5C19">
        <w:rPr>
          <w:rFonts w:ascii="Times New Roman" w:eastAsia="Times New Roman" w:hAnsi="Times New Roman" w:cs="Times New Roman"/>
          <w:noProof/>
          <w:sz w:val="24"/>
          <w:szCs w:val="24"/>
        </w:rPr>
        <w:t>МВР</w:t>
      </w:r>
      <w:r w:rsidR="008F59D2" w:rsidRPr="003B5C19">
        <w:rPr>
          <w:rFonts w:ascii="Times New Roman" w:eastAsia="Times New Roman" w:hAnsi="Times New Roman" w:cs="Times New Roman"/>
          <w:noProof/>
          <w:sz w:val="24"/>
          <w:szCs w:val="24"/>
        </w:rPr>
        <w:t>.</w:t>
      </w:r>
      <w:sdt>
        <w:sdtPr>
          <w:rPr>
            <w:noProof/>
            <w:szCs w:val="20"/>
          </w:rPr>
          <w:tag w:val="goog_rdk_69"/>
          <w:id w:val="1484039919"/>
          <w:showingPlcHdr/>
        </w:sdtPr>
        <w:sdtEndPr/>
        <w:sdtContent>
          <w:r w:rsidR="003B5C19" w:rsidRPr="003B5C19">
            <w:rPr>
              <w:noProof/>
              <w:szCs w:val="20"/>
            </w:rPr>
            <w:t xml:space="preserve">     </w:t>
          </w:r>
        </w:sdtContent>
      </w:sdt>
    </w:p>
    <w:p w14:paraId="2C58F215" w14:textId="01FF4F46" w:rsidR="008F59D2" w:rsidRPr="003B5C19" w:rsidRDefault="008F59D2" w:rsidP="008F59D2">
      <w:pPr>
        <w:spacing w:line="360" w:lineRule="auto"/>
        <w:ind w:left="-10" w:firstLine="861"/>
        <w:jc w:val="both"/>
        <w:rPr>
          <w:rFonts w:ascii="Times New Roman" w:eastAsia="Times New Roman" w:hAnsi="Times New Roman" w:cs="Times New Roman"/>
          <w:noProof/>
          <w:sz w:val="24"/>
          <w:szCs w:val="24"/>
        </w:rPr>
      </w:pPr>
      <w:r w:rsidRPr="003B5C19">
        <w:rPr>
          <w:rFonts w:ascii="Times New Roman" w:eastAsia="Times New Roman" w:hAnsi="Times New Roman" w:cs="Times New Roman"/>
          <w:b/>
          <w:noProof/>
          <w:sz w:val="24"/>
          <w:szCs w:val="24"/>
        </w:rPr>
        <w:t>А2.</w:t>
      </w:r>
      <w:r w:rsidRPr="003B5C19">
        <w:rPr>
          <w:rFonts w:ascii="Times New Roman" w:eastAsia="Times New Roman" w:hAnsi="Times New Roman" w:cs="Times New Roman"/>
          <w:i/>
          <w:noProof/>
          <w:sz w:val="24"/>
          <w:szCs w:val="24"/>
        </w:rPr>
        <w:t xml:space="preserve"> </w:t>
      </w:r>
      <w:r w:rsidRPr="003B5C19">
        <w:rPr>
          <w:rFonts w:ascii="Times New Roman" w:eastAsia="Times New Roman" w:hAnsi="Times New Roman" w:cs="Times New Roman"/>
          <w:noProof/>
          <w:sz w:val="24"/>
          <w:szCs w:val="24"/>
        </w:rPr>
        <w:t>При физическо нараняване, изискващо медицинска помощ (в</w:t>
      </w:r>
      <w:r w:rsidR="00116682" w:rsidRPr="003B5C19">
        <w:rPr>
          <w:rFonts w:ascii="Times New Roman" w:eastAsia="Times New Roman" w:hAnsi="Times New Roman" w:cs="Times New Roman"/>
          <w:noProof/>
          <w:sz w:val="24"/>
          <w:szCs w:val="24"/>
        </w:rPr>
        <w:t>кл.</w:t>
      </w:r>
      <w:r w:rsidRPr="003B5C19">
        <w:rPr>
          <w:rFonts w:ascii="Times New Roman" w:eastAsia="Times New Roman" w:hAnsi="Times New Roman" w:cs="Times New Roman"/>
          <w:noProof/>
          <w:sz w:val="24"/>
          <w:szCs w:val="24"/>
        </w:rPr>
        <w:t xml:space="preserve"> душене, давене)</w:t>
      </w:r>
      <w:r w:rsidR="00116682" w:rsidRPr="003B5C19">
        <w:rPr>
          <w:rFonts w:ascii="Times New Roman" w:eastAsia="Times New Roman" w:hAnsi="Times New Roman" w:cs="Times New Roman"/>
          <w:noProof/>
          <w:sz w:val="24"/>
          <w:szCs w:val="24"/>
        </w:rPr>
        <w:t xml:space="preserve"> пострадалото</w:t>
      </w:r>
      <w:r w:rsidRPr="003B5C19">
        <w:rPr>
          <w:rFonts w:ascii="Times New Roman" w:eastAsia="Times New Roman" w:hAnsi="Times New Roman" w:cs="Times New Roman"/>
          <w:noProof/>
          <w:sz w:val="24"/>
          <w:szCs w:val="24"/>
        </w:rPr>
        <w:t xml:space="preserve"> лице се насочва към </w:t>
      </w:r>
      <w:r w:rsidR="00116682" w:rsidRPr="003B5C19">
        <w:rPr>
          <w:rFonts w:ascii="Times New Roman" w:eastAsia="Times New Roman" w:hAnsi="Times New Roman" w:cs="Times New Roman"/>
          <w:noProof/>
          <w:sz w:val="24"/>
          <w:szCs w:val="24"/>
        </w:rPr>
        <w:t xml:space="preserve">лечебно заведение или център </w:t>
      </w:r>
      <w:r w:rsidRPr="003B5C19">
        <w:rPr>
          <w:rFonts w:ascii="Times New Roman" w:eastAsia="Times New Roman" w:hAnsi="Times New Roman" w:cs="Times New Roman"/>
          <w:noProof/>
          <w:sz w:val="24"/>
          <w:szCs w:val="24"/>
        </w:rPr>
        <w:t xml:space="preserve">за спешна </w:t>
      </w:r>
      <w:r w:rsidRPr="003B5C19">
        <w:rPr>
          <w:rFonts w:ascii="Times New Roman" w:eastAsia="Times New Roman" w:hAnsi="Times New Roman" w:cs="Times New Roman"/>
          <w:noProof/>
          <w:sz w:val="24"/>
          <w:szCs w:val="24"/>
        </w:rPr>
        <w:lastRenderedPageBreak/>
        <w:t>медицинска помощ по местопребиваване</w:t>
      </w:r>
      <w:r w:rsidR="00116682" w:rsidRPr="003B5C19">
        <w:rPr>
          <w:rFonts w:ascii="Times New Roman" w:eastAsia="Times New Roman" w:hAnsi="Times New Roman" w:cs="Times New Roman"/>
          <w:noProof/>
          <w:sz w:val="24"/>
          <w:szCs w:val="24"/>
        </w:rPr>
        <w:t xml:space="preserve"> чрез ЕЕН 112  </w:t>
      </w:r>
      <w:r w:rsidRPr="003B5C19">
        <w:rPr>
          <w:rFonts w:ascii="Times New Roman" w:eastAsia="Times New Roman" w:hAnsi="Times New Roman" w:cs="Times New Roman"/>
          <w:noProof/>
          <w:sz w:val="24"/>
          <w:szCs w:val="24"/>
        </w:rPr>
        <w:t xml:space="preserve">и информацията се предава на РУ на </w:t>
      </w:r>
      <w:r w:rsidR="001F484E" w:rsidRPr="003B5C19">
        <w:rPr>
          <w:rFonts w:ascii="Times New Roman" w:eastAsia="Times New Roman" w:hAnsi="Times New Roman" w:cs="Times New Roman"/>
          <w:noProof/>
          <w:sz w:val="24"/>
          <w:szCs w:val="24"/>
        </w:rPr>
        <w:t>ОД</w:t>
      </w:r>
      <w:r w:rsidRPr="003B5C19">
        <w:rPr>
          <w:rFonts w:ascii="Times New Roman" w:eastAsia="Times New Roman" w:hAnsi="Times New Roman" w:cs="Times New Roman"/>
          <w:noProof/>
          <w:sz w:val="24"/>
          <w:szCs w:val="24"/>
        </w:rPr>
        <w:t>МВР.</w:t>
      </w:r>
    </w:p>
    <w:sdt>
      <w:sdtPr>
        <w:rPr>
          <w:noProof/>
          <w:szCs w:val="20"/>
        </w:rPr>
        <w:tag w:val="goog_rdk_74"/>
        <w:id w:val="806750824"/>
      </w:sdtPr>
      <w:sdtEndPr/>
      <w:sdtContent>
        <w:p w14:paraId="4DA2A33D" w14:textId="36CBB525" w:rsidR="008F59D2" w:rsidRPr="003B5C19" w:rsidRDefault="00402C8C" w:rsidP="00B86785">
          <w:pPr>
            <w:tabs>
              <w:tab w:val="left" w:pos="0"/>
              <w:tab w:val="left" w:pos="284"/>
            </w:tabs>
            <w:spacing w:after="0" w:line="360" w:lineRule="auto"/>
            <w:ind w:firstLine="861"/>
            <w:jc w:val="both"/>
            <w:rPr>
              <w:rFonts w:ascii="Times New Roman" w:eastAsia="Times New Roman" w:hAnsi="Times New Roman" w:cs="Times New Roman"/>
              <w:noProof/>
              <w:sz w:val="24"/>
              <w:szCs w:val="24"/>
            </w:rPr>
          </w:pPr>
          <w:sdt>
            <w:sdtPr>
              <w:rPr>
                <w:noProof/>
                <w:szCs w:val="20"/>
              </w:rPr>
              <w:tag w:val="goog_rdk_73"/>
              <w:id w:val="4177140"/>
            </w:sdtPr>
            <w:sdtEndPr/>
            <w:sdtContent>
              <w:r w:rsidR="003971BD" w:rsidRPr="003B5C19">
                <w:rPr>
                  <w:rFonts w:ascii="Times New Roman" w:eastAsia="Times New Roman" w:hAnsi="Times New Roman" w:cs="Times New Roman"/>
                  <w:b/>
                  <w:noProof/>
                  <w:sz w:val="24"/>
                  <w:szCs w:val="24"/>
                </w:rPr>
                <w:t>А3</w:t>
              </w:r>
              <w:r w:rsidR="008F59D2" w:rsidRPr="003B5C19">
                <w:rPr>
                  <w:rFonts w:ascii="Times New Roman" w:eastAsia="Times New Roman" w:hAnsi="Times New Roman" w:cs="Times New Roman"/>
                  <w:noProof/>
                  <w:sz w:val="24"/>
                  <w:szCs w:val="24"/>
                </w:rPr>
                <w:t>. При данни за престъпление, псих</w:t>
              </w:r>
              <w:r w:rsidR="003169D9" w:rsidRPr="003B5C19">
                <w:rPr>
                  <w:rFonts w:ascii="Times New Roman" w:eastAsia="Times New Roman" w:hAnsi="Times New Roman" w:cs="Times New Roman"/>
                  <w:noProof/>
                  <w:sz w:val="24"/>
                  <w:szCs w:val="24"/>
                </w:rPr>
                <w:t xml:space="preserve">ически </w:t>
              </w:r>
              <w:r w:rsidR="008F59D2" w:rsidRPr="003B5C19">
                <w:rPr>
                  <w:rFonts w:ascii="Times New Roman" w:eastAsia="Times New Roman" w:hAnsi="Times New Roman" w:cs="Times New Roman"/>
                  <w:noProof/>
                  <w:sz w:val="24"/>
                  <w:szCs w:val="24"/>
                </w:rPr>
                <w:t xml:space="preserve">тормоз (следене, закана за убийство, за нараняване, принуда, контролиращо поведение, изолация) или икономическо насилие (контрол, ограничаване на средствата и др.) отговорното лице насочва лицето към съответното РУ на </w:t>
              </w:r>
              <w:r w:rsidR="001F484E" w:rsidRPr="003B5C19">
                <w:rPr>
                  <w:rFonts w:ascii="Times New Roman" w:eastAsia="Times New Roman" w:hAnsi="Times New Roman" w:cs="Times New Roman"/>
                  <w:noProof/>
                  <w:sz w:val="24"/>
                  <w:szCs w:val="24"/>
                </w:rPr>
                <w:t>ОД</w:t>
              </w:r>
              <w:r w:rsidR="008F59D2" w:rsidRPr="003B5C19">
                <w:rPr>
                  <w:rFonts w:ascii="Times New Roman" w:eastAsia="Times New Roman" w:hAnsi="Times New Roman" w:cs="Times New Roman"/>
                  <w:noProof/>
                  <w:sz w:val="24"/>
                  <w:szCs w:val="24"/>
                </w:rPr>
                <w:t xml:space="preserve">МВР по адреса на лицето и незабавно осъществява контакт с РУ на </w:t>
              </w:r>
              <w:r w:rsidR="001F484E" w:rsidRPr="003B5C19">
                <w:rPr>
                  <w:rFonts w:ascii="Times New Roman" w:eastAsia="Times New Roman" w:hAnsi="Times New Roman" w:cs="Times New Roman"/>
                  <w:noProof/>
                  <w:sz w:val="24"/>
                  <w:szCs w:val="24"/>
                </w:rPr>
                <w:t>ОД</w:t>
              </w:r>
              <w:r w:rsidR="008F59D2" w:rsidRPr="003B5C19">
                <w:rPr>
                  <w:rFonts w:ascii="Times New Roman" w:eastAsia="Times New Roman" w:hAnsi="Times New Roman" w:cs="Times New Roman"/>
                  <w:noProof/>
                  <w:sz w:val="24"/>
                  <w:szCs w:val="24"/>
                </w:rPr>
                <w:t>МВР</w:t>
              </w:r>
              <w:r w:rsidR="003267F5" w:rsidRPr="003B5C19">
                <w:rPr>
                  <w:rFonts w:ascii="Times New Roman" w:eastAsia="Times New Roman" w:hAnsi="Times New Roman" w:cs="Times New Roman"/>
                  <w:noProof/>
                  <w:sz w:val="24"/>
                  <w:szCs w:val="24"/>
                </w:rPr>
                <w:t xml:space="preserve"> чрез ЕЕН 112.</w:t>
              </w:r>
            </w:sdtContent>
          </w:sdt>
        </w:p>
      </w:sdtContent>
    </w:sdt>
    <w:p w14:paraId="5A794AA7" w14:textId="51CF5767" w:rsidR="008F59D2" w:rsidRPr="003B5C19" w:rsidRDefault="00402C8C" w:rsidP="00A31CDD">
      <w:pPr>
        <w:spacing w:after="0" w:line="360" w:lineRule="auto"/>
        <w:ind w:firstLine="861"/>
        <w:jc w:val="both"/>
        <w:rPr>
          <w:rFonts w:ascii="Times New Roman" w:eastAsia="Times New Roman" w:hAnsi="Times New Roman" w:cs="Times New Roman"/>
          <w:i/>
          <w:noProof/>
          <w:color w:val="000000"/>
          <w:sz w:val="24"/>
          <w:szCs w:val="24"/>
        </w:rPr>
      </w:pPr>
      <w:sdt>
        <w:sdtPr>
          <w:rPr>
            <w:noProof/>
            <w:szCs w:val="20"/>
          </w:rPr>
          <w:tag w:val="goog_rdk_81"/>
          <w:id w:val="-1794432953"/>
        </w:sdtPr>
        <w:sdtEndPr/>
        <w:sdtContent>
          <w:r w:rsidR="00B86785" w:rsidRPr="003B5C19">
            <w:rPr>
              <w:rFonts w:ascii="Times New Roman" w:eastAsia="Times New Roman" w:hAnsi="Times New Roman" w:cs="Times New Roman"/>
              <w:b/>
              <w:noProof/>
              <w:sz w:val="24"/>
              <w:szCs w:val="24"/>
            </w:rPr>
            <w:t>А4</w:t>
          </w:r>
        </w:sdtContent>
      </w:sdt>
      <w:r w:rsidR="008F59D2" w:rsidRPr="003B5C19">
        <w:rPr>
          <w:rFonts w:ascii="Times New Roman" w:eastAsia="Times New Roman" w:hAnsi="Times New Roman" w:cs="Times New Roman"/>
          <w:b/>
          <w:noProof/>
          <w:color w:val="000000"/>
          <w:sz w:val="24"/>
          <w:szCs w:val="24"/>
        </w:rPr>
        <w:t>.</w:t>
      </w:r>
      <w:r w:rsidR="008F59D2" w:rsidRPr="003B5C19">
        <w:rPr>
          <w:rFonts w:ascii="Times New Roman" w:eastAsia="Times New Roman" w:hAnsi="Times New Roman" w:cs="Times New Roman"/>
          <w:noProof/>
          <w:color w:val="000000"/>
          <w:sz w:val="24"/>
          <w:szCs w:val="24"/>
        </w:rPr>
        <w:t xml:space="preserve"> При данни за пряка и непосредствена опасност за живота и здравето на пострадалия, произтичащи от специфичните особености за извършителя (</w:t>
      </w:r>
      <w:r w:rsidR="00EB1F64" w:rsidRPr="003B5C19">
        <w:rPr>
          <w:rFonts w:ascii="Times New Roman" w:eastAsia="Times New Roman" w:hAnsi="Times New Roman" w:cs="Times New Roman"/>
          <w:sz w:val="24"/>
          <w:szCs w:val="24"/>
        </w:rPr>
        <w:t>регистрирано психично заболяване,</w:t>
      </w:r>
      <w:r w:rsidR="00EB1F64" w:rsidRPr="003B5C19">
        <w:rPr>
          <w:rFonts w:ascii="Times New Roman" w:eastAsia="Times New Roman" w:hAnsi="Times New Roman" w:cs="Times New Roman"/>
          <w:noProof/>
          <w:color w:val="000000"/>
          <w:sz w:val="24"/>
          <w:szCs w:val="24"/>
        </w:rPr>
        <w:t xml:space="preserve"> </w:t>
      </w:r>
      <w:r w:rsidR="008F59D2" w:rsidRPr="003B5C19">
        <w:rPr>
          <w:rFonts w:ascii="Times New Roman" w:eastAsia="Times New Roman" w:hAnsi="Times New Roman" w:cs="Times New Roman"/>
          <w:noProof/>
          <w:color w:val="000000"/>
          <w:sz w:val="24"/>
          <w:szCs w:val="24"/>
        </w:rPr>
        <w:t xml:space="preserve">насилствено поведение изобщо, предишно осъждане, предишно домашно насилие, неизпълнение на заповед за защита, наличие на оръжие, закана за убийство, закана с оръжие, душене, давене, контрол и следене, жестокост и честота на актовете за насилие и др.) или произтичащи от специфичните особености на пострадалото лице (безпомощно състояние вследствие на тежко увреждане, заболяване или старост) отговорното лице насочва пострадалия към РУ на </w:t>
      </w:r>
      <w:r w:rsidR="001F484E" w:rsidRPr="003B5C19">
        <w:rPr>
          <w:rFonts w:ascii="Times New Roman" w:eastAsia="Times New Roman" w:hAnsi="Times New Roman" w:cs="Times New Roman"/>
          <w:noProof/>
          <w:color w:val="000000"/>
          <w:sz w:val="24"/>
          <w:szCs w:val="24"/>
        </w:rPr>
        <w:t>ОД</w:t>
      </w:r>
      <w:r w:rsidR="008F59D2" w:rsidRPr="003B5C19">
        <w:rPr>
          <w:rFonts w:ascii="Times New Roman" w:eastAsia="Times New Roman" w:hAnsi="Times New Roman" w:cs="Times New Roman"/>
          <w:noProof/>
          <w:color w:val="000000"/>
          <w:sz w:val="24"/>
          <w:szCs w:val="24"/>
        </w:rPr>
        <w:t xml:space="preserve">МВР по местопребиваване и незабавно осъществява контакт с РУ на </w:t>
      </w:r>
      <w:r w:rsidR="001F484E" w:rsidRPr="003B5C19">
        <w:rPr>
          <w:rFonts w:ascii="Times New Roman" w:eastAsia="Times New Roman" w:hAnsi="Times New Roman" w:cs="Times New Roman"/>
          <w:noProof/>
          <w:color w:val="000000"/>
          <w:sz w:val="24"/>
          <w:szCs w:val="24"/>
        </w:rPr>
        <w:t>ОД</w:t>
      </w:r>
      <w:r w:rsidR="008F59D2" w:rsidRPr="003B5C19">
        <w:rPr>
          <w:rFonts w:ascii="Times New Roman" w:eastAsia="Times New Roman" w:hAnsi="Times New Roman" w:cs="Times New Roman"/>
          <w:noProof/>
          <w:color w:val="000000"/>
          <w:sz w:val="24"/>
          <w:szCs w:val="24"/>
        </w:rPr>
        <w:t>МВР</w:t>
      </w:r>
      <w:r w:rsidR="00A87CBE" w:rsidRPr="003B5C19">
        <w:rPr>
          <w:rFonts w:ascii="Times New Roman" w:eastAsia="Times New Roman" w:hAnsi="Times New Roman" w:cs="Times New Roman"/>
          <w:noProof/>
          <w:color w:val="000000"/>
          <w:sz w:val="24"/>
          <w:szCs w:val="24"/>
        </w:rPr>
        <w:t xml:space="preserve"> чрез ЕЕН 112. </w:t>
      </w:r>
    </w:p>
    <w:p w14:paraId="7A31CF17" w14:textId="5B18E40C" w:rsidR="008F59D2" w:rsidRPr="003B5C19" w:rsidRDefault="00402C8C" w:rsidP="008F59D2">
      <w:pPr>
        <w:spacing w:line="360" w:lineRule="auto"/>
        <w:ind w:firstLine="861"/>
        <w:jc w:val="both"/>
        <w:rPr>
          <w:rFonts w:ascii="Times New Roman" w:eastAsia="Times New Roman" w:hAnsi="Times New Roman" w:cs="Times New Roman"/>
          <w:noProof/>
          <w:sz w:val="24"/>
          <w:szCs w:val="24"/>
        </w:rPr>
      </w:pPr>
      <w:sdt>
        <w:sdtPr>
          <w:rPr>
            <w:noProof/>
            <w:szCs w:val="20"/>
          </w:rPr>
          <w:tag w:val="goog_rdk_83"/>
          <w:id w:val="-1647039435"/>
        </w:sdtPr>
        <w:sdtEndPr/>
        <w:sdtContent>
          <w:r w:rsidR="008F59D2" w:rsidRPr="003B5C19">
            <w:rPr>
              <w:rFonts w:ascii="Times New Roman" w:eastAsia="Times New Roman" w:hAnsi="Times New Roman" w:cs="Times New Roman"/>
              <w:b/>
              <w:noProof/>
              <w:sz w:val="24"/>
              <w:szCs w:val="24"/>
            </w:rPr>
            <w:t>А5</w:t>
          </w:r>
        </w:sdtContent>
      </w:sdt>
      <w:r w:rsidR="008F59D2" w:rsidRPr="003B5C19">
        <w:rPr>
          <w:rFonts w:ascii="Times New Roman" w:eastAsia="Times New Roman" w:hAnsi="Times New Roman" w:cs="Times New Roman"/>
          <w:b/>
          <w:noProof/>
          <w:sz w:val="24"/>
          <w:szCs w:val="24"/>
        </w:rPr>
        <w:t>.</w:t>
      </w:r>
      <w:r w:rsidR="008F59D2" w:rsidRPr="003B5C19">
        <w:rPr>
          <w:rFonts w:ascii="Times New Roman" w:eastAsia="Times New Roman" w:hAnsi="Times New Roman" w:cs="Times New Roman"/>
          <w:noProof/>
          <w:sz w:val="24"/>
          <w:szCs w:val="24"/>
        </w:rPr>
        <w:t xml:space="preserve"> При необходимост от изнасяне на вещи от дома, отговорното лице </w:t>
      </w:r>
      <w:r w:rsidR="00EB4651" w:rsidRPr="003B5C19">
        <w:rPr>
          <w:rFonts w:ascii="Times New Roman" w:eastAsia="Times New Roman" w:hAnsi="Times New Roman" w:cs="Times New Roman"/>
          <w:noProof/>
          <w:sz w:val="24"/>
          <w:szCs w:val="24"/>
        </w:rPr>
        <w:t xml:space="preserve">информира пострадалия, че може да </w:t>
      </w:r>
      <w:r w:rsidR="008F59D2" w:rsidRPr="003B5C19">
        <w:rPr>
          <w:rFonts w:ascii="Times New Roman" w:eastAsia="Times New Roman" w:hAnsi="Times New Roman" w:cs="Times New Roman"/>
          <w:noProof/>
          <w:sz w:val="24"/>
          <w:szCs w:val="24"/>
        </w:rPr>
        <w:t xml:space="preserve">сезира РУ на </w:t>
      </w:r>
      <w:r w:rsidR="001F484E" w:rsidRPr="003B5C19">
        <w:rPr>
          <w:rFonts w:ascii="Times New Roman" w:eastAsia="Times New Roman" w:hAnsi="Times New Roman" w:cs="Times New Roman"/>
          <w:noProof/>
          <w:sz w:val="24"/>
          <w:szCs w:val="24"/>
        </w:rPr>
        <w:t>ОД</w:t>
      </w:r>
      <w:r w:rsidR="008F59D2" w:rsidRPr="003B5C19">
        <w:rPr>
          <w:rFonts w:ascii="Times New Roman" w:eastAsia="Times New Roman" w:hAnsi="Times New Roman" w:cs="Times New Roman"/>
          <w:noProof/>
          <w:sz w:val="24"/>
          <w:szCs w:val="24"/>
        </w:rPr>
        <w:t>МВР по адреса на лицето/по местопребиваване на лицето.</w:t>
      </w:r>
    </w:p>
    <w:p w14:paraId="2F1B07B2" w14:textId="77777777" w:rsidR="00953FFD" w:rsidRPr="003B5C19" w:rsidRDefault="00402C8C" w:rsidP="008F59D2">
      <w:pPr>
        <w:widowControl w:val="0"/>
        <w:spacing w:after="0" w:line="360" w:lineRule="auto"/>
        <w:ind w:firstLine="861"/>
        <w:jc w:val="both"/>
        <w:rPr>
          <w:rFonts w:ascii="Times New Roman" w:eastAsia="Times New Roman" w:hAnsi="Times New Roman" w:cs="Times New Roman"/>
          <w:b/>
          <w:noProof/>
          <w:sz w:val="24"/>
          <w:szCs w:val="24"/>
        </w:rPr>
      </w:pPr>
      <w:sdt>
        <w:sdtPr>
          <w:rPr>
            <w:noProof/>
            <w:szCs w:val="20"/>
          </w:rPr>
          <w:tag w:val="goog_rdk_85"/>
          <w:id w:val="1230969137"/>
        </w:sdtPr>
        <w:sdtEndPr/>
        <w:sdtContent>
          <w:r w:rsidR="00284695" w:rsidRPr="003B5C19">
            <w:rPr>
              <w:rFonts w:ascii="Times New Roman" w:eastAsia="Times New Roman" w:hAnsi="Times New Roman" w:cs="Times New Roman"/>
              <w:b/>
              <w:noProof/>
              <w:sz w:val="24"/>
              <w:szCs w:val="24"/>
            </w:rPr>
            <w:t>А6</w:t>
          </w:r>
        </w:sdtContent>
      </w:sdt>
      <w:r w:rsidR="008F59D2" w:rsidRPr="003B5C19">
        <w:rPr>
          <w:rFonts w:ascii="Times New Roman" w:eastAsia="Times New Roman" w:hAnsi="Times New Roman" w:cs="Times New Roman"/>
          <w:b/>
          <w:noProof/>
          <w:sz w:val="24"/>
          <w:szCs w:val="24"/>
        </w:rPr>
        <w:t>.</w:t>
      </w:r>
      <w:r w:rsidR="008F59D2" w:rsidRPr="003B5C19">
        <w:rPr>
          <w:rFonts w:ascii="Times New Roman" w:eastAsia="Times New Roman" w:hAnsi="Times New Roman" w:cs="Times New Roman"/>
          <w:noProof/>
          <w:sz w:val="24"/>
          <w:szCs w:val="24"/>
        </w:rPr>
        <w:t xml:space="preserve"> При случай на дете, пострадало или свидетел на домашно насилие, се сигнализира незабавно Отдел „Закрила на детето” по настоящ адрес на детето  или РУ на </w:t>
      </w:r>
      <w:r w:rsidR="001F484E" w:rsidRPr="003B5C19">
        <w:rPr>
          <w:rFonts w:ascii="Times New Roman" w:eastAsia="Times New Roman" w:hAnsi="Times New Roman" w:cs="Times New Roman"/>
          <w:noProof/>
          <w:sz w:val="24"/>
          <w:szCs w:val="24"/>
        </w:rPr>
        <w:t>ОД</w:t>
      </w:r>
      <w:r w:rsidR="008F59D2" w:rsidRPr="003B5C19">
        <w:rPr>
          <w:rFonts w:ascii="Times New Roman" w:eastAsia="Times New Roman" w:hAnsi="Times New Roman" w:cs="Times New Roman"/>
          <w:noProof/>
          <w:sz w:val="24"/>
          <w:szCs w:val="24"/>
        </w:rPr>
        <w:t>МВР, а в извънработно време се сигнализира МВР или ДАЗД чрез Националната телефонна линия за деца 116 111.</w:t>
      </w:r>
      <w:r w:rsidR="008F59D2" w:rsidRPr="003B5C19">
        <w:rPr>
          <w:rFonts w:ascii="Times New Roman" w:eastAsia="Times New Roman" w:hAnsi="Times New Roman" w:cs="Times New Roman"/>
          <w:b/>
          <w:noProof/>
          <w:sz w:val="24"/>
          <w:szCs w:val="24"/>
        </w:rPr>
        <w:t xml:space="preserve"> </w:t>
      </w:r>
    </w:p>
    <w:p w14:paraId="0AB3BCBB" w14:textId="19ADC7EC" w:rsidR="008F59D2" w:rsidRPr="003B5C19" w:rsidRDefault="008F59D2" w:rsidP="008F59D2">
      <w:pPr>
        <w:widowControl w:val="0"/>
        <w:spacing w:after="0" w:line="360" w:lineRule="auto"/>
        <w:ind w:firstLine="861"/>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b/>
          <w:noProof/>
          <w:sz w:val="24"/>
          <w:szCs w:val="24"/>
        </w:rPr>
        <w:t>Отдел „Закрила на детето“</w:t>
      </w:r>
      <w:r w:rsidR="00017E53" w:rsidRPr="003B5C19">
        <w:rPr>
          <w:rFonts w:ascii="Times New Roman" w:eastAsia="Times New Roman" w:hAnsi="Times New Roman" w:cs="Times New Roman"/>
          <w:b/>
          <w:noProof/>
          <w:sz w:val="24"/>
          <w:szCs w:val="24"/>
        </w:rPr>
        <w:t xml:space="preserve"> </w:t>
      </w:r>
      <w:r w:rsidR="00017E53" w:rsidRPr="003B5C19">
        <w:rPr>
          <w:rFonts w:ascii="Times New Roman" w:eastAsia="Times New Roman" w:hAnsi="Times New Roman" w:cs="Times New Roman"/>
          <w:b/>
          <w:noProof/>
          <w:sz w:val="24"/>
          <w:szCs w:val="24"/>
          <w:lang w:val="en-US"/>
        </w:rPr>
        <w:t>(</w:t>
      </w:r>
      <w:r w:rsidR="00017E53" w:rsidRPr="003B5C19">
        <w:rPr>
          <w:rFonts w:ascii="Times New Roman" w:eastAsia="Times New Roman" w:hAnsi="Times New Roman" w:cs="Times New Roman"/>
          <w:b/>
          <w:noProof/>
          <w:sz w:val="24"/>
          <w:szCs w:val="24"/>
        </w:rPr>
        <w:t>ОДЗ</w:t>
      </w:r>
      <w:r w:rsidR="00017E53" w:rsidRPr="003B5C19">
        <w:rPr>
          <w:rFonts w:ascii="Times New Roman" w:eastAsia="Times New Roman" w:hAnsi="Times New Roman" w:cs="Times New Roman"/>
          <w:b/>
          <w:noProof/>
          <w:sz w:val="24"/>
          <w:szCs w:val="24"/>
          <w:lang w:val="en-US"/>
        </w:rPr>
        <w:t>)</w:t>
      </w:r>
      <w:r w:rsidRPr="003B5C19">
        <w:rPr>
          <w:rFonts w:ascii="Times New Roman" w:eastAsia="Times New Roman" w:hAnsi="Times New Roman" w:cs="Times New Roman"/>
          <w:b/>
          <w:noProof/>
          <w:sz w:val="24"/>
          <w:szCs w:val="24"/>
        </w:rPr>
        <w:t xml:space="preserve"> предприема спешни действия и мерки за детето и се свиква</w:t>
      </w:r>
      <w:r w:rsidRPr="003B5C19">
        <w:rPr>
          <w:rFonts w:ascii="Times New Roman" w:eastAsia="Times New Roman" w:hAnsi="Times New Roman" w:cs="Times New Roman"/>
          <w:noProof/>
          <w:sz w:val="24"/>
          <w:szCs w:val="24"/>
        </w:rPr>
        <w:t xml:space="preserve"> </w:t>
      </w:r>
      <w:r w:rsidRPr="003B5C19">
        <w:rPr>
          <w:rFonts w:ascii="Times New Roman" w:eastAsia="Times New Roman" w:hAnsi="Times New Roman" w:cs="Times New Roman"/>
          <w:b/>
          <w:noProof/>
          <w:sz w:val="24"/>
          <w:szCs w:val="24"/>
        </w:rPr>
        <w:t xml:space="preserve">Координационен механизъм при насилие съгласно чл. 36г от Закона за закрила на детето (ЗЗДет.), </w:t>
      </w:r>
      <w:r w:rsidR="00953FFD" w:rsidRPr="003B5C19">
        <w:rPr>
          <w:rFonts w:ascii="Times New Roman" w:eastAsia="Times New Roman" w:hAnsi="Times New Roman" w:cs="Times New Roman"/>
          <w:b/>
          <w:noProof/>
          <w:sz w:val="24"/>
          <w:szCs w:val="24"/>
        </w:rPr>
        <w:t>като</w:t>
      </w:r>
      <w:r w:rsidRPr="003B5C19">
        <w:rPr>
          <w:rFonts w:ascii="Times New Roman" w:eastAsia="Times New Roman" w:hAnsi="Times New Roman" w:cs="Times New Roman"/>
          <w:noProof/>
          <w:color w:val="000000"/>
          <w:sz w:val="24"/>
          <w:szCs w:val="24"/>
        </w:rPr>
        <w:t>:</w:t>
      </w:r>
    </w:p>
    <w:p w14:paraId="14F209D5" w14:textId="00D4E0DA" w:rsidR="00420635" w:rsidRPr="003B5C19" w:rsidRDefault="00420635" w:rsidP="00D732EB">
      <w:pPr>
        <w:widowControl w:val="0"/>
        <w:numPr>
          <w:ilvl w:val="0"/>
          <w:numId w:val="17"/>
        </w:numPr>
        <w:autoSpaceDE w:val="0"/>
        <w:autoSpaceDN w:val="0"/>
        <w:adjustRightInd w:val="0"/>
        <w:spacing w:after="0" w:line="360" w:lineRule="auto"/>
        <w:ind w:left="10" w:firstLine="861"/>
        <w:contextualSpacing/>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 xml:space="preserve">До изтичането на 24 часа от получаване на сигнал за дете в риск или жертва на насилие или експлоатация социален работник, определен от директора на </w:t>
      </w:r>
      <w:r w:rsidR="00953FFD" w:rsidRPr="003B5C19">
        <w:rPr>
          <w:rFonts w:ascii="Times New Roman" w:eastAsia="Times New Roman" w:hAnsi="Times New Roman" w:cs="Times New Roman"/>
          <w:noProof/>
          <w:color w:val="000000"/>
          <w:sz w:val="24"/>
          <w:szCs w:val="24"/>
        </w:rPr>
        <w:t>ДСП</w:t>
      </w:r>
      <w:r w:rsidRPr="003B5C19">
        <w:rPr>
          <w:rFonts w:ascii="Times New Roman" w:eastAsia="Times New Roman" w:hAnsi="Times New Roman" w:cs="Times New Roman"/>
          <w:noProof/>
          <w:color w:val="000000"/>
          <w:sz w:val="24"/>
          <w:szCs w:val="24"/>
        </w:rPr>
        <w:t xml:space="preserve"> прави оценка на сигнала. </w:t>
      </w:r>
    </w:p>
    <w:p w14:paraId="246FFA43" w14:textId="553DA3E2" w:rsidR="00420635" w:rsidRPr="003B5C19" w:rsidRDefault="00420635" w:rsidP="00D732EB">
      <w:pPr>
        <w:widowControl w:val="0"/>
        <w:numPr>
          <w:ilvl w:val="0"/>
          <w:numId w:val="17"/>
        </w:numPr>
        <w:autoSpaceDE w:val="0"/>
        <w:autoSpaceDN w:val="0"/>
        <w:adjustRightInd w:val="0"/>
        <w:spacing w:after="0" w:line="360" w:lineRule="auto"/>
        <w:ind w:left="10" w:firstLine="861"/>
        <w:contextualSpacing/>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 xml:space="preserve">ДСП създава мултидисциплинарен екип до приключване на случая. Водещ на мултидисциплинарния екип е социалният работник от ДСП. В екипа задължително участват представител на </w:t>
      </w:r>
      <w:r w:rsidR="002F53D0" w:rsidRPr="003B5C19">
        <w:rPr>
          <w:rFonts w:ascii="Times New Roman" w:eastAsia="Times New Roman" w:hAnsi="Times New Roman" w:cs="Times New Roman"/>
          <w:noProof/>
          <w:color w:val="000000"/>
          <w:sz w:val="24"/>
          <w:szCs w:val="24"/>
        </w:rPr>
        <w:t xml:space="preserve">РУ </w:t>
      </w:r>
      <w:r w:rsidRPr="003B5C19">
        <w:rPr>
          <w:rFonts w:ascii="Times New Roman" w:eastAsia="Times New Roman" w:hAnsi="Times New Roman" w:cs="Times New Roman"/>
          <w:noProof/>
          <w:color w:val="000000"/>
          <w:sz w:val="24"/>
          <w:szCs w:val="24"/>
        </w:rPr>
        <w:t xml:space="preserve">на </w:t>
      </w:r>
      <w:r w:rsidR="001F484E" w:rsidRPr="003B5C19">
        <w:rPr>
          <w:rFonts w:ascii="Times New Roman" w:eastAsia="Times New Roman" w:hAnsi="Times New Roman" w:cs="Times New Roman"/>
          <w:noProof/>
          <w:color w:val="000000"/>
          <w:sz w:val="24"/>
          <w:szCs w:val="24"/>
        </w:rPr>
        <w:t>ОД</w:t>
      </w:r>
      <w:r w:rsidRPr="003B5C19">
        <w:rPr>
          <w:rFonts w:ascii="Times New Roman" w:eastAsia="Times New Roman" w:hAnsi="Times New Roman" w:cs="Times New Roman"/>
          <w:noProof/>
          <w:color w:val="000000"/>
          <w:sz w:val="24"/>
          <w:szCs w:val="24"/>
        </w:rPr>
        <w:t>М</w:t>
      </w:r>
      <w:r w:rsidR="000B762C" w:rsidRPr="003B5C19">
        <w:rPr>
          <w:rFonts w:ascii="Times New Roman" w:eastAsia="Times New Roman" w:hAnsi="Times New Roman" w:cs="Times New Roman"/>
          <w:noProof/>
          <w:color w:val="000000"/>
          <w:sz w:val="24"/>
          <w:szCs w:val="24"/>
        </w:rPr>
        <w:t>ВР</w:t>
      </w:r>
      <w:r w:rsidRPr="003B5C19">
        <w:rPr>
          <w:rFonts w:ascii="Times New Roman" w:eastAsia="Times New Roman" w:hAnsi="Times New Roman" w:cs="Times New Roman"/>
          <w:noProof/>
          <w:color w:val="000000"/>
          <w:sz w:val="24"/>
          <w:szCs w:val="24"/>
        </w:rPr>
        <w:t xml:space="preserve"> (районен инспектор, инспектор от детска педагогическа стая или оперативен работник), на</w:t>
      </w:r>
      <w:r w:rsidR="00DC3A57" w:rsidRPr="003B5C19">
        <w:rPr>
          <w:rFonts w:ascii="Times New Roman" w:eastAsia="Times New Roman" w:hAnsi="Times New Roman" w:cs="Times New Roman"/>
          <w:noProof/>
          <w:color w:val="000000"/>
          <w:sz w:val="24"/>
          <w:szCs w:val="24"/>
        </w:rPr>
        <w:t xml:space="preserve"> прокурор от</w:t>
      </w:r>
      <w:r w:rsidRPr="003B5C19">
        <w:rPr>
          <w:rFonts w:ascii="Times New Roman" w:eastAsia="Times New Roman" w:hAnsi="Times New Roman" w:cs="Times New Roman"/>
          <w:noProof/>
          <w:color w:val="000000"/>
          <w:sz w:val="24"/>
          <w:szCs w:val="24"/>
        </w:rPr>
        <w:t xml:space="preserve"> районната прокуратура и представител на общината. </w:t>
      </w:r>
    </w:p>
    <w:p w14:paraId="76E0938F" w14:textId="77777777" w:rsidR="00420635" w:rsidRPr="003B5C19" w:rsidRDefault="00420635" w:rsidP="00D732EB">
      <w:pPr>
        <w:numPr>
          <w:ilvl w:val="0"/>
          <w:numId w:val="17"/>
        </w:numPr>
        <w:shd w:val="clear" w:color="auto" w:fill="FEFEFE"/>
        <w:spacing w:after="0" w:line="360" w:lineRule="auto"/>
        <w:ind w:left="10" w:firstLine="861"/>
        <w:contextualSpacing/>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lastRenderedPageBreak/>
        <w:t>При потвърждаване на информацията социалният работник уведомява устно по телефон, включително мобилен, и писмено по пощата, по електронна поща или факс членовете на мултидисциплинарния екип, като определя дата и час за събиране на екипа.</w:t>
      </w:r>
    </w:p>
    <w:p w14:paraId="2089D022" w14:textId="602B6285" w:rsidR="00420635" w:rsidRPr="003B5C19" w:rsidRDefault="00420635" w:rsidP="00D732EB">
      <w:pPr>
        <w:widowControl w:val="0"/>
        <w:numPr>
          <w:ilvl w:val="0"/>
          <w:numId w:val="17"/>
        </w:numPr>
        <w:autoSpaceDE w:val="0"/>
        <w:autoSpaceDN w:val="0"/>
        <w:adjustRightInd w:val="0"/>
        <w:spacing w:after="0" w:line="360" w:lineRule="auto"/>
        <w:ind w:left="10" w:firstLine="861"/>
        <w:contextualSpacing/>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 xml:space="preserve">Разработва се план за действие за защита на детето, прекратяване на насилието и гарантиране на сигурността на детето. </w:t>
      </w:r>
    </w:p>
    <w:p w14:paraId="62027381" w14:textId="1C2A22A2" w:rsidR="00420635" w:rsidRPr="003B5C19" w:rsidRDefault="00420635" w:rsidP="00D732EB">
      <w:pPr>
        <w:widowControl w:val="0"/>
        <w:numPr>
          <w:ilvl w:val="0"/>
          <w:numId w:val="17"/>
        </w:numPr>
        <w:autoSpaceDE w:val="0"/>
        <w:autoSpaceDN w:val="0"/>
        <w:adjustRightInd w:val="0"/>
        <w:spacing w:after="0" w:line="360" w:lineRule="auto"/>
        <w:ind w:left="10" w:firstLine="861"/>
        <w:contextualSpacing/>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 xml:space="preserve">По преценка на водещия на екипа </w:t>
      </w:r>
      <w:r w:rsidR="00A60084" w:rsidRPr="003B5C19">
        <w:rPr>
          <w:rFonts w:ascii="Times New Roman" w:eastAsia="Times New Roman" w:hAnsi="Times New Roman" w:cs="Times New Roman"/>
          <w:noProof/>
          <w:color w:val="000000"/>
          <w:sz w:val="24"/>
          <w:szCs w:val="24"/>
        </w:rPr>
        <w:t xml:space="preserve">за мултидисциплинарната среща </w:t>
      </w:r>
      <w:r w:rsidRPr="003B5C19">
        <w:rPr>
          <w:rFonts w:ascii="Times New Roman" w:eastAsia="Times New Roman" w:hAnsi="Times New Roman" w:cs="Times New Roman"/>
          <w:noProof/>
          <w:color w:val="000000"/>
          <w:sz w:val="24"/>
          <w:szCs w:val="24"/>
        </w:rPr>
        <w:t xml:space="preserve">се канят за участие представител на регионалната здравна инспекция, </w:t>
      </w:r>
      <w:r w:rsidR="009000F1" w:rsidRPr="003B5C19">
        <w:rPr>
          <w:rFonts w:ascii="Times New Roman" w:eastAsia="Times New Roman" w:hAnsi="Times New Roman" w:cs="Times New Roman"/>
          <w:noProof/>
          <w:color w:val="000000"/>
          <w:sz w:val="24"/>
          <w:szCs w:val="24"/>
        </w:rPr>
        <w:t xml:space="preserve">общопрактикуващия </w:t>
      </w:r>
      <w:r w:rsidRPr="003B5C19">
        <w:rPr>
          <w:rFonts w:ascii="Times New Roman" w:eastAsia="Times New Roman" w:hAnsi="Times New Roman" w:cs="Times New Roman"/>
          <w:noProof/>
          <w:color w:val="000000"/>
          <w:sz w:val="24"/>
          <w:szCs w:val="24"/>
        </w:rPr>
        <w:t xml:space="preserve"> лекар на детето или представител на </w:t>
      </w:r>
      <w:r w:rsidR="009000F1" w:rsidRPr="003B5C19">
        <w:rPr>
          <w:rFonts w:ascii="Times New Roman" w:eastAsia="Times New Roman" w:hAnsi="Times New Roman" w:cs="Times New Roman"/>
          <w:noProof/>
          <w:color w:val="000000"/>
          <w:sz w:val="24"/>
          <w:szCs w:val="24"/>
        </w:rPr>
        <w:t xml:space="preserve">лечебното заведение, </w:t>
      </w:r>
      <w:r w:rsidRPr="003B5C19">
        <w:rPr>
          <w:rFonts w:ascii="Times New Roman" w:eastAsia="Times New Roman" w:hAnsi="Times New Roman" w:cs="Times New Roman"/>
          <w:noProof/>
          <w:color w:val="000000"/>
          <w:sz w:val="24"/>
          <w:szCs w:val="24"/>
        </w:rPr>
        <w:t xml:space="preserve"> откъдето е постъпил сигнал по случая, представител на регионалното управление по образованието и на училището, детската градина или друга образователна институция и представител на доставчика на финансираната от държавния бюджет социална услуга, която детето ползва. След извършената оценка на сигнала се прилагат</w:t>
      </w:r>
      <w:r w:rsidR="00D71959" w:rsidRPr="003B5C19">
        <w:rPr>
          <w:rFonts w:ascii="Times New Roman" w:eastAsia="Times New Roman" w:hAnsi="Times New Roman" w:cs="Times New Roman"/>
          <w:noProof/>
          <w:color w:val="000000"/>
          <w:sz w:val="24"/>
          <w:szCs w:val="24"/>
        </w:rPr>
        <w:t xml:space="preserve"> мерки за закрила спрямо детето</w:t>
      </w:r>
      <w:r w:rsidRPr="003B5C19">
        <w:rPr>
          <w:rFonts w:ascii="Times New Roman" w:eastAsia="Times New Roman" w:hAnsi="Times New Roman" w:cs="Times New Roman"/>
          <w:noProof/>
          <w:color w:val="000000"/>
          <w:sz w:val="24"/>
          <w:szCs w:val="24"/>
        </w:rPr>
        <w:t xml:space="preserve"> съгласно З</w:t>
      </w:r>
      <w:r w:rsidR="00B612D8" w:rsidRPr="003B5C19">
        <w:rPr>
          <w:rFonts w:ascii="Times New Roman" w:eastAsia="Times New Roman" w:hAnsi="Times New Roman" w:cs="Times New Roman"/>
          <w:noProof/>
          <w:color w:val="000000"/>
          <w:sz w:val="24"/>
          <w:szCs w:val="24"/>
        </w:rPr>
        <w:t xml:space="preserve">ЗДет </w:t>
      </w:r>
      <w:r w:rsidRPr="003B5C19">
        <w:rPr>
          <w:rFonts w:ascii="Times New Roman" w:eastAsia="Times New Roman" w:hAnsi="Times New Roman" w:cs="Times New Roman"/>
          <w:noProof/>
          <w:color w:val="000000"/>
          <w:sz w:val="24"/>
          <w:szCs w:val="24"/>
        </w:rPr>
        <w:t>или</w:t>
      </w:r>
      <w:r w:rsidRPr="003B5C19">
        <w:rPr>
          <w:noProof/>
        </w:rPr>
        <w:t xml:space="preserve"> </w:t>
      </w:r>
      <w:r w:rsidRPr="003B5C19">
        <w:rPr>
          <w:rFonts w:ascii="Times New Roman" w:eastAsia="Times New Roman" w:hAnsi="Times New Roman" w:cs="Times New Roman"/>
          <w:noProof/>
          <w:color w:val="000000"/>
          <w:sz w:val="24"/>
          <w:szCs w:val="24"/>
        </w:rPr>
        <w:t xml:space="preserve">мерки за защита от домашно насилие по ЗЗДН, както и се насочва за ползване на социални услуги </w:t>
      </w:r>
      <w:r w:rsidR="00411874" w:rsidRPr="003B5C19">
        <w:rPr>
          <w:rFonts w:ascii="Times New Roman" w:eastAsia="Times New Roman" w:hAnsi="Times New Roman" w:cs="Times New Roman"/>
          <w:noProof/>
          <w:color w:val="000000"/>
          <w:sz w:val="24"/>
          <w:szCs w:val="24"/>
        </w:rPr>
        <w:t xml:space="preserve">по ЗСУ </w:t>
      </w:r>
      <w:r w:rsidRPr="003B5C19">
        <w:rPr>
          <w:rFonts w:ascii="Times New Roman" w:eastAsia="Times New Roman" w:hAnsi="Times New Roman" w:cs="Times New Roman"/>
          <w:noProof/>
          <w:color w:val="000000"/>
          <w:sz w:val="24"/>
          <w:szCs w:val="24"/>
        </w:rPr>
        <w:t xml:space="preserve">при необходимост. </w:t>
      </w:r>
      <w:r w:rsidR="009F2A9A" w:rsidRPr="003B5C19">
        <w:rPr>
          <w:rFonts w:ascii="Times New Roman" w:eastAsia="Times New Roman" w:hAnsi="Times New Roman" w:cs="Times New Roman"/>
          <w:noProof/>
          <w:color w:val="000000"/>
          <w:sz w:val="24"/>
          <w:szCs w:val="24"/>
        </w:rPr>
        <w:t>Ако в хода на работата екипът идентифицира, че е налице конфликт на интереси между детето и родителя му, то се насочва за ползване на правна помощ към НБПП</w:t>
      </w:r>
      <w:r w:rsidR="00017E53" w:rsidRPr="003B5C19">
        <w:rPr>
          <w:rFonts w:ascii="Times New Roman" w:eastAsia="Times New Roman" w:hAnsi="Times New Roman" w:cs="Times New Roman"/>
          <w:noProof/>
          <w:color w:val="000000"/>
          <w:sz w:val="24"/>
          <w:szCs w:val="24"/>
        </w:rPr>
        <w:t xml:space="preserve">, като социалният работник оказва съдействие до края на разрешаването на случая или ОДЗ гарантира интересите на детето в рамките на заведено по молба на директора на ДСП съдебно производство по ЗЗДН. </w:t>
      </w:r>
    </w:p>
    <w:p w14:paraId="1315FCD3" w14:textId="77777777" w:rsidR="00420635" w:rsidRPr="003B5C19" w:rsidRDefault="00420635" w:rsidP="00D732EB">
      <w:pPr>
        <w:numPr>
          <w:ilvl w:val="0"/>
          <w:numId w:val="17"/>
        </w:numPr>
        <w:shd w:val="clear" w:color="auto" w:fill="FEFEFE"/>
        <w:spacing w:after="0" w:line="360" w:lineRule="auto"/>
        <w:ind w:left="10" w:firstLine="861"/>
        <w:contextualSpacing/>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Мултидисциплинарният екип работи заедно до приключването на случая по изготвения</w:t>
      </w:r>
      <w:r w:rsidRPr="003B5C19">
        <w:rPr>
          <w:rFonts w:ascii="Times New Roman" w:hAnsi="Times New Roman" w:cs="Times New Roman"/>
          <w:noProof/>
          <w:color w:val="000000"/>
          <w:sz w:val="24"/>
          <w:szCs w:val="24"/>
          <w:shd w:val="clear" w:color="auto" w:fill="FEFEFE"/>
        </w:rPr>
        <w:t xml:space="preserve"> план за действие за защита на детето или за предотвратяване на насилието, който съдържа здравни, социални и образователни услуги за превенция на насилието или за възстановяване на детето.</w:t>
      </w:r>
    </w:p>
    <w:sdt>
      <w:sdtPr>
        <w:rPr>
          <w:noProof/>
          <w:szCs w:val="20"/>
        </w:rPr>
        <w:tag w:val="goog_rdk_89"/>
        <w:id w:val="2136593285"/>
      </w:sdtPr>
      <w:sdtEndPr/>
      <w:sdtContent>
        <w:p w14:paraId="0372E938" w14:textId="61B600E6" w:rsidR="00F55243" w:rsidRPr="003B5C19" w:rsidRDefault="00402C8C" w:rsidP="00F55243">
          <w:pPr>
            <w:spacing w:line="360" w:lineRule="auto"/>
            <w:ind w:right="43" w:firstLine="861"/>
            <w:jc w:val="both"/>
            <w:rPr>
              <w:rFonts w:ascii="Times New Roman" w:eastAsia="Times New Roman" w:hAnsi="Times New Roman" w:cs="Times New Roman"/>
              <w:noProof/>
              <w:color w:val="000000"/>
              <w:sz w:val="24"/>
              <w:szCs w:val="24"/>
            </w:rPr>
          </w:pPr>
          <w:sdt>
            <w:sdtPr>
              <w:rPr>
                <w:noProof/>
                <w:szCs w:val="20"/>
              </w:rPr>
              <w:tag w:val="goog_rdk_88"/>
              <w:id w:val="-1391339696"/>
            </w:sdtPr>
            <w:sdtEndPr/>
            <w:sdtContent>
              <w:r w:rsidR="00284695" w:rsidRPr="003B5C19">
                <w:rPr>
                  <w:rFonts w:ascii="Times New Roman" w:eastAsia="Times New Roman" w:hAnsi="Times New Roman" w:cs="Times New Roman"/>
                  <w:b/>
                  <w:noProof/>
                  <w:color w:val="000000"/>
                  <w:sz w:val="24"/>
                  <w:szCs w:val="24"/>
                </w:rPr>
                <w:t>А7</w:t>
              </w:r>
              <w:r w:rsidR="00F55243" w:rsidRPr="003B5C19">
                <w:rPr>
                  <w:rFonts w:ascii="Times New Roman" w:eastAsia="Times New Roman" w:hAnsi="Times New Roman" w:cs="Times New Roman"/>
                  <w:b/>
                  <w:noProof/>
                  <w:color w:val="000000"/>
                  <w:sz w:val="24"/>
                  <w:szCs w:val="24"/>
                </w:rPr>
                <w:t>.</w:t>
              </w:r>
              <w:r w:rsidR="00F55243" w:rsidRPr="003B5C19">
                <w:rPr>
                  <w:rFonts w:ascii="Times New Roman" w:eastAsia="Times New Roman" w:hAnsi="Times New Roman" w:cs="Times New Roman"/>
                  <w:noProof/>
                  <w:color w:val="000000"/>
                  <w:sz w:val="24"/>
                  <w:szCs w:val="24"/>
                </w:rPr>
                <w:t xml:space="preserve"> Пострадалите от домашно насилие се настаняват временно в защитено жилище или се насочват към ДСП да извърши насочване за ползване на социална услуга подслон по реда на З</w:t>
              </w:r>
              <w:r w:rsidR="00411874" w:rsidRPr="003B5C19">
                <w:rPr>
                  <w:rFonts w:ascii="Times New Roman" w:eastAsia="Times New Roman" w:hAnsi="Times New Roman" w:cs="Times New Roman"/>
                  <w:noProof/>
                  <w:color w:val="000000"/>
                  <w:sz w:val="24"/>
                  <w:szCs w:val="24"/>
                </w:rPr>
                <w:t>СУ</w:t>
              </w:r>
              <w:r w:rsidR="00F55243" w:rsidRPr="003B5C19">
                <w:rPr>
                  <w:rFonts w:ascii="Times New Roman" w:eastAsia="Times New Roman" w:hAnsi="Times New Roman" w:cs="Times New Roman"/>
                  <w:noProof/>
                  <w:color w:val="000000"/>
                  <w:sz w:val="24"/>
                  <w:szCs w:val="24"/>
                </w:rPr>
                <w:t>, ако са  налице следните обстоятелства:</w:t>
              </w:r>
            </w:sdtContent>
          </w:sdt>
        </w:p>
      </w:sdtContent>
    </w:sdt>
    <w:sdt>
      <w:sdtPr>
        <w:rPr>
          <w:noProof/>
          <w:szCs w:val="20"/>
        </w:rPr>
        <w:tag w:val="goog_rdk_91"/>
        <w:id w:val="-698240662"/>
      </w:sdtPr>
      <w:sdtEndPr/>
      <w:sdtContent>
        <w:p w14:paraId="6A69CA87" w14:textId="77777777" w:rsidR="00F55243" w:rsidRPr="003B5C19" w:rsidRDefault="00402C8C" w:rsidP="00D732EB">
          <w:pPr>
            <w:numPr>
              <w:ilvl w:val="0"/>
              <w:numId w:val="44"/>
            </w:numPr>
            <w:spacing w:line="360" w:lineRule="auto"/>
            <w:ind w:right="43"/>
            <w:jc w:val="both"/>
            <w:rPr>
              <w:rFonts w:ascii="Times New Roman" w:eastAsia="Times New Roman" w:hAnsi="Times New Roman" w:cs="Times New Roman"/>
              <w:noProof/>
              <w:sz w:val="24"/>
              <w:szCs w:val="24"/>
            </w:rPr>
          </w:pPr>
          <w:sdt>
            <w:sdtPr>
              <w:rPr>
                <w:noProof/>
                <w:szCs w:val="20"/>
              </w:rPr>
              <w:tag w:val="goog_rdk_90"/>
              <w:id w:val="144716831"/>
            </w:sdtPr>
            <w:sdtEndPr/>
            <w:sdtContent>
              <w:r w:rsidR="00F55243" w:rsidRPr="003B5C19">
                <w:rPr>
                  <w:rFonts w:ascii="Times New Roman" w:eastAsia="Times New Roman" w:hAnsi="Times New Roman" w:cs="Times New Roman"/>
                  <w:noProof/>
                  <w:color w:val="000000"/>
                  <w:sz w:val="24"/>
                  <w:szCs w:val="24"/>
                </w:rPr>
                <w:t>Завръщането на пострадалото лице в обичайната му среда крие риск от повторен акт на насилие;</w:t>
              </w:r>
            </w:sdtContent>
          </w:sdt>
        </w:p>
      </w:sdtContent>
    </w:sdt>
    <w:sdt>
      <w:sdtPr>
        <w:rPr>
          <w:noProof/>
          <w:szCs w:val="20"/>
        </w:rPr>
        <w:tag w:val="goog_rdk_93"/>
        <w:id w:val="1214541101"/>
      </w:sdtPr>
      <w:sdtEndPr/>
      <w:sdtContent>
        <w:p w14:paraId="778B9E4B" w14:textId="77777777" w:rsidR="00F55243" w:rsidRPr="003B5C19" w:rsidRDefault="00402C8C" w:rsidP="00D732EB">
          <w:pPr>
            <w:numPr>
              <w:ilvl w:val="0"/>
              <w:numId w:val="44"/>
            </w:numPr>
            <w:spacing w:line="360" w:lineRule="auto"/>
            <w:ind w:right="43"/>
            <w:jc w:val="both"/>
            <w:rPr>
              <w:rFonts w:ascii="Times New Roman" w:eastAsia="Times New Roman" w:hAnsi="Times New Roman" w:cs="Times New Roman"/>
              <w:noProof/>
              <w:sz w:val="24"/>
              <w:szCs w:val="24"/>
            </w:rPr>
          </w:pPr>
          <w:sdt>
            <w:sdtPr>
              <w:rPr>
                <w:noProof/>
                <w:szCs w:val="20"/>
              </w:rPr>
              <w:tag w:val="goog_rdk_92"/>
              <w:id w:val="-1902667611"/>
            </w:sdtPr>
            <w:sdtEndPr/>
            <w:sdtContent>
              <w:r w:rsidR="00F55243" w:rsidRPr="003B5C19">
                <w:rPr>
                  <w:rFonts w:ascii="Times New Roman" w:eastAsia="Times New Roman" w:hAnsi="Times New Roman" w:cs="Times New Roman"/>
                  <w:noProof/>
                  <w:color w:val="000000"/>
                  <w:sz w:val="24"/>
                  <w:szCs w:val="24"/>
                </w:rPr>
                <w:t>Пострадалото лице е в тежко емоционално състояние и се нуждае от време за възстановяване;</w:t>
              </w:r>
            </w:sdtContent>
          </w:sdt>
        </w:p>
      </w:sdtContent>
    </w:sdt>
    <w:sdt>
      <w:sdtPr>
        <w:rPr>
          <w:noProof/>
          <w:szCs w:val="20"/>
        </w:rPr>
        <w:tag w:val="goog_rdk_95"/>
        <w:id w:val="566626480"/>
      </w:sdtPr>
      <w:sdtEndPr/>
      <w:sdtContent>
        <w:p w14:paraId="424489C0" w14:textId="77777777" w:rsidR="00F55243" w:rsidRPr="003B5C19" w:rsidRDefault="00402C8C" w:rsidP="00D732EB">
          <w:pPr>
            <w:numPr>
              <w:ilvl w:val="0"/>
              <w:numId w:val="44"/>
            </w:numPr>
            <w:spacing w:line="360" w:lineRule="auto"/>
            <w:ind w:right="43"/>
            <w:jc w:val="both"/>
            <w:rPr>
              <w:rFonts w:ascii="Times New Roman" w:eastAsia="Times New Roman" w:hAnsi="Times New Roman" w:cs="Times New Roman"/>
              <w:noProof/>
              <w:sz w:val="24"/>
              <w:szCs w:val="24"/>
            </w:rPr>
          </w:pPr>
          <w:sdt>
            <w:sdtPr>
              <w:rPr>
                <w:noProof/>
                <w:szCs w:val="20"/>
              </w:rPr>
              <w:tag w:val="goog_rdk_94"/>
              <w:id w:val="-1332980594"/>
            </w:sdtPr>
            <w:sdtEndPr/>
            <w:sdtContent>
              <w:r w:rsidR="00F55243" w:rsidRPr="003B5C19">
                <w:rPr>
                  <w:rFonts w:ascii="Times New Roman" w:eastAsia="Times New Roman" w:hAnsi="Times New Roman" w:cs="Times New Roman"/>
                  <w:noProof/>
                  <w:color w:val="000000"/>
                  <w:sz w:val="24"/>
                  <w:szCs w:val="24"/>
                </w:rPr>
                <w:t>Пострадалото лице (или децата, ако го съпровождат) се нуждае от специализирана грижа, която може да се предостави в защитено жилище или социална услуга в близост до него (в същото или близко населено място);</w:t>
              </w:r>
            </w:sdtContent>
          </w:sdt>
        </w:p>
      </w:sdtContent>
    </w:sdt>
    <w:sdt>
      <w:sdtPr>
        <w:rPr>
          <w:noProof/>
          <w:szCs w:val="20"/>
        </w:rPr>
        <w:tag w:val="goog_rdk_97"/>
        <w:id w:val="401338498"/>
      </w:sdtPr>
      <w:sdtEndPr/>
      <w:sdtContent>
        <w:sdt>
          <w:sdtPr>
            <w:rPr>
              <w:noProof/>
              <w:szCs w:val="20"/>
            </w:rPr>
            <w:tag w:val="goog_rdk_96"/>
            <w:id w:val="-1841846655"/>
          </w:sdtPr>
          <w:sdtEndPr/>
          <w:sdtContent>
            <w:p w14:paraId="362C9C00" w14:textId="77777777" w:rsidR="00444F3E" w:rsidRPr="003B5C19" w:rsidRDefault="00F55243" w:rsidP="00D732EB">
              <w:pPr>
                <w:numPr>
                  <w:ilvl w:val="0"/>
                  <w:numId w:val="44"/>
                </w:numPr>
                <w:spacing w:line="360" w:lineRule="auto"/>
                <w:ind w:right="227"/>
                <w:jc w:val="both"/>
                <w:rPr>
                  <w:rFonts w:ascii="Times New Roman" w:eastAsia="Times New Roman" w:hAnsi="Times New Roman" w:cs="Times New Roman"/>
                  <w:noProof/>
                  <w:sz w:val="24"/>
                  <w:szCs w:val="24"/>
                </w:rPr>
              </w:pPr>
              <w:r w:rsidRPr="003B5C19">
                <w:rPr>
                  <w:rFonts w:ascii="Times New Roman" w:eastAsia="Times New Roman" w:hAnsi="Times New Roman" w:cs="Times New Roman"/>
                  <w:noProof/>
                  <w:color w:val="000000"/>
                  <w:sz w:val="24"/>
                  <w:szCs w:val="24"/>
                </w:rPr>
                <w:t>Пострадалото лице не разполага с лични ресурси - няма къде да преспи, няма дом, няма близки и роднини, при които може да отседне.</w:t>
              </w:r>
            </w:p>
            <w:p w14:paraId="5A6550CF" w14:textId="3951499D" w:rsidR="00F55243" w:rsidRPr="003B5C19" w:rsidRDefault="00444F3E" w:rsidP="00D732EB">
              <w:pPr>
                <w:numPr>
                  <w:ilvl w:val="0"/>
                  <w:numId w:val="44"/>
                </w:numPr>
                <w:spacing w:line="360" w:lineRule="auto"/>
                <w:ind w:right="227"/>
                <w:jc w:val="both"/>
                <w:rPr>
                  <w:rFonts w:ascii="Times New Roman" w:eastAsia="Times New Roman" w:hAnsi="Times New Roman" w:cs="Times New Roman"/>
                  <w:noProof/>
                  <w:sz w:val="24"/>
                  <w:szCs w:val="24"/>
                </w:rPr>
              </w:pPr>
              <w:r w:rsidRPr="003B5C19">
                <w:rPr>
                  <w:rFonts w:ascii="Times New Roman" w:eastAsia="Times New Roman" w:hAnsi="Times New Roman" w:cs="Times New Roman"/>
                  <w:noProof/>
                  <w:color w:val="000000"/>
                  <w:sz w:val="24"/>
                  <w:szCs w:val="24"/>
                </w:rPr>
                <w:lastRenderedPageBreak/>
                <w:t>Други.</w:t>
              </w:r>
            </w:p>
          </w:sdtContent>
        </w:sdt>
      </w:sdtContent>
    </w:sdt>
    <w:sdt>
      <w:sdtPr>
        <w:rPr>
          <w:noProof/>
          <w:szCs w:val="20"/>
        </w:rPr>
        <w:tag w:val="goog_rdk_99"/>
        <w:id w:val="1494449375"/>
        <w:showingPlcHdr/>
      </w:sdtPr>
      <w:sdtEndPr/>
      <w:sdtContent>
        <w:p w14:paraId="7BD9E8AA" w14:textId="71672851" w:rsidR="00F55243" w:rsidRPr="003B5C19" w:rsidRDefault="004E35EA" w:rsidP="00F55243">
          <w:pPr>
            <w:spacing w:line="360" w:lineRule="auto"/>
            <w:ind w:firstLine="861"/>
            <w:rPr>
              <w:rFonts w:ascii="Times New Roman" w:eastAsia="Times New Roman" w:hAnsi="Times New Roman" w:cs="Times New Roman"/>
              <w:b/>
              <w:noProof/>
              <w:sz w:val="24"/>
              <w:szCs w:val="24"/>
            </w:rPr>
          </w:pPr>
          <w:r w:rsidRPr="003B5C19">
            <w:rPr>
              <w:noProof/>
              <w:szCs w:val="20"/>
            </w:rPr>
            <w:t xml:space="preserve">     </w:t>
          </w:r>
        </w:p>
      </w:sdtContent>
    </w:sdt>
    <w:sdt>
      <w:sdtPr>
        <w:rPr>
          <w:noProof/>
          <w:szCs w:val="20"/>
        </w:rPr>
        <w:tag w:val="goog_rdk_102"/>
        <w:id w:val="-1987004352"/>
      </w:sdtPr>
      <w:sdtEndPr/>
      <w:sdtContent>
        <w:p w14:paraId="71BFCF4B" w14:textId="0B640F05" w:rsidR="00F55243" w:rsidRPr="003B5C19" w:rsidRDefault="00402C8C" w:rsidP="00F55243">
          <w:pPr>
            <w:shd w:val="clear" w:color="auto" w:fill="FFFFFF"/>
            <w:spacing w:line="360" w:lineRule="auto"/>
            <w:ind w:firstLine="861"/>
            <w:jc w:val="both"/>
            <w:rPr>
              <w:rFonts w:ascii="Times New Roman" w:eastAsia="Times New Roman" w:hAnsi="Times New Roman" w:cs="Times New Roman"/>
              <w:noProof/>
              <w:sz w:val="24"/>
              <w:szCs w:val="24"/>
            </w:rPr>
          </w:pPr>
          <w:sdt>
            <w:sdtPr>
              <w:rPr>
                <w:noProof/>
                <w:szCs w:val="20"/>
              </w:rPr>
              <w:tag w:val="goog_rdk_101"/>
              <w:id w:val="-960492585"/>
            </w:sdtPr>
            <w:sdtEndPr/>
            <w:sdtContent>
              <w:r w:rsidR="00284695" w:rsidRPr="003B5C19">
                <w:rPr>
                  <w:rFonts w:ascii="Times New Roman" w:eastAsia="Times New Roman" w:hAnsi="Times New Roman" w:cs="Times New Roman"/>
                  <w:b/>
                  <w:noProof/>
                  <w:sz w:val="24"/>
                  <w:szCs w:val="24"/>
                </w:rPr>
                <w:t>А8</w:t>
              </w:r>
              <w:r w:rsidR="00F55243" w:rsidRPr="003B5C19">
                <w:rPr>
                  <w:rFonts w:ascii="Times New Roman" w:eastAsia="Times New Roman" w:hAnsi="Times New Roman" w:cs="Times New Roman"/>
                  <w:noProof/>
                  <w:sz w:val="24"/>
                  <w:szCs w:val="24"/>
                </w:rPr>
                <w:t>. В случай че пострадалото лице е малолетно или непълнолетно, намира се в безпомощно състояние вследствие на тежко увреждане, заболяване или старост или е поставено под запрещение, отговорният служител/</w:t>
              </w:r>
              <w:r w:rsidR="00A16210" w:rsidRPr="003B5C19">
                <w:rPr>
                  <w:rFonts w:ascii="Times New Roman" w:eastAsia="Times New Roman" w:hAnsi="Times New Roman" w:cs="Times New Roman"/>
                  <w:noProof/>
                  <w:sz w:val="24"/>
                  <w:szCs w:val="24"/>
                </w:rPr>
                <w:t>експерт насочва</w:t>
              </w:r>
              <w:r w:rsidR="00F55243" w:rsidRPr="003B5C19">
                <w:rPr>
                  <w:rFonts w:ascii="Times New Roman" w:eastAsia="Times New Roman" w:hAnsi="Times New Roman" w:cs="Times New Roman"/>
                  <w:noProof/>
                  <w:sz w:val="24"/>
                  <w:szCs w:val="24"/>
                </w:rPr>
                <w:t xml:space="preserve"> лицето към ДСП на територията на областта /общината за образуване на производство за издаване на молба за защита по молба на директора на </w:t>
              </w:r>
              <w:r w:rsidR="00CD1F9E" w:rsidRPr="003B5C19">
                <w:rPr>
                  <w:rFonts w:ascii="Times New Roman" w:eastAsia="Times New Roman" w:hAnsi="Times New Roman" w:cs="Times New Roman"/>
                  <w:noProof/>
                  <w:sz w:val="24"/>
                  <w:szCs w:val="24"/>
                </w:rPr>
                <w:t>ДСП</w:t>
              </w:r>
              <w:r w:rsidR="00A31CDD" w:rsidRPr="003B5C19">
                <w:rPr>
                  <w:rFonts w:ascii="Times New Roman" w:eastAsia="Times New Roman" w:hAnsi="Times New Roman" w:cs="Times New Roman"/>
                  <w:noProof/>
                  <w:sz w:val="24"/>
                  <w:szCs w:val="24"/>
                </w:rPr>
                <w:t>.</w:t>
              </w:r>
              <w:r w:rsidR="00F55243" w:rsidRPr="003B5C19">
                <w:rPr>
                  <w:rFonts w:ascii="Times New Roman" w:eastAsia="Times New Roman" w:hAnsi="Times New Roman" w:cs="Times New Roman"/>
                  <w:noProof/>
                  <w:sz w:val="24"/>
                  <w:szCs w:val="24"/>
                </w:rPr>
                <w:t xml:space="preserve"> </w:t>
              </w:r>
            </w:sdtContent>
          </w:sdt>
        </w:p>
      </w:sdtContent>
    </w:sdt>
    <w:p w14:paraId="66807518" w14:textId="175927F5" w:rsidR="00F55243" w:rsidRPr="003B5C19" w:rsidRDefault="00402C8C" w:rsidP="00F55243">
      <w:pPr>
        <w:spacing w:line="360" w:lineRule="auto"/>
        <w:ind w:firstLine="861"/>
        <w:jc w:val="both"/>
        <w:rPr>
          <w:rFonts w:ascii="Times New Roman" w:eastAsia="Times New Roman" w:hAnsi="Times New Roman" w:cs="Times New Roman"/>
          <w:noProof/>
          <w:sz w:val="24"/>
          <w:szCs w:val="24"/>
        </w:rPr>
      </w:pPr>
      <w:sdt>
        <w:sdtPr>
          <w:rPr>
            <w:b/>
            <w:noProof/>
            <w:szCs w:val="20"/>
          </w:rPr>
          <w:tag w:val="goog_rdk_103"/>
          <w:id w:val="-466437174"/>
        </w:sdtPr>
        <w:sdtEndPr/>
        <w:sdtContent>
          <w:r w:rsidR="00284695" w:rsidRPr="003B5C19">
            <w:rPr>
              <w:rFonts w:ascii="Times New Roman" w:eastAsia="Times New Roman" w:hAnsi="Times New Roman" w:cs="Times New Roman"/>
              <w:b/>
              <w:noProof/>
              <w:sz w:val="24"/>
              <w:szCs w:val="24"/>
            </w:rPr>
            <w:t>А9</w:t>
          </w:r>
        </w:sdtContent>
      </w:sdt>
      <w:r w:rsidR="00F55243" w:rsidRPr="003B5C19">
        <w:rPr>
          <w:rFonts w:ascii="Times New Roman" w:eastAsia="Times New Roman" w:hAnsi="Times New Roman" w:cs="Times New Roman"/>
          <w:b/>
          <w:noProof/>
          <w:sz w:val="24"/>
          <w:szCs w:val="24"/>
        </w:rPr>
        <w:t>.</w:t>
      </w:r>
      <w:r w:rsidR="00F55243" w:rsidRPr="003B5C19">
        <w:rPr>
          <w:rFonts w:ascii="Times New Roman" w:eastAsia="Times New Roman" w:hAnsi="Times New Roman" w:cs="Times New Roman"/>
          <w:noProof/>
          <w:sz w:val="24"/>
          <w:szCs w:val="24"/>
        </w:rPr>
        <w:t xml:space="preserve"> При необходимост от правна помощ се осъществява връзка с Р</w:t>
      </w:r>
      <w:r w:rsidR="000E4CD8" w:rsidRPr="003B5C19">
        <w:rPr>
          <w:rFonts w:ascii="Times New Roman" w:eastAsia="Times New Roman" w:hAnsi="Times New Roman" w:cs="Times New Roman"/>
          <w:noProof/>
          <w:sz w:val="24"/>
          <w:szCs w:val="24"/>
        </w:rPr>
        <w:t>Ц</w:t>
      </w:r>
      <w:r w:rsidR="00192F30" w:rsidRPr="003B5C19">
        <w:rPr>
          <w:rFonts w:ascii="Times New Roman" w:eastAsia="Times New Roman" w:hAnsi="Times New Roman" w:cs="Times New Roman"/>
          <w:noProof/>
          <w:sz w:val="24"/>
          <w:szCs w:val="24"/>
        </w:rPr>
        <w:t>К</w:t>
      </w:r>
      <w:r w:rsidR="000E4CD8" w:rsidRPr="003B5C19">
        <w:rPr>
          <w:rFonts w:ascii="Times New Roman" w:eastAsia="Times New Roman" w:hAnsi="Times New Roman" w:cs="Times New Roman"/>
          <w:noProof/>
          <w:sz w:val="24"/>
          <w:szCs w:val="24"/>
        </w:rPr>
        <w:t>АС</w:t>
      </w:r>
      <w:r w:rsidR="00F55243" w:rsidRPr="003B5C19">
        <w:rPr>
          <w:rFonts w:ascii="Times New Roman" w:eastAsia="Times New Roman" w:hAnsi="Times New Roman" w:cs="Times New Roman"/>
          <w:noProof/>
          <w:sz w:val="24"/>
          <w:szCs w:val="24"/>
        </w:rPr>
        <w:t xml:space="preserve"> към НБПП за правна консултация или изготвяне на молба за издаване на заповед за защита или  тъжба, като при искане на лицето се предоставя молба за издаване на заповед за защита до РС по образец и се организира предоставянето й в срок до 24 часа до съответния компетентен съд. Юридическа консултация може да бъде предоставена и от адвокати.</w:t>
      </w:r>
    </w:p>
    <w:p w14:paraId="01905FCF" w14:textId="4D2E5C11" w:rsidR="00F6124E" w:rsidRPr="003B5C19" w:rsidRDefault="00F6124E" w:rsidP="00F6124E">
      <w:pPr>
        <w:spacing w:after="0" w:line="360" w:lineRule="auto"/>
        <w:ind w:firstLine="983"/>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Националното бюро за правна помощ предоставя правна помощ на лицата, пострадали от домашно насилие, които не разполагат със средства и желаят да ползват адвокатска защита за консултация и/или подготовка на документи за завеждане на съдебно дело за защита от домашно насилие и процесуално представителство.  За обстоятелствата, свързани с липсата на средства, лицето попълва декларация по образец.</w:t>
      </w:r>
      <w:r w:rsidR="000E4CD8" w:rsidRPr="003B5C19">
        <w:rPr>
          <w:rFonts w:ascii="Times New Roman" w:hAnsi="Times New Roman" w:cs="Times New Roman"/>
          <w:noProof/>
          <w:color w:val="auto"/>
          <w:sz w:val="24"/>
          <w:szCs w:val="24"/>
        </w:rPr>
        <w:t xml:space="preserve"> </w:t>
      </w:r>
      <w:r w:rsidR="000E4CD8" w:rsidRPr="003B5C19">
        <w:rPr>
          <w:rFonts w:ascii="Times New Roman" w:hAnsi="Times New Roman" w:cs="Times New Roman"/>
          <w:noProof/>
          <w:color w:val="auto"/>
          <w:sz w:val="24"/>
          <w:szCs w:val="24"/>
          <w:lang w:val="en-US"/>
        </w:rPr>
        <w:t>(</w:t>
      </w:r>
      <w:r w:rsidR="000E4CD8" w:rsidRPr="003B5C19">
        <w:rPr>
          <w:rFonts w:ascii="Times New Roman" w:hAnsi="Times New Roman" w:cs="Times New Roman"/>
          <w:noProof/>
          <w:color w:val="auto"/>
          <w:sz w:val="24"/>
          <w:szCs w:val="24"/>
        </w:rPr>
        <w:t>Приложение № 4</w:t>
      </w:r>
      <w:r w:rsidR="000E4CD8" w:rsidRPr="003B5C19">
        <w:rPr>
          <w:rFonts w:ascii="Times New Roman" w:hAnsi="Times New Roman" w:cs="Times New Roman"/>
          <w:noProof/>
          <w:color w:val="auto"/>
          <w:sz w:val="24"/>
          <w:szCs w:val="24"/>
          <w:lang w:val="en-US"/>
        </w:rPr>
        <w:t>)</w:t>
      </w:r>
      <w:r w:rsidR="000E4CD8" w:rsidRPr="003B5C19">
        <w:rPr>
          <w:rFonts w:ascii="Times New Roman" w:hAnsi="Times New Roman" w:cs="Times New Roman"/>
          <w:noProof/>
          <w:color w:val="auto"/>
          <w:sz w:val="24"/>
          <w:szCs w:val="24"/>
        </w:rPr>
        <w:t>.</w:t>
      </w:r>
    </w:p>
    <w:p w14:paraId="1AB846B1" w14:textId="78C9EA3D" w:rsidR="00F6124E" w:rsidRPr="003B5C19" w:rsidRDefault="00F6124E" w:rsidP="00F6124E">
      <w:pPr>
        <w:spacing w:after="0" w:line="360" w:lineRule="auto"/>
        <w:ind w:firstLine="983"/>
        <w:jc w:val="both"/>
        <w:rPr>
          <w:rFonts w:ascii="Times New Roman" w:eastAsia="Times New Roman" w:hAnsi="Times New Roman" w:cs="Times New Roman"/>
          <w:noProof/>
          <w:color w:val="auto"/>
          <w:sz w:val="24"/>
          <w:szCs w:val="24"/>
        </w:rPr>
      </w:pPr>
      <w:r w:rsidRPr="003B5C19">
        <w:rPr>
          <w:rFonts w:ascii="Times New Roman" w:eastAsia="Times New Roman" w:hAnsi="Times New Roman" w:cs="Times New Roman"/>
          <w:noProof/>
          <w:color w:val="auto"/>
          <w:sz w:val="24"/>
          <w:szCs w:val="24"/>
        </w:rPr>
        <w:t>При постъпил сигнал Регионалният център за консултиране се задължава да осигури незабавно адвокат, който в зависимост от спешността на случая и  постигнатата договореност с подалия сигнала да се яви на място и в час за разговор с лицето и консултация по поставения проблем.</w:t>
      </w:r>
    </w:p>
    <w:p w14:paraId="5A6A0A60" w14:textId="38DFBA15" w:rsidR="00F55243" w:rsidRPr="003B5C19" w:rsidRDefault="00F6124E" w:rsidP="00A31CDD">
      <w:pPr>
        <w:spacing w:after="0" w:line="360" w:lineRule="auto"/>
        <w:ind w:firstLine="983"/>
        <w:jc w:val="both"/>
        <w:rPr>
          <w:rFonts w:ascii="Times New Roman" w:eastAsia="Times New Roman" w:hAnsi="Times New Roman" w:cs="Times New Roman"/>
          <w:noProof/>
          <w:color w:val="auto"/>
          <w:sz w:val="24"/>
          <w:szCs w:val="24"/>
        </w:rPr>
      </w:pPr>
      <w:r w:rsidRPr="003B5C19">
        <w:rPr>
          <w:rFonts w:ascii="Times New Roman" w:eastAsia="Times New Roman" w:hAnsi="Times New Roman" w:cs="Times New Roman"/>
          <w:noProof/>
          <w:color w:val="auto"/>
          <w:sz w:val="24"/>
          <w:szCs w:val="24"/>
        </w:rPr>
        <w:t xml:space="preserve">По искане на лицето </w:t>
      </w:r>
      <w:r w:rsidRPr="003B5C19">
        <w:rPr>
          <w:rFonts w:ascii="Times New Roman" w:hAnsi="Times New Roman" w:cs="Times New Roman"/>
          <w:noProof/>
          <w:color w:val="auto"/>
          <w:sz w:val="24"/>
          <w:szCs w:val="24"/>
          <w:shd w:val="clear" w:color="auto" w:fill="FFFFFF"/>
        </w:rPr>
        <w:t>се изготвя заявление за допускане до механизъм за  правна помощ за предоставяне на консултации и евентуално подготовка на молба за образуване на производство по издаване на заповед за защита и/или друга молба/тъжба и процесуално представителство, която в срок до 24 часа след допускането на правната помощ се регистрира в съответния районен съд.</w:t>
      </w:r>
    </w:p>
    <w:sdt>
      <w:sdtPr>
        <w:rPr>
          <w:noProof/>
          <w:szCs w:val="20"/>
        </w:rPr>
        <w:tag w:val="goog_rdk_120"/>
        <w:id w:val="1304966076"/>
      </w:sdtPr>
      <w:sdtEndPr/>
      <w:sdtContent>
        <w:p w14:paraId="311CF0EC" w14:textId="79F29390" w:rsidR="00F55243" w:rsidRPr="003B5C19" w:rsidRDefault="00402C8C" w:rsidP="00F55243">
          <w:pPr>
            <w:spacing w:line="360" w:lineRule="auto"/>
            <w:ind w:firstLine="841"/>
            <w:jc w:val="both"/>
            <w:rPr>
              <w:rFonts w:ascii="Times New Roman" w:eastAsia="Times New Roman" w:hAnsi="Times New Roman" w:cs="Times New Roman"/>
              <w:noProof/>
              <w:sz w:val="24"/>
              <w:szCs w:val="24"/>
            </w:rPr>
          </w:pPr>
          <w:sdt>
            <w:sdtPr>
              <w:rPr>
                <w:noProof/>
                <w:szCs w:val="20"/>
              </w:rPr>
              <w:tag w:val="goog_rdk_119"/>
              <w:id w:val="-1224515510"/>
            </w:sdtPr>
            <w:sdtEndPr/>
            <w:sdtContent>
              <w:r w:rsidR="00284695" w:rsidRPr="003B5C19">
                <w:rPr>
                  <w:rFonts w:ascii="Times New Roman" w:eastAsia="Times New Roman" w:hAnsi="Times New Roman" w:cs="Times New Roman"/>
                  <w:b/>
                  <w:noProof/>
                  <w:sz w:val="24"/>
                  <w:szCs w:val="24"/>
                </w:rPr>
                <w:t>А10</w:t>
              </w:r>
              <w:r w:rsidR="00F55243" w:rsidRPr="003B5C19">
                <w:rPr>
                  <w:rFonts w:ascii="Times New Roman" w:eastAsia="Times New Roman" w:hAnsi="Times New Roman" w:cs="Times New Roman"/>
                  <w:noProof/>
                  <w:sz w:val="24"/>
                  <w:szCs w:val="24"/>
                </w:rPr>
                <w:t xml:space="preserve">. Отговорният служител, </w:t>
              </w:r>
              <w:r w:rsidR="00A214BA" w:rsidRPr="003B5C19">
                <w:rPr>
                  <w:rFonts w:ascii="Times New Roman" w:eastAsia="Times New Roman" w:hAnsi="Times New Roman" w:cs="Times New Roman"/>
                  <w:noProof/>
                  <w:sz w:val="24"/>
                  <w:szCs w:val="24"/>
                </w:rPr>
                <w:t>идентифицирал</w:t>
              </w:r>
              <w:r w:rsidR="00F55243" w:rsidRPr="003B5C19">
                <w:rPr>
                  <w:rFonts w:ascii="Times New Roman" w:eastAsia="Times New Roman" w:hAnsi="Times New Roman" w:cs="Times New Roman"/>
                  <w:noProof/>
                  <w:sz w:val="24"/>
                  <w:szCs w:val="24"/>
                </w:rPr>
                <w:t xml:space="preserve"> домашното насилие, информира пострадалото лице:</w:t>
              </w:r>
            </w:sdtContent>
          </w:sdt>
        </w:p>
      </w:sdtContent>
    </w:sdt>
    <w:sdt>
      <w:sdtPr>
        <w:rPr>
          <w:noProof/>
          <w:szCs w:val="20"/>
        </w:rPr>
        <w:tag w:val="goog_rdk_122"/>
        <w:id w:val="-1644114496"/>
      </w:sdtPr>
      <w:sdtEndPr/>
      <w:sdtContent>
        <w:p w14:paraId="3E5364BA" w14:textId="1FB71B33" w:rsidR="00F55243" w:rsidRPr="003B5C19" w:rsidRDefault="00402C8C" w:rsidP="00D732EB">
          <w:pPr>
            <w:numPr>
              <w:ilvl w:val="0"/>
              <w:numId w:val="36"/>
            </w:numPr>
            <w:spacing w:after="0" w:line="360" w:lineRule="auto"/>
            <w:jc w:val="both"/>
            <w:rPr>
              <w:rFonts w:ascii="Times New Roman" w:eastAsia="Times New Roman" w:hAnsi="Times New Roman" w:cs="Times New Roman"/>
              <w:noProof/>
              <w:sz w:val="24"/>
              <w:szCs w:val="24"/>
            </w:rPr>
          </w:pPr>
          <w:sdt>
            <w:sdtPr>
              <w:rPr>
                <w:noProof/>
                <w:szCs w:val="20"/>
              </w:rPr>
              <w:tag w:val="goog_rdk_121"/>
              <w:id w:val="-70132427"/>
            </w:sdtPr>
            <w:sdtEndPr/>
            <w:sdtContent>
              <w:r w:rsidR="00F55243" w:rsidRPr="003B5C19">
                <w:rPr>
                  <w:rFonts w:ascii="Times New Roman" w:eastAsia="Times New Roman" w:hAnsi="Times New Roman" w:cs="Times New Roman"/>
                  <w:noProof/>
                  <w:sz w:val="24"/>
                  <w:szCs w:val="24"/>
                </w:rPr>
                <w:t xml:space="preserve"> за правата му по реда на ЗЗДН</w:t>
              </w:r>
              <w:r w:rsidR="004C73A1" w:rsidRPr="003B5C19">
                <w:rPr>
                  <w:rFonts w:ascii="Times New Roman" w:eastAsia="Times New Roman" w:hAnsi="Times New Roman" w:cs="Times New Roman"/>
                  <w:noProof/>
                  <w:sz w:val="24"/>
                  <w:szCs w:val="24"/>
                </w:rPr>
                <w:t>;</w:t>
              </w:r>
            </w:sdtContent>
          </w:sdt>
        </w:p>
      </w:sdtContent>
    </w:sdt>
    <w:sdt>
      <w:sdtPr>
        <w:rPr>
          <w:noProof/>
          <w:szCs w:val="20"/>
        </w:rPr>
        <w:tag w:val="goog_rdk_124"/>
        <w:id w:val="1743217607"/>
      </w:sdtPr>
      <w:sdtEndPr/>
      <w:sdtContent>
        <w:p w14:paraId="204C08FE" w14:textId="5436A45D" w:rsidR="00F55243" w:rsidRPr="003B5C19" w:rsidRDefault="00402C8C" w:rsidP="00D732EB">
          <w:pPr>
            <w:numPr>
              <w:ilvl w:val="0"/>
              <w:numId w:val="36"/>
            </w:numPr>
            <w:spacing w:after="0" w:line="360" w:lineRule="auto"/>
            <w:jc w:val="both"/>
            <w:rPr>
              <w:rFonts w:ascii="Times New Roman" w:eastAsia="Times New Roman" w:hAnsi="Times New Roman" w:cs="Times New Roman"/>
              <w:noProof/>
              <w:sz w:val="24"/>
              <w:szCs w:val="24"/>
            </w:rPr>
          </w:pPr>
          <w:sdt>
            <w:sdtPr>
              <w:rPr>
                <w:noProof/>
                <w:szCs w:val="20"/>
              </w:rPr>
              <w:tag w:val="goog_rdk_123"/>
              <w:id w:val="-1216508867"/>
            </w:sdtPr>
            <w:sdtEndPr/>
            <w:sdtContent>
              <w:r w:rsidR="00F55243" w:rsidRPr="003B5C19">
                <w:rPr>
                  <w:rFonts w:ascii="Times New Roman" w:eastAsia="Times New Roman" w:hAnsi="Times New Roman" w:cs="Times New Roman"/>
                  <w:noProof/>
                  <w:sz w:val="24"/>
                  <w:szCs w:val="24"/>
                </w:rPr>
                <w:t>че при необходимост пострадалото лице следва незабавно да се свърже с оператор за спешни повиквания на тел. 112 и /или с оператор на Националната телефонна линия за лица, пострад</w:t>
              </w:r>
              <w:r w:rsidR="004C73A1" w:rsidRPr="003B5C19">
                <w:rPr>
                  <w:rFonts w:ascii="Times New Roman" w:eastAsia="Times New Roman" w:hAnsi="Times New Roman" w:cs="Times New Roman"/>
                  <w:noProof/>
                  <w:sz w:val="24"/>
                  <w:szCs w:val="24"/>
                </w:rPr>
                <w:t>али от домашно насилие и в риск;</w:t>
              </w:r>
            </w:sdtContent>
          </w:sdt>
        </w:p>
      </w:sdtContent>
    </w:sdt>
    <w:sdt>
      <w:sdtPr>
        <w:rPr>
          <w:noProof/>
          <w:szCs w:val="20"/>
        </w:rPr>
        <w:tag w:val="goog_rdk_126"/>
        <w:id w:val="-313718893"/>
      </w:sdtPr>
      <w:sdtEndPr/>
      <w:sdtContent>
        <w:sdt>
          <w:sdtPr>
            <w:rPr>
              <w:noProof/>
              <w:szCs w:val="20"/>
            </w:rPr>
            <w:tag w:val="goog_rdk_125"/>
            <w:id w:val="873734798"/>
          </w:sdtPr>
          <w:sdtEndPr/>
          <w:sdtContent>
            <w:p w14:paraId="7B037613" w14:textId="77777777" w:rsidR="000F46C2" w:rsidRPr="003B5C19" w:rsidRDefault="00F55243" w:rsidP="00D732EB">
              <w:pPr>
                <w:numPr>
                  <w:ilvl w:val="0"/>
                  <w:numId w:val="36"/>
                </w:numPr>
                <w:spacing w:line="360" w:lineRule="auto"/>
                <w:jc w:val="both"/>
                <w:rPr>
                  <w:rFonts w:ascii="Times New Roman" w:eastAsia="Times New Roman" w:hAnsi="Times New Roman" w:cs="Times New Roman"/>
                  <w:noProof/>
                  <w:sz w:val="24"/>
                  <w:szCs w:val="24"/>
                </w:rPr>
              </w:pPr>
              <w:r w:rsidRPr="003B5C19">
                <w:rPr>
                  <w:rFonts w:ascii="Times New Roman" w:eastAsia="Times New Roman" w:hAnsi="Times New Roman" w:cs="Times New Roman"/>
                  <w:noProof/>
                  <w:sz w:val="24"/>
                  <w:szCs w:val="24"/>
                </w:rPr>
                <w:t>че може да ползва програми за превенция и специализирани услуги за предоставяне на защита, помощ и подкрепа по ЗЗДН или по З</w:t>
              </w:r>
              <w:r w:rsidR="004C73A1" w:rsidRPr="003B5C19">
                <w:rPr>
                  <w:rFonts w:ascii="Times New Roman" w:eastAsia="Times New Roman" w:hAnsi="Times New Roman" w:cs="Times New Roman"/>
                  <w:noProof/>
                  <w:sz w:val="24"/>
                  <w:szCs w:val="24"/>
                </w:rPr>
                <w:t>СУ;</w:t>
              </w:r>
              <w:r w:rsidRPr="003B5C19">
                <w:rPr>
                  <w:rFonts w:ascii="Times New Roman" w:eastAsia="Times New Roman" w:hAnsi="Times New Roman" w:cs="Times New Roman"/>
                  <w:noProof/>
                  <w:sz w:val="24"/>
                  <w:szCs w:val="24"/>
                </w:rPr>
                <w:t xml:space="preserve"> </w:t>
              </w:r>
            </w:p>
            <w:sdt>
              <w:sdtPr>
                <w:rPr>
                  <w:rFonts w:ascii="Times New Roman" w:hAnsi="Times New Roman" w:cs="Times New Roman"/>
                  <w:noProof/>
                  <w:szCs w:val="20"/>
                </w:rPr>
                <w:tag w:val="goog_rdk_133"/>
                <w:id w:val="1849210649"/>
              </w:sdtPr>
              <w:sdtEndPr/>
              <w:sdtContent>
                <w:p w14:paraId="54AFD339" w14:textId="77777777" w:rsidR="000F46C2" w:rsidRPr="003B5C19" w:rsidRDefault="000F46C2" w:rsidP="00D732EB">
                  <w:pPr>
                    <w:numPr>
                      <w:ilvl w:val="0"/>
                      <w:numId w:val="36"/>
                    </w:numPr>
                    <w:spacing w:line="360" w:lineRule="auto"/>
                    <w:jc w:val="both"/>
                    <w:rPr>
                      <w:rFonts w:ascii="Times New Roman" w:eastAsia="Times New Roman" w:hAnsi="Times New Roman" w:cs="Times New Roman"/>
                      <w:noProof/>
                      <w:sz w:val="24"/>
                      <w:szCs w:val="24"/>
                    </w:rPr>
                  </w:pPr>
                  <w:r w:rsidRPr="003B5C19">
                    <w:rPr>
                      <w:rFonts w:ascii="Times New Roman" w:eastAsia="Times New Roman" w:hAnsi="Times New Roman" w:cs="Times New Roman"/>
                      <w:noProof/>
                      <w:sz w:val="24"/>
                      <w:szCs w:val="24"/>
                    </w:rPr>
                    <w:t>има право да подаде молба за защита до съответния районен съд;</w:t>
                  </w:r>
                </w:p>
                <w:sdt>
                  <w:sdtPr>
                    <w:rPr>
                      <w:noProof/>
                      <w:szCs w:val="20"/>
                    </w:rPr>
                    <w:tag w:val="goog_rdk_136"/>
                    <w:id w:val="-1802065521"/>
                  </w:sdtPr>
                  <w:sdtEndPr/>
                  <w:sdtContent>
                    <w:p w14:paraId="4D59B4D4" w14:textId="28E898E6" w:rsidR="000F46C2" w:rsidRPr="003B5C19" w:rsidRDefault="00402C8C" w:rsidP="00D732EB">
                      <w:pPr>
                        <w:pStyle w:val="ListParagraph"/>
                        <w:numPr>
                          <w:ilvl w:val="0"/>
                          <w:numId w:val="36"/>
                        </w:numPr>
                        <w:spacing w:line="360" w:lineRule="auto"/>
                        <w:jc w:val="both"/>
                        <w:rPr>
                          <w:rFonts w:ascii="Times New Roman" w:eastAsia="Times New Roman" w:hAnsi="Times New Roman" w:cs="Times New Roman"/>
                          <w:noProof/>
                          <w:sz w:val="24"/>
                          <w:szCs w:val="24"/>
                        </w:rPr>
                      </w:pPr>
                      <w:sdt>
                        <w:sdtPr>
                          <w:rPr>
                            <w:noProof/>
                            <w:szCs w:val="20"/>
                          </w:rPr>
                          <w:tag w:val="goog_rdk_135"/>
                          <w:id w:val="601922350"/>
                        </w:sdtPr>
                        <w:sdtEndPr/>
                        <w:sdtContent>
                          <w:r w:rsidR="000F46C2" w:rsidRPr="003B5C19">
                            <w:rPr>
                              <w:rFonts w:ascii="Times New Roman" w:eastAsia="Times New Roman" w:hAnsi="Times New Roman" w:cs="Times New Roman"/>
                              <w:noProof/>
                              <w:sz w:val="24"/>
                              <w:szCs w:val="24"/>
                            </w:rPr>
                            <w:t>може да ползва безплатна правна помощ.</w:t>
                          </w:r>
                        </w:sdtContent>
                      </w:sdt>
                    </w:p>
                  </w:sdtContent>
                </w:sdt>
                <w:sdt>
                  <w:sdtPr>
                    <w:rPr>
                      <w:noProof/>
                      <w:szCs w:val="20"/>
                    </w:rPr>
                    <w:tag w:val="goog_rdk_136"/>
                    <w:id w:val="693499634"/>
                  </w:sdtPr>
                  <w:sdtEndPr/>
                  <w:sdtContent>
                    <w:p w14:paraId="55346B04" w14:textId="46DFF67F" w:rsidR="000F46C2" w:rsidRPr="003B5C19" w:rsidRDefault="00402C8C" w:rsidP="00D732EB">
                      <w:pPr>
                        <w:pStyle w:val="ListParagraph"/>
                        <w:numPr>
                          <w:ilvl w:val="0"/>
                          <w:numId w:val="36"/>
                        </w:numPr>
                        <w:spacing w:line="360" w:lineRule="auto"/>
                        <w:jc w:val="both"/>
                        <w:rPr>
                          <w:rFonts w:ascii="Times New Roman" w:eastAsia="Times New Roman" w:hAnsi="Times New Roman" w:cs="Times New Roman"/>
                          <w:noProof/>
                          <w:sz w:val="24"/>
                          <w:szCs w:val="24"/>
                        </w:rPr>
                      </w:pPr>
                      <w:sdt>
                        <w:sdtPr>
                          <w:rPr>
                            <w:noProof/>
                            <w:szCs w:val="20"/>
                          </w:rPr>
                          <w:tag w:val="goog_rdk_135"/>
                          <w:id w:val="291872729"/>
                        </w:sdtPr>
                        <w:sdtEndPr/>
                        <w:sdtContent>
                          <w:r w:rsidR="000F46C2" w:rsidRPr="003B5C19">
                            <w:rPr>
                              <w:rFonts w:ascii="Times New Roman" w:eastAsia="Times New Roman" w:hAnsi="Times New Roman" w:cs="Times New Roman"/>
                              <w:noProof/>
                              <w:sz w:val="24"/>
                              <w:szCs w:val="24"/>
                            </w:rPr>
                            <w:t>може да ползва консултативен център или защитено жилище.</w:t>
                          </w:r>
                        </w:sdtContent>
                      </w:sdt>
                    </w:p>
                  </w:sdtContent>
                </w:sdt>
                <w:p w14:paraId="2001AE73" w14:textId="55DE8562" w:rsidR="00F55243" w:rsidRPr="003B5C19" w:rsidRDefault="00402C8C" w:rsidP="000F46C2">
                  <w:pPr>
                    <w:spacing w:line="360" w:lineRule="auto"/>
                    <w:ind w:left="1080" w:firstLine="0"/>
                    <w:jc w:val="both"/>
                    <w:rPr>
                      <w:rFonts w:ascii="Times New Roman" w:eastAsia="Times New Roman" w:hAnsi="Times New Roman" w:cs="Times New Roman"/>
                      <w:noProof/>
                      <w:sz w:val="24"/>
                      <w:szCs w:val="24"/>
                    </w:rPr>
                  </w:pPr>
                </w:p>
              </w:sdtContent>
            </w:sdt>
          </w:sdtContent>
        </w:sdt>
      </w:sdtContent>
    </w:sdt>
    <w:p w14:paraId="32E8ACC2" w14:textId="062E7932" w:rsidR="00F55243" w:rsidRPr="003B5C19" w:rsidRDefault="00F55243" w:rsidP="00F55243">
      <w:pPr>
        <w:spacing w:line="360" w:lineRule="auto"/>
        <w:ind w:firstLine="861"/>
        <w:jc w:val="both"/>
        <w:rPr>
          <w:rFonts w:ascii="Times New Roman" w:eastAsia="Times New Roman" w:hAnsi="Times New Roman" w:cs="Times New Roman"/>
          <w:noProof/>
          <w:sz w:val="24"/>
          <w:szCs w:val="24"/>
        </w:rPr>
      </w:pPr>
      <w:r w:rsidRPr="003B5C19">
        <w:rPr>
          <w:rFonts w:ascii="Times New Roman" w:eastAsia="Times New Roman" w:hAnsi="Times New Roman" w:cs="Times New Roman"/>
          <w:b/>
          <w:noProof/>
          <w:sz w:val="24"/>
          <w:szCs w:val="24"/>
        </w:rPr>
        <w:t>А11.</w:t>
      </w:r>
      <w:r w:rsidRPr="003B5C19">
        <w:rPr>
          <w:rFonts w:ascii="Times New Roman" w:eastAsia="Times New Roman" w:hAnsi="Times New Roman" w:cs="Times New Roman"/>
          <w:noProof/>
          <w:sz w:val="24"/>
          <w:szCs w:val="24"/>
        </w:rPr>
        <w:t xml:space="preserve"> При изявено желание за спешна психологическа помощ и консултации отговорното лице предоставя информация за </w:t>
      </w:r>
      <w:r w:rsidR="005230CB" w:rsidRPr="003B5C19">
        <w:rPr>
          <w:rFonts w:ascii="Times New Roman" w:eastAsia="Times New Roman" w:hAnsi="Times New Roman" w:cs="Times New Roman"/>
          <w:noProof/>
          <w:sz w:val="24"/>
          <w:szCs w:val="24"/>
        </w:rPr>
        <w:t xml:space="preserve">наличието на </w:t>
      </w:r>
      <w:r w:rsidRPr="003B5C19">
        <w:rPr>
          <w:rFonts w:ascii="Times New Roman" w:eastAsia="Times New Roman" w:hAnsi="Times New Roman" w:cs="Times New Roman"/>
          <w:noProof/>
          <w:sz w:val="24"/>
          <w:szCs w:val="24"/>
        </w:rPr>
        <w:t>консултативни центрове на територията на областта/общината.</w:t>
      </w:r>
    </w:p>
    <w:p w14:paraId="3E33A27E" w14:textId="77777777" w:rsidR="00286C03" w:rsidRPr="003B5C19" w:rsidRDefault="00286C03" w:rsidP="003955C8">
      <w:pPr>
        <w:spacing w:line="360" w:lineRule="auto"/>
        <w:ind w:firstLine="983"/>
        <w:contextualSpacing/>
        <w:jc w:val="both"/>
        <w:rPr>
          <w:rFonts w:ascii="Times New Roman" w:hAnsi="Times New Roman" w:cs="Times New Roman"/>
          <w:b/>
          <w:noProof/>
          <w:sz w:val="24"/>
          <w:szCs w:val="24"/>
        </w:rPr>
      </w:pPr>
    </w:p>
    <w:p w14:paraId="02429D2F" w14:textId="0E4D1537" w:rsidR="001A6F48" w:rsidRPr="003B5C19" w:rsidRDefault="001A6F48" w:rsidP="003955C8">
      <w:pPr>
        <w:spacing w:line="360" w:lineRule="auto"/>
        <w:ind w:firstLine="983"/>
        <w:contextualSpacing/>
        <w:jc w:val="both"/>
        <w:rPr>
          <w:rFonts w:ascii="Times New Roman" w:hAnsi="Times New Roman" w:cs="Times New Roman"/>
          <w:b/>
          <w:noProof/>
          <w:sz w:val="24"/>
          <w:szCs w:val="24"/>
        </w:rPr>
      </w:pPr>
      <w:r w:rsidRPr="003B5C19">
        <w:rPr>
          <w:rFonts w:ascii="Times New Roman" w:hAnsi="Times New Roman" w:cs="Times New Roman"/>
          <w:b/>
          <w:noProof/>
          <w:sz w:val="24"/>
          <w:szCs w:val="24"/>
        </w:rPr>
        <w:t>Б.</w:t>
      </w:r>
      <w:r w:rsidRPr="003B5C19">
        <w:rPr>
          <w:rFonts w:ascii="Times New Roman" w:hAnsi="Times New Roman" w:cs="Times New Roman"/>
          <w:b/>
          <w:i/>
          <w:noProof/>
          <w:sz w:val="24"/>
          <w:szCs w:val="24"/>
        </w:rPr>
        <w:t xml:space="preserve"> </w:t>
      </w:r>
      <w:r w:rsidRPr="003B5C19">
        <w:rPr>
          <w:rFonts w:ascii="Times New Roman" w:hAnsi="Times New Roman" w:cs="Times New Roman"/>
          <w:b/>
          <w:noProof/>
          <w:sz w:val="24"/>
          <w:szCs w:val="24"/>
        </w:rPr>
        <w:t>Определяне на м</w:t>
      </w:r>
      <w:r w:rsidR="00785A14" w:rsidRPr="003B5C19">
        <w:rPr>
          <w:rFonts w:ascii="Times New Roman" w:hAnsi="Times New Roman" w:cs="Times New Roman"/>
          <w:b/>
          <w:noProof/>
          <w:sz w:val="24"/>
          <w:szCs w:val="24"/>
        </w:rPr>
        <w:t>ерки за закрила при лица в риск:</w:t>
      </w:r>
    </w:p>
    <w:p w14:paraId="5094D449" w14:textId="77777777" w:rsidR="001A6F48" w:rsidRPr="003B5C19" w:rsidRDefault="001A6F48" w:rsidP="003955C8">
      <w:pPr>
        <w:spacing w:line="360" w:lineRule="auto"/>
        <w:ind w:left="0" w:firstLine="993"/>
        <w:jc w:val="both"/>
        <w:rPr>
          <w:rFonts w:ascii="Times New Roman" w:hAnsi="Times New Roman" w:cs="Times New Roman"/>
          <w:noProof/>
          <w:sz w:val="24"/>
          <w:szCs w:val="24"/>
        </w:rPr>
      </w:pPr>
      <w:r w:rsidRPr="003B5C19">
        <w:rPr>
          <w:rFonts w:ascii="Times New Roman" w:hAnsi="Times New Roman" w:cs="Times New Roman"/>
          <w:noProof/>
          <w:sz w:val="24"/>
          <w:szCs w:val="24"/>
        </w:rPr>
        <w:t>Определянето на мерките за закрила на лица в риск или в потенциален риск е насочено към пострадали от домашно насилие, които не са в ситуация на непосредствен риск, но живеят в ситуация на домашно насилие. Тя има за цел да даде възможност на пострадалото лице да осмисли и осъзнае ситуацията, в която живее, да получи информация за правните възможности за защита и да научи какви са възможностите за подкрепа в общността</w:t>
      </w:r>
      <w:r w:rsidR="00AE74A2" w:rsidRPr="003B5C19">
        <w:rPr>
          <w:rFonts w:ascii="Times New Roman" w:hAnsi="Times New Roman" w:cs="Times New Roman"/>
          <w:noProof/>
          <w:sz w:val="24"/>
          <w:szCs w:val="24"/>
        </w:rPr>
        <w:t>.</w:t>
      </w:r>
    </w:p>
    <w:p w14:paraId="4FEDBBFF" w14:textId="77777777" w:rsidR="001A6F48" w:rsidRPr="003B5C19" w:rsidRDefault="001A6F48" w:rsidP="003955C8">
      <w:pPr>
        <w:spacing w:line="360" w:lineRule="auto"/>
        <w:ind w:left="0" w:firstLine="993"/>
        <w:jc w:val="both"/>
        <w:rPr>
          <w:rFonts w:ascii="Times New Roman" w:hAnsi="Times New Roman" w:cs="Times New Roman"/>
          <w:noProof/>
          <w:sz w:val="24"/>
          <w:szCs w:val="24"/>
        </w:rPr>
      </w:pPr>
      <w:r w:rsidRPr="003B5C19">
        <w:rPr>
          <w:rFonts w:ascii="Times New Roman" w:hAnsi="Times New Roman" w:cs="Times New Roman"/>
          <w:noProof/>
          <w:sz w:val="24"/>
          <w:szCs w:val="24"/>
        </w:rPr>
        <w:t>В случай че отговорният служител или експерт, към когото лицето, първо се е обърнало, след попълването на Съобщение за акт на домашно насилие  на база на</w:t>
      </w:r>
      <w:r w:rsidR="00EA1694" w:rsidRPr="003B5C19">
        <w:rPr>
          <w:rFonts w:ascii="Times New Roman" w:hAnsi="Times New Roman" w:cs="Times New Roman"/>
          <w:noProof/>
          <w:sz w:val="24"/>
          <w:szCs w:val="24"/>
        </w:rPr>
        <w:t xml:space="preserve"> снетата информация, е преценил</w:t>
      </w:r>
      <w:r w:rsidRPr="003B5C19">
        <w:rPr>
          <w:rFonts w:ascii="Times New Roman" w:hAnsi="Times New Roman" w:cs="Times New Roman"/>
          <w:noProof/>
          <w:sz w:val="24"/>
          <w:szCs w:val="24"/>
        </w:rPr>
        <w:t>, че лицето е в риск, е задължен да:</w:t>
      </w:r>
    </w:p>
    <w:p w14:paraId="6E520445" w14:textId="77777777" w:rsidR="001A6F48" w:rsidRPr="003B5C19" w:rsidRDefault="001A6F48" w:rsidP="001A6F48">
      <w:pPr>
        <w:spacing w:line="360" w:lineRule="auto"/>
        <w:jc w:val="both"/>
        <w:rPr>
          <w:rFonts w:ascii="Times New Roman" w:hAnsi="Times New Roman" w:cs="Times New Roman"/>
          <w:b/>
          <w:noProof/>
          <w:sz w:val="24"/>
          <w:szCs w:val="24"/>
        </w:rPr>
      </w:pPr>
    </w:p>
    <w:p w14:paraId="5B7AB4B7" w14:textId="215261EB" w:rsidR="001A6F48" w:rsidRPr="003B5C19" w:rsidRDefault="00785A14" w:rsidP="003955C8">
      <w:pPr>
        <w:spacing w:line="360" w:lineRule="auto"/>
        <w:ind w:firstLine="983"/>
        <w:jc w:val="both"/>
        <w:rPr>
          <w:rFonts w:ascii="Times New Roman" w:hAnsi="Times New Roman" w:cs="Times New Roman"/>
          <w:b/>
          <w:noProof/>
          <w:sz w:val="24"/>
          <w:szCs w:val="24"/>
        </w:rPr>
      </w:pPr>
      <w:r w:rsidRPr="003B5C19">
        <w:rPr>
          <w:rFonts w:ascii="Times New Roman" w:hAnsi="Times New Roman" w:cs="Times New Roman"/>
          <w:b/>
          <w:noProof/>
          <w:sz w:val="24"/>
          <w:szCs w:val="24"/>
        </w:rPr>
        <w:t>Б</w:t>
      </w:r>
      <w:r w:rsidR="001A6F48" w:rsidRPr="003B5C19">
        <w:rPr>
          <w:rFonts w:ascii="Times New Roman" w:hAnsi="Times New Roman" w:cs="Times New Roman"/>
          <w:b/>
          <w:noProof/>
          <w:sz w:val="24"/>
          <w:szCs w:val="24"/>
        </w:rPr>
        <w:t xml:space="preserve">1. Информира и консултира за правата на лицето по реда на ЗЗДН, </w:t>
      </w:r>
      <w:r w:rsidR="00DB6F7F" w:rsidRPr="003B5C19">
        <w:rPr>
          <w:rFonts w:ascii="Times New Roman" w:hAnsi="Times New Roman" w:cs="Times New Roman"/>
          <w:b/>
          <w:noProof/>
          <w:sz w:val="24"/>
          <w:szCs w:val="24"/>
        </w:rPr>
        <w:t>като</w:t>
      </w:r>
      <w:r w:rsidR="001A6F48" w:rsidRPr="003B5C19">
        <w:rPr>
          <w:rFonts w:ascii="Times New Roman" w:hAnsi="Times New Roman" w:cs="Times New Roman"/>
          <w:b/>
          <w:noProof/>
          <w:sz w:val="24"/>
          <w:szCs w:val="24"/>
        </w:rPr>
        <w:t>:</w:t>
      </w:r>
    </w:p>
    <w:p w14:paraId="7083382E" w14:textId="0DE46A17" w:rsidR="00A6500C" w:rsidRPr="003B5C19" w:rsidRDefault="00A6500C" w:rsidP="003955C8">
      <w:pPr>
        <w:spacing w:line="360" w:lineRule="auto"/>
        <w:ind w:firstLine="983"/>
        <w:jc w:val="both"/>
        <w:rPr>
          <w:rFonts w:ascii="Times New Roman" w:hAnsi="Times New Roman" w:cs="Times New Roman"/>
          <w:b/>
          <w:noProof/>
          <w:sz w:val="24"/>
          <w:szCs w:val="24"/>
        </w:rPr>
      </w:pPr>
      <w:r w:rsidRPr="003B5C19">
        <w:rPr>
          <w:rFonts w:ascii="Times New Roman" w:eastAsia="Times New Roman" w:hAnsi="Times New Roman" w:cs="Times New Roman"/>
          <w:noProof/>
          <w:sz w:val="24"/>
          <w:szCs w:val="24"/>
        </w:rPr>
        <w:t>Отговорният служител, идентифицирал домашното насилие, информира пострадалото лице, че:</w:t>
      </w:r>
    </w:p>
    <w:p w14:paraId="0D73AED2" w14:textId="16CB7013" w:rsidR="001A6F48" w:rsidRPr="003B5C19" w:rsidRDefault="001A6F48" w:rsidP="00D732EB">
      <w:pPr>
        <w:pStyle w:val="ListParagraph"/>
        <w:numPr>
          <w:ilvl w:val="0"/>
          <w:numId w:val="46"/>
        </w:numPr>
        <w:spacing w:line="360" w:lineRule="auto"/>
        <w:jc w:val="both"/>
        <w:rPr>
          <w:rFonts w:ascii="Times New Roman" w:hAnsi="Times New Roman" w:cs="Times New Roman"/>
          <w:noProof/>
          <w:spacing w:val="-3"/>
          <w:sz w:val="24"/>
          <w:szCs w:val="24"/>
        </w:rPr>
      </w:pPr>
      <w:r w:rsidRPr="003B5C19">
        <w:rPr>
          <w:rFonts w:ascii="Times New Roman" w:hAnsi="Times New Roman" w:cs="Times New Roman"/>
          <w:noProof/>
          <w:sz w:val="24"/>
          <w:szCs w:val="24"/>
        </w:rPr>
        <w:t>при необходимост пос</w:t>
      </w:r>
      <w:r w:rsidRPr="003B5C19">
        <w:rPr>
          <w:rFonts w:ascii="Times New Roman" w:hAnsi="Times New Roman" w:cs="Times New Roman"/>
          <w:noProof/>
          <w:spacing w:val="-3"/>
          <w:sz w:val="24"/>
          <w:szCs w:val="24"/>
        </w:rPr>
        <w:t>традалото лице следва незабавно да се свърже с оператор за спешни повиквания на тел. 112 и /или с оператор на Националната телефонна линия за лица, пострадали от домашно насилие и в риск</w:t>
      </w:r>
    </w:p>
    <w:sdt>
      <w:sdtPr>
        <w:rPr>
          <w:noProof/>
          <w:szCs w:val="20"/>
        </w:rPr>
        <w:tag w:val="goog_rdk_122"/>
        <w:id w:val="-1276475954"/>
      </w:sdtPr>
      <w:sdtEndPr/>
      <w:sdtContent>
        <w:p w14:paraId="2F8A054B" w14:textId="77777777" w:rsidR="005230CB" w:rsidRPr="003B5C19" w:rsidRDefault="00402C8C" w:rsidP="00D732EB">
          <w:pPr>
            <w:numPr>
              <w:ilvl w:val="0"/>
              <w:numId w:val="36"/>
            </w:numPr>
            <w:spacing w:after="0" w:line="360" w:lineRule="auto"/>
            <w:jc w:val="both"/>
            <w:rPr>
              <w:rFonts w:ascii="Times New Roman" w:eastAsia="Times New Roman" w:hAnsi="Times New Roman" w:cs="Times New Roman"/>
              <w:noProof/>
              <w:sz w:val="24"/>
              <w:szCs w:val="24"/>
            </w:rPr>
          </w:pPr>
          <w:sdt>
            <w:sdtPr>
              <w:rPr>
                <w:noProof/>
                <w:szCs w:val="20"/>
              </w:rPr>
              <w:tag w:val="goog_rdk_121"/>
              <w:id w:val="2087262029"/>
            </w:sdtPr>
            <w:sdtEndPr/>
            <w:sdtContent>
              <w:r w:rsidR="005230CB" w:rsidRPr="003B5C19">
                <w:rPr>
                  <w:rFonts w:ascii="Times New Roman" w:eastAsia="Times New Roman" w:hAnsi="Times New Roman" w:cs="Times New Roman"/>
                  <w:noProof/>
                  <w:sz w:val="24"/>
                  <w:szCs w:val="24"/>
                </w:rPr>
                <w:t xml:space="preserve"> за правата му по реда на ЗЗДН;</w:t>
              </w:r>
            </w:sdtContent>
          </w:sdt>
        </w:p>
      </w:sdtContent>
    </w:sdt>
    <w:sdt>
      <w:sdtPr>
        <w:rPr>
          <w:noProof/>
          <w:szCs w:val="20"/>
        </w:rPr>
        <w:tag w:val="goog_rdk_126"/>
        <w:id w:val="-1073968702"/>
      </w:sdtPr>
      <w:sdtEndPr/>
      <w:sdtContent>
        <w:sdt>
          <w:sdtPr>
            <w:rPr>
              <w:noProof/>
              <w:szCs w:val="20"/>
            </w:rPr>
            <w:tag w:val="goog_rdk_125"/>
            <w:id w:val="766276067"/>
          </w:sdtPr>
          <w:sdtEndPr/>
          <w:sdtContent>
            <w:p w14:paraId="7AA281A7" w14:textId="1C8A2616" w:rsidR="005230CB" w:rsidRPr="003B5C19" w:rsidRDefault="005230CB" w:rsidP="00D732EB">
              <w:pPr>
                <w:numPr>
                  <w:ilvl w:val="0"/>
                  <w:numId w:val="36"/>
                </w:numPr>
                <w:spacing w:line="360" w:lineRule="auto"/>
                <w:jc w:val="both"/>
                <w:rPr>
                  <w:rFonts w:ascii="Times New Roman" w:eastAsia="Times New Roman" w:hAnsi="Times New Roman" w:cs="Times New Roman"/>
                  <w:noProof/>
                  <w:sz w:val="24"/>
                  <w:szCs w:val="24"/>
                </w:rPr>
              </w:pPr>
              <w:r w:rsidRPr="003B5C19">
                <w:rPr>
                  <w:rFonts w:ascii="Times New Roman" w:eastAsia="Times New Roman" w:hAnsi="Times New Roman" w:cs="Times New Roman"/>
                  <w:noProof/>
                  <w:sz w:val="24"/>
                  <w:szCs w:val="24"/>
                </w:rPr>
                <w:t xml:space="preserve">може да ползва програми за превенция и специализирани услуги за предоставяне на защита, помощ и подкрепа по ЗЗДН или по ЗСУ; </w:t>
              </w:r>
            </w:p>
            <w:sdt>
              <w:sdtPr>
                <w:rPr>
                  <w:rFonts w:ascii="Times New Roman" w:hAnsi="Times New Roman" w:cs="Times New Roman"/>
                  <w:noProof/>
                  <w:szCs w:val="20"/>
                </w:rPr>
                <w:tag w:val="goog_rdk_133"/>
                <w:id w:val="1956821102"/>
              </w:sdtPr>
              <w:sdtEndPr/>
              <w:sdtContent>
                <w:p w14:paraId="4754D6C2" w14:textId="77777777" w:rsidR="005230CB" w:rsidRPr="003B5C19" w:rsidRDefault="005230CB" w:rsidP="00D732EB">
                  <w:pPr>
                    <w:numPr>
                      <w:ilvl w:val="0"/>
                      <w:numId w:val="36"/>
                    </w:numPr>
                    <w:spacing w:line="360" w:lineRule="auto"/>
                    <w:jc w:val="both"/>
                    <w:rPr>
                      <w:rFonts w:ascii="Times New Roman" w:eastAsia="Times New Roman" w:hAnsi="Times New Roman" w:cs="Times New Roman"/>
                      <w:noProof/>
                      <w:sz w:val="24"/>
                      <w:szCs w:val="24"/>
                    </w:rPr>
                  </w:pPr>
                  <w:r w:rsidRPr="003B5C19">
                    <w:rPr>
                      <w:rFonts w:ascii="Times New Roman" w:eastAsia="Times New Roman" w:hAnsi="Times New Roman" w:cs="Times New Roman"/>
                      <w:noProof/>
                      <w:sz w:val="24"/>
                      <w:szCs w:val="24"/>
                    </w:rPr>
                    <w:t>има право да подаде молба за защита до съответния районен съд;</w:t>
                  </w:r>
                </w:p>
                <w:sdt>
                  <w:sdtPr>
                    <w:rPr>
                      <w:noProof/>
                      <w:szCs w:val="20"/>
                    </w:rPr>
                    <w:tag w:val="goog_rdk_136"/>
                    <w:id w:val="-1424256734"/>
                  </w:sdtPr>
                  <w:sdtEndPr/>
                  <w:sdtContent>
                    <w:p w14:paraId="1CBFAA51" w14:textId="77777777" w:rsidR="005230CB" w:rsidRPr="003B5C19" w:rsidRDefault="00402C8C" w:rsidP="00D732EB">
                      <w:pPr>
                        <w:pStyle w:val="ListParagraph"/>
                        <w:numPr>
                          <w:ilvl w:val="0"/>
                          <w:numId w:val="36"/>
                        </w:numPr>
                        <w:spacing w:line="360" w:lineRule="auto"/>
                        <w:jc w:val="both"/>
                        <w:rPr>
                          <w:rFonts w:ascii="Times New Roman" w:eastAsia="Times New Roman" w:hAnsi="Times New Roman" w:cs="Times New Roman"/>
                          <w:noProof/>
                          <w:sz w:val="24"/>
                          <w:szCs w:val="24"/>
                        </w:rPr>
                      </w:pPr>
                      <w:sdt>
                        <w:sdtPr>
                          <w:rPr>
                            <w:noProof/>
                            <w:szCs w:val="20"/>
                          </w:rPr>
                          <w:tag w:val="goog_rdk_135"/>
                          <w:id w:val="478344047"/>
                        </w:sdtPr>
                        <w:sdtEndPr/>
                        <w:sdtContent>
                          <w:r w:rsidR="005230CB" w:rsidRPr="003B5C19">
                            <w:rPr>
                              <w:rFonts w:ascii="Times New Roman" w:eastAsia="Times New Roman" w:hAnsi="Times New Roman" w:cs="Times New Roman"/>
                              <w:noProof/>
                              <w:sz w:val="24"/>
                              <w:szCs w:val="24"/>
                            </w:rPr>
                            <w:t>може да ползва безплатна правна помощ.</w:t>
                          </w:r>
                        </w:sdtContent>
                      </w:sdt>
                    </w:p>
                  </w:sdtContent>
                </w:sdt>
                <w:sdt>
                  <w:sdtPr>
                    <w:rPr>
                      <w:noProof/>
                      <w:szCs w:val="20"/>
                    </w:rPr>
                    <w:tag w:val="goog_rdk_136"/>
                    <w:id w:val="1401643142"/>
                  </w:sdtPr>
                  <w:sdtEndPr/>
                  <w:sdtContent>
                    <w:p w14:paraId="7FF5B718" w14:textId="77777777" w:rsidR="005230CB" w:rsidRPr="003B5C19" w:rsidRDefault="00402C8C" w:rsidP="00D732EB">
                      <w:pPr>
                        <w:pStyle w:val="ListParagraph"/>
                        <w:numPr>
                          <w:ilvl w:val="0"/>
                          <w:numId w:val="36"/>
                        </w:numPr>
                        <w:spacing w:line="360" w:lineRule="auto"/>
                        <w:jc w:val="both"/>
                        <w:rPr>
                          <w:rFonts w:ascii="Times New Roman" w:eastAsia="Times New Roman" w:hAnsi="Times New Roman" w:cs="Times New Roman"/>
                          <w:noProof/>
                          <w:sz w:val="24"/>
                          <w:szCs w:val="24"/>
                        </w:rPr>
                      </w:pPr>
                      <w:sdt>
                        <w:sdtPr>
                          <w:rPr>
                            <w:noProof/>
                            <w:szCs w:val="20"/>
                          </w:rPr>
                          <w:tag w:val="goog_rdk_135"/>
                          <w:id w:val="1287693302"/>
                        </w:sdtPr>
                        <w:sdtEndPr/>
                        <w:sdtContent>
                          <w:r w:rsidR="005230CB" w:rsidRPr="003B5C19">
                            <w:rPr>
                              <w:rFonts w:ascii="Times New Roman" w:eastAsia="Times New Roman" w:hAnsi="Times New Roman" w:cs="Times New Roman"/>
                              <w:noProof/>
                              <w:sz w:val="24"/>
                              <w:szCs w:val="24"/>
                            </w:rPr>
                            <w:t>може да ползва консултативен център или защитено жилище.</w:t>
                          </w:r>
                        </w:sdtContent>
                      </w:sdt>
                    </w:p>
                  </w:sdtContent>
                </w:sdt>
                <w:p w14:paraId="107E137A" w14:textId="77777777" w:rsidR="005230CB" w:rsidRPr="003B5C19" w:rsidRDefault="00402C8C" w:rsidP="005230CB">
                  <w:pPr>
                    <w:spacing w:line="360" w:lineRule="auto"/>
                    <w:ind w:left="1080" w:firstLine="0"/>
                    <w:jc w:val="both"/>
                    <w:rPr>
                      <w:rFonts w:ascii="Times New Roman" w:eastAsia="Times New Roman" w:hAnsi="Times New Roman" w:cs="Times New Roman"/>
                      <w:noProof/>
                      <w:sz w:val="24"/>
                      <w:szCs w:val="24"/>
                    </w:rPr>
                  </w:pPr>
                </w:p>
              </w:sdtContent>
            </w:sdt>
          </w:sdtContent>
        </w:sdt>
      </w:sdtContent>
    </w:sdt>
    <w:p w14:paraId="59123E11" w14:textId="23EFF8E2" w:rsidR="00E23405" w:rsidRPr="003B5C19" w:rsidRDefault="00785A14" w:rsidP="003955C8">
      <w:pPr>
        <w:spacing w:line="360" w:lineRule="auto"/>
        <w:ind w:firstLine="983"/>
        <w:contextualSpacing/>
        <w:jc w:val="both"/>
        <w:rPr>
          <w:rFonts w:ascii="Times New Roman" w:hAnsi="Times New Roman" w:cs="Times New Roman"/>
          <w:noProof/>
          <w:sz w:val="24"/>
          <w:szCs w:val="24"/>
        </w:rPr>
      </w:pPr>
      <w:r w:rsidRPr="003B5C19">
        <w:rPr>
          <w:rFonts w:ascii="Times New Roman" w:hAnsi="Times New Roman" w:cs="Times New Roman"/>
          <w:b/>
          <w:noProof/>
          <w:sz w:val="24"/>
          <w:szCs w:val="24"/>
        </w:rPr>
        <w:t>Б</w:t>
      </w:r>
      <w:r w:rsidR="001A6F48" w:rsidRPr="003B5C19">
        <w:rPr>
          <w:rFonts w:ascii="Times New Roman" w:hAnsi="Times New Roman" w:cs="Times New Roman"/>
          <w:b/>
          <w:noProof/>
          <w:sz w:val="24"/>
          <w:szCs w:val="24"/>
        </w:rPr>
        <w:t>2.</w:t>
      </w:r>
      <w:r w:rsidR="001A6F48" w:rsidRPr="003B5C19">
        <w:rPr>
          <w:rFonts w:ascii="Times New Roman" w:hAnsi="Times New Roman" w:cs="Times New Roman"/>
          <w:noProof/>
          <w:sz w:val="24"/>
          <w:szCs w:val="24"/>
        </w:rPr>
        <w:t xml:space="preserve"> При изявено ж</w:t>
      </w:r>
      <w:r w:rsidR="00E23405" w:rsidRPr="003B5C19">
        <w:rPr>
          <w:rFonts w:ascii="Times New Roman" w:hAnsi="Times New Roman" w:cs="Times New Roman"/>
          <w:noProof/>
          <w:sz w:val="24"/>
          <w:szCs w:val="24"/>
        </w:rPr>
        <w:t>елание за правна консултация и/</w:t>
      </w:r>
      <w:r w:rsidR="001A6F48" w:rsidRPr="003B5C19">
        <w:rPr>
          <w:rFonts w:ascii="Times New Roman" w:hAnsi="Times New Roman" w:cs="Times New Roman"/>
          <w:noProof/>
          <w:sz w:val="24"/>
          <w:szCs w:val="24"/>
        </w:rPr>
        <w:t>или изготвяне на молба за защита отговорното лице предоставя молба за защита по образец</w:t>
      </w:r>
      <w:r w:rsidR="00D71959" w:rsidRPr="003B5C19">
        <w:rPr>
          <w:rFonts w:ascii="Times New Roman" w:hAnsi="Times New Roman" w:cs="Times New Roman"/>
          <w:noProof/>
          <w:sz w:val="24"/>
          <w:szCs w:val="24"/>
        </w:rPr>
        <w:t xml:space="preserve"> (Приложение № 2) </w:t>
      </w:r>
      <w:r w:rsidR="001A6F48" w:rsidRPr="003B5C19">
        <w:rPr>
          <w:rFonts w:ascii="Times New Roman" w:hAnsi="Times New Roman" w:cs="Times New Roman"/>
          <w:noProof/>
          <w:sz w:val="24"/>
          <w:szCs w:val="24"/>
        </w:rPr>
        <w:t xml:space="preserve"> и/или насочва </w:t>
      </w:r>
      <w:r w:rsidR="00D71959" w:rsidRPr="003B5C19">
        <w:rPr>
          <w:rFonts w:ascii="Times New Roman" w:hAnsi="Times New Roman" w:cs="Times New Roman"/>
          <w:noProof/>
          <w:sz w:val="24"/>
          <w:szCs w:val="24"/>
        </w:rPr>
        <w:t xml:space="preserve">пострадалото лице </w:t>
      </w:r>
      <w:r w:rsidR="001A6F48" w:rsidRPr="003B5C19">
        <w:rPr>
          <w:rFonts w:ascii="Times New Roman" w:hAnsi="Times New Roman" w:cs="Times New Roman"/>
          <w:noProof/>
          <w:sz w:val="24"/>
          <w:szCs w:val="24"/>
        </w:rPr>
        <w:t xml:space="preserve">към </w:t>
      </w:r>
      <w:r w:rsidR="00B50901" w:rsidRPr="003B5C19">
        <w:rPr>
          <w:rFonts w:ascii="Times New Roman" w:hAnsi="Times New Roman" w:cs="Times New Roman"/>
          <w:noProof/>
          <w:sz w:val="24"/>
          <w:szCs w:val="24"/>
        </w:rPr>
        <w:t xml:space="preserve">РЦКАС </w:t>
      </w:r>
      <w:r w:rsidR="001A6F48" w:rsidRPr="003B5C19">
        <w:rPr>
          <w:rFonts w:ascii="Times New Roman" w:hAnsi="Times New Roman" w:cs="Times New Roman"/>
          <w:noProof/>
          <w:sz w:val="24"/>
          <w:szCs w:val="24"/>
        </w:rPr>
        <w:t xml:space="preserve">за изготвяне на такава молба и предоставяне на правна </w:t>
      </w:r>
      <w:r w:rsidR="00E23405" w:rsidRPr="003B5C19">
        <w:rPr>
          <w:rFonts w:ascii="Times New Roman" w:hAnsi="Times New Roman" w:cs="Times New Roman"/>
          <w:noProof/>
          <w:sz w:val="24"/>
          <w:szCs w:val="24"/>
        </w:rPr>
        <w:t xml:space="preserve">консултация по конкретния казус. </w:t>
      </w:r>
    </w:p>
    <w:p w14:paraId="62DF1BBE" w14:textId="77777777" w:rsidR="001A6F48" w:rsidRPr="003B5C19" w:rsidRDefault="00785A14" w:rsidP="003955C8">
      <w:pPr>
        <w:spacing w:line="360" w:lineRule="auto"/>
        <w:ind w:firstLine="983"/>
        <w:contextualSpacing/>
        <w:jc w:val="both"/>
        <w:rPr>
          <w:rFonts w:ascii="Times New Roman" w:hAnsi="Times New Roman" w:cs="Times New Roman"/>
          <w:b/>
          <w:noProof/>
          <w:sz w:val="24"/>
          <w:szCs w:val="24"/>
        </w:rPr>
      </w:pPr>
      <w:r w:rsidRPr="003B5C19">
        <w:rPr>
          <w:rFonts w:ascii="Times New Roman" w:hAnsi="Times New Roman" w:cs="Times New Roman"/>
          <w:b/>
          <w:noProof/>
          <w:color w:val="000000"/>
          <w:sz w:val="24"/>
          <w:szCs w:val="24"/>
          <w:shd w:val="clear" w:color="auto" w:fill="FFFFFF"/>
        </w:rPr>
        <w:t>Б</w:t>
      </w:r>
      <w:r w:rsidR="00E23405" w:rsidRPr="003B5C19">
        <w:rPr>
          <w:rFonts w:ascii="Times New Roman" w:hAnsi="Times New Roman" w:cs="Times New Roman"/>
          <w:b/>
          <w:noProof/>
          <w:color w:val="000000"/>
          <w:sz w:val="24"/>
          <w:szCs w:val="24"/>
          <w:shd w:val="clear" w:color="auto" w:fill="FFFFFF"/>
        </w:rPr>
        <w:t>3.</w:t>
      </w:r>
      <w:r w:rsidR="00E23405" w:rsidRPr="003B5C19">
        <w:rPr>
          <w:rFonts w:ascii="Times New Roman" w:hAnsi="Times New Roman" w:cs="Times New Roman"/>
          <w:noProof/>
          <w:color w:val="000000"/>
          <w:sz w:val="24"/>
          <w:szCs w:val="24"/>
          <w:shd w:val="clear" w:color="auto" w:fill="FFFFFF"/>
        </w:rPr>
        <w:t xml:space="preserve"> По искане на пострадалото лице държавните и общинските органи, лечебните заведения и юридическите лица, които осъществяват дейност по превенция и защита от домашното насилие, са длъжни в срок до 24 часа да препратят до съответния районен съд молбата за образуване на производство по издаване на заповед за защита.</w:t>
      </w:r>
      <w:r w:rsidR="00E23405" w:rsidRPr="003B5C19">
        <w:rPr>
          <w:rFonts w:ascii="Times New Roman" w:hAnsi="Times New Roman" w:cs="Times New Roman"/>
          <w:noProof/>
          <w:sz w:val="24"/>
          <w:szCs w:val="24"/>
        </w:rPr>
        <w:t xml:space="preserve"> </w:t>
      </w:r>
    </w:p>
    <w:p w14:paraId="1B8B8986" w14:textId="23950D11" w:rsidR="001A6F48" w:rsidRPr="003B5C19" w:rsidRDefault="00785A14" w:rsidP="003955C8">
      <w:pPr>
        <w:spacing w:line="360" w:lineRule="auto"/>
        <w:ind w:firstLine="983"/>
        <w:contextualSpacing/>
        <w:jc w:val="both"/>
        <w:rPr>
          <w:rFonts w:ascii="Times New Roman" w:hAnsi="Times New Roman" w:cs="Times New Roman"/>
          <w:noProof/>
          <w:sz w:val="24"/>
          <w:szCs w:val="24"/>
        </w:rPr>
      </w:pPr>
      <w:r w:rsidRPr="003B5C19">
        <w:rPr>
          <w:rFonts w:ascii="Times New Roman" w:hAnsi="Times New Roman" w:cs="Times New Roman"/>
          <w:b/>
          <w:noProof/>
          <w:sz w:val="24"/>
          <w:szCs w:val="24"/>
        </w:rPr>
        <w:t>Б</w:t>
      </w:r>
      <w:r w:rsidR="00E23405" w:rsidRPr="003B5C19">
        <w:rPr>
          <w:rFonts w:ascii="Times New Roman" w:hAnsi="Times New Roman" w:cs="Times New Roman"/>
          <w:b/>
          <w:noProof/>
          <w:sz w:val="24"/>
          <w:szCs w:val="24"/>
        </w:rPr>
        <w:t>4</w:t>
      </w:r>
      <w:r w:rsidR="001A6F48" w:rsidRPr="003B5C19">
        <w:rPr>
          <w:rFonts w:ascii="Times New Roman" w:hAnsi="Times New Roman" w:cs="Times New Roman"/>
          <w:b/>
          <w:noProof/>
          <w:sz w:val="24"/>
          <w:szCs w:val="24"/>
        </w:rPr>
        <w:t>.</w:t>
      </w:r>
      <w:r w:rsidR="001A6F48" w:rsidRPr="003B5C19">
        <w:rPr>
          <w:rFonts w:ascii="Times New Roman" w:hAnsi="Times New Roman" w:cs="Times New Roman"/>
          <w:noProof/>
          <w:sz w:val="24"/>
          <w:szCs w:val="24"/>
        </w:rPr>
        <w:t xml:space="preserve"> При изявено желание за психологическа помощ и консултации отговорното лице насочва </w:t>
      </w:r>
      <w:r w:rsidR="00D71959" w:rsidRPr="003B5C19">
        <w:rPr>
          <w:rFonts w:ascii="Times New Roman" w:hAnsi="Times New Roman" w:cs="Times New Roman"/>
          <w:noProof/>
          <w:sz w:val="24"/>
          <w:szCs w:val="24"/>
        </w:rPr>
        <w:t xml:space="preserve">пострадалия </w:t>
      </w:r>
      <w:r w:rsidR="001A6F48" w:rsidRPr="003B5C19">
        <w:rPr>
          <w:rFonts w:ascii="Times New Roman" w:hAnsi="Times New Roman" w:cs="Times New Roman"/>
          <w:noProof/>
          <w:sz w:val="24"/>
          <w:szCs w:val="24"/>
        </w:rPr>
        <w:t>към консултативни центрове</w:t>
      </w:r>
      <w:r w:rsidR="00162060" w:rsidRPr="003B5C19">
        <w:rPr>
          <w:rFonts w:ascii="Times New Roman" w:hAnsi="Times New Roman" w:cs="Times New Roman"/>
          <w:noProof/>
          <w:sz w:val="24"/>
          <w:szCs w:val="24"/>
        </w:rPr>
        <w:t>, специализирани услуги по реда на ЗЗДН</w:t>
      </w:r>
      <w:r w:rsidR="00AE3F2D" w:rsidRPr="003B5C19">
        <w:rPr>
          <w:rFonts w:ascii="Times New Roman" w:hAnsi="Times New Roman" w:cs="Times New Roman"/>
          <w:noProof/>
          <w:sz w:val="24"/>
          <w:szCs w:val="24"/>
        </w:rPr>
        <w:t xml:space="preserve"> </w:t>
      </w:r>
      <w:r w:rsidR="00162060" w:rsidRPr="003B5C19">
        <w:rPr>
          <w:rFonts w:ascii="Times New Roman" w:hAnsi="Times New Roman" w:cs="Times New Roman"/>
          <w:noProof/>
          <w:sz w:val="24"/>
          <w:szCs w:val="24"/>
        </w:rPr>
        <w:t xml:space="preserve">или </w:t>
      </w:r>
      <w:r w:rsidR="00AE3F2D" w:rsidRPr="003B5C19">
        <w:rPr>
          <w:rFonts w:ascii="Times New Roman" w:hAnsi="Times New Roman" w:cs="Times New Roman"/>
          <w:noProof/>
          <w:sz w:val="24"/>
          <w:szCs w:val="24"/>
        </w:rPr>
        <w:t xml:space="preserve">социални услуги </w:t>
      </w:r>
      <w:r w:rsidR="0045237F" w:rsidRPr="003B5C19">
        <w:rPr>
          <w:rFonts w:ascii="Times New Roman" w:hAnsi="Times New Roman" w:cs="Times New Roman"/>
          <w:noProof/>
          <w:sz w:val="24"/>
          <w:szCs w:val="24"/>
        </w:rPr>
        <w:t>на територията на областта/общината</w:t>
      </w:r>
      <w:r w:rsidR="005B7D44" w:rsidRPr="003B5C19">
        <w:rPr>
          <w:rFonts w:ascii="Times New Roman" w:hAnsi="Times New Roman" w:cs="Times New Roman"/>
          <w:noProof/>
          <w:sz w:val="24"/>
          <w:szCs w:val="24"/>
        </w:rPr>
        <w:t xml:space="preserve">, финансирани по реда на </w:t>
      </w:r>
      <w:r w:rsidR="00162060" w:rsidRPr="003B5C19">
        <w:rPr>
          <w:rFonts w:ascii="Times New Roman" w:hAnsi="Times New Roman" w:cs="Times New Roman"/>
          <w:noProof/>
          <w:sz w:val="24"/>
          <w:szCs w:val="24"/>
        </w:rPr>
        <w:t>ЗСУ.</w:t>
      </w:r>
    </w:p>
    <w:p w14:paraId="328F647A" w14:textId="3C58F0F9" w:rsidR="001A6F48" w:rsidRPr="003B5C19" w:rsidRDefault="00785A14" w:rsidP="003955C8">
      <w:pPr>
        <w:spacing w:after="0" w:line="360" w:lineRule="auto"/>
        <w:ind w:firstLine="983"/>
        <w:jc w:val="both"/>
        <w:rPr>
          <w:rFonts w:ascii="Times New Roman" w:hAnsi="Times New Roman" w:cs="Times New Roman"/>
          <w:noProof/>
          <w:sz w:val="24"/>
          <w:szCs w:val="24"/>
        </w:rPr>
      </w:pPr>
      <w:r w:rsidRPr="003B5C19">
        <w:rPr>
          <w:rFonts w:ascii="Times New Roman" w:hAnsi="Times New Roman" w:cs="Times New Roman"/>
          <w:b/>
          <w:noProof/>
          <w:sz w:val="24"/>
          <w:szCs w:val="24"/>
        </w:rPr>
        <w:t>Б</w:t>
      </w:r>
      <w:r w:rsidR="00E23405" w:rsidRPr="003B5C19">
        <w:rPr>
          <w:rFonts w:ascii="Times New Roman" w:hAnsi="Times New Roman" w:cs="Times New Roman"/>
          <w:b/>
          <w:noProof/>
          <w:sz w:val="24"/>
          <w:szCs w:val="24"/>
        </w:rPr>
        <w:t>5</w:t>
      </w:r>
      <w:r w:rsidR="001A6F48" w:rsidRPr="003B5C19">
        <w:rPr>
          <w:rFonts w:ascii="Times New Roman" w:hAnsi="Times New Roman" w:cs="Times New Roman"/>
          <w:b/>
          <w:noProof/>
          <w:sz w:val="24"/>
          <w:szCs w:val="24"/>
        </w:rPr>
        <w:t>.</w:t>
      </w:r>
      <w:r w:rsidR="001A6F48" w:rsidRPr="003B5C19">
        <w:rPr>
          <w:rFonts w:ascii="Times New Roman" w:hAnsi="Times New Roman" w:cs="Times New Roman"/>
          <w:noProof/>
          <w:sz w:val="24"/>
          <w:szCs w:val="24"/>
        </w:rPr>
        <w:t xml:space="preserve"> При необходимост от  социална </w:t>
      </w:r>
      <w:r w:rsidR="00D73889" w:rsidRPr="003B5C19">
        <w:rPr>
          <w:rFonts w:ascii="Times New Roman" w:hAnsi="Times New Roman" w:cs="Times New Roman"/>
          <w:noProof/>
          <w:sz w:val="24"/>
          <w:szCs w:val="24"/>
        </w:rPr>
        <w:t>услуг</w:t>
      </w:r>
      <w:r w:rsidR="00281727" w:rsidRPr="003B5C19">
        <w:rPr>
          <w:rFonts w:ascii="Times New Roman" w:hAnsi="Times New Roman" w:cs="Times New Roman"/>
          <w:noProof/>
          <w:sz w:val="24"/>
          <w:szCs w:val="24"/>
        </w:rPr>
        <w:t>а</w:t>
      </w:r>
      <w:r w:rsidR="00D73889" w:rsidRPr="003B5C19">
        <w:rPr>
          <w:rFonts w:ascii="Times New Roman" w:hAnsi="Times New Roman" w:cs="Times New Roman"/>
          <w:noProof/>
          <w:sz w:val="24"/>
          <w:szCs w:val="24"/>
        </w:rPr>
        <w:t xml:space="preserve"> </w:t>
      </w:r>
      <w:r w:rsidR="001A6F48" w:rsidRPr="003B5C19">
        <w:rPr>
          <w:rFonts w:ascii="Times New Roman" w:hAnsi="Times New Roman" w:cs="Times New Roman"/>
          <w:noProof/>
          <w:sz w:val="24"/>
          <w:szCs w:val="24"/>
        </w:rPr>
        <w:t>отговорното лице насочва пострадалия към ДСП</w:t>
      </w:r>
      <w:r w:rsidR="00721FA8" w:rsidRPr="003B5C19">
        <w:rPr>
          <w:rFonts w:ascii="Times New Roman" w:hAnsi="Times New Roman" w:cs="Times New Roman"/>
          <w:noProof/>
          <w:sz w:val="24"/>
          <w:szCs w:val="24"/>
        </w:rPr>
        <w:t xml:space="preserve"> на територията на общината</w:t>
      </w:r>
      <w:r w:rsidR="001A6F48" w:rsidRPr="003B5C19">
        <w:rPr>
          <w:rFonts w:ascii="Times New Roman" w:hAnsi="Times New Roman" w:cs="Times New Roman"/>
          <w:noProof/>
          <w:sz w:val="24"/>
          <w:szCs w:val="24"/>
        </w:rPr>
        <w:t>.</w:t>
      </w:r>
    </w:p>
    <w:p w14:paraId="3CDB36F8" w14:textId="62A3D994" w:rsidR="001A6F48" w:rsidRPr="003B5C19" w:rsidRDefault="00785A14" w:rsidP="003955C8">
      <w:pPr>
        <w:shd w:val="clear" w:color="auto" w:fill="FFFFFF"/>
        <w:spacing w:after="0" w:line="360" w:lineRule="auto"/>
        <w:ind w:firstLine="983"/>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b/>
          <w:noProof/>
          <w:color w:val="000000"/>
          <w:sz w:val="24"/>
          <w:szCs w:val="24"/>
        </w:rPr>
        <w:t>Б</w:t>
      </w:r>
      <w:r w:rsidR="00E23405" w:rsidRPr="003B5C19">
        <w:rPr>
          <w:rFonts w:ascii="Times New Roman" w:eastAsia="Times New Roman" w:hAnsi="Times New Roman" w:cs="Times New Roman"/>
          <w:b/>
          <w:noProof/>
          <w:color w:val="000000"/>
          <w:sz w:val="24"/>
          <w:szCs w:val="24"/>
        </w:rPr>
        <w:t>6</w:t>
      </w:r>
      <w:r w:rsidR="001A6F48" w:rsidRPr="003B5C19">
        <w:rPr>
          <w:rFonts w:ascii="Times New Roman" w:eastAsia="Times New Roman" w:hAnsi="Times New Roman" w:cs="Times New Roman"/>
          <w:b/>
          <w:noProof/>
          <w:color w:val="000000"/>
          <w:sz w:val="24"/>
          <w:szCs w:val="24"/>
        </w:rPr>
        <w:t>.</w:t>
      </w:r>
      <w:r w:rsidR="001A6F48" w:rsidRPr="003B5C19">
        <w:rPr>
          <w:rFonts w:ascii="Times New Roman" w:eastAsia="Times New Roman" w:hAnsi="Times New Roman" w:cs="Times New Roman"/>
          <w:noProof/>
          <w:color w:val="000000"/>
          <w:sz w:val="24"/>
          <w:szCs w:val="24"/>
        </w:rPr>
        <w:t xml:space="preserve"> В случай че пострадалото лице е малолетно или непълнолетно, намира се в безпомощно състояние вследствие на тежко увреждане, заболяване или старост или е поставено под запрещение, отговорният служител/експерт  насочва  лицето към ДСП </w:t>
      </w:r>
      <w:r w:rsidR="00721FA8" w:rsidRPr="003B5C19">
        <w:rPr>
          <w:rFonts w:ascii="Times New Roman" w:eastAsia="Times New Roman" w:hAnsi="Times New Roman" w:cs="Times New Roman"/>
          <w:noProof/>
          <w:color w:val="000000"/>
          <w:sz w:val="24"/>
          <w:szCs w:val="24"/>
        </w:rPr>
        <w:t xml:space="preserve">на територията на общината </w:t>
      </w:r>
      <w:r w:rsidR="001A6F48" w:rsidRPr="003B5C19">
        <w:rPr>
          <w:rFonts w:ascii="Times New Roman" w:eastAsia="Times New Roman" w:hAnsi="Times New Roman" w:cs="Times New Roman"/>
          <w:noProof/>
          <w:color w:val="000000"/>
          <w:sz w:val="24"/>
          <w:szCs w:val="24"/>
        </w:rPr>
        <w:t>за образуване на производство</w:t>
      </w:r>
      <w:r w:rsidR="0045237F" w:rsidRPr="003B5C19">
        <w:rPr>
          <w:rFonts w:ascii="Times New Roman" w:eastAsia="Times New Roman" w:hAnsi="Times New Roman" w:cs="Times New Roman"/>
          <w:noProof/>
          <w:color w:val="000000"/>
          <w:sz w:val="24"/>
          <w:szCs w:val="24"/>
        </w:rPr>
        <w:t xml:space="preserve"> за издаване на молба за защита и осъществява контакт с ДСП.</w:t>
      </w:r>
    </w:p>
    <w:p w14:paraId="4F453C77" w14:textId="07D27421" w:rsidR="001A6F48" w:rsidRPr="003B5C19" w:rsidRDefault="00785A14" w:rsidP="003955C8">
      <w:pPr>
        <w:spacing w:after="0" w:line="360" w:lineRule="auto"/>
        <w:ind w:firstLine="983"/>
        <w:jc w:val="both"/>
        <w:rPr>
          <w:rFonts w:ascii="Times New Roman" w:hAnsi="Times New Roman" w:cs="Times New Roman"/>
          <w:noProof/>
          <w:color w:val="auto"/>
          <w:sz w:val="24"/>
          <w:szCs w:val="24"/>
        </w:rPr>
      </w:pPr>
      <w:r w:rsidRPr="003B5C19">
        <w:rPr>
          <w:rFonts w:ascii="Times New Roman" w:hAnsi="Times New Roman" w:cs="Times New Roman"/>
          <w:b/>
          <w:noProof/>
          <w:sz w:val="24"/>
          <w:szCs w:val="24"/>
        </w:rPr>
        <w:t>Б</w:t>
      </w:r>
      <w:r w:rsidR="00E23405" w:rsidRPr="003B5C19">
        <w:rPr>
          <w:rFonts w:ascii="Times New Roman" w:hAnsi="Times New Roman" w:cs="Times New Roman"/>
          <w:b/>
          <w:noProof/>
          <w:sz w:val="24"/>
          <w:szCs w:val="24"/>
        </w:rPr>
        <w:t>7</w:t>
      </w:r>
      <w:r w:rsidR="001A6F48" w:rsidRPr="003B5C19">
        <w:rPr>
          <w:rFonts w:ascii="Times New Roman" w:hAnsi="Times New Roman" w:cs="Times New Roman"/>
          <w:b/>
          <w:noProof/>
          <w:sz w:val="24"/>
          <w:szCs w:val="24"/>
        </w:rPr>
        <w:t>.</w:t>
      </w:r>
      <w:r w:rsidR="001A6F48" w:rsidRPr="003B5C19">
        <w:rPr>
          <w:rFonts w:ascii="Times New Roman" w:hAnsi="Times New Roman" w:cs="Times New Roman"/>
          <w:noProof/>
          <w:sz w:val="24"/>
          <w:szCs w:val="24"/>
        </w:rPr>
        <w:t xml:space="preserve"> При случай на дете, пострадало или свидетел на домашно насилие, се сигнализира Отдел „Закрила на детето” по </w:t>
      </w:r>
      <w:r w:rsidR="00521D6B" w:rsidRPr="003B5C19">
        <w:rPr>
          <w:rFonts w:ascii="Times New Roman" w:hAnsi="Times New Roman" w:cs="Times New Roman"/>
          <w:noProof/>
          <w:sz w:val="24"/>
          <w:szCs w:val="24"/>
        </w:rPr>
        <w:t xml:space="preserve">местонахождение </w:t>
      </w:r>
      <w:r w:rsidR="001A6F48" w:rsidRPr="003B5C19">
        <w:rPr>
          <w:rFonts w:ascii="Times New Roman" w:hAnsi="Times New Roman" w:cs="Times New Roman"/>
          <w:noProof/>
          <w:sz w:val="24"/>
          <w:szCs w:val="24"/>
        </w:rPr>
        <w:t xml:space="preserve"> на детето  или РУ на </w:t>
      </w:r>
      <w:r w:rsidR="001F484E" w:rsidRPr="003B5C19">
        <w:rPr>
          <w:rFonts w:ascii="Times New Roman" w:hAnsi="Times New Roman" w:cs="Times New Roman"/>
          <w:noProof/>
          <w:sz w:val="24"/>
          <w:szCs w:val="24"/>
        </w:rPr>
        <w:t>ОД</w:t>
      </w:r>
      <w:r w:rsidR="001A6F48" w:rsidRPr="003B5C19">
        <w:rPr>
          <w:rFonts w:ascii="Times New Roman" w:hAnsi="Times New Roman" w:cs="Times New Roman"/>
          <w:noProof/>
          <w:sz w:val="24"/>
          <w:szCs w:val="24"/>
        </w:rPr>
        <w:t xml:space="preserve">МВР, а в извънработно време се сигнализира МВР или ДАЗД чрез </w:t>
      </w:r>
      <w:r w:rsidR="001A6F48" w:rsidRPr="003B5C19">
        <w:rPr>
          <w:rFonts w:ascii="Times New Roman" w:hAnsi="Times New Roman" w:cs="Times New Roman"/>
          <w:noProof/>
          <w:color w:val="auto"/>
          <w:sz w:val="24"/>
          <w:szCs w:val="24"/>
        </w:rPr>
        <w:t>НТЛД 116 11</w:t>
      </w:r>
      <w:r w:rsidR="00E158E5" w:rsidRPr="003B5C19">
        <w:rPr>
          <w:rFonts w:ascii="Times New Roman" w:hAnsi="Times New Roman" w:cs="Times New Roman"/>
          <w:noProof/>
          <w:color w:val="auto"/>
          <w:sz w:val="24"/>
          <w:szCs w:val="24"/>
        </w:rPr>
        <w:t>1</w:t>
      </w:r>
      <w:r w:rsidR="001A6F48" w:rsidRPr="003B5C19">
        <w:rPr>
          <w:rFonts w:ascii="Times New Roman" w:hAnsi="Times New Roman" w:cs="Times New Roman"/>
          <w:noProof/>
          <w:color w:val="auto"/>
          <w:sz w:val="24"/>
          <w:szCs w:val="24"/>
        </w:rPr>
        <w:t>.</w:t>
      </w:r>
    </w:p>
    <w:p w14:paraId="2221EFDA" w14:textId="7506E6AD" w:rsidR="001A6F48" w:rsidRPr="003B5C19" w:rsidRDefault="00B50901" w:rsidP="00417FDA">
      <w:pPr>
        <w:spacing w:after="0" w:line="360" w:lineRule="auto"/>
        <w:ind w:firstLine="983"/>
        <w:jc w:val="both"/>
        <w:rPr>
          <w:rFonts w:ascii="Times New Roman" w:hAnsi="Times New Roman" w:cs="Times New Roman"/>
          <w:b/>
          <w:noProof/>
          <w:spacing w:val="-3"/>
          <w:sz w:val="24"/>
          <w:szCs w:val="24"/>
        </w:rPr>
      </w:pPr>
      <w:r w:rsidRPr="003B5C19">
        <w:rPr>
          <w:rFonts w:ascii="Times New Roman" w:hAnsi="Times New Roman" w:cs="Times New Roman"/>
          <w:b/>
          <w:noProof/>
          <w:sz w:val="24"/>
          <w:szCs w:val="24"/>
        </w:rPr>
        <w:t>Б8</w:t>
      </w:r>
      <w:r w:rsidR="001A6F48" w:rsidRPr="003B5C19">
        <w:rPr>
          <w:rFonts w:ascii="Times New Roman" w:hAnsi="Times New Roman" w:cs="Times New Roman"/>
          <w:b/>
          <w:noProof/>
          <w:sz w:val="24"/>
          <w:szCs w:val="24"/>
        </w:rPr>
        <w:t>. Съгласно Методическите указания за действията</w:t>
      </w:r>
      <w:r w:rsidR="00D71959" w:rsidRPr="003B5C19">
        <w:rPr>
          <w:rFonts w:ascii="Times New Roman" w:hAnsi="Times New Roman" w:cs="Times New Roman"/>
          <w:b/>
          <w:noProof/>
          <w:sz w:val="24"/>
          <w:szCs w:val="24"/>
        </w:rPr>
        <w:t xml:space="preserve"> на служителите на МВР по ЗЗДН </w:t>
      </w:r>
      <w:r w:rsidR="001A6F48" w:rsidRPr="003B5C19">
        <w:rPr>
          <w:rFonts w:ascii="Times New Roman" w:hAnsi="Times New Roman" w:cs="Times New Roman"/>
          <w:b/>
          <w:noProof/>
          <w:sz w:val="24"/>
          <w:szCs w:val="24"/>
        </w:rPr>
        <w:t>п</w:t>
      </w:r>
      <w:r w:rsidR="001A6F48" w:rsidRPr="003B5C19">
        <w:rPr>
          <w:rFonts w:ascii="Times New Roman" w:hAnsi="Times New Roman" w:cs="Times New Roman"/>
          <w:b/>
          <w:noProof/>
          <w:spacing w:val="-3"/>
          <w:sz w:val="24"/>
          <w:szCs w:val="24"/>
        </w:rPr>
        <w:t>ри потвърждение за наличието на домашно насилие, полицейските служители:</w:t>
      </w:r>
    </w:p>
    <w:p w14:paraId="0AFB392B" w14:textId="42DEDFC0" w:rsidR="001A6F48" w:rsidRPr="003B5C19" w:rsidRDefault="001A6F48" w:rsidP="001A6F48">
      <w:pPr>
        <w:spacing w:line="360" w:lineRule="auto"/>
        <w:ind w:left="0" w:firstLine="85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1. предоставят на пострадалия</w:t>
      </w:r>
      <w:r w:rsidRPr="003B5C19">
        <w:rPr>
          <w:rFonts w:ascii="Times New Roman" w:hAnsi="Times New Roman" w:cs="Times New Roman"/>
          <w:noProof/>
          <w:sz w:val="24"/>
          <w:szCs w:val="24"/>
        </w:rPr>
        <w:t xml:space="preserve"> </w:t>
      </w:r>
      <w:r w:rsidRPr="003B5C19">
        <w:rPr>
          <w:rFonts w:ascii="Times New Roman" w:hAnsi="Times New Roman" w:cs="Times New Roman"/>
          <w:noProof/>
          <w:spacing w:val="-3"/>
          <w:sz w:val="24"/>
          <w:szCs w:val="24"/>
        </w:rPr>
        <w:t xml:space="preserve">информация за това, че съгласно оценъчната скала се потвърждава наличието на домашно насилие </w:t>
      </w:r>
      <w:r w:rsidR="00AB701F" w:rsidRPr="003B5C19">
        <w:rPr>
          <w:rFonts w:ascii="Times New Roman" w:hAnsi="Times New Roman" w:cs="Times New Roman"/>
          <w:noProof/>
          <w:spacing w:val="-3"/>
          <w:sz w:val="24"/>
          <w:szCs w:val="24"/>
        </w:rPr>
        <w:t xml:space="preserve">с измерения риск </w:t>
      </w:r>
      <w:r w:rsidRPr="003B5C19">
        <w:rPr>
          <w:rFonts w:ascii="Times New Roman" w:hAnsi="Times New Roman" w:cs="Times New Roman"/>
          <w:noProof/>
          <w:spacing w:val="-3"/>
          <w:sz w:val="24"/>
          <w:szCs w:val="24"/>
        </w:rPr>
        <w:t xml:space="preserve">и за правата му по ЗЗДН, като </w:t>
      </w:r>
      <w:r w:rsidR="00140A08" w:rsidRPr="003B5C19">
        <w:rPr>
          <w:rFonts w:ascii="Times New Roman" w:hAnsi="Times New Roman" w:cs="Times New Roman"/>
          <w:noProof/>
          <w:spacing w:val="-3"/>
          <w:sz w:val="24"/>
          <w:szCs w:val="24"/>
        </w:rPr>
        <w:t xml:space="preserve"> </w:t>
      </w:r>
      <w:r w:rsidRPr="003B5C19">
        <w:rPr>
          <w:rFonts w:ascii="Times New Roman" w:hAnsi="Times New Roman" w:cs="Times New Roman"/>
          <w:noProof/>
          <w:spacing w:val="-3"/>
          <w:sz w:val="24"/>
          <w:szCs w:val="24"/>
        </w:rPr>
        <w:t>го уведомяват, че когато се касае за престъпление от общ характер, наказателното преследване се води от компетентните органи, независимо дали пострадалото лице желае това.</w:t>
      </w:r>
    </w:p>
    <w:p w14:paraId="62CCD839" w14:textId="77777777" w:rsidR="001A6F48" w:rsidRPr="003B5C19" w:rsidRDefault="001A6F48" w:rsidP="001A6F48">
      <w:pPr>
        <w:spacing w:line="360" w:lineRule="auto"/>
        <w:ind w:firstLine="85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2. съветват пострадалото лице при нужда незабавно да се свърже с оператор за спешни повиквани</w:t>
      </w:r>
      <w:r w:rsidR="003A13C2" w:rsidRPr="003B5C19">
        <w:rPr>
          <w:rFonts w:ascii="Times New Roman" w:hAnsi="Times New Roman" w:cs="Times New Roman"/>
          <w:noProof/>
          <w:spacing w:val="-3"/>
          <w:sz w:val="24"/>
          <w:szCs w:val="24"/>
        </w:rPr>
        <w:t>я</w:t>
      </w:r>
      <w:r w:rsidRPr="003B5C19">
        <w:rPr>
          <w:rFonts w:ascii="Times New Roman" w:hAnsi="Times New Roman" w:cs="Times New Roman"/>
          <w:noProof/>
          <w:spacing w:val="-3"/>
          <w:sz w:val="24"/>
          <w:szCs w:val="24"/>
        </w:rPr>
        <w:t xml:space="preserve"> на тел. 112.</w:t>
      </w:r>
    </w:p>
    <w:p w14:paraId="678FE5FC" w14:textId="072DA2D5" w:rsidR="001A6F48" w:rsidRPr="003B5C19" w:rsidRDefault="001A6F48" w:rsidP="001A6F48">
      <w:pPr>
        <w:spacing w:line="360" w:lineRule="auto"/>
        <w:ind w:firstLine="85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3. уведомяват за възможността да ползва специализирани услуги за предоставяне на защита, помощ и подкрепа</w:t>
      </w:r>
      <w:r w:rsidR="00D71959" w:rsidRPr="003B5C19">
        <w:rPr>
          <w:rFonts w:ascii="Times New Roman" w:hAnsi="Times New Roman" w:cs="Times New Roman"/>
          <w:noProof/>
          <w:spacing w:val="-3"/>
          <w:sz w:val="24"/>
          <w:szCs w:val="24"/>
        </w:rPr>
        <w:t>.</w:t>
      </w:r>
      <w:r w:rsidRPr="003B5C19">
        <w:rPr>
          <w:rFonts w:ascii="Times New Roman" w:hAnsi="Times New Roman" w:cs="Times New Roman"/>
          <w:noProof/>
          <w:spacing w:val="-3"/>
          <w:sz w:val="24"/>
          <w:szCs w:val="24"/>
        </w:rPr>
        <w:t xml:space="preserve"> </w:t>
      </w:r>
    </w:p>
    <w:p w14:paraId="1676E83D" w14:textId="77777777" w:rsidR="001A6F48" w:rsidRPr="003B5C19" w:rsidRDefault="001A6F48" w:rsidP="001A6F48">
      <w:pPr>
        <w:spacing w:line="360" w:lineRule="auto"/>
        <w:ind w:firstLine="85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lastRenderedPageBreak/>
        <w:t>4. насочват лицето към следните специал</w:t>
      </w:r>
      <w:r w:rsidR="00D71959" w:rsidRPr="003B5C19">
        <w:rPr>
          <w:rFonts w:ascii="Times New Roman" w:hAnsi="Times New Roman" w:cs="Times New Roman"/>
          <w:noProof/>
          <w:spacing w:val="-3"/>
          <w:sz w:val="24"/>
          <w:szCs w:val="24"/>
        </w:rPr>
        <w:t xml:space="preserve">изирани услуги, като предоставят </w:t>
      </w:r>
      <w:r w:rsidRPr="003B5C19">
        <w:rPr>
          <w:rFonts w:ascii="Times New Roman" w:hAnsi="Times New Roman" w:cs="Times New Roman"/>
          <w:noProof/>
          <w:spacing w:val="-3"/>
          <w:sz w:val="24"/>
          <w:szCs w:val="24"/>
        </w:rPr>
        <w:t>необходимата информация за тях:</w:t>
      </w:r>
    </w:p>
    <w:p w14:paraId="6AB83104" w14:textId="77777777" w:rsidR="001A6F48" w:rsidRPr="003B5C19" w:rsidRDefault="001A6F48" w:rsidP="001A6F48">
      <w:pPr>
        <w:spacing w:line="360" w:lineRule="auto"/>
        <w:ind w:firstLine="85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а) национална телефонна линия за помощ на лица, пострадали от домашно насилие или в риск;</w:t>
      </w:r>
    </w:p>
    <w:p w14:paraId="373D63E2" w14:textId="77777777" w:rsidR="001A6F48" w:rsidRPr="003B5C19" w:rsidRDefault="001A6F48" w:rsidP="001A6F48">
      <w:pPr>
        <w:spacing w:line="360" w:lineRule="auto"/>
        <w:ind w:firstLine="85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б) консултативен център за лица, пострадали от домашно насилие;</w:t>
      </w:r>
    </w:p>
    <w:p w14:paraId="492DB17D" w14:textId="77777777" w:rsidR="001A6F48" w:rsidRPr="003B5C19" w:rsidRDefault="001A6F48" w:rsidP="001A6F48">
      <w:pPr>
        <w:spacing w:line="360" w:lineRule="auto"/>
        <w:ind w:firstLine="85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в) защитено жилище.</w:t>
      </w:r>
    </w:p>
    <w:p w14:paraId="78FEE0D3" w14:textId="77777777" w:rsidR="001A6F48" w:rsidRPr="003B5C19" w:rsidRDefault="001A6F48" w:rsidP="001A6F48">
      <w:pPr>
        <w:spacing w:line="360" w:lineRule="auto"/>
        <w:ind w:firstLine="85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5. уведомяват пострадалото лице за възможностите за безплатна правна помощ.</w:t>
      </w:r>
    </w:p>
    <w:p w14:paraId="6503E561" w14:textId="77777777" w:rsidR="001A6F48" w:rsidRPr="003B5C19" w:rsidRDefault="001A6F48" w:rsidP="001A6F48">
      <w:pPr>
        <w:spacing w:line="360" w:lineRule="auto"/>
        <w:ind w:firstLine="85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 xml:space="preserve">6. оказват съдействие за вземане на документи, лични вещи от първа необходимост и лекарства, в случай че пострадалото лице предпочита да напусне жилището. </w:t>
      </w:r>
    </w:p>
    <w:p w14:paraId="61839546" w14:textId="77777777" w:rsidR="001A6F48" w:rsidRPr="003B5C19" w:rsidRDefault="001A6F48" w:rsidP="001A6F48">
      <w:pPr>
        <w:spacing w:line="360" w:lineRule="auto"/>
        <w:ind w:firstLine="85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7. подпомагат пострадалото лице при обсъждане на възможности да остане при приятели, близки или роднини.</w:t>
      </w:r>
    </w:p>
    <w:p w14:paraId="100292DF" w14:textId="77777777" w:rsidR="001A6F48" w:rsidRPr="003B5C19" w:rsidRDefault="001A6F48" w:rsidP="00417FDA">
      <w:pPr>
        <w:tabs>
          <w:tab w:val="left" w:pos="1130"/>
          <w:tab w:val="left" w:pos="1701"/>
        </w:tabs>
        <w:spacing w:line="360" w:lineRule="auto"/>
        <w:ind w:right="60" w:firstLine="851"/>
        <w:jc w:val="both"/>
        <w:rPr>
          <w:rFonts w:ascii="Times New Roman" w:hAnsi="Times New Roman" w:cs="Times New Roman"/>
          <w:noProof/>
          <w:spacing w:val="-3"/>
          <w:sz w:val="24"/>
          <w:szCs w:val="24"/>
        </w:rPr>
      </w:pPr>
      <w:r w:rsidRPr="003B5C19">
        <w:rPr>
          <w:rFonts w:ascii="Times New Roman" w:hAnsi="Times New Roman" w:cs="Times New Roman"/>
          <w:noProof/>
          <w:spacing w:val="-3"/>
          <w:sz w:val="24"/>
          <w:szCs w:val="24"/>
        </w:rPr>
        <w:t xml:space="preserve">8. предоставят копие от протокола за предупреждение при поискване; </w:t>
      </w:r>
    </w:p>
    <w:p w14:paraId="4DC932D4" w14:textId="3269C293" w:rsidR="001A6F48" w:rsidRPr="003B5C19" w:rsidRDefault="001A6F48" w:rsidP="00417FDA">
      <w:pPr>
        <w:tabs>
          <w:tab w:val="left" w:pos="1065"/>
        </w:tabs>
        <w:spacing w:line="360" w:lineRule="auto"/>
        <w:ind w:firstLine="851"/>
        <w:jc w:val="both"/>
        <w:rPr>
          <w:rFonts w:ascii="Times New Roman" w:hAnsi="Times New Roman" w:cs="Times New Roman"/>
          <w:noProof/>
          <w:sz w:val="24"/>
          <w:szCs w:val="24"/>
          <w:lang w:eastAsia="en-US"/>
        </w:rPr>
      </w:pPr>
      <w:r w:rsidRPr="003B5C19">
        <w:rPr>
          <w:rFonts w:ascii="Times New Roman" w:hAnsi="Times New Roman" w:cs="Times New Roman"/>
          <w:noProof/>
          <w:spacing w:val="-3"/>
          <w:sz w:val="24"/>
          <w:szCs w:val="24"/>
        </w:rPr>
        <w:t>9. при наличието на физически белези от нараняване, насочват пострадалото лице към</w:t>
      </w:r>
      <w:r w:rsidRPr="003B5C19">
        <w:rPr>
          <w:rFonts w:ascii="Times New Roman" w:hAnsi="Times New Roman" w:cs="Times New Roman"/>
          <w:noProof/>
          <w:sz w:val="24"/>
          <w:szCs w:val="24"/>
          <w:lang w:eastAsia="en-US"/>
        </w:rPr>
        <w:t xml:space="preserve"> лечебните заведения </w:t>
      </w:r>
      <w:r w:rsidR="008A7A19" w:rsidRPr="003B5C19">
        <w:rPr>
          <w:rFonts w:ascii="Times New Roman" w:hAnsi="Times New Roman" w:cs="Times New Roman"/>
          <w:noProof/>
          <w:sz w:val="24"/>
          <w:szCs w:val="24"/>
          <w:lang w:eastAsia="en-US"/>
        </w:rPr>
        <w:t>за</w:t>
      </w:r>
      <w:r w:rsidRPr="003B5C19">
        <w:rPr>
          <w:rFonts w:ascii="Times New Roman" w:hAnsi="Times New Roman" w:cs="Times New Roman"/>
          <w:noProof/>
          <w:sz w:val="24"/>
          <w:szCs w:val="24"/>
          <w:lang w:eastAsia="en-US"/>
        </w:rPr>
        <w:t xml:space="preserve"> болнична медицинска помощ</w:t>
      </w:r>
      <w:r w:rsidR="008A7A19" w:rsidRPr="003B5C19">
        <w:rPr>
          <w:rFonts w:ascii="Times New Roman" w:hAnsi="Times New Roman" w:cs="Times New Roman"/>
          <w:noProof/>
          <w:sz w:val="24"/>
          <w:szCs w:val="24"/>
          <w:lang w:eastAsia="en-US"/>
        </w:rPr>
        <w:t xml:space="preserve"> с разкрито спешно отделение. </w:t>
      </w:r>
    </w:p>
    <w:sdt>
      <w:sdtPr>
        <w:rPr>
          <w:noProof/>
          <w:szCs w:val="20"/>
        </w:rPr>
        <w:tag w:val="goog_rdk_184"/>
        <w:id w:val="175621943"/>
      </w:sdtPr>
      <w:sdtEndPr/>
      <w:sdtContent>
        <w:p w14:paraId="0CB4D061" w14:textId="36117DE4" w:rsidR="004558A7" w:rsidRPr="003B5C19" w:rsidRDefault="00402C8C" w:rsidP="004558A7">
          <w:pPr>
            <w:tabs>
              <w:tab w:val="left" w:pos="1065"/>
            </w:tabs>
            <w:spacing w:line="360" w:lineRule="auto"/>
            <w:ind w:firstLine="851"/>
            <w:jc w:val="both"/>
            <w:rPr>
              <w:rFonts w:ascii="Times New Roman" w:eastAsia="Times New Roman" w:hAnsi="Times New Roman" w:cs="Times New Roman"/>
              <w:noProof/>
              <w:sz w:val="24"/>
              <w:szCs w:val="24"/>
            </w:rPr>
          </w:pPr>
          <w:sdt>
            <w:sdtPr>
              <w:rPr>
                <w:noProof/>
                <w:szCs w:val="20"/>
              </w:rPr>
              <w:tag w:val="goog_rdk_178"/>
              <w:id w:val="1504233058"/>
            </w:sdtPr>
            <w:sdtEndPr/>
            <w:sdtContent>
              <w:r w:rsidR="004558A7" w:rsidRPr="003B5C19">
                <w:rPr>
                  <w:rFonts w:ascii="Times New Roman" w:eastAsia="Times New Roman" w:hAnsi="Times New Roman" w:cs="Times New Roman"/>
                  <w:noProof/>
                  <w:sz w:val="24"/>
                  <w:szCs w:val="24"/>
                </w:rPr>
                <w:t xml:space="preserve">10. уведомяват </w:t>
              </w:r>
            </w:sdtContent>
          </w:sdt>
          <w:sdt>
            <w:sdtPr>
              <w:rPr>
                <w:noProof/>
                <w:szCs w:val="20"/>
              </w:rPr>
              <w:tag w:val="goog_rdk_179"/>
              <w:id w:val="33617978"/>
            </w:sdtPr>
            <w:sdtEndPr/>
            <w:sdtContent>
              <w:r w:rsidR="004558A7" w:rsidRPr="003B5C19">
                <w:rPr>
                  <w:rFonts w:ascii="Times New Roman" w:eastAsia="Times New Roman" w:hAnsi="Times New Roman" w:cs="Times New Roman"/>
                  <w:noProof/>
                  <w:sz w:val="24"/>
                  <w:szCs w:val="24"/>
                </w:rPr>
                <w:t xml:space="preserve"> директора на съответната</w:t>
              </w:r>
            </w:sdtContent>
          </w:sdt>
          <w:sdt>
            <w:sdtPr>
              <w:rPr>
                <w:noProof/>
                <w:szCs w:val="20"/>
              </w:rPr>
              <w:tag w:val="goog_rdk_180"/>
              <w:id w:val="702828259"/>
            </w:sdtPr>
            <w:sdtEndPr/>
            <w:sdtContent>
              <w:r w:rsidR="004558A7" w:rsidRPr="003B5C19">
                <w:rPr>
                  <w:rFonts w:ascii="Times New Roman" w:eastAsia="Times New Roman" w:hAnsi="Times New Roman" w:cs="Times New Roman"/>
                  <w:noProof/>
                  <w:sz w:val="24"/>
                  <w:szCs w:val="24"/>
                </w:rPr>
                <w:t xml:space="preserve"> ДСП</w:t>
              </w:r>
            </w:sdtContent>
          </w:sdt>
          <w:sdt>
            <w:sdtPr>
              <w:rPr>
                <w:noProof/>
                <w:szCs w:val="20"/>
              </w:rPr>
              <w:tag w:val="goog_rdk_181"/>
              <w:id w:val="-1433193671"/>
            </w:sdtPr>
            <w:sdtEndPr/>
            <w:sdtContent>
              <w:r w:rsidR="004558A7" w:rsidRPr="003B5C19">
                <w:rPr>
                  <w:rFonts w:ascii="Times New Roman" w:eastAsia="Times New Roman" w:hAnsi="Times New Roman" w:cs="Times New Roman"/>
                  <w:noProof/>
                  <w:sz w:val="24"/>
                  <w:szCs w:val="24"/>
                </w:rPr>
                <w:t>, с оглед правото му по чл. 8, ал. 1, т. 4 по ЗЗДН да подаде молба за издаване на заповед за защита</w:t>
              </w:r>
            </w:sdtContent>
          </w:sdt>
          <w:sdt>
            <w:sdtPr>
              <w:rPr>
                <w:noProof/>
                <w:szCs w:val="20"/>
              </w:rPr>
              <w:tag w:val="goog_rdk_182"/>
              <w:id w:val="1508554811"/>
            </w:sdtPr>
            <w:sdtEndPr/>
            <w:sdtContent>
              <w:r w:rsidR="004558A7" w:rsidRPr="003B5C19">
                <w:rPr>
                  <w:rFonts w:ascii="Times New Roman" w:eastAsia="Times New Roman" w:hAnsi="Times New Roman" w:cs="Times New Roman"/>
                  <w:noProof/>
                  <w:sz w:val="24"/>
                  <w:szCs w:val="24"/>
                </w:rPr>
                <w:t>, когато пострадалото лице</w:t>
              </w:r>
            </w:sdtContent>
          </w:sdt>
          <w:sdt>
            <w:sdtPr>
              <w:rPr>
                <w:noProof/>
                <w:szCs w:val="20"/>
              </w:rPr>
              <w:tag w:val="goog_rdk_183"/>
              <w:id w:val="20827119"/>
            </w:sdtPr>
            <w:sdtEndPr/>
            <w:sdtContent>
              <w:r w:rsidR="004558A7" w:rsidRPr="003B5C19">
                <w:rPr>
                  <w:rFonts w:ascii="Times New Roman" w:eastAsia="Times New Roman" w:hAnsi="Times New Roman" w:cs="Times New Roman"/>
                  <w:noProof/>
                  <w:sz w:val="24"/>
                  <w:szCs w:val="24"/>
                </w:rPr>
                <w:t xml:space="preserve"> е:</w:t>
              </w:r>
            </w:sdtContent>
          </w:sdt>
        </w:p>
      </w:sdtContent>
    </w:sdt>
    <w:sdt>
      <w:sdtPr>
        <w:rPr>
          <w:noProof/>
          <w:szCs w:val="20"/>
        </w:rPr>
        <w:tag w:val="goog_rdk_186"/>
        <w:id w:val="1603448367"/>
      </w:sdtPr>
      <w:sdtEndPr/>
      <w:sdtContent>
        <w:p w14:paraId="0FAAE18C" w14:textId="77BFE6D6" w:rsidR="004558A7" w:rsidRPr="003B5C19" w:rsidRDefault="00402C8C" w:rsidP="004558A7">
          <w:pPr>
            <w:tabs>
              <w:tab w:val="left" w:pos="1065"/>
            </w:tabs>
            <w:spacing w:line="360" w:lineRule="auto"/>
            <w:ind w:firstLine="851"/>
            <w:jc w:val="both"/>
            <w:rPr>
              <w:rFonts w:ascii="Times New Roman" w:eastAsia="Times New Roman" w:hAnsi="Times New Roman" w:cs="Times New Roman"/>
              <w:noProof/>
              <w:sz w:val="24"/>
              <w:szCs w:val="24"/>
            </w:rPr>
          </w:pPr>
          <w:sdt>
            <w:sdtPr>
              <w:rPr>
                <w:noProof/>
                <w:szCs w:val="20"/>
              </w:rPr>
              <w:tag w:val="goog_rdk_185"/>
              <w:id w:val="-67955680"/>
            </w:sdtPr>
            <w:sdtEndPr/>
            <w:sdtContent>
              <w:r w:rsidR="00B50901" w:rsidRPr="003B5C19">
                <w:rPr>
                  <w:rFonts w:ascii="Times New Roman" w:eastAsia="Times New Roman" w:hAnsi="Times New Roman" w:cs="Times New Roman"/>
                  <w:noProof/>
                  <w:sz w:val="24"/>
                  <w:szCs w:val="24"/>
                </w:rPr>
                <w:t xml:space="preserve">а) </w:t>
              </w:r>
              <w:r w:rsidR="004558A7" w:rsidRPr="003B5C19">
                <w:rPr>
                  <w:rFonts w:ascii="Times New Roman" w:eastAsia="Times New Roman" w:hAnsi="Times New Roman" w:cs="Times New Roman"/>
                  <w:noProof/>
                  <w:sz w:val="24"/>
                  <w:szCs w:val="24"/>
                </w:rPr>
                <w:t>малолетно или непълнолетно;</w:t>
              </w:r>
            </w:sdtContent>
          </w:sdt>
        </w:p>
      </w:sdtContent>
    </w:sdt>
    <w:sdt>
      <w:sdtPr>
        <w:rPr>
          <w:noProof/>
          <w:szCs w:val="20"/>
        </w:rPr>
        <w:tag w:val="goog_rdk_188"/>
        <w:id w:val="-115450128"/>
      </w:sdtPr>
      <w:sdtEndPr/>
      <w:sdtContent>
        <w:p w14:paraId="299B7634" w14:textId="77777777" w:rsidR="004558A7" w:rsidRPr="003B5C19" w:rsidRDefault="00402C8C" w:rsidP="004558A7">
          <w:pPr>
            <w:tabs>
              <w:tab w:val="left" w:pos="1065"/>
            </w:tabs>
            <w:spacing w:line="360" w:lineRule="auto"/>
            <w:ind w:firstLine="851"/>
            <w:jc w:val="both"/>
            <w:rPr>
              <w:rFonts w:ascii="Times New Roman" w:eastAsia="Times New Roman" w:hAnsi="Times New Roman" w:cs="Times New Roman"/>
              <w:noProof/>
              <w:sz w:val="24"/>
              <w:szCs w:val="24"/>
            </w:rPr>
          </w:pPr>
          <w:sdt>
            <w:sdtPr>
              <w:rPr>
                <w:noProof/>
                <w:szCs w:val="20"/>
              </w:rPr>
              <w:tag w:val="goog_rdk_187"/>
              <w:id w:val="-1562624304"/>
            </w:sdtPr>
            <w:sdtEndPr/>
            <w:sdtContent>
              <w:r w:rsidR="004558A7" w:rsidRPr="003B5C19">
                <w:rPr>
                  <w:rFonts w:ascii="Times New Roman" w:eastAsia="Times New Roman" w:hAnsi="Times New Roman" w:cs="Times New Roman"/>
                  <w:noProof/>
                  <w:sz w:val="24"/>
                  <w:szCs w:val="24"/>
                </w:rPr>
                <w:t>б) се намира в безпомощно състояние вследствие на тежко увреждане, заболяване или старост или е поставено под запрещение.</w:t>
              </w:r>
            </w:sdtContent>
          </w:sdt>
        </w:p>
      </w:sdtContent>
    </w:sdt>
    <w:sdt>
      <w:sdtPr>
        <w:rPr>
          <w:noProof/>
          <w:szCs w:val="20"/>
        </w:rPr>
        <w:tag w:val="goog_rdk_190"/>
        <w:id w:val="-2142111444"/>
      </w:sdtPr>
      <w:sdtEndPr/>
      <w:sdtContent>
        <w:p w14:paraId="4C126129" w14:textId="77777777" w:rsidR="004558A7" w:rsidRPr="003B5C19" w:rsidRDefault="00402C8C" w:rsidP="004558A7">
          <w:pPr>
            <w:tabs>
              <w:tab w:val="left" w:pos="1065"/>
            </w:tabs>
            <w:spacing w:line="360" w:lineRule="auto"/>
            <w:ind w:firstLine="851"/>
            <w:jc w:val="both"/>
            <w:rPr>
              <w:rFonts w:ascii="Times New Roman" w:eastAsia="Times New Roman" w:hAnsi="Times New Roman" w:cs="Times New Roman"/>
              <w:noProof/>
              <w:sz w:val="24"/>
              <w:szCs w:val="24"/>
            </w:rPr>
          </w:pPr>
          <w:sdt>
            <w:sdtPr>
              <w:rPr>
                <w:noProof/>
                <w:szCs w:val="20"/>
              </w:rPr>
              <w:tag w:val="goog_rdk_189"/>
              <w:id w:val="2103292219"/>
            </w:sdtPr>
            <w:sdtEndPr/>
            <w:sdtContent>
              <w:r w:rsidR="004558A7" w:rsidRPr="003B5C19">
                <w:rPr>
                  <w:rFonts w:ascii="Times New Roman" w:eastAsia="Times New Roman" w:hAnsi="Times New Roman" w:cs="Times New Roman"/>
                  <w:noProof/>
                  <w:sz w:val="24"/>
                  <w:szCs w:val="24"/>
                </w:rPr>
                <w:t>11. уведомяват компетентната районна прокуратура, когато пострадалото лице не може да се защити поради безпомощно състояние или зависимост от извършителя, с оглед правото на прокурора да отправи искане за образуване на производство за издаване на заповед за защита.</w:t>
              </w:r>
            </w:sdtContent>
          </w:sdt>
        </w:p>
      </w:sdtContent>
    </w:sdt>
    <w:sdt>
      <w:sdtPr>
        <w:rPr>
          <w:noProof/>
          <w:szCs w:val="20"/>
        </w:rPr>
        <w:tag w:val="goog_rdk_208"/>
        <w:id w:val="1543019284"/>
        <w:showingPlcHdr/>
      </w:sdtPr>
      <w:sdtEndPr/>
      <w:sdtContent>
        <w:p w14:paraId="78264B8A" w14:textId="5D32EF10" w:rsidR="004558A7" w:rsidRPr="003B5C19" w:rsidRDefault="00DF1F18" w:rsidP="004558A7">
          <w:pPr>
            <w:tabs>
              <w:tab w:val="left" w:pos="1065"/>
            </w:tabs>
            <w:spacing w:line="360" w:lineRule="auto"/>
            <w:ind w:firstLine="851"/>
            <w:jc w:val="both"/>
            <w:rPr>
              <w:rFonts w:ascii="Times New Roman" w:eastAsia="Times New Roman" w:hAnsi="Times New Roman" w:cs="Times New Roman"/>
              <w:noProof/>
              <w:sz w:val="24"/>
              <w:szCs w:val="24"/>
            </w:rPr>
          </w:pPr>
          <w:r w:rsidRPr="003B5C19">
            <w:rPr>
              <w:noProof/>
              <w:szCs w:val="20"/>
            </w:rPr>
            <w:t xml:space="preserve">     </w:t>
          </w:r>
        </w:p>
      </w:sdtContent>
    </w:sdt>
    <w:p w14:paraId="03E1B4EF" w14:textId="77777777" w:rsidR="001A6F48" w:rsidRPr="003B5C19" w:rsidRDefault="001A6F48" w:rsidP="00417FDA">
      <w:pPr>
        <w:spacing w:after="0" w:line="360" w:lineRule="auto"/>
        <w:ind w:firstLine="851"/>
        <w:jc w:val="both"/>
        <w:rPr>
          <w:rFonts w:ascii="Times New Roman" w:hAnsi="Times New Roman" w:cs="Times New Roman"/>
          <w:b/>
          <w:noProof/>
          <w:sz w:val="24"/>
          <w:szCs w:val="24"/>
        </w:rPr>
      </w:pPr>
      <w:r w:rsidRPr="003B5C19">
        <w:rPr>
          <w:rFonts w:ascii="Times New Roman" w:hAnsi="Times New Roman" w:cs="Times New Roman"/>
          <w:b/>
          <w:noProof/>
          <w:sz w:val="24"/>
          <w:szCs w:val="24"/>
        </w:rPr>
        <w:t>5.</w:t>
      </w:r>
      <w:r w:rsidR="00EB3E89" w:rsidRPr="003B5C19">
        <w:rPr>
          <w:rFonts w:ascii="Times New Roman" w:hAnsi="Times New Roman" w:cs="Times New Roman"/>
          <w:b/>
          <w:noProof/>
          <w:sz w:val="24"/>
          <w:szCs w:val="24"/>
        </w:rPr>
        <w:t>1</w:t>
      </w:r>
      <w:r w:rsidR="00785A14" w:rsidRPr="003B5C19">
        <w:rPr>
          <w:rFonts w:ascii="Times New Roman" w:hAnsi="Times New Roman" w:cs="Times New Roman"/>
          <w:b/>
          <w:noProof/>
          <w:sz w:val="24"/>
          <w:szCs w:val="24"/>
        </w:rPr>
        <w:t>.</w:t>
      </w:r>
      <w:r w:rsidR="00EB3E89" w:rsidRPr="003B5C19">
        <w:rPr>
          <w:rFonts w:ascii="Times New Roman" w:hAnsi="Times New Roman" w:cs="Times New Roman"/>
          <w:b/>
          <w:noProof/>
          <w:sz w:val="24"/>
          <w:szCs w:val="24"/>
        </w:rPr>
        <w:t>5</w:t>
      </w:r>
      <w:r w:rsidR="00785A14" w:rsidRPr="003B5C19">
        <w:rPr>
          <w:rFonts w:ascii="Times New Roman" w:hAnsi="Times New Roman" w:cs="Times New Roman"/>
          <w:b/>
          <w:noProof/>
          <w:sz w:val="24"/>
          <w:szCs w:val="24"/>
        </w:rPr>
        <w:t>.</w:t>
      </w:r>
      <w:r w:rsidRPr="003B5C19">
        <w:rPr>
          <w:rFonts w:ascii="Times New Roman" w:hAnsi="Times New Roman" w:cs="Times New Roman"/>
          <w:b/>
          <w:noProof/>
          <w:sz w:val="24"/>
          <w:szCs w:val="24"/>
        </w:rPr>
        <w:t xml:space="preserve"> Обмен на информацията</w:t>
      </w:r>
    </w:p>
    <w:p w14:paraId="04E6EA07" w14:textId="10679AF8" w:rsidR="001A6F48" w:rsidRPr="003B5C19" w:rsidRDefault="001A6F48" w:rsidP="00D732EB">
      <w:pPr>
        <w:pStyle w:val="ListParagraph"/>
        <w:numPr>
          <w:ilvl w:val="0"/>
          <w:numId w:val="16"/>
        </w:numPr>
        <w:spacing w:after="0" w:line="360" w:lineRule="auto"/>
        <w:ind w:left="10" w:firstLine="851"/>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 xml:space="preserve">Обменът на информацията се осъществява чрез </w:t>
      </w:r>
      <w:r w:rsidR="00DF1F18" w:rsidRPr="003B5C19">
        <w:rPr>
          <w:rFonts w:ascii="Times New Roman" w:hAnsi="Times New Roman" w:cs="Times New Roman"/>
          <w:noProof/>
          <w:color w:val="auto"/>
          <w:sz w:val="24"/>
          <w:szCs w:val="24"/>
        </w:rPr>
        <w:t>НИСПЗДН</w:t>
      </w:r>
      <w:r w:rsidR="007A1387" w:rsidRPr="003B5C19">
        <w:rPr>
          <w:rFonts w:ascii="Times New Roman" w:hAnsi="Times New Roman" w:cs="Times New Roman"/>
          <w:noProof/>
          <w:color w:val="auto"/>
          <w:sz w:val="24"/>
          <w:szCs w:val="24"/>
        </w:rPr>
        <w:t xml:space="preserve">, като се попълва онлайн приложената </w:t>
      </w:r>
      <w:r w:rsidR="00412648" w:rsidRPr="003B5C19">
        <w:rPr>
          <w:rFonts w:ascii="Times New Roman" w:hAnsi="Times New Roman" w:cs="Times New Roman"/>
          <w:noProof/>
          <w:color w:val="auto"/>
          <w:sz w:val="24"/>
          <w:szCs w:val="24"/>
        </w:rPr>
        <w:t>К</w:t>
      </w:r>
      <w:r w:rsidR="007A1387" w:rsidRPr="003B5C19">
        <w:rPr>
          <w:rFonts w:ascii="Times New Roman" w:hAnsi="Times New Roman" w:cs="Times New Roman"/>
          <w:noProof/>
          <w:color w:val="auto"/>
          <w:sz w:val="24"/>
          <w:szCs w:val="24"/>
        </w:rPr>
        <w:t>арта</w:t>
      </w:r>
      <w:r w:rsidR="00DD7EBC" w:rsidRPr="003B5C19">
        <w:rPr>
          <w:rFonts w:ascii="Times New Roman" w:hAnsi="Times New Roman" w:cs="Times New Roman"/>
          <w:noProof/>
          <w:color w:val="auto"/>
          <w:sz w:val="24"/>
          <w:szCs w:val="24"/>
        </w:rPr>
        <w:t xml:space="preserve"> за предварителна оценка на риска (Приложение № 1) </w:t>
      </w:r>
      <w:r w:rsidRPr="003B5C19">
        <w:rPr>
          <w:rFonts w:ascii="Times New Roman" w:hAnsi="Times New Roman" w:cs="Times New Roman"/>
          <w:noProof/>
          <w:color w:val="auto"/>
          <w:sz w:val="24"/>
          <w:szCs w:val="24"/>
        </w:rPr>
        <w:t xml:space="preserve">и чрез нея се </w:t>
      </w:r>
      <w:r w:rsidR="00DB6F7F" w:rsidRPr="003B5C19">
        <w:rPr>
          <w:rFonts w:ascii="Times New Roman" w:hAnsi="Times New Roman" w:cs="Times New Roman"/>
          <w:noProof/>
          <w:color w:val="auto"/>
          <w:sz w:val="24"/>
          <w:szCs w:val="24"/>
        </w:rPr>
        <w:t>про</w:t>
      </w:r>
      <w:r w:rsidRPr="003B5C19">
        <w:rPr>
          <w:rFonts w:ascii="Times New Roman" w:hAnsi="Times New Roman" w:cs="Times New Roman"/>
          <w:noProof/>
          <w:color w:val="auto"/>
          <w:sz w:val="24"/>
          <w:szCs w:val="24"/>
        </w:rPr>
        <w:t>след</w:t>
      </w:r>
      <w:r w:rsidR="00DB6F7F" w:rsidRPr="003B5C19">
        <w:rPr>
          <w:rFonts w:ascii="Times New Roman" w:hAnsi="Times New Roman" w:cs="Times New Roman"/>
          <w:noProof/>
          <w:color w:val="auto"/>
          <w:sz w:val="24"/>
          <w:szCs w:val="24"/>
        </w:rPr>
        <w:t>ява</w:t>
      </w:r>
      <w:r w:rsidRPr="003B5C19">
        <w:rPr>
          <w:rFonts w:ascii="Times New Roman" w:hAnsi="Times New Roman" w:cs="Times New Roman"/>
          <w:noProof/>
          <w:color w:val="auto"/>
          <w:sz w:val="24"/>
          <w:szCs w:val="24"/>
        </w:rPr>
        <w:t xml:space="preserve">  какво се случва с пострадалото лице</w:t>
      </w:r>
      <w:r w:rsidR="007A1387" w:rsidRPr="003B5C19">
        <w:rPr>
          <w:rFonts w:ascii="Times New Roman" w:hAnsi="Times New Roman" w:cs="Times New Roman"/>
          <w:noProof/>
          <w:color w:val="auto"/>
          <w:sz w:val="24"/>
          <w:szCs w:val="24"/>
        </w:rPr>
        <w:t>.</w:t>
      </w:r>
      <w:r w:rsidR="007A1387" w:rsidRPr="003B5C19">
        <w:rPr>
          <w:rFonts w:ascii="Times New Roman" w:hAnsi="Times New Roman" w:cs="Times New Roman"/>
          <w:noProof/>
          <w:color w:val="FF0000"/>
          <w:sz w:val="24"/>
          <w:szCs w:val="24"/>
        </w:rPr>
        <w:t xml:space="preserve"> </w:t>
      </w:r>
    </w:p>
    <w:p w14:paraId="29ACC0AC" w14:textId="0EAE1E47" w:rsidR="001A6F48" w:rsidRPr="003B5C19" w:rsidRDefault="001A6F48" w:rsidP="00D732EB">
      <w:pPr>
        <w:pStyle w:val="ListParagraph"/>
        <w:numPr>
          <w:ilvl w:val="0"/>
          <w:numId w:val="16"/>
        </w:numPr>
        <w:tabs>
          <w:tab w:val="left" w:pos="709"/>
          <w:tab w:val="left" w:pos="993"/>
        </w:tabs>
        <w:spacing w:after="0" w:line="360" w:lineRule="auto"/>
        <w:ind w:left="1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До изграждането на националната информационна система обменът на информацията се осъществява по телефон, електронна поща, като отговорното длъжностно лице</w:t>
      </w:r>
      <w:r w:rsidR="00DD7EBC" w:rsidRPr="003B5C19">
        <w:rPr>
          <w:rFonts w:ascii="Times New Roman" w:hAnsi="Times New Roman" w:cs="Times New Roman"/>
          <w:noProof/>
          <w:sz w:val="24"/>
          <w:szCs w:val="24"/>
        </w:rPr>
        <w:t xml:space="preserve"> от съответния компетентен орган</w:t>
      </w:r>
      <w:r w:rsidRPr="003B5C19">
        <w:rPr>
          <w:rFonts w:ascii="Times New Roman" w:hAnsi="Times New Roman" w:cs="Times New Roman"/>
          <w:noProof/>
          <w:sz w:val="24"/>
          <w:szCs w:val="24"/>
        </w:rPr>
        <w:t xml:space="preserve"> изпраща информация за постъпили </w:t>
      </w:r>
      <w:r w:rsidRPr="003B5C19">
        <w:rPr>
          <w:rFonts w:ascii="Times New Roman" w:hAnsi="Times New Roman" w:cs="Times New Roman"/>
          <w:noProof/>
          <w:sz w:val="24"/>
          <w:szCs w:val="24"/>
        </w:rPr>
        <w:lastRenderedPageBreak/>
        <w:t xml:space="preserve">сигнали/идентифицирани случаи на домашно насилие до </w:t>
      </w:r>
      <w:r w:rsidR="00DD7EBC" w:rsidRPr="003B5C19">
        <w:rPr>
          <w:rFonts w:ascii="Times New Roman" w:hAnsi="Times New Roman" w:cs="Times New Roman"/>
          <w:noProof/>
          <w:sz w:val="24"/>
          <w:szCs w:val="24"/>
        </w:rPr>
        <w:t xml:space="preserve">началника на </w:t>
      </w:r>
      <w:r w:rsidRPr="003B5C19">
        <w:rPr>
          <w:rFonts w:ascii="Times New Roman" w:hAnsi="Times New Roman" w:cs="Times New Roman"/>
          <w:noProof/>
          <w:sz w:val="24"/>
          <w:szCs w:val="24"/>
        </w:rPr>
        <w:t xml:space="preserve">РУ на </w:t>
      </w:r>
      <w:r w:rsidR="001F484E" w:rsidRPr="003B5C19">
        <w:rPr>
          <w:rFonts w:ascii="Times New Roman" w:hAnsi="Times New Roman" w:cs="Times New Roman"/>
          <w:noProof/>
          <w:sz w:val="24"/>
          <w:szCs w:val="24"/>
        </w:rPr>
        <w:t>ОД</w:t>
      </w:r>
      <w:r w:rsidRPr="003B5C19">
        <w:rPr>
          <w:rFonts w:ascii="Times New Roman" w:hAnsi="Times New Roman" w:cs="Times New Roman"/>
          <w:noProof/>
          <w:sz w:val="24"/>
          <w:szCs w:val="24"/>
        </w:rPr>
        <w:t>МВР, както и</w:t>
      </w:r>
      <w:r w:rsidR="00EA1694" w:rsidRPr="003B5C19">
        <w:rPr>
          <w:rFonts w:ascii="Times New Roman" w:hAnsi="Times New Roman" w:cs="Times New Roman"/>
          <w:noProof/>
          <w:sz w:val="24"/>
          <w:szCs w:val="24"/>
        </w:rPr>
        <w:t xml:space="preserve"> за</w:t>
      </w:r>
      <w:r w:rsidRPr="003B5C19">
        <w:rPr>
          <w:rFonts w:ascii="Times New Roman" w:hAnsi="Times New Roman" w:cs="Times New Roman"/>
          <w:noProof/>
          <w:sz w:val="24"/>
          <w:szCs w:val="24"/>
        </w:rPr>
        <w:t xml:space="preserve"> насочването на лицето.</w:t>
      </w:r>
    </w:p>
    <w:p w14:paraId="0CCF5F6C" w14:textId="5B11A9D7" w:rsidR="0064323A" w:rsidRPr="003B5C19" w:rsidRDefault="00EA1694" w:rsidP="00D732EB">
      <w:pPr>
        <w:pStyle w:val="ListParagraph"/>
        <w:numPr>
          <w:ilvl w:val="0"/>
          <w:numId w:val="16"/>
        </w:numPr>
        <w:tabs>
          <w:tab w:val="left" w:pos="709"/>
          <w:tab w:val="left" w:pos="993"/>
        </w:tabs>
        <w:spacing w:after="0" w:line="360" w:lineRule="auto"/>
        <w:ind w:left="10" w:firstLine="851"/>
        <w:jc w:val="both"/>
        <w:rPr>
          <w:rFonts w:ascii="Times New Roman" w:eastAsia="Times New Roman" w:hAnsi="Times New Roman" w:cs="Times New Roman"/>
          <w:sz w:val="24"/>
          <w:szCs w:val="24"/>
        </w:rPr>
      </w:pPr>
      <w:r w:rsidRPr="003B5C19">
        <w:rPr>
          <w:rFonts w:ascii="Times New Roman" w:hAnsi="Times New Roman" w:cs="Times New Roman"/>
          <w:noProof/>
          <w:sz w:val="24"/>
          <w:szCs w:val="24"/>
        </w:rPr>
        <w:t>В случаите при пряка и непосредствена опасност за живота и здравето на пострадалия</w:t>
      </w:r>
      <w:r w:rsidR="00721FA8" w:rsidRPr="003B5C19">
        <w:rPr>
          <w:rFonts w:ascii="Times New Roman" w:hAnsi="Times New Roman" w:cs="Times New Roman"/>
          <w:noProof/>
          <w:sz w:val="24"/>
          <w:szCs w:val="24"/>
        </w:rPr>
        <w:t xml:space="preserve"> отговорното длъжностно лице </w:t>
      </w:r>
      <w:r w:rsidR="0064323A" w:rsidRPr="003B5C19">
        <w:rPr>
          <w:rFonts w:ascii="Times New Roman" w:eastAsia="Times New Roman" w:hAnsi="Times New Roman" w:cs="Times New Roman"/>
          <w:sz w:val="24"/>
          <w:szCs w:val="24"/>
        </w:rPr>
        <w:t xml:space="preserve">осъществява спешна комуникация с дежурен екип на МВР чрез ЕЕН 112 </w:t>
      </w:r>
      <w:r w:rsidR="00721FA8" w:rsidRPr="003B5C19">
        <w:rPr>
          <w:rFonts w:ascii="Times New Roman" w:hAnsi="Times New Roman" w:cs="Times New Roman"/>
          <w:noProof/>
          <w:sz w:val="24"/>
          <w:szCs w:val="24"/>
        </w:rPr>
        <w:t>или не по</w:t>
      </w:r>
      <w:r w:rsidR="00AE74A2" w:rsidRPr="003B5C19">
        <w:rPr>
          <w:rFonts w:ascii="Times New Roman" w:hAnsi="Times New Roman" w:cs="Times New Roman"/>
          <w:noProof/>
          <w:sz w:val="24"/>
          <w:szCs w:val="24"/>
        </w:rPr>
        <w:t>-</w:t>
      </w:r>
      <w:r w:rsidR="00721FA8" w:rsidRPr="003B5C19">
        <w:rPr>
          <w:rFonts w:ascii="Times New Roman" w:hAnsi="Times New Roman" w:cs="Times New Roman"/>
          <w:noProof/>
          <w:sz w:val="24"/>
          <w:szCs w:val="24"/>
        </w:rPr>
        <w:t xml:space="preserve">късно от края на деня </w:t>
      </w:r>
      <w:r w:rsidR="0064323A" w:rsidRPr="003B5C19">
        <w:rPr>
          <w:rFonts w:ascii="Times New Roman" w:hAnsi="Times New Roman" w:cs="Times New Roman"/>
          <w:noProof/>
          <w:sz w:val="24"/>
          <w:szCs w:val="24"/>
        </w:rPr>
        <w:t xml:space="preserve">изпраща </w:t>
      </w:r>
      <w:r w:rsidR="00721FA8" w:rsidRPr="003B5C19">
        <w:rPr>
          <w:rFonts w:ascii="Times New Roman" w:hAnsi="Times New Roman" w:cs="Times New Roman"/>
          <w:noProof/>
          <w:sz w:val="24"/>
          <w:szCs w:val="24"/>
        </w:rPr>
        <w:t xml:space="preserve">информация до </w:t>
      </w:r>
      <w:r w:rsidR="00DD7EBC" w:rsidRPr="003B5C19">
        <w:rPr>
          <w:rFonts w:ascii="Times New Roman" w:hAnsi="Times New Roman" w:cs="Times New Roman"/>
          <w:noProof/>
          <w:sz w:val="24"/>
          <w:szCs w:val="24"/>
        </w:rPr>
        <w:t>начални</w:t>
      </w:r>
      <w:r w:rsidR="00237DB9" w:rsidRPr="003B5C19">
        <w:rPr>
          <w:rFonts w:ascii="Times New Roman" w:hAnsi="Times New Roman" w:cs="Times New Roman"/>
          <w:noProof/>
          <w:sz w:val="24"/>
          <w:szCs w:val="24"/>
        </w:rPr>
        <w:t xml:space="preserve">ците </w:t>
      </w:r>
      <w:r w:rsidR="00DD7EBC" w:rsidRPr="003B5C19">
        <w:rPr>
          <w:rFonts w:ascii="Times New Roman" w:hAnsi="Times New Roman" w:cs="Times New Roman"/>
          <w:noProof/>
          <w:sz w:val="24"/>
          <w:szCs w:val="24"/>
        </w:rPr>
        <w:t xml:space="preserve"> на </w:t>
      </w:r>
      <w:r w:rsidR="00721FA8" w:rsidRPr="003B5C19">
        <w:rPr>
          <w:rFonts w:ascii="Times New Roman" w:hAnsi="Times New Roman" w:cs="Times New Roman"/>
          <w:noProof/>
          <w:sz w:val="24"/>
          <w:szCs w:val="24"/>
        </w:rPr>
        <w:t xml:space="preserve">РУ на </w:t>
      </w:r>
      <w:r w:rsidR="001F484E" w:rsidRPr="003B5C19">
        <w:rPr>
          <w:rFonts w:ascii="Times New Roman" w:hAnsi="Times New Roman" w:cs="Times New Roman"/>
          <w:noProof/>
          <w:sz w:val="24"/>
          <w:szCs w:val="24"/>
        </w:rPr>
        <w:t>ОД</w:t>
      </w:r>
      <w:r w:rsidR="00721FA8" w:rsidRPr="003B5C19">
        <w:rPr>
          <w:rFonts w:ascii="Times New Roman" w:hAnsi="Times New Roman" w:cs="Times New Roman"/>
          <w:noProof/>
          <w:sz w:val="24"/>
          <w:szCs w:val="24"/>
        </w:rPr>
        <w:t>МВР</w:t>
      </w:r>
      <w:r w:rsidR="00237DB9" w:rsidRPr="003B5C19">
        <w:rPr>
          <w:rFonts w:ascii="Times New Roman" w:hAnsi="Times New Roman" w:cs="Times New Roman"/>
          <w:noProof/>
          <w:sz w:val="24"/>
          <w:szCs w:val="24"/>
        </w:rPr>
        <w:t xml:space="preserve"> по адресите на извършителя и пострадалото лице </w:t>
      </w:r>
      <w:r w:rsidR="00237DB9" w:rsidRPr="003B5C19">
        <w:rPr>
          <w:rFonts w:ascii="Times New Roman" w:hAnsi="Times New Roman" w:cs="Times New Roman"/>
          <w:noProof/>
          <w:sz w:val="24"/>
          <w:szCs w:val="24"/>
          <w:lang w:val="en-US"/>
        </w:rPr>
        <w:t>(</w:t>
      </w:r>
      <w:r w:rsidR="00237DB9" w:rsidRPr="003B5C19">
        <w:rPr>
          <w:rFonts w:ascii="Times New Roman" w:hAnsi="Times New Roman" w:cs="Times New Roman"/>
          <w:noProof/>
          <w:sz w:val="24"/>
          <w:szCs w:val="24"/>
        </w:rPr>
        <w:t>настоящ, постоянен, установен или посочен в производствения процес</w:t>
      </w:r>
      <w:r w:rsidR="00237DB9" w:rsidRPr="003B5C19">
        <w:rPr>
          <w:rFonts w:ascii="Times New Roman" w:hAnsi="Times New Roman" w:cs="Times New Roman"/>
          <w:noProof/>
          <w:sz w:val="24"/>
          <w:szCs w:val="24"/>
          <w:lang w:val="en-US"/>
        </w:rPr>
        <w:t>)</w:t>
      </w:r>
    </w:p>
    <w:p w14:paraId="2327E736" w14:textId="77777777" w:rsidR="0064323A" w:rsidRPr="003B5C19" w:rsidRDefault="0064323A" w:rsidP="00316191">
      <w:pPr>
        <w:pStyle w:val="ListParagraph"/>
        <w:tabs>
          <w:tab w:val="left" w:pos="709"/>
          <w:tab w:val="left" w:pos="993"/>
        </w:tabs>
        <w:spacing w:after="0" w:line="360" w:lineRule="auto"/>
        <w:ind w:left="861" w:firstLine="0"/>
        <w:jc w:val="both"/>
        <w:rPr>
          <w:rFonts w:ascii="Times New Roman" w:hAnsi="Times New Roman" w:cs="Times New Roman"/>
          <w:noProof/>
          <w:sz w:val="24"/>
          <w:szCs w:val="24"/>
        </w:rPr>
      </w:pPr>
    </w:p>
    <w:p w14:paraId="08E24A0D" w14:textId="686294FD" w:rsidR="00E10856" w:rsidRPr="003B5C19" w:rsidRDefault="00721FA8" w:rsidP="00417FDA">
      <w:pPr>
        <w:spacing w:after="0" w:line="360" w:lineRule="auto"/>
        <w:ind w:firstLine="851"/>
        <w:contextualSpacing/>
        <w:jc w:val="both"/>
        <w:rPr>
          <w:rFonts w:ascii="Times New Roman" w:hAnsi="Times New Roman" w:cs="Times New Roman"/>
          <w:b/>
          <w:noProof/>
          <w:sz w:val="24"/>
          <w:szCs w:val="24"/>
        </w:rPr>
      </w:pPr>
      <w:r w:rsidRPr="003B5C19">
        <w:rPr>
          <w:rFonts w:ascii="Times New Roman" w:hAnsi="Times New Roman" w:cs="Times New Roman"/>
          <w:b/>
          <w:noProof/>
          <w:sz w:val="24"/>
          <w:szCs w:val="24"/>
        </w:rPr>
        <w:t>5.</w:t>
      </w:r>
      <w:r w:rsidR="00EB3E89" w:rsidRPr="003B5C19">
        <w:rPr>
          <w:rFonts w:ascii="Times New Roman" w:hAnsi="Times New Roman" w:cs="Times New Roman"/>
          <w:b/>
          <w:noProof/>
          <w:sz w:val="24"/>
          <w:szCs w:val="24"/>
        </w:rPr>
        <w:t>1</w:t>
      </w:r>
      <w:r w:rsidRPr="003B5C19">
        <w:rPr>
          <w:rFonts w:ascii="Times New Roman" w:hAnsi="Times New Roman" w:cs="Times New Roman"/>
          <w:b/>
          <w:noProof/>
          <w:sz w:val="24"/>
          <w:szCs w:val="24"/>
        </w:rPr>
        <w:t>.</w:t>
      </w:r>
      <w:r w:rsidR="00EB3E89" w:rsidRPr="003B5C19">
        <w:rPr>
          <w:rFonts w:ascii="Times New Roman" w:hAnsi="Times New Roman" w:cs="Times New Roman"/>
          <w:b/>
          <w:noProof/>
          <w:sz w:val="24"/>
          <w:szCs w:val="24"/>
        </w:rPr>
        <w:t>6</w:t>
      </w:r>
      <w:r w:rsidRPr="003B5C19">
        <w:rPr>
          <w:rFonts w:ascii="Times New Roman" w:hAnsi="Times New Roman" w:cs="Times New Roman"/>
          <w:b/>
          <w:noProof/>
          <w:sz w:val="24"/>
          <w:szCs w:val="24"/>
        </w:rPr>
        <w:t xml:space="preserve">. </w:t>
      </w:r>
      <w:r w:rsidR="00E10856" w:rsidRPr="003B5C19">
        <w:rPr>
          <w:rFonts w:ascii="Times New Roman" w:hAnsi="Times New Roman" w:cs="Times New Roman"/>
          <w:b/>
          <w:noProof/>
          <w:sz w:val="24"/>
          <w:szCs w:val="24"/>
        </w:rPr>
        <w:t>Правомощия на компетентните институции</w:t>
      </w:r>
      <w:r w:rsidR="00271884" w:rsidRPr="003B5C19">
        <w:rPr>
          <w:rFonts w:ascii="Times New Roman" w:hAnsi="Times New Roman" w:cs="Times New Roman"/>
          <w:b/>
          <w:noProof/>
          <w:sz w:val="24"/>
          <w:szCs w:val="24"/>
        </w:rPr>
        <w:t xml:space="preserve"> при идентифициране на случаи на насилие</w:t>
      </w:r>
    </w:p>
    <w:p w14:paraId="6C3F9323" w14:textId="77777777" w:rsidR="00271884" w:rsidRPr="003B5C19" w:rsidRDefault="00271884" w:rsidP="00417FDA">
      <w:pPr>
        <w:spacing w:after="0" w:line="360" w:lineRule="auto"/>
        <w:ind w:firstLine="851"/>
        <w:contextualSpacing/>
        <w:rPr>
          <w:rFonts w:ascii="Times New Roman" w:hAnsi="Times New Roman" w:cs="Times New Roman"/>
          <w:b/>
          <w:noProof/>
          <w:sz w:val="24"/>
          <w:szCs w:val="24"/>
        </w:rPr>
      </w:pPr>
    </w:p>
    <w:p w14:paraId="5DFC8B51" w14:textId="4FAD912B" w:rsidR="00E10856" w:rsidRPr="003B5C19" w:rsidRDefault="00E10856" w:rsidP="00D732EB">
      <w:pPr>
        <w:pStyle w:val="ListParagraph"/>
        <w:numPr>
          <w:ilvl w:val="0"/>
          <w:numId w:val="20"/>
        </w:numPr>
        <w:spacing w:after="0" w:line="360" w:lineRule="auto"/>
        <w:ind w:left="10" w:firstLine="851"/>
        <w:jc w:val="both"/>
        <w:rPr>
          <w:rFonts w:ascii="Times New Roman" w:hAnsi="Times New Roman" w:cs="Times New Roman"/>
          <w:b/>
          <w:bCs/>
          <w:noProof/>
          <w:color w:val="538135" w:themeColor="accent6" w:themeShade="BF"/>
          <w:sz w:val="24"/>
          <w:szCs w:val="24"/>
        </w:rPr>
      </w:pPr>
      <w:r w:rsidRPr="003B5C19">
        <w:rPr>
          <w:rFonts w:ascii="Times New Roman" w:hAnsi="Times New Roman" w:cs="Times New Roman"/>
          <w:b/>
          <w:noProof/>
          <w:color w:val="auto"/>
          <w:sz w:val="24"/>
          <w:szCs w:val="24"/>
        </w:rPr>
        <w:t>Н</w:t>
      </w:r>
      <w:r w:rsidRPr="003B5C19">
        <w:rPr>
          <w:rFonts w:ascii="Times New Roman" w:hAnsi="Times New Roman" w:cs="Times New Roman"/>
          <w:b/>
          <w:bCs/>
          <w:noProof/>
          <w:color w:val="auto"/>
          <w:sz w:val="24"/>
          <w:szCs w:val="24"/>
        </w:rPr>
        <w:t>а</w:t>
      </w:r>
      <w:r w:rsidR="00497EF9" w:rsidRPr="003B5C19">
        <w:rPr>
          <w:rFonts w:ascii="Times New Roman" w:hAnsi="Times New Roman" w:cs="Times New Roman"/>
          <w:b/>
          <w:bCs/>
          <w:noProof/>
          <w:color w:val="auto"/>
          <w:sz w:val="24"/>
          <w:szCs w:val="24"/>
        </w:rPr>
        <w:t>ц</w:t>
      </w:r>
      <w:r w:rsidRPr="003B5C19">
        <w:rPr>
          <w:rFonts w:ascii="Times New Roman" w:hAnsi="Times New Roman" w:cs="Times New Roman"/>
          <w:b/>
          <w:bCs/>
          <w:noProof/>
          <w:color w:val="auto"/>
          <w:sz w:val="24"/>
          <w:szCs w:val="24"/>
        </w:rPr>
        <w:t>ионална телефонна линия за помощ на лица, пострадали от  домашно насилие и в риск</w:t>
      </w:r>
      <w:r w:rsidR="00C300B2" w:rsidRPr="003B5C19">
        <w:rPr>
          <w:rFonts w:ascii="Times New Roman" w:hAnsi="Times New Roman" w:cs="Times New Roman"/>
          <w:b/>
          <w:bCs/>
          <w:noProof/>
          <w:color w:val="auto"/>
          <w:sz w:val="24"/>
          <w:szCs w:val="24"/>
        </w:rPr>
        <w:t xml:space="preserve"> </w:t>
      </w:r>
    </w:p>
    <w:p w14:paraId="3C7987F4" w14:textId="50A70652" w:rsidR="00721FA8" w:rsidRPr="003B5C19" w:rsidRDefault="00E10856" w:rsidP="00417FDA">
      <w:pPr>
        <w:tabs>
          <w:tab w:val="left" w:pos="1701"/>
        </w:tabs>
        <w:spacing w:after="0" w:line="360" w:lineRule="auto"/>
        <w:ind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При получаване на сигнал от лица, които са се самоопределили като пострадали от домашно насилие, или лица, подадени като пострадали в това им качество от други физически лица, институции или организации, </w:t>
      </w:r>
      <w:r w:rsidR="00C52D33" w:rsidRPr="003B5C19">
        <w:rPr>
          <w:rFonts w:ascii="Times New Roman" w:hAnsi="Times New Roman" w:cs="Times New Roman"/>
          <w:noProof/>
          <w:sz w:val="24"/>
          <w:szCs w:val="24"/>
        </w:rPr>
        <w:t xml:space="preserve">лицето, което приема сигнала </w:t>
      </w:r>
      <w:r w:rsidRPr="003B5C19">
        <w:rPr>
          <w:rFonts w:ascii="Times New Roman" w:hAnsi="Times New Roman" w:cs="Times New Roman"/>
          <w:noProof/>
          <w:sz w:val="24"/>
          <w:szCs w:val="24"/>
        </w:rPr>
        <w:t xml:space="preserve"> на телефонната линия</w:t>
      </w:r>
      <w:r w:rsidR="00721FA8" w:rsidRPr="003B5C19">
        <w:rPr>
          <w:rFonts w:ascii="Times New Roman" w:hAnsi="Times New Roman" w:cs="Times New Roman"/>
          <w:noProof/>
          <w:sz w:val="24"/>
          <w:szCs w:val="24"/>
        </w:rPr>
        <w:t>:</w:t>
      </w:r>
    </w:p>
    <w:p w14:paraId="1D617A34" w14:textId="77777777" w:rsidR="00674A3E" w:rsidRPr="003B5C19" w:rsidRDefault="00E10856" w:rsidP="00D732EB">
      <w:pPr>
        <w:pStyle w:val="ListParagraph"/>
        <w:numPr>
          <w:ilvl w:val="1"/>
          <w:numId w:val="37"/>
        </w:numPr>
        <w:tabs>
          <w:tab w:val="left" w:pos="1418"/>
        </w:tabs>
        <w:spacing w:after="0" w:line="360" w:lineRule="auto"/>
        <w:jc w:val="both"/>
        <w:rPr>
          <w:rFonts w:ascii="Times New Roman" w:hAnsi="Times New Roman" w:cs="Times New Roman"/>
          <w:i/>
          <w:noProof/>
          <w:sz w:val="24"/>
          <w:szCs w:val="24"/>
        </w:rPr>
      </w:pPr>
      <w:r w:rsidRPr="003B5C19">
        <w:rPr>
          <w:rFonts w:ascii="Times New Roman" w:hAnsi="Times New Roman" w:cs="Times New Roman"/>
          <w:noProof/>
          <w:sz w:val="24"/>
          <w:szCs w:val="24"/>
        </w:rPr>
        <w:t>регистрира съобщението</w:t>
      </w:r>
      <w:r w:rsidR="00AE74A2" w:rsidRPr="003B5C19">
        <w:rPr>
          <w:rFonts w:ascii="Times New Roman" w:hAnsi="Times New Roman" w:cs="Times New Roman"/>
          <w:noProof/>
          <w:sz w:val="24"/>
          <w:szCs w:val="24"/>
        </w:rPr>
        <w:t xml:space="preserve"> и събира информация;</w:t>
      </w:r>
    </w:p>
    <w:p w14:paraId="3F99D935" w14:textId="268554DB" w:rsidR="00721FA8" w:rsidRPr="003B5C19" w:rsidRDefault="00721FA8" w:rsidP="00D732EB">
      <w:pPr>
        <w:pStyle w:val="ListParagraph"/>
        <w:numPr>
          <w:ilvl w:val="1"/>
          <w:numId w:val="37"/>
        </w:numPr>
        <w:spacing w:line="36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извършва предварителна оценка на риска, от гл</w:t>
      </w:r>
      <w:r w:rsidR="00DB6F7F" w:rsidRPr="003B5C19">
        <w:rPr>
          <w:rFonts w:ascii="Times New Roman" w:hAnsi="Times New Roman" w:cs="Times New Roman"/>
          <w:noProof/>
          <w:sz w:val="24"/>
          <w:szCs w:val="24"/>
        </w:rPr>
        <w:t>една точка</w:t>
      </w:r>
      <w:r w:rsidRPr="003B5C19">
        <w:rPr>
          <w:rFonts w:ascii="Times New Roman" w:hAnsi="Times New Roman" w:cs="Times New Roman"/>
          <w:noProof/>
          <w:sz w:val="24"/>
          <w:szCs w:val="24"/>
        </w:rPr>
        <w:t xml:space="preserve"> </w:t>
      </w:r>
      <w:r w:rsidR="004644F4" w:rsidRPr="003B5C19">
        <w:rPr>
          <w:rFonts w:ascii="Times New Roman" w:hAnsi="Times New Roman" w:cs="Times New Roman"/>
          <w:noProof/>
          <w:sz w:val="24"/>
          <w:szCs w:val="24"/>
        </w:rPr>
        <w:t xml:space="preserve">на наличието на </w:t>
      </w:r>
      <w:r w:rsidRPr="003B5C19">
        <w:rPr>
          <w:rFonts w:ascii="Times New Roman" w:hAnsi="Times New Roman" w:cs="Times New Roman"/>
          <w:noProof/>
          <w:sz w:val="24"/>
          <w:szCs w:val="24"/>
        </w:rPr>
        <w:t>пряка и непосредствена опасност за живота и здравето на пострадалия</w:t>
      </w:r>
      <w:r w:rsidR="00090C00" w:rsidRPr="003B5C19">
        <w:rPr>
          <w:rFonts w:ascii="Times New Roman" w:hAnsi="Times New Roman" w:cs="Times New Roman"/>
          <w:noProof/>
          <w:sz w:val="24"/>
          <w:szCs w:val="24"/>
        </w:rPr>
        <w:t>;</w:t>
      </w:r>
    </w:p>
    <w:p w14:paraId="0C2EA890" w14:textId="77777777" w:rsidR="00721FA8" w:rsidRPr="003B5C19" w:rsidRDefault="00721FA8" w:rsidP="00D732EB">
      <w:pPr>
        <w:pStyle w:val="ListParagraph"/>
        <w:numPr>
          <w:ilvl w:val="1"/>
          <w:numId w:val="37"/>
        </w:numPr>
        <w:spacing w:line="36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информира лицето за правата му по реда на ЗЗДН;</w:t>
      </w:r>
    </w:p>
    <w:p w14:paraId="75055BC6" w14:textId="77777777" w:rsidR="00721FA8" w:rsidRPr="003B5C19" w:rsidRDefault="00721FA8" w:rsidP="00D732EB">
      <w:pPr>
        <w:pStyle w:val="ListParagraph"/>
        <w:numPr>
          <w:ilvl w:val="1"/>
          <w:numId w:val="37"/>
        </w:numPr>
        <w:spacing w:line="36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насочва лицето съобразно указанията в т.</w:t>
      </w:r>
      <w:r w:rsidR="00417FDA" w:rsidRPr="003B5C19">
        <w:rPr>
          <w:rFonts w:ascii="Times New Roman" w:hAnsi="Times New Roman" w:cs="Times New Roman"/>
          <w:noProof/>
          <w:sz w:val="24"/>
          <w:szCs w:val="24"/>
        </w:rPr>
        <w:t xml:space="preserve"> </w:t>
      </w:r>
      <w:r w:rsidRPr="003B5C19">
        <w:rPr>
          <w:rFonts w:ascii="Times New Roman" w:hAnsi="Times New Roman" w:cs="Times New Roman"/>
          <w:noProof/>
          <w:sz w:val="24"/>
          <w:szCs w:val="24"/>
        </w:rPr>
        <w:t>5.</w:t>
      </w:r>
      <w:r w:rsidR="00EB3E89" w:rsidRPr="003B5C19">
        <w:rPr>
          <w:rFonts w:ascii="Times New Roman" w:hAnsi="Times New Roman" w:cs="Times New Roman"/>
          <w:noProof/>
          <w:sz w:val="24"/>
          <w:szCs w:val="24"/>
        </w:rPr>
        <w:t>1</w:t>
      </w:r>
      <w:r w:rsidRPr="003B5C19">
        <w:rPr>
          <w:rFonts w:ascii="Times New Roman" w:hAnsi="Times New Roman" w:cs="Times New Roman"/>
          <w:noProof/>
          <w:sz w:val="24"/>
          <w:szCs w:val="24"/>
        </w:rPr>
        <w:t>.</w:t>
      </w:r>
      <w:r w:rsidR="00EB3E89" w:rsidRPr="003B5C19">
        <w:rPr>
          <w:rFonts w:ascii="Times New Roman" w:hAnsi="Times New Roman" w:cs="Times New Roman"/>
          <w:noProof/>
          <w:sz w:val="24"/>
          <w:szCs w:val="24"/>
        </w:rPr>
        <w:t>4</w:t>
      </w:r>
      <w:r w:rsidR="00090C00" w:rsidRPr="003B5C19">
        <w:rPr>
          <w:rFonts w:ascii="Times New Roman" w:hAnsi="Times New Roman" w:cs="Times New Roman"/>
          <w:noProof/>
          <w:sz w:val="24"/>
          <w:szCs w:val="24"/>
        </w:rPr>
        <w:t xml:space="preserve"> </w:t>
      </w:r>
      <w:r w:rsidRPr="003B5C19">
        <w:rPr>
          <w:rFonts w:ascii="Times New Roman" w:hAnsi="Times New Roman" w:cs="Times New Roman"/>
          <w:noProof/>
          <w:sz w:val="24"/>
          <w:szCs w:val="24"/>
        </w:rPr>
        <w:t>;</w:t>
      </w:r>
    </w:p>
    <w:p w14:paraId="699EB55C" w14:textId="6577D048" w:rsidR="00721FA8" w:rsidRPr="003B5C19" w:rsidRDefault="00721FA8" w:rsidP="00D732EB">
      <w:pPr>
        <w:pStyle w:val="ListParagraph"/>
        <w:numPr>
          <w:ilvl w:val="1"/>
          <w:numId w:val="37"/>
        </w:numPr>
        <w:spacing w:line="36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предоставя информация за идентифицираните случаи на домашно насилие на </w:t>
      </w:r>
      <w:r w:rsidR="008E40D7" w:rsidRPr="003B5C19">
        <w:rPr>
          <w:rFonts w:ascii="Times New Roman" w:hAnsi="Times New Roman" w:cs="Times New Roman"/>
          <w:noProof/>
          <w:sz w:val="24"/>
          <w:szCs w:val="24"/>
        </w:rPr>
        <w:t xml:space="preserve">РУ на </w:t>
      </w:r>
      <w:r w:rsidR="001F484E" w:rsidRPr="003B5C19">
        <w:rPr>
          <w:rFonts w:ascii="Times New Roman" w:hAnsi="Times New Roman" w:cs="Times New Roman"/>
          <w:noProof/>
          <w:sz w:val="24"/>
          <w:szCs w:val="24"/>
        </w:rPr>
        <w:t>ОД</w:t>
      </w:r>
      <w:r w:rsidRPr="003B5C19">
        <w:rPr>
          <w:rFonts w:ascii="Times New Roman" w:hAnsi="Times New Roman" w:cs="Times New Roman"/>
          <w:noProof/>
          <w:sz w:val="24"/>
          <w:szCs w:val="24"/>
        </w:rPr>
        <w:t>МВР</w:t>
      </w:r>
      <w:r w:rsidR="008E40D7" w:rsidRPr="003B5C19">
        <w:rPr>
          <w:rFonts w:ascii="Times New Roman" w:hAnsi="Times New Roman" w:cs="Times New Roman"/>
          <w:noProof/>
          <w:sz w:val="24"/>
          <w:szCs w:val="24"/>
        </w:rPr>
        <w:t xml:space="preserve"> по адрес на лицето</w:t>
      </w:r>
      <w:r w:rsidR="00B12052" w:rsidRPr="003B5C19">
        <w:rPr>
          <w:rFonts w:ascii="Times New Roman" w:hAnsi="Times New Roman" w:cs="Times New Roman"/>
          <w:noProof/>
          <w:sz w:val="24"/>
          <w:szCs w:val="24"/>
        </w:rPr>
        <w:t xml:space="preserve"> в сроковете, указани в т. 5.</w:t>
      </w:r>
      <w:r w:rsidR="00EB3E89" w:rsidRPr="003B5C19">
        <w:rPr>
          <w:rFonts w:ascii="Times New Roman" w:hAnsi="Times New Roman" w:cs="Times New Roman"/>
          <w:noProof/>
          <w:sz w:val="24"/>
          <w:szCs w:val="24"/>
        </w:rPr>
        <w:t>1</w:t>
      </w:r>
      <w:r w:rsidR="00B12052" w:rsidRPr="003B5C19">
        <w:rPr>
          <w:rFonts w:ascii="Times New Roman" w:hAnsi="Times New Roman" w:cs="Times New Roman"/>
          <w:noProof/>
          <w:sz w:val="24"/>
          <w:szCs w:val="24"/>
        </w:rPr>
        <w:t>.</w:t>
      </w:r>
      <w:r w:rsidR="00EB3E89" w:rsidRPr="003B5C19">
        <w:rPr>
          <w:rFonts w:ascii="Times New Roman" w:hAnsi="Times New Roman" w:cs="Times New Roman"/>
          <w:noProof/>
          <w:sz w:val="24"/>
          <w:szCs w:val="24"/>
        </w:rPr>
        <w:t>5</w:t>
      </w:r>
      <w:r w:rsidR="00B12052" w:rsidRPr="003B5C19">
        <w:rPr>
          <w:rFonts w:ascii="Times New Roman" w:hAnsi="Times New Roman" w:cs="Times New Roman"/>
          <w:noProof/>
          <w:sz w:val="24"/>
          <w:szCs w:val="24"/>
        </w:rPr>
        <w:t>.</w:t>
      </w:r>
      <w:r w:rsidR="008E40D7" w:rsidRPr="003B5C19">
        <w:rPr>
          <w:rFonts w:ascii="Times New Roman" w:hAnsi="Times New Roman" w:cs="Times New Roman"/>
          <w:noProof/>
          <w:sz w:val="24"/>
          <w:szCs w:val="24"/>
        </w:rPr>
        <w:t xml:space="preserve"> до РУ на </w:t>
      </w:r>
      <w:r w:rsidR="001F484E" w:rsidRPr="003B5C19">
        <w:rPr>
          <w:rFonts w:ascii="Times New Roman" w:hAnsi="Times New Roman" w:cs="Times New Roman"/>
          <w:noProof/>
          <w:sz w:val="24"/>
          <w:szCs w:val="24"/>
        </w:rPr>
        <w:t>ОД</w:t>
      </w:r>
      <w:r w:rsidR="008E40D7" w:rsidRPr="003B5C19">
        <w:rPr>
          <w:rFonts w:ascii="Times New Roman" w:hAnsi="Times New Roman" w:cs="Times New Roman"/>
          <w:noProof/>
          <w:sz w:val="24"/>
          <w:szCs w:val="24"/>
        </w:rPr>
        <w:t>МВР и/или за извършване на проверка и идентифициране на домашно насилие.</w:t>
      </w:r>
    </w:p>
    <w:p w14:paraId="407E593C" w14:textId="77777777" w:rsidR="000B3FC1" w:rsidRPr="003B5C19" w:rsidRDefault="000B3FC1" w:rsidP="000B3FC1">
      <w:pPr>
        <w:pStyle w:val="ListParagraph"/>
        <w:spacing w:line="360" w:lineRule="auto"/>
        <w:ind w:firstLine="0"/>
        <w:jc w:val="both"/>
        <w:rPr>
          <w:rFonts w:ascii="Times New Roman" w:hAnsi="Times New Roman" w:cs="Times New Roman"/>
          <w:noProof/>
          <w:sz w:val="24"/>
          <w:szCs w:val="24"/>
        </w:rPr>
      </w:pPr>
    </w:p>
    <w:p w14:paraId="10D37ABC" w14:textId="77777777" w:rsidR="00E10856" w:rsidRPr="003B5C19" w:rsidRDefault="00E10856" w:rsidP="00D732EB">
      <w:pPr>
        <w:pStyle w:val="ListParagraph"/>
        <w:numPr>
          <w:ilvl w:val="0"/>
          <w:numId w:val="25"/>
        </w:numPr>
        <w:tabs>
          <w:tab w:val="left" w:pos="1701"/>
        </w:tabs>
        <w:spacing w:after="0" w:line="360" w:lineRule="auto"/>
        <w:ind w:left="10" w:firstLine="851"/>
        <w:jc w:val="both"/>
        <w:rPr>
          <w:rFonts w:ascii="Times New Roman" w:hAnsi="Times New Roman" w:cs="Times New Roman"/>
          <w:b/>
          <w:noProof/>
          <w:sz w:val="24"/>
          <w:szCs w:val="24"/>
        </w:rPr>
      </w:pPr>
      <w:r w:rsidRPr="003B5C19">
        <w:rPr>
          <w:rFonts w:ascii="Times New Roman" w:hAnsi="Times New Roman" w:cs="Times New Roman"/>
          <w:b/>
          <w:noProof/>
          <w:sz w:val="24"/>
          <w:szCs w:val="24"/>
        </w:rPr>
        <w:t>Министерство</w:t>
      </w:r>
      <w:r w:rsidR="00271884" w:rsidRPr="003B5C19">
        <w:rPr>
          <w:rFonts w:ascii="Times New Roman" w:hAnsi="Times New Roman" w:cs="Times New Roman"/>
          <w:b/>
          <w:noProof/>
          <w:sz w:val="24"/>
          <w:szCs w:val="24"/>
        </w:rPr>
        <w:t>то</w:t>
      </w:r>
      <w:r w:rsidRPr="003B5C19">
        <w:rPr>
          <w:rFonts w:ascii="Times New Roman" w:hAnsi="Times New Roman" w:cs="Times New Roman"/>
          <w:b/>
          <w:noProof/>
          <w:sz w:val="24"/>
          <w:szCs w:val="24"/>
        </w:rPr>
        <w:t xml:space="preserve"> на вътрешните работи:</w:t>
      </w:r>
    </w:p>
    <w:p w14:paraId="3B11D17E" w14:textId="32AA609D" w:rsidR="000719FB" w:rsidRPr="003B5C19" w:rsidRDefault="00E10856" w:rsidP="000077AE">
      <w:pPr>
        <w:tabs>
          <w:tab w:val="left" w:pos="1701"/>
        </w:tabs>
        <w:spacing w:after="0" w:line="360" w:lineRule="auto"/>
        <w:ind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Идентифицирането на случай на домашно насилие и извършването на оценка на риска в МВР се осъществява по утвърдени Методически указания за действията на </w:t>
      </w:r>
      <w:r w:rsidR="00962DDE" w:rsidRPr="003B5C19">
        <w:rPr>
          <w:rFonts w:ascii="Times New Roman" w:hAnsi="Times New Roman" w:cs="Times New Roman"/>
          <w:noProof/>
          <w:sz w:val="24"/>
          <w:szCs w:val="24"/>
        </w:rPr>
        <w:t>служителите в М</w:t>
      </w:r>
      <w:r w:rsidR="00117FBA" w:rsidRPr="003B5C19">
        <w:rPr>
          <w:rFonts w:ascii="Times New Roman" w:hAnsi="Times New Roman" w:cs="Times New Roman"/>
          <w:noProof/>
          <w:sz w:val="24"/>
          <w:szCs w:val="24"/>
        </w:rPr>
        <w:t>ВР</w:t>
      </w:r>
      <w:r w:rsidR="00962DDE" w:rsidRPr="003B5C19">
        <w:rPr>
          <w:rFonts w:ascii="Times New Roman" w:hAnsi="Times New Roman" w:cs="Times New Roman"/>
          <w:noProof/>
          <w:sz w:val="24"/>
          <w:szCs w:val="24"/>
        </w:rPr>
        <w:t xml:space="preserve"> </w:t>
      </w:r>
      <w:r w:rsidRPr="003B5C19">
        <w:rPr>
          <w:rFonts w:ascii="Times New Roman" w:hAnsi="Times New Roman" w:cs="Times New Roman"/>
          <w:noProof/>
          <w:sz w:val="24"/>
          <w:szCs w:val="24"/>
        </w:rPr>
        <w:t>по З</w:t>
      </w:r>
      <w:r w:rsidR="00117FBA" w:rsidRPr="003B5C19">
        <w:rPr>
          <w:rFonts w:ascii="Times New Roman" w:hAnsi="Times New Roman" w:cs="Times New Roman"/>
          <w:noProof/>
          <w:sz w:val="24"/>
          <w:szCs w:val="24"/>
        </w:rPr>
        <w:t>ЗЗДН</w:t>
      </w:r>
      <w:r w:rsidRPr="003B5C19">
        <w:rPr>
          <w:rFonts w:ascii="Times New Roman" w:hAnsi="Times New Roman" w:cs="Times New Roman"/>
          <w:noProof/>
          <w:sz w:val="24"/>
          <w:szCs w:val="24"/>
        </w:rPr>
        <w:t xml:space="preserve">. </w:t>
      </w:r>
      <w:r w:rsidR="0012602B" w:rsidRPr="003B5C19">
        <w:rPr>
          <w:rFonts w:ascii="Times New Roman" w:hAnsi="Times New Roman" w:cs="Times New Roman"/>
          <w:noProof/>
          <w:sz w:val="24"/>
          <w:szCs w:val="24"/>
        </w:rPr>
        <w:t>На база известяването или сигнализирането за случаи на домашно насилие в МВР се попълва въпросник от изпратени полицейски служители на сигнала, който потвърждава или отхвърля наличието на домашно насилие.</w:t>
      </w:r>
    </w:p>
    <w:p w14:paraId="5057BA6C" w14:textId="7BA37B7A" w:rsidR="00E10856" w:rsidRPr="003B5C19" w:rsidRDefault="0012602B" w:rsidP="000077AE">
      <w:pPr>
        <w:tabs>
          <w:tab w:val="left" w:pos="1701"/>
        </w:tabs>
        <w:spacing w:after="0" w:line="360" w:lineRule="auto"/>
        <w:ind w:firstLine="851"/>
        <w:jc w:val="both"/>
        <w:rPr>
          <w:rFonts w:ascii="Times New Roman" w:eastAsia="Times New Roman" w:hAnsi="Times New Roman" w:cs="Times New Roman"/>
          <w:noProof/>
          <w:color w:val="auto"/>
          <w:spacing w:val="-3"/>
          <w:sz w:val="24"/>
          <w:szCs w:val="24"/>
        </w:rPr>
      </w:pPr>
      <w:r w:rsidRPr="003B5C19">
        <w:rPr>
          <w:rFonts w:ascii="Times New Roman" w:hAnsi="Times New Roman" w:cs="Times New Roman"/>
          <w:noProof/>
          <w:sz w:val="24"/>
          <w:szCs w:val="24"/>
        </w:rPr>
        <w:lastRenderedPageBreak/>
        <w:t xml:space="preserve"> </w:t>
      </w:r>
      <w:r w:rsidR="00E10856" w:rsidRPr="003B5C19">
        <w:rPr>
          <w:rFonts w:ascii="Times New Roman" w:eastAsia="Times New Roman" w:hAnsi="Times New Roman" w:cs="Times New Roman"/>
          <w:noProof/>
          <w:color w:val="auto"/>
          <w:spacing w:val="-3"/>
          <w:sz w:val="24"/>
          <w:szCs w:val="24"/>
        </w:rPr>
        <w:t>В случаите на лично явяване в структурите на МВР или получен сигнал от други източници за лице, пострадало от домашно насилие, полицейските служители регистрират сигнала  и го предава</w:t>
      </w:r>
      <w:r w:rsidR="00962DDE" w:rsidRPr="003B5C19">
        <w:rPr>
          <w:rFonts w:ascii="Times New Roman" w:eastAsia="Times New Roman" w:hAnsi="Times New Roman" w:cs="Times New Roman"/>
          <w:noProof/>
          <w:color w:val="auto"/>
          <w:spacing w:val="-3"/>
          <w:sz w:val="24"/>
          <w:szCs w:val="24"/>
        </w:rPr>
        <w:t>т</w:t>
      </w:r>
      <w:r w:rsidR="00E10856" w:rsidRPr="003B5C19">
        <w:rPr>
          <w:rFonts w:ascii="Times New Roman" w:eastAsia="Times New Roman" w:hAnsi="Times New Roman" w:cs="Times New Roman"/>
          <w:noProof/>
          <w:color w:val="auto"/>
          <w:spacing w:val="-3"/>
          <w:sz w:val="24"/>
          <w:szCs w:val="24"/>
        </w:rPr>
        <w:t xml:space="preserve"> на съответния началник на РУ</w:t>
      </w:r>
      <w:r w:rsidR="00117FBA" w:rsidRPr="003B5C19">
        <w:rPr>
          <w:rFonts w:ascii="Times New Roman" w:eastAsia="Times New Roman" w:hAnsi="Times New Roman" w:cs="Times New Roman"/>
          <w:noProof/>
          <w:color w:val="auto"/>
          <w:spacing w:val="-3"/>
          <w:sz w:val="24"/>
          <w:szCs w:val="24"/>
        </w:rPr>
        <w:t xml:space="preserve"> на ОДМВР</w:t>
      </w:r>
      <w:r w:rsidR="00E10856" w:rsidRPr="003B5C19">
        <w:rPr>
          <w:rFonts w:ascii="Times New Roman" w:eastAsia="Times New Roman" w:hAnsi="Times New Roman" w:cs="Times New Roman"/>
          <w:noProof/>
          <w:color w:val="auto"/>
          <w:spacing w:val="-3"/>
          <w:sz w:val="24"/>
          <w:szCs w:val="24"/>
        </w:rPr>
        <w:t xml:space="preserve">. </w:t>
      </w:r>
      <w:r w:rsidRPr="003B5C19">
        <w:rPr>
          <w:rFonts w:ascii="Times New Roman" w:eastAsia="Times New Roman" w:hAnsi="Times New Roman" w:cs="Times New Roman"/>
          <w:noProof/>
          <w:color w:val="auto"/>
          <w:spacing w:val="-3"/>
          <w:sz w:val="24"/>
          <w:szCs w:val="24"/>
        </w:rPr>
        <w:t xml:space="preserve">Началникът на РУ </w:t>
      </w:r>
      <w:r w:rsidR="00117FBA" w:rsidRPr="003B5C19">
        <w:rPr>
          <w:rFonts w:ascii="Times New Roman" w:eastAsia="Times New Roman" w:hAnsi="Times New Roman" w:cs="Times New Roman"/>
          <w:noProof/>
          <w:color w:val="auto"/>
          <w:spacing w:val="-3"/>
          <w:sz w:val="24"/>
          <w:szCs w:val="24"/>
        </w:rPr>
        <w:t xml:space="preserve">на ОДМВР </w:t>
      </w:r>
      <w:r w:rsidRPr="003B5C19">
        <w:rPr>
          <w:rFonts w:ascii="Times New Roman" w:eastAsia="Times New Roman" w:hAnsi="Times New Roman" w:cs="Times New Roman"/>
          <w:noProof/>
          <w:color w:val="auto"/>
          <w:spacing w:val="-3"/>
          <w:sz w:val="24"/>
          <w:szCs w:val="24"/>
        </w:rPr>
        <w:t xml:space="preserve">определя служител и срок, в който да извърши проверка на сигнала. </w:t>
      </w:r>
      <w:r w:rsidR="00E10856" w:rsidRPr="003B5C19">
        <w:rPr>
          <w:rFonts w:ascii="Times New Roman" w:eastAsia="Times New Roman" w:hAnsi="Times New Roman" w:cs="Times New Roman"/>
          <w:noProof/>
          <w:color w:val="auto"/>
          <w:spacing w:val="-3"/>
          <w:sz w:val="24"/>
          <w:szCs w:val="24"/>
        </w:rPr>
        <w:t>Определеният полицейски служител прави  оценка на риска.</w:t>
      </w:r>
    </w:p>
    <w:p w14:paraId="2032471B" w14:textId="57278569" w:rsidR="00B27181" w:rsidRPr="003B5C19" w:rsidRDefault="00B27181" w:rsidP="000077AE">
      <w:pPr>
        <w:tabs>
          <w:tab w:val="left" w:pos="1701"/>
        </w:tabs>
        <w:spacing w:after="0" w:line="360" w:lineRule="auto"/>
        <w:ind w:firstLine="851"/>
        <w:jc w:val="both"/>
        <w:rPr>
          <w:rFonts w:ascii="Times New Roman" w:hAnsi="Times New Roman" w:cs="Times New Roman"/>
          <w:b/>
          <w:noProof/>
          <w:sz w:val="24"/>
          <w:szCs w:val="24"/>
        </w:rPr>
      </w:pPr>
      <w:r w:rsidRPr="003B5C19">
        <w:rPr>
          <w:rFonts w:ascii="Times New Roman" w:eastAsia="Times New Roman" w:hAnsi="Times New Roman" w:cs="Times New Roman"/>
          <w:noProof/>
          <w:color w:val="auto"/>
          <w:spacing w:val="-3"/>
          <w:sz w:val="24"/>
          <w:szCs w:val="24"/>
        </w:rPr>
        <w:t>В случай, че МВР установи, че лице се нуждае от социална услуга, незабавно уведомява определените областни коориданатори от АСП.</w:t>
      </w:r>
    </w:p>
    <w:p w14:paraId="6527826C" w14:textId="2020A154" w:rsidR="00271884" w:rsidRPr="003B5C19" w:rsidRDefault="00271884" w:rsidP="00D732EB">
      <w:pPr>
        <w:pStyle w:val="ListParagraph"/>
        <w:numPr>
          <w:ilvl w:val="0"/>
          <w:numId w:val="21"/>
        </w:numPr>
        <w:tabs>
          <w:tab w:val="left" w:pos="1701"/>
        </w:tabs>
        <w:spacing w:after="0" w:line="360" w:lineRule="auto"/>
        <w:ind w:left="10" w:firstLine="851"/>
        <w:jc w:val="both"/>
        <w:rPr>
          <w:rFonts w:ascii="Times New Roman" w:hAnsi="Times New Roman" w:cs="Times New Roman"/>
          <w:b/>
          <w:noProof/>
          <w:sz w:val="24"/>
          <w:szCs w:val="24"/>
        </w:rPr>
      </w:pPr>
      <w:r w:rsidRPr="003B5C19">
        <w:rPr>
          <w:rFonts w:ascii="Times New Roman" w:hAnsi="Times New Roman" w:cs="Times New Roman"/>
          <w:b/>
          <w:noProof/>
          <w:sz w:val="24"/>
          <w:szCs w:val="24"/>
        </w:rPr>
        <w:t>Агенцията за социално подпомагане</w:t>
      </w:r>
    </w:p>
    <w:p w14:paraId="37C36039" w14:textId="77777777" w:rsidR="00271884" w:rsidRPr="003B5C19" w:rsidRDefault="00271884" w:rsidP="000077AE">
      <w:pPr>
        <w:tabs>
          <w:tab w:val="left" w:pos="1701"/>
        </w:tabs>
        <w:spacing w:after="0" w:line="360" w:lineRule="auto"/>
        <w:ind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Идентифициране на</w:t>
      </w:r>
      <w:r w:rsidRPr="003B5C19">
        <w:rPr>
          <w:rFonts w:ascii="Times New Roman" w:hAnsi="Times New Roman" w:cs="Times New Roman"/>
          <w:b/>
          <w:i/>
          <w:noProof/>
          <w:sz w:val="24"/>
          <w:szCs w:val="24"/>
        </w:rPr>
        <w:t xml:space="preserve"> </w:t>
      </w:r>
      <w:r w:rsidRPr="003B5C19">
        <w:rPr>
          <w:rFonts w:ascii="Times New Roman" w:hAnsi="Times New Roman" w:cs="Times New Roman"/>
          <w:noProof/>
          <w:sz w:val="24"/>
          <w:szCs w:val="24"/>
        </w:rPr>
        <w:t>домашното насилие от социалните работници може да стане при:</w:t>
      </w:r>
    </w:p>
    <w:p w14:paraId="5D4F2F44" w14:textId="77777777" w:rsidR="00271884" w:rsidRPr="003B5C19" w:rsidRDefault="00271884" w:rsidP="00D732EB">
      <w:pPr>
        <w:numPr>
          <w:ilvl w:val="0"/>
          <w:numId w:val="11"/>
        </w:numPr>
        <w:tabs>
          <w:tab w:val="left" w:pos="1701"/>
        </w:tabs>
        <w:spacing w:after="0" w:line="360" w:lineRule="auto"/>
        <w:ind w:left="1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разговор с пострадалото лице, наблюдение на външния вид и поведението</w:t>
      </w:r>
      <w:r w:rsidR="004644F4" w:rsidRPr="003B5C19">
        <w:rPr>
          <w:rFonts w:ascii="Times New Roman" w:hAnsi="Times New Roman" w:cs="Times New Roman"/>
          <w:noProof/>
          <w:sz w:val="24"/>
          <w:szCs w:val="24"/>
        </w:rPr>
        <w:t>, з</w:t>
      </w:r>
      <w:r w:rsidRPr="003B5C19">
        <w:rPr>
          <w:rFonts w:ascii="Times New Roman" w:hAnsi="Times New Roman" w:cs="Times New Roman"/>
          <w:noProof/>
          <w:sz w:val="24"/>
          <w:szCs w:val="24"/>
        </w:rPr>
        <w:t>апознаване с обстоятелствата, при които се е случил акт</w:t>
      </w:r>
      <w:r w:rsidR="004644F4" w:rsidRPr="003B5C19">
        <w:rPr>
          <w:rFonts w:ascii="Times New Roman" w:hAnsi="Times New Roman" w:cs="Times New Roman"/>
          <w:noProof/>
          <w:sz w:val="24"/>
          <w:szCs w:val="24"/>
        </w:rPr>
        <w:t>ът</w:t>
      </w:r>
      <w:r w:rsidRPr="003B5C19">
        <w:rPr>
          <w:rFonts w:ascii="Times New Roman" w:hAnsi="Times New Roman" w:cs="Times New Roman"/>
          <w:noProof/>
          <w:sz w:val="24"/>
          <w:szCs w:val="24"/>
        </w:rPr>
        <w:t xml:space="preserve"> на домашно насилие.</w:t>
      </w:r>
    </w:p>
    <w:p w14:paraId="41D52543" w14:textId="77777777" w:rsidR="00271884" w:rsidRPr="003B5C19" w:rsidRDefault="00271884" w:rsidP="00D732EB">
      <w:pPr>
        <w:numPr>
          <w:ilvl w:val="0"/>
          <w:numId w:val="11"/>
        </w:numPr>
        <w:tabs>
          <w:tab w:val="left" w:pos="1701"/>
        </w:tabs>
        <w:spacing w:after="0" w:line="360" w:lineRule="auto"/>
        <w:ind w:left="1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процеса на активно набиране на информация за хора от уязвимите групи; </w:t>
      </w:r>
    </w:p>
    <w:p w14:paraId="290341D9" w14:textId="77777777" w:rsidR="00271884" w:rsidRPr="003B5C19" w:rsidRDefault="00271884" w:rsidP="00D732EB">
      <w:pPr>
        <w:numPr>
          <w:ilvl w:val="0"/>
          <w:numId w:val="11"/>
        </w:numPr>
        <w:tabs>
          <w:tab w:val="left" w:pos="1701"/>
        </w:tabs>
        <w:spacing w:after="0" w:line="360" w:lineRule="auto"/>
        <w:ind w:left="1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изготвяне на предварителна оценка на потребностите при подадено заявление за ползване на социална услуга;</w:t>
      </w:r>
    </w:p>
    <w:p w14:paraId="7D01F8BF" w14:textId="4D49454B" w:rsidR="00271884" w:rsidRPr="003B5C19" w:rsidRDefault="00271884" w:rsidP="00D732EB">
      <w:pPr>
        <w:numPr>
          <w:ilvl w:val="0"/>
          <w:numId w:val="11"/>
        </w:numPr>
        <w:tabs>
          <w:tab w:val="left" w:pos="1701"/>
        </w:tabs>
        <w:spacing w:after="0" w:line="360" w:lineRule="auto"/>
        <w:ind w:left="1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при сигнали за деца в риск могат да бъдат идентифицирани деца, свидетели или </w:t>
      </w:r>
      <w:r w:rsidR="00AA6F3D" w:rsidRPr="003B5C19">
        <w:rPr>
          <w:rFonts w:ascii="Times New Roman" w:hAnsi="Times New Roman" w:cs="Times New Roman"/>
          <w:noProof/>
          <w:sz w:val="24"/>
          <w:szCs w:val="24"/>
        </w:rPr>
        <w:t xml:space="preserve">пострадали от </w:t>
      </w:r>
      <w:r w:rsidRPr="003B5C19">
        <w:rPr>
          <w:rFonts w:ascii="Times New Roman" w:hAnsi="Times New Roman" w:cs="Times New Roman"/>
          <w:noProof/>
          <w:sz w:val="24"/>
          <w:szCs w:val="24"/>
        </w:rPr>
        <w:t xml:space="preserve">домашно насилие. </w:t>
      </w:r>
    </w:p>
    <w:p w14:paraId="4FB0AC33" w14:textId="77777777" w:rsidR="00B12052" w:rsidRPr="003B5C19" w:rsidRDefault="00271884" w:rsidP="000077AE">
      <w:pPr>
        <w:tabs>
          <w:tab w:val="left" w:pos="1701"/>
        </w:tabs>
        <w:spacing w:after="0" w:line="360" w:lineRule="auto"/>
        <w:ind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При идентифициране на случаи на домашно насилие</w:t>
      </w:r>
      <w:r w:rsidR="00B12052" w:rsidRPr="003B5C19">
        <w:rPr>
          <w:rFonts w:ascii="Times New Roman" w:hAnsi="Times New Roman" w:cs="Times New Roman"/>
          <w:noProof/>
          <w:sz w:val="24"/>
          <w:szCs w:val="24"/>
        </w:rPr>
        <w:t xml:space="preserve"> </w:t>
      </w:r>
      <w:r w:rsidRPr="003B5C19">
        <w:rPr>
          <w:rFonts w:ascii="Times New Roman" w:hAnsi="Times New Roman" w:cs="Times New Roman"/>
          <w:noProof/>
          <w:sz w:val="24"/>
          <w:szCs w:val="24"/>
        </w:rPr>
        <w:t>социалният работник</w:t>
      </w:r>
      <w:r w:rsidR="00B12052" w:rsidRPr="003B5C19">
        <w:rPr>
          <w:rFonts w:ascii="Times New Roman" w:hAnsi="Times New Roman" w:cs="Times New Roman"/>
          <w:noProof/>
          <w:sz w:val="24"/>
          <w:szCs w:val="24"/>
        </w:rPr>
        <w:t>:</w:t>
      </w:r>
    </w:p>
    <w:p w14:paraId="47CB0142" w14:textId="2749B9AB" w:rsidR="00271884" w:rsidRPr="003B5C19" w:rsidRDefault="00AE74A2" w:rsidP="00D732EB">
      <w:pPr>
        <w:pStyle w:val="ListParagraph"/>
        <w:numPr>
          <w:ilvl w:val="1"/>
          <w:numId w:val="38"/>
        </w:numPr>
        <w:tabs>
          <w:tab w:val="left" w:pos="1701"/>
        </w:tabs>
        <w:spacing w:line="36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регистрира </w:t>
      </w:r>
      <w:r w:rsidR="00117FBA" w:rsidRPr="003B5C19">
        <w:rPr>
          <w:rFonts w:ascii="Times New Roman" w:hAnsi="Times New Roman" w:cs="Times New Roman"/>
          <w:noProof/>
          <w:sz w:val="24"/>
          <w:szCs w:val="24"/>
        </w:rPr>
        <w:t>част 1 „</w:t>
      </w:r>
      <w:r w:rsidR="00271884" w:rsidRPr="003B5C19">
        <w:rPr>
          <w:rFonts w:ascii="Times New Roman" w:hAnsi="Times New Roman" w:cs="Times New Roman"/>
          <w:noProof/>
          <w:sz w:val="24"/>
          <w:szCs w:val="24"/>
        </w:rPr>
        <w:t>Съобщение за акт на домашно насилие</w:t>
      </w:r>
      <w:r w:rsidR="00117FBA"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и събира необходимата информация;</w:t>
      </w:r>
      <w:r w:rsidR="00271884" w:rsidRPr="003B5C19">
        <w:rPr>
          <w:rFonts w:ascii="Times New Roman" w:hAnsi="Times New Roman" w:cs="Times New Roman"/>
          <w:noProof/>
          <w:sz w:val="24"/>
          <w:szCs w:val="24"/>
        </w:rPr>
        <w:t xml:space="preserve"> </w:t>
      </w:r>
    </w:p>
    <w:p w14:paraId="51FC2DEC" w14:textId="5EFE1AD7" w:rsidR="00B12052" w:rsidRPr="003B5C19" w:rsidRDefault="00271884" w:rsidP="00D732EB">
      <w:pPr>
        <w:pStyle w:val="ListParagraph"/>
        <w:numPr>
          <w:ilvl w:val="1"/>
          <w:numId w:val="38"/>
        </w:numPr>
        <w:tabs>
          <w:tab w:val="left" w:pos="1701"/>
        </w:tabs>
        <w:spacing w:line="360" w:lineRule="auto"/>
        <w:jc w:val="both"/>
        <w:rPr>
          <w:rFonts w:ascii="Times New Roman" w:hAnsi="Times New Roman" w:cs="Times New Roman"/>
          <w:noProof/>
          <w:sz w:val="24"/>
          <w:szCs w:val="24"/>
        </w:rPr>
      </w:pPr>
      <w:r w:rsidRPr="003B5C19">
        <w:rPr>
          <w:rFonts w:ascii="Times New Roman" w:hAnsi="Times New Roman" w:cs="Times New Roman"/>
          <w:b/>
          <w:noProof/>
          <w:sz w:val="24"/>
          <w:szCs w:val="24"/>
        </w:rPr>
        <w:t xml:space="preserve"> </w:t>
      </w:r>
      <w:r w:rsidR="00B12052" w:rsidRPr="003B5C19">
        <w:rPr>
          <w:rFonts w:ascii="Times New Roman" w:hAnsi="Times New Roman" w:cs="Times New Roman"/>
          <w:noProof/>
          <w:sz w:val="24"/>
          <w:szCs w:val="24"/>
        </w:rPr>
        <w:t>извършва предварителна оценка на риска, от гл</w:t>
      </w:r>
      <w:r w:rsidR="00DB6F7F" w:rsidRPr="003B5C19">
        <w:rPr>
          <w:rFonts w:ascii="Times New Roman" w:hAnsi="Times New Roman" w:cs="Times New Roman"/>
          <w:noProof/>
          <w:sz w:val="24"/>
          <w:szCs w:val="24"/>
        </w:rPr>
        <w:t>една точка</w:t>
      </w:r>
      <w:r w:rsidR="00B12052" w:rsidRPr="003B5C19">
        <w:rPr>
          <w:rFonts w:ascii="Times New Roman" w:hAnsi="Times New Roman" w:cs="Times New Roman"/>
          <w:noProof/>
          <w:sz w:val="24"/>
          <w:szCs w:val="24"/>
        </w:rPr>
        <w:t xml:space="preserve"> на</w:t>
      </w:r>
      <w:r w:rsidR="004644F4" w:rsidRPr="003B5C19">
        <w:rPr>
          <w:rFonts w:ascii="Times New Roman" w:hAnsi="Times New Roman" w:cs="Times New Roman"/>
          <w:noProof/>
          <w:sz w:val="24"/>
          <w:szCs w:val="24"/>
        </w:rPr>
        <w:t xml:space="preserve"> наличието на</w:t>
      </w:r>
      <w:r w:rsidR="00B12052" w:rsidRPr="003B5C19">
        <w:rPr>
          <w:rFonts w:ascii="Times New Roman" w:hAnsi="Times New Roman" w:cs="Times New Roman"/>
          <w:noProof/>
          <w:sz w:val="24"/>
          <w:szCs w:val="24"/>
        </w:rPr>
        <w:t xml:space="preserve"> пряка и непосредствена опасност за живота и здравето на пострадалия</w:t>
      </w:r>
      <w:r w:rsidR="00AE74A2" w:rsidRPr="003B5C19">
        <w:rPr>
          <w:rFonts w:ascii="Times New Roman" w:hAnsi="Times New Roman" w:cs="Times New Roman"/>
          <w:noProof/>
          <w:sz w:val="24"/>
          <w:szCs w:val="24"/>
        </w:rPr>
        <w:t>;</w:t>
      </w:r>
    </w:p>
    <w:p w14:paraId="527A949E" w14:textId="77777777" w:rsidR="00B12052" w:rsidRPr="003B5C19" w:rsidRDefault="00B12052" w:rsidP="00D732EB">
      <w:pPr>
        <w:pStyle w:val="ListParagraph"/>
        <w:numPr>
          <w:ilvl w:val="1"/>
          <w:numId w:val="38"/>
        </w:numPr>
        <w:tabs>
          <w:tab w:val="left" w:pos="1701"/>
        </w:tabs>
        <w:spacing w:line="36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информира лицето за правата му по реда на ЗЗДН;</w:t>
      </w:r>
    </w:p>
    <w:p w14:paraId="43A46217" w14:textId="77777777" w:rsidR="00B12052" w:rsidRPr="003B5C19" w:rsidRDefault="00B12052" w:rsidP="00D732EB">
      <w:pPr>
        <w:pStyle w:val="ListParagraph"/>
        <w:numPr>
          <w:ilvl w:val="1"/>
          <w:numId w:val="38"/>
        </w:numPr>
        <w:tabs>
          <w:tab w:val="left" w:pos="1701"/>
        </w:tabs>
        <w:spacing w:line="36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насочва лицето съобразно указанията в т.</w:t>
      </w:r>
      <w:r w:rsidR="004644F4" w:rsidRPr="003B5C19">
        <w:rPr>
          <w:rFonts w:ascii="Times New Roman" w:hAnsi="Times New Roman" w:cs="Times New Roman"/>
          <w:noProof/>
          <w:sz w:val="24"/>
          <w:szCs w:val="24"/>
        </w:rPr>
        <w:t xml:space="preserve"> </w:t>
      </w:r>
      <w:r w:rsidRPr="003B5C19">
        <w:rPr>
          <w:rFonts w:ascii="Times New Roman" w:hAnsi="Times New Roman" w:cs="Times New Roman"/>
          <w:noProof/>
          <w:sz w:val="24"/>
          <w:szCs w:val="24"/>
        </w:rPr>
        <w:t>5.</w:t>
      </w:r>
      <w:r w:rsidR="00EB3E89" w:rsidRPr="003B5C19">
        <w:rPr>
          <w:rFonts w:ascii="Times New Roman" w:hAnsi="Times New Roman" w:cs="Times New Roman"/>
          <w:noProof/>
          <w:sz w:val="24"/>
          <w:szCs w:val="24"/>
        </w:rPr>
        <w:t>1</w:t>
      </w:r>
      <w:r w:rsidRPr="003B5C19">
        <w:rPr>
          <w:rFonts w:ascii="Times New Roman" w:hAnsi="Times New Roman" w:cs="Times New Roman"/>
          <w:noProof/>
          <w:sz w:val="24"/>
          <w:szCs w:val="24"/>
        </w:rPr>
        <w:t>.</w:t>
      </w:r>
      <w:r w:rsidR="00EB3E89" w:rsidRPr="003B5C19">
        <w:rPr>
          <w:rFonts w:ascii="Times New Roman" w:hAnsi="Times New Roman" w:cs="Times New Roman"/>
          <w:noProof/>
          <w:sz w:val="24"/>
          <w:szCs w:val="24"/>
        </w:rPr>
        <w:t>4</w:t>
      </w:r>
      <w:r w:rsidRPr="003B5C19">
        <w:rPr>
          <w:rFonts w:ascii="Times New Roman" w:hAnsi="Times New Roman" w:cs="Times New Roman"/>
          <w:noProof/>
          <w:sz w:val="24"/>
          <w:szCs w:val="24"/>
        </w:rPr>
        <w:t>;</w:t>
      </w:r>
    </w:p>
    <w:p w14:paraId="1453ED64" w14:textId="77777777" w:rsidR="00B12052" w:rsidRPr="003B5C19" w:rsidRDefault="00B12052" w:rsidP="00D732EB">
      <w:pPr>
        <w:pStyle w:val="ListParagraph"/>
        <w:numPr>
          <w:ilvl w:val="1"/>
          <w:numId w:val="38"/>
        </w:numPr>
        <w:tabs>
          <w:tab w:val="left" w:pos="1701"/>
        </w:tabs>
        <w:spacing w:line="36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предоставя информация за идентифицираните случаи на домашно насилие на МВР в сроковете, указани в т. 5.</w:t>
      </w:r>
      <w:r w:rsidR="00EB3E89" w:rsidRPr="003B5C19">
        <w:rPr>
          <w:rFonts w:ascii="Times New Roman" w:hAnsi="Times New Roman" w:cs="Times New Roman"/>
          <w:noProof/>
          <w:sz w:val="24"/>
          <w:szCs w:val="24"/>
        </w:rPr>
        <w:t>1</w:t>
      </w:r>
      <w:r w:rsidRPr="003B5C19">
        <w:rPr>
          <w:rFonts w:ascii="Times New Roman" w:hAnsi="Times New Roman" w:cs="Times New Roman"/>
          <w:noProof/>
          <w:sz w:val="24"/>
          <w:szCs w:val="24"/>
        </w:rPr>
        <w:t>.</w:t>
      </w:r>
      <w:r w:rsidR="00EB3E89" w:rsidRPr="003B5C19">
        <w:rPr>
          <w:rFonts w:ascii="Times New Roman" w:hAnsi="Times New Roman" w:cs="Times New Roman"/>
          <w:noProof/>
          <w:sz w:val="24"/>
          <w:szCs w:val="24"/>
        </w:rPr>
        <w:t>5</w:t>
      </w:r>
      <w:r w:rsidRPr="003B5C19">
        <w:rPr>
          <w:rFonts w:ascii="Times New Roman" w:hAnsi="Times New Roman" w:cs="Times New Roman"/>
          <w:noProof/>
          <w:sz w:val="24"/>
          <w:szCs w:val="24"/>
        </w:rPr>
        <w:t>.</w:t>
      </w:r>
    </w:p>
    <w:p w14:paraId="72C6D16B" w14:textId="66093982" w:rsidR="00271884" w:rsidRPr="003B5C19" w:rsidRDefault="00271884" w:rsidP="000077AE">
      <w:pPr>
        <w:tabs>
          <w:tab w:val="left" w:pos="1701"/>
        </w:tabs>
        <w:spacing w:after="0" w:line="360" w:lineRule="auto"/>
        <w:ind w:firstLine="851"/>
        <w:jc w:val="both"/>
        <w:rPr>
          <w:rFonts w:ascii="Times New Roman" w:hAnsi="Times New Roman" w:cs="Times New Roman"/>
          <w:noProof/>
          <w:sz w:val="24"/>
          <w:szCs w:val="24"/>
        </w:rPr>
      </w:pPr>
      <w:r w:rsidRPr="003B5C19">
        <w:rPr>
          <w:rFonts w:ascii="Times New Roman" w:hAnsi="Times New Roman" w:cs="Times New Roman"/>
          <w:b/>
          <w:noProof/>
          <w:sz w:val="24"/>
          <w:szCs w:val="24"/>
        </w:rPr>
        <w:t xml:space="preserve"> </w:t>
      </w:r>
      <w:r w:rsidRPr="003B5C19">
        <w:rPr>
          <w:rFonts w:ascii="Times New Roman" w:hAnsi="Times New Roman" w:cs="Times New Roman"/>
          <w:noProof/>
          <w:sz w:val="24"/>
          <w:szCs w:val="24"/>
        </w:rPr>
        <w:t>При насочване за ползване на социални услуги по ЗСУ се изготвя предварителна  оценка на потребностите</w:t>
      </w:r>
      <w:r w:rsidR="00281727" w:rsidRPr="003B5C19">
        <w:rPr>
          <w:rFonts w:ascii="Times New Roman" w:hAnsi="Times New Roman" w:cs="Times New Roman"/>
          <w:noProof/>
          <w:sz w:val="24"/>
          <w:szCs w:val="24"/>
        </w:rPr>
        <w:t>, съгласно чл. 76 от ЗСУ</w:t>
      </w:r>
      <w:r w:rsidRPr="003B5C19">
        <w:rPr>
          <w:rFonts w:ascii="Times New Roman" w:hAnsi="Times New Roman" w:cs="Times New Roman"/>
          <w:noProof/>
          <w:sz w:val="24"/>
          <w:szCs w:val="24"/>
        </w:rPr>
        <w:t xml:space="preserve">. </w:t>
      </w:r>
    </w:p>
    <w:p w14:paraId="505CE9A2" w14:textId="77777777" w:rsidR="00271884" w:rsidRPr="003B5C19" w:rsidRDefault="00271884" w:rsidP="000077AE">
      <w:pPr>
        <w:spacing w:after="0" w:line="360" w:lineRule="auto"/>
        <w:ind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ДСП предприема действия за извършване на насочването, независимо от настоящия адрес на лицето. ДСП, извършваща насочването за ползване на социални услуги, уведомява писмено ДСП по настоящия адрес на лицето. Дирекциите координират действията си, като ДСП</w:t>
      </w:r>
      <w:r w:rsidR="004644F4"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на чиято територия се намира лицето в криза</w:t>
      </w:r>
      <w:r w:rsidR="004644F4"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извършва проверка на място, с оглед установяване възможностите за подкрепа и ползване на социални услуги при осигуряване на допълнителна информация за лицето.</w:t>
      </w:r>
    </w:p>
    <w:p w14:paraId="177BDE1F" w14:textId="77777777" w:rsidR="00271884" w:rsidRPr="003B5C19" w:rsidRDefault="00271884" w:rsidP="000077AE">
      <w:pPr>
        <w:spacing w:after="0" w:line="360" w:lineRule="auto"/>
        <w:ind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lastRenderedPageBreak/>
        <w:t>Когато лицето се придружава от дете и е негов родител или настойник/попечител, услугата се предоставя и на детето.</w:t>
      </w:r>
    </w:p>
    <w:p w14:paraId="0604FED1" w14:textId="0EF43B6C" w:rsidR="00271884" w:rsidRPr="003B5C19" w:rsidRDefault="00271884" w:rsidP="000077AE">
      <w:pPr>
        <w:spacing w:after="0" w:line="360" w:lineRule="auto"/>
        <w:ind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Когато лицето, пострадало от домашно насилие, заявило желание за ползване на социална услуга пред ДСП, е бременна жена или </w:t>
      </w:r>
      <w:r w:rsidR="004E0CB4" w:rsidRPr="003B5C19">
        <w:rPr>
          <w:rFonts w:ascii="Times New Roman" w:hAnsi="Times New Roman" w:cs="Times New Roman"/>
          <w:noProof/>
          <w:sz w:val="24"/>
          <w:szCs w:val="24"/>
        </w:rPr>
        <w:t>родител</w:t>
      </w:r>
      <w:r w:rsidRPr="003B5C19">
        <w:rPr>
          <w:rFonts w:ascii="Times New Roman" w:hAnsi="Times New Roman" w:cs="Times New Roman"/>
          <w:noProof/>
          <w:sz w:val="24"/>
          <w:szCs w:val="24"/>
        </w:rPr>
        <w:t xml:space="preserve"> на дете, ненавършило три години, </w:t>
      </w:r>
      <w:r w:rsidR="004E0CB4" w:rsidRPr="003B5C19">
        <w:rPr>
          <w:rFonts w:ascii="Times New Roman" w:hAnsi="Times New Roman" w:cs="Times New Roman"/>
          <w:noProof/>
          <w:sz w:val="24"/>
          <w:szCs w:val="24"/>
        </w:rPr>
        <w:t xml:space="preserve">той или </w:t>
      </w:r>
      <w:r w:rsidRPr="003B5C19">
        <w:rPr>
          <w:rFonts w:ascii="Times New Roman" w:hAnsi="Times New Roman" w:cs="Times New Roman"/>
          <w:noProof/>
          <w:sz w:val="24"/>
          <w:szCs w:val="24"/>
        </w:rPr>
        <w:t>тя се насочва незабавно за ползване на подходяща социална услуга, финансирана от държавния бюджет, заедно с детето. В случай</w:t>
      </w:r>
      <w:r w:rsidR="004E0CB4"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че </w:t>
      </w:r>
      <w:r w:rsidR="004E0CB4" w:rsidRPr="003B5C19">
        <w:rPr>
          <w:rFonts w:ascii="Times New Roman" w:hAnsi="Times New Roman" w:cs="Times New Roman"/>
          <w:noProof/>
          <w:sz w:val="24"/>
          <w:szCs w:val="24"/>
        </w:rPr>
        <w:t xml:space="preserve">родителят </w:t>
      </w:r>
      <w:r w:rsidRPr="003B5C19">
        <w:rPr>
          <w:rFonts w:ascii="Times New Roman" w:hAnsi="Times New Roman" w:cs="Times New Roman"/>
          <w:noProof/>
          <w:sz w:val="24"/>
          <w:szCs w:val="24"/>
        </w:rPr>
        <w:t xml:space="preserve">е придружен от друго свое дете, навършило три години, социалната услуга се предоставя и на него. </w:t>
      </w:r>
    </w:p>
    <w:p w14:paraId="08B04A35" w14:textId="4A98444C" w:rsidR="00271884" w:rsidRPr="003B5C19" w:rsidRDefault="00271884" w:rsidP="000077AE">
      <w:pPr>
        <w:shd w:val="clear" w:color="auto" w:fill="FFFFFF"/>
        <w:spacing w:after="0" w:line="360" w:lineRule="auto"/>
        <w:ind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Директорът на Д</w:t>
      </w:r>
      <w:r w:rsidR="00F64388" w:rsidRPr="003B5C19">
        <w:rPr>
          <w:rFonts w:ascii="Times New Roman" w:hAnsi="Times New Roman" w:cs="Times New Roman"/>
          <w:noProof/>
          <w:sz w:val="24"/>
          <w:szCs w:val="24"/>
        </w:rPr>
        <w:t>СП</w:t>
      </w:r>
      <w:r w:rsidRPr="003B5C19">
        <w:rPr>
          <w:rFonts w:ascii="Times New Roman" w:hAnsi="Times New Roman" w:cs="Times New Roman"/>
          <w:noProof/>
          <w:sz w:val="24"/>
          <w:szCs w:val="24"/>
        </w:rPr>
        <w:t xml:space="preserve"> може да инициира производство по реда на чл. 8 от ЗЗДН, когато пострадалото лице е </w:t>
      </w:r>
      <w:r w:rsidRPr="003B5C19">
        <w:rPr>
          <w:rFonts w:ascii="Times New Roman" w:eastAsia="Times New Roman" w:hAnsi="Times New Roman" w:cs="Times New Roman"/>
          <w:noProof/>
          <w:color w:val="000000"/>
          <w:sz w:val="24"/>
          <w:szCs w:val="24"/>
        </w:rPr>
        <w:t>малолетно или непълнолетно или се намира в безпомощно състояние вследствие на тежко увреждане, заболяване или старост</w:t>
      </w:r>
      <w:r w:rsidR="004644F4" w:rsidRPr="003B5C19">
        <w:rPr>
          <w:rFonts w:ascii="Times New Roman" w:eastAsia="Times New Roman" w:hAnsi="Times New Roman" w:cs="Times New Roman"/>
          <w:noProof/>
          <w:color w:val="000000"/>
          <w:sz w:val="24"/>
          <w:szCs w:val="24"/>
        </w:rPr>
        <w:t>,</w:t>
      </w:r>
      <w:r w:rsidRPr="003B5C19">
        <w:rPr>
          <w:rFonts w:ascii="Times New Roman" w:eastAsia="Times New Roman" w:hAnsi="Times New Roman" w:cs="Times New Roman"/>
          <w:noProof/>
          <w:color w:val="000000"/>
          <w:sz w:val="24"/>
          <w:szCs w:val="24"/>
        </w:rPr>
        <w:t xml:space="preserve"> или е поставено под запрещение, като и</w:t>
      </w:r>
      <w:r w:rsidRPr="003B5C19">
        <w:rPr>
          <w:rFonts w:ascii="Times New Roman" w:hAnsi="Times New Roman" w:cs="Times New Roman"/>
          <w:noProof/>
          <w:sz w:val="24"/>
          <w:szCs w:val="24"/>
        </w:rPr>
        <w:t>зготвя молба до Районния съд за издаване на заповед за незабавна защита.</w:t>
      </w:r>
    </w:p>
    <w:p w14:paraId="6E1B8228" w14:textId="7A0A0EEA" w:rsidR="00271884" w:rsidRPr="003B5C19" w:rsidRDefault="00271884" w:rsidP="000077AE">
      <w:pPr>
        <w:widowControl w:val="0"/>
        <w:tabs>
          <w:tab w:val="left" w:pos="1560"/>
        </w:tabs>
        <w:autoSpaceDE w:val="0"/>
        <w:autoSpaceDN w:val="0"/>
        <w:adjustRightInd w:val="0"/>
        <w:spacing w:after="0" w:line="360" w:lineRule="auto"/>
        <w:ind w:firstLine="841"/>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b/>
          <w:noProof/>
          <w:sz w:val="24"/>
          <w:szCs w:val="24"/>
        </w:rPr>
        <w:t>При постъпил сигнал за насилие над дете, вкл</w:t>
      </w:r>
      <w:r w:rsidR="00DB6F7F" w:rsidRPr="003B5C19">
        <w:rPr>
          <w:rFonts w:ascii="Times New Roman" w:eastAsia="Times New Roman" w:hAnsi="Times New Roman" w:cs="Times New Roman"/>
          <w:b/>
          <w:noProof/>
          <w:sz w:val="24"/>
          <w:szCs w:val="24"/>
        </w:rPr>
        <w:t>ючително</w:t>
      </w:r>
      <w:r w:rsidRPr="003B5C19">
        <w:rPr>
          <w:rFonts w:ascii="Times New Roman" w:eastAsia="Times New Roman" w:hAnsi="Times New Roman" w:cs="Times New Roman"/>
          <w:b/>
          <w:noProof/>
          <w:sz w:val="24"/>
          <w:szCs w:val="24"/>
        </w:rPr>
        <w:t xml:space="preserve"> и домашно насилие</w:t>
      </w:r>
      <w:r w:rsidR="00516678" w:rsidRPr="003B5C19">
        <w:rPr>
          <w:rFonts w:ascii="Times New Roman" w:eastAsia="Times New Roman" w:hAnsi="Times New Roman" w:cs="Times New Roman"/>
          <w:b/>
          <w:noProof/>
          <w:sz w:val="24"/>
          <w:szCs w:val="24"/>
        </w:rPr>
        <w:t>,</w:t>
      </w:r>
      <w:r w:rsidRPr="003B5C19">
        <w:rPr>
          <w:rFonts w:ascii="Times New Roman" w:eastAsia="Times New Roman" w:hAnsi="Times New Roman" w:cs="Times New Roman"/>
          <w:b/>
          <w:noProof/>
          <w:sz w:val="24"/>
          <w:szCs w:val="24"/>
        </w:rPr>
        <w:t xml:space="preserve"> се предприемат спешни действия и мерки за детето и се свиква</w:t>
      </w:r>
      <w:r w:rsidRPr="003B5C19">
        <w:rPr>
          <w:rFonts w:ascii="Times New Roman" w:eastAsia="Times New Roman" w:hAnsi="Times New Roman" w:cs="Times New Roman"/>
          <w:noProof/>
          <w:sz w:val="24"/>
          <w:szCs w:val="24"/>
        </w:rPr>
        <w:t xml:space="preserve"> </w:t>
      </w:r>
      <w:r w:rsidRPr="003B5C19">
        <w:rPr>
          <w:rFonts w:ascii="Times New Roman" w:eastAsia="Times New Roman" w:hAnsi="Times New Roman" w:cs="Times New Roman"/>
          <w:b/>
          <w:noProof/>
          <w:sz w:val="24"/>
          <w:szCs w:val="24"/>
        </w:rPr>
        <w:t>Координационен механизъм при насилие  съгласно чл. 36г о</w:t>
      </w:r>
      <w:r w:rsidR="004644F4" w:rsidRPr="003B5C19">
        <w:rPr>
          <w:rFonts w:ascii="Times New Roman" w:eastAsia="Times New Roman" w:hAnsi="Times New Roman" w:cs="Times New Roman"/>
          <w:b/>
          <w:noProof/>
          <w:sz w:val="24"/>
          <w:szCs w:val="24"/>
        </w:rPr>
        <w:t>т Закона за закрила на детето</w:t>
      </w:r>
      <w:r w:rsidR="000B11C4" w:rsidRPr="003B5C19">
        <w:rPr>
          <w:rFonts w:ascii="Times New Roman" w:eastAsia="Times New Roman" w:hAnsi="Times New Roman" w:cs="Times New Roman"/>
          <w:b/>
          <w:noProof/>
          <w:sz w:val="24"/>
          <w:szCs w:val="24"/>
        </w:rPr>
        <w:t xml:space="preserve">, които са посочени в т. 5.1.4. </w:t>
      </w:r>
      <w:r w:rsidR="00DB6F7F" w:rsidRPr="003B5C19">
        <w:rPr>
          <w:rFonts w:ascii="Times New Roman" w:eastAsia="Times New Roman" w:hAnsi="Times New Roman" w:cs="Times New Roman"/>
          <w:b/>
          <w:noProof/>
          <w:sz w:val="24"/>
          <w:szCs w:val="24"/>
          <w:lang w:val="en-US"/>
        </w:rPr>
        <w:t>(</w:t>
      </w:r>
      <w:r w:rsidR="000B11C4" w:rsidRPr="003B5C19">
        <w:rPr>
          <w:rFonts w:ascii="Times New Roman" w:eastAsia="Times New Roman" w:hAnsi="Times New Roman" w:cs="Times New Roman"/>
          <w:b/>
          <w:noProof/>
          <w:sz w:val="24"/>
          <w:szCs w:val="24"/>
        </w:rPr>
        <w:t>А6</w:t>
      </w:r>
      <w:r w:rsidR="00DB6F7F" w:rsidRPr="003B5C19">
        <w:rPr>
          <w:rFonts w:ascii="Times New Roman" w:eastAsia="Times New Roman" w:hAnsi="Times New Roman" w:cs="Times New Roman"/>
          <w:b/>
          <w:noProof/>
          <w:sz w:val="24"/>
          <w:szCs w:val="24"/>
          <w:lang w:val="en-US"/>
        </w:rPr>
        <w:t>)</w:t>
      </w:r>
      <w:r w:rsidR="004644F4" w:rsidRPr="003B5C19">
        <w:rPr>
          <w:rFonts w:ascii="Times New Roman" w:eastAsia="Times New Roman" w:hAnsi="Times New Roman" w:cs="Times New Roman"/>
          <w:b/>
          <w:noProof/>
          <w:sz w:val="24"/>
          <w:szCs w:val="24"/>
        </w:rPr>
        <w:t>.</w:t>
      </w:r>
      <w:r w:rsidRPr="003B5C19">
        <w:rPr>
          <w:rFonts w:ascii="Times New Roman" w:eastAsia="Times New Roman" w:hAnsi="Times New Roman" w:cs="Times New Roman"/>
          <w:noProof/>
          <w:color w:val="000000"/>
          <w:sz w:val="24"/>
          <w:szCs w:val="24"/>
        </w:rPr>
        <w:t xml:space="preserve"> </w:t>
      </w:r>
    </w:p>
    <w:p w14:paraId="4A1320FF" w14:textId="1ACAA18E" w:rsidR="00271884" w:rsidRPr="003B5C19" w:rsidRDefault="00402C8C" w:rsidP="00D732EB">
      <w:pPr>
        <w:pStyle w:val="ListParagraph"/>
        <w:numPr>
          <w:ilvl w:val="0"/>
          <w:numId w:val="22"/>
        </w:numPr>
        <w:tabs>
          <w:tab w:val="left" w:pos="1560"/>
        </w:tabs>
        <w:spacing w:after="0" w:line="360" w:lineRule="auto"/>
        <w:ind w:left="10" w:right="45" w:firstLine="841"/>
        <w:jc w:val="both"/>
        <w:rPr>
          <w:rFonts w:ascii="Times New Roman" w:hAnsi="Times New Roman" w:cs="Times New Roman"/>
          <w:b/>
          <w:i/>
          <w:noProof/>
          <w:sz w:val="24"/>
          <w:szCs w:val="24"/>
        </w:rPr>
      </w:pPr>
      <w:sdt>
        <w:sdtPr>
          <w:rPr>
            <w:noProof/>
          </w:rPr>
          <w:tag w:val="goog_rdk_215"/>
          <w:id w:val="-992717530"/>
          <w:showingPlcHdr/>
        </w:sdtPr>
        <w:sdtEndPr/>
        <w:sdtContent>
          <w:r w:rsidR="00E5660D" w:rsidRPr="003B5C19">
            <w:rPr>
              <w:noProof/>
            </w:rPr>
            <w:t xml:space="preserve">     </w:t>
          </w:r>
        </w:sdtContent>
      </w:sdt>
      <w:r w:rsidR="00271884" w:rsidRPr="003B5C19">
        <w:rPr>
          <w:rFonts w:ascii="Times New Roman" w:hAnsi="Times New Roman" w:cs="Times New Roman"/>
          <w:b/>
          <w:noProof/>
          <w:sz w:val="24"/>
          <w:szCs w:val="24"/>
        </w:rPr>
        <w:t>Държавна</w:t>
      </w:r>
      <w:r w:rsidR="00117FBA" w:rsidRPr="003B5C19">
        <w:rPr>
          <w:rFonts w:ascii="Times New Roman" w:hAnsi="Times New Roman" w:cs="Times New Roman"/>
          <w:b/>
          <w:noProof/>
          <w:sz w:val="24"/>
          <w:szCs w:val="24"/>
        </w:rPr>
        <w:t>та агенция за закрила на детето</w:t>
      </w:r>
    </w:p>
    <w:p w14:paraId="5AE5B4BF" w14:textId="44E30F2B" w:rsidR="00687912" w:rsidRPr="003B5C19" w:rsidRDefault="00271884" w:rsidP="000077AE">
      <w:pPr>
        <w:tabs>
          <w:tab w:val="left" w:pos="1560"/>
          <w:tab w:val="left" w:pos="1701"/>
        </w:tabs>
        <w:spacing w:after="0" w:line="360" w:lineRule="auto"/>
        <w:ind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Пострадалите от домашно насилие деца - свидетели и </w:t>
      </w:r>
      <w:r w:rsidR="00AA6F3D" w:rsidRPr="003B5C19">
        <w:rPr>
          <w:rFonts w:ascii="Times New Roman" w:hAnsi="Times New Roman" w:cs="Times New Roman"/>
          <w:noProof/>
          <w:sz w:val="24"/>
          <w:szCs w:val="24"/>
        </w:rPr>
        <w:t>пострадали</w:t>
      </w:r>
      <w:r w:rsidRPr="003B5C19">
        <w:rPr>
          <w:rFonts w:ascii="Times New Roman" w:hAnsi="Times New Roman" w:cs="Times New Roman"/>
          <w:noProof/>
          <w:sz w:val="24"/>
          <w:szCs w:val="24"/>
        </w:rPr>
        <w:t xml:space="preserve">, могат да бъдат идентифицирани/разпознати след обаждане на Националната телефонна линия за деца. Сигнал за дете, жертва или свидетел на домашно насилие, може да бъде подаден и от друг възрастен или дете. </w:t>
      </w:r>
    </w:p>
    <w:p w14:paraId="3953E29F" w14:textId="30D958C2" w:rsidR="00687912" w:rsidRPr="003B5C19" w:rsidRDefault="00687912" w:rsidP="000077AE">
      <w:pPr>
        <w:tabs>
          <w:tab w:val="left" w:pos="1560"/>
          <w:tab w:val="left" w:pos="1701"/>
        </w:tabs>
        <w:spacing w:after="0" w:line="360" w:lineRule="auto"/>
        <w:ind w:firstLine="841"/>
        <w:jc w:val="both"/>
        <w:rPr>
          <w:rFonts w:ascii="Times New Roman" w:hAnsi="Times New Roman" w:cs="Times New Roman"/>
          <w:b/>
          <w:noProof/>
          <w:sz w:val="24"/>
          <w:szCs w:val="24"/>
        </w:rPr>
      </w:pPr>
      <w:r w:rsidRPr="003B5C19">
        <w:rPr>
          <w:rFonts w:ascii="Times New Roman" w:hAnsi="Times New Roman" w:cs="Times New Roman"/>
          <w:b/>
          <w:noProof/>
          <w:sz w:val="24"/>
          <w:szCs w:val="24"/>
        </w:rPr>
        <w:t>В случай че бъде подаден</w:t>
      </w:r>
      <w:r w:rsidR="008E4E3C" w:rsidRPr="003B5C19">
        <w:rPr>
          <w:rFonts w:ascii="Times New Roman" w:hAnsi="Times New Roman" w:cs="Times New Roman"/>
          <w:b/>
          <w:noProof/>
          <w:sz w:val="24"/>
          <w:szCs w:val="24"/>
        </w:rPr>
        <w:t xml:space="preserve"> такъв</w:t>
      </w:r>
      <w:r w:rsidRPr="003B5C19">
        <w:rPr>
          <w:rFonts w:ascii="Times New Roman" w:hAnsi="Times New Roman" w:cs="Times New Roman"/>
          <w:b/>
          <w:noProof/>
          <w:sz w:val="24"/>
          <w:szCs w:val="24"/>
        </w:rPr>
        <w:t xml:space="preserve"> сигнал на Националната телефонна линия за деца</w:t>
      </w:r>
      <w:r w:rsidR="00420635" w:rsidRPr="003B5C19">
        <w:rPr>
          <w:rFonts w:ascii="Times New Roman" w:hAnsi="Times New Roman" w:cs="Times New Roman"/>
          <w:b/>
          <w:noProof/>
          <w:sz w:val="24"/>
          <w:szCs w:val="24"/>
        </w:rPr>
        <w:t>,</w:t>
      </w:r>
      <w:r w:rsidRPr="003B5C19">
        <w:rPr>
          <w:rFonts w:ascii="Times New Roman" w:hAnsi="Times New Roman" w:cs="Times New Roman"/>
          <w:b/>
          <w:noProof/>
          <w:sz w:val="24"/>
          <w:szCs w:val="24"/>
        </w:rPr>
        <w:t xml:space="preserve"> </w:t>
      </w:r>
      <w:r w:rsidR="00882498" w:rsidRPr="003B5C19">
        <w:rPr>
          <w:rFonts w:ascii="Times New Roman" w:eastAsia="Times New Roman" w:hAnsi="Times New Roman" w:cs="Times New Roman"/>
          <w:b/>
          <w:noProof/>
          <w:sz w:val="24"/>
          <w:szCs w:val="24"/>
        </w:rPr>
        <w:t>същият се обработва и предава по компетентност към отговорните органи по реда на Глава осма от Правилника за прилагане на Закона за закрила на детето.</w:t>
      </w:r>
      <w:r w:rsidRPr="003B5C19">
        <w:rPr>
          <w:rFonts w:ascii="Times New Roman" w:eastAsia="Times New Roman" w:hAnsi="Times New Roman" w:cs="Times New Roman"/>
          <w:b/>
          <w:noProof/>
          <w:sz w:val="24"/>
          <w:szCs w:val="24"/>
        </w:rPr>
        <w:t xml:space="preserve"> Координационен механизъм при насилие съгласно чл. 36г от ЗЗДет.</w:t>
      </w:r>
      <w:r w:rsidR="00420635" w:rsidRPr="003B5C19">
        <w:rPr>
          <w:rFonts w:ascii="Times New Roman" w:eastAsia="Times New Roman" w:hAnsi="Times New Roman" w:cs="Times New Roman"/>
          <w:b/>
          <w:noProof/>
          <w:color w:val="000000"/>
          <w:sz w:val="24"/>
          <w:szCs w:val="24"/>
        </w:rPr>
        <w:t xml:space="preserve"> </w:t>
      </w:r>
      <w:r w:rsidR="00882498" w:rsidRPr="003B5C19">
        <w:rPr>
          <w:rFonts w:ascii="Times New Roman" w:eastAsia="Times New Roman" w:hAnsi="Times New Roman" w:cs="Times New Roman"/>
          <w:b/>
          <w:noProof/>
          <w:color w:val="000000"/>
          <w:sz w:val="24"/>
          <w:szCs w:val="24"/>
        </w:rPr>
        <w:t xml:space="preserve">се свиква от ДСП </w:t>
      </w:r>
      <w:r w:rsidR="00420635" w:rsidRPr="003B5C19">
        <w:rPr>
          <w:rFonts w:ascii="Times New Roman" w:eastAsia="Times New Roman" w:hAnsi="Times New Roman" w:cs="Times New Roman"/>
          <w:b/>
          <w:noProof/>
          <w:color w:val="000000"/>
          <w:sz w:val="24"/>
          <w:szCs w:val="24"/>
        </w:rPr>
        <w:t>и се предприемат действията по 5.</w:t>
      </w:r>
      <w:r w:rsidR="00EB3E89" w:rsidRPr="003B5C19">
        <w:rPr>
          <w:rFonts w:ascii="Times New Roman" w:eastAsia="Times New Roman" w:hAnsi="Times New Roman" w:cs="Times New Roman"/>
          <w:b/>
          <w:noProof/>
          <w:color w:val="000000"/>
          <w:sz w:val="24"/>
          <w:szCs w:val="24"/>
        </w:rPr>
        <w:t>1</w:t>
      </w:r>
      <w:r w:rsidR="00420635" w:rsidRPr="003B5C19">
        <w:rPr>
          <w:rFonts w:ascii="Times New Roman" w:eastAsia="Times New Roman" w:hAnsi="Times New Roman" w:cs="Times New Roman"/>
          <w:b/>
          <w:noProof/>
          <w:color w:val="000000"/>
          <w:sz w:val="24"/>
          <w:szCs w:val="24"/>
        </w:rPr>
        <w:t>.</w:t>
      </w:r>
      <w:r w:rsidR="00B82089" w:rsidRPr="003B5C19">
        <w:rPr>
          <w:rFonts w:ascii="Times New Roman" w:eastAsia="Times New Roman" w:hAnsi="Times New Roman" w:cs="Times New Roman"/>
          <w:b/>
          <w:noProof/>
          <w:color w:val="000000"/>
          <w:sz w:val="24"/>
          <w:szCs w:val="24"/>
        </w:rPr>
        <w:t>4.</w:t>
      </w:r>
      <w:r w:rsidR="008F576B" w:rsidRPr="003B5C19">
        <w:rPr>
          <w:rFonts w:ascii="Times New Roman" w:eastAsia="Times New Roman" w:hAnsi="Times New Roman" w:cs="Times New Roman"/>
          <w:b/>
          <w:noProof/>
          <w:color w:val="000000"/>
          <w:sz w:val="24"/>
          <w:szCs w:val="24"/>
        </w:rPr>
        <w:t xml:space="preserve"> </w:t>
      </w:r>
      <w:r w:rsidR="00420635" w:rsidRPr="003B5C19">
        <w:rPr>
          <w:rFonts w:ascii="Times New Roman" w:eastAsia="Times New Roman" w:hAnsi="Times New Roman" w:cs="Times New Roman"/>
          <w:b/>
          <w:noProof/>
          <w:color w:val="000000"/>
          <w:sz w:val="24"/>
          <w:szCs w:val="24"/>
        </w:rPr>
        <w:t>(А7).</w:t>
      </w:r>
    </w:p>
    <w:p w14:paraId="75EA6C54" w14:textId="77777777" w:rsidR="00271884" w:rsidRPr="003B5C19" w:rsidRDefault="00271884" w:rsidP="000077AE">
      <w:pPr>
        <w:tabs>
          <w:tab w:val="left" w:pos="1560"/>
        </w:tabs>
        <w:spacing w:after="0" w:line="360" w:lineRule="auto"/>
        <w:ind w:right="45" w:firstLine="841"/>
        <w:jc w:val="both"/>
        <w:rPr>
          <w:rFonts w:ascii="Times New Roman" w:hAnsi="Times New Roman" w:cs="Times New Roman"/>
          <w:noProof/>
          <w:sz w:val="24"/>
          <w:szCs w:val="24"/>
        </w:rPr>
      </w:pPr>
    </w:p>
    <w:p w14:paraId="3D4AD39E" w14:textId="696BEF7F" w:rsidR="00271884" w:rsidRPr="003B5C19" w:rsidRDefault="00271884" w:rsidP="00D732EB">
      <w:pPr>
        <w:pStyle w:val="ListParagraph"/>
        <w:numPr>
          <w:ilvl w:val="0"/>
          <w:numId w:val="23"/>
        </w:numPr>
        <w:tabs>
          <w:tab w:val="left" w:pos="851"/>
        </w:tabs>
        <w:spacing w:after="0" w:line="360" w:lineRule="auto"/>
        <w:ind w:left="0" w:firstLine="851"/>
        <w:rPr>
          <w:rFonts w:ascii="Times New Roman" w:hAnsi="Times New Roman" w:cs="Times New Roman"/>
          <w:b/>
          <w:noProof/>
          <w:sz w:val="24"/>
          <w:szCs w:val="24"/>
        </w:rPr>
      </w:pPr>
      <w:r w:rsidRPr="003B5C19">
        <w:rPr>
          <w:rFonts w:ascii="Times New Roman" w:hAnsi="Times New Roman" w:cs="Times New Roman"/>
          <w:b/>
          <w:noProof/>
          <w:sz w:val="24"/>
          <w:szCs w:val="24"/>
        </w:rPr>
        <w:t xml:space="preserve">Министерството на образованието и науката </w:t>
      </w:r>
    </w:p>
    <w:p w14:paraId="7821650A" w14:textId="77777777" w:rsidR="00117FBA" w:rsidRPr="003B5C19" w:rsidRDefault="00271884" w:rsidP="00117FBA">
      <w:pPr>
        <w:tabs>
          <w:tab w:val="left" w:pos="1560"/>
          <w:tab w:val="left" w:pos="1701"/>
        </w:tabs>
        <w:spacing w:after="230" w:line="360" w:lineRule="auto"/>
        <w:ind w:right="18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 </w:t>
      </w:r>
      <w:r w:rsidR="00C738EA" w:rsidRPr="003B5C19">
        <w:rPr>
          <w:rFonts w:ascii="Times New Roman" w:hAnsi="Times New Roman"/>
          <w:sz w:val="24"/>
          <w:szCs w:val="24"/>
        </w:rPr>
        <w:t>Идентифицирането на случаи на домашно насилие, свидетели или пострадали от домашно насилие, може да бъде извършено на територията на образователните институции</w:t>
      </w:r>
      <w:r w:rsidR="00C738EA" w:rsidRPr="003B5C19">
        <w:rPr>
          <w:rFonts w:ascii="Times New Roman" w:hAnsi="Times New Roman"/>
          <w:sz w:val="24"/>
          <w:szCs w:val="24"/>
          <w:lang w:val="ru-RU"/>
        </w:rPr>
        <w:t xml:space="preserve"> </w:t>
      </w:r>
      <w:r w:rsidR="00C738EA" w:rsidRPr="003B5C19">
        <w:rPr>
          <w:rFonts w:ascii="Times New Roman" w:hAnsi="Times New Roman"/>
          <w:sz w:val="24"/>
          <w:szCs w:val="24"/>
        </w:rPr>
        <w:t xml:space="preserve">в системата на предучилищното и училищното образование. </w:t>
      </w:r>
      <w:r w:rsidRPr="003B5C19">
        <w:rPr>
          <w:rFonts w:ascii="Times New Roman" w:hAnsi="Times New Roman" w:cs="Times New Roman"/>
          <w:noProof/>
          <w:sz w:val="24"/>
          <w:szCs w:val="24"/>
        </w:rPr>
        <w:t xml:space="preserve">Идентификацията се прави на база заявен проблем, но също така и на база наблюдение на поведение и емоции. Разпознаването се осъществява от педагогически специалисти с подкрепата на медицински лица и училищни психолози. Разпознаването може да стане </w:t>
      </w:r>
      <w:r w:rsidRPr="003B5C19">
        <w:rPr>
          <w:rFonts w:ascii="Times New Roman" w:hAnsi="Times New Roman" w:cs="Times New Roman"/>
          <w:noProof/>
          <w:sz w:val="24"/>
          <w:szCs w:val="24"/>
        </w:rPr>
        <w:lastRenderedPageBreak/>
        <w:t xml:space="preserve">при разговор с пострадалото дете/лице, наблюдение на външния вид и поведението. При индикации за домашно насилие по отношение на дете се провеждат  допълнителни срещи с родителите или роднините на детето от компетентните специалисти. </w:t>
      </w:r>
    </w:p>
    <w:p w14:paraId="60C545AA" w14:textId="7B8AAB4E" w:rsidR="00271884" w:rsidRPr="003B5C19" w:rsidRDefault="00E1395A" w:rsidP="00117FBA">
      <w:pPr>
        <w:tabs>
          <w:tab w:val="left" w:pos="1560"/>
          <w:tab w:val="left" w:pos="1701"/>
        </w:tabs>
        <w:spacing w:after="230" w:line="360" w:lineRule="auto"/>
        <w:ind w:right="18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При идентифициране на случаи на домашно насилие на дете компетентните специалисти сигнализират Отдел „Закрила на детето” по настоящ адрес на детето   или РУ на </w:t>
      </w:r>
      <w:r w:rsidR="001F484E" w:rsidRPr="003B5C19">
        <w:rPr>
          <w:rFonts w:ascii="Times New Roman" w:hAnsi="Times New Roman" w:cs="Times New Roman"/>
          <w:noProof/>
          <w:sz w:val="24"/>
          <w:szCs w:val="24"/>
        </w:rPr>
        <w:t>ОД</w:t>
      </w:r>
      <w:r w:rsidRPr="003B5C19">
        <w:rPr>
          <w:rFonts w:ascii="Times New Roman" w:hAnsi="Times New Roman" w:cs="Times New Roman"/>
          <w:noProof/>
          <w:sz w:val="24"/>
          <w:szCs w:val="24"/>
        </w:rPr>
        <w:t xml:space="preserve">МВР, а в извънработно време се сигнализира РУ на </w:t>
      </w:r>
      <w:r w:rsidR="001F484E" w:rsidRPr="003B5C19">
        <w:rPr>
          <w:rFonts w:ascii="Times New Roman" w:hAnsi="Times New Roman" w:cs="Times New Roman"/>
          <w:noProof/>
          <w:sz w:val="24"/>
          <w:szCs w:val="24"/>
        </w:rPr>
        <w:t>ОД</w:t>
      </w:r>
      <w:r w:rsidRPr="003B5C19">
        <w:rPr>
          <w:rFonts w:ascii="Times New Roman" w:hAnsi="Times New Roman" w:cs="Times New Roman"/>
          <w:noProof/>
          <w:sz w:val="24"/>
          <w:szCs w:val="24"/>
        </w:rPr>
        <w:t xml:space="preserve">МВР или ДАЗД чрез Националната телефонна линия за деца 116 111. </w:t>
      </w:r>
    </w:p>
    <w:p w14:paraId="592CC878" w14:textId="4ED8A73C" w:rsidR="00090C00" w:rsidRPr="003B5C19" w:rsidRDefault="00271884" w:rsidP="00E671E8">
      <w:pPr>
        <w:tabs>
          <w:tab w:val="left" w:pos="1560"/>
          <w:tab w:val="left" w:pos="1701"/>
        </w:tabs>
        <w:spacing w:after="230" w:line="360" w:lineRule="auto"/>
        <w:ind w:right="180"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При идентифициране на случаи на домашно насилие на лице от персонала компетентните специалисти </w:t>
      </w:r>
      <w:r w:rsidR="00B600DA" w:rsidRPr="003B5C19">
        <w:rPr>
          <w:rFonts w:ascii="Times New Roman" w:hAnsi="Times New Roman" w:cs="Times New Roman"/>
          <w:noProof/>
          <w:sz w:val="24"/>
          <w:szCs w:val="24"/>
        </w:rPr>
        <w:t xml:space="preserve">попълват информацията в </w:t>
      </w:r>
      <w:r w:rsidR="00117FBA" w:rsidRPr="003B5C19">
        <w:rPr>
          <w:rFonts w:ascii="Times New Roman" w:hAnsi="Times New Roman" w:cs="Times New Roman"/>
          <w:noProof/>
          <w:sz w:val="24"/>
          <w:szCs w:val="24"/>
        </w:rPr>
        <w:t>част 1 „</w:t>
      </w:r>
      <w:r w:rsidR="00B600DA" w:rsidRPr="003B5C19">
        <w:rPr>
          <w:rFonts w:ascii="Times New Roman" w:hAnsi="Times New Roman" w:cs="Times New Roman"/>
          <w:noProof/>
          <w:sz w:val="24"/>
          <w:szCs w:val="24"/>
        </w:rPr>
        <w:t xml:space="preserve">Съобщението </w:t>
      </w:r>
      <w:r w:rsidR="00117FBA" w:rsidRPr="003B5C19">
        <w:rPr>
          <w:rFonts w:ascii="Times New Roman" w:hAnsi="Times New Roman" w:cs="Times New Roman"/>
          <w:noProof/>
          <w:sz w:val="24"/>
          <w:szCs w:val="24"/>
        </w:rPr>
        <w:t xml:space="preserve">за акт на домашно насилие“ </w:t>
      </w:r>
      <w:r w:rsidR="00C15CF5" w:rsidRPr="003B5C19">
        <w:rPr>
          <w:rFonts w:ascii="Times New Roman" w:hAnsi="Times New Roman" w:cs="Times New Roman"/>
          <w:noProof/>
          <w:sz w:val="24"/>
          <w:szCs w:val="24"/>
        </w:rPr>
        <w:t>в Карта за предварителна оценка на риска (Приложение 1)</w:t>
      </w:r>
      <w:r w:rsidR="00B245A1" w:rsidRPr="003B5C19">
        <w:rPr>
          <w:rFonts w:ascii="Times New Roman" w:hAnsi="Times New Roman" w:cs="Times New Roman"/>
          <w:noProof/>
          <w:sz w:val="24"/>
          <w:szCs w:val="24"/>
        </w:rPr>
        <w:t xml:space="preserve"> </w:t>
      </w:r>
      <w:r w:rsidR="004F4A39" w:rsidRPr="003B5C19">
        <w:rPr>
          <w:rFonts w:ascii="Times New Roman" w:hAnsi="Times New Roman" w:cs="Times New Roman"/>
          <w:noProof/>
          <w:sz w:val="24"/>
          <w:szCs w:val="24"/>
        </w:rPr>
        <w:t xml:space="preserve">и </w:t>
      </w:r>
      <w:r w:rsidR="00117FBA" w:rsidRPr="003B5C19">
        <w:rPr>
          <w:rFonts w:ascii="Times New Roman" w:hAnsi="Times New Roman" w:cs="Times New Roman"/>
          <w:noProof/>
          <w:sz w:val="24"/>
          <w:szCs w:val="24"/>
        </w:rPr>
        <w:t xml:space="preserve">събират необходимата информация. Те </w:t>
      </w:r>
      <w:r w:rsidR="00090C00" w:rsidRPr="003B5C19">
        <w:rPr>
          <w:rFonts w:ascii="Times New Roman" w:hAnsi="Times New Roman" w:cs="Times New Roman"/>
          <w:noProof/>
          <w:sz w:val="24"/>
          <w:szCs w:val="24"/>
        </w:rPr>
        <w:t>информират лицет</w:t>
      </w:r>
      <w:r w:rsidR="00117FBA" w:rsidRPr="003B5C19">
        <w:rPr>
          <w:rFonts w:ascii="Times New Roman" w:hAnsi="Times New Roman" w:cs="Times New Roman"/>
          <w:noProof/>
          <w:sz w:val="24"/>
          <w:szCs w:val="24"/>
        </w:rPr>
        <w:t xml:space="preserve">о за правата му по реда на ЗЗДН и го </w:t>
      </w:r>
      <w:r w:rsidR="00090C00" w:rsidRPr="003B5C19">
        <w:rPr>
          <w:rFonts w:ascii="Times New Roman" w:hAnsi="Times New Roman" w:cs="Times New Roman"/>
          <w:noProof/>
          <w:sz w:val="24"/>
          <w:szCs w:val="24"/>
        </w:rPr>
        <w:t>насочват съобразно указанията в т.</w:t>
      </w:r>
      <w:r w:rsidR="00C64D2B" w:rsidRPr="003B5C19">
        <w:rPr>
          <w:rFonts w:ascii="Times New Roman" w:hAnsi="Times New Roman" w:cs="Times New Roman"/>
          <w:noProof/>
          <w:sz w:val="24"/>
          <w:szCs w:val="24"/>
        </w:rPr>
        <w:t xml:space="preserve"> </w:t>
      </w:r>
      <w:r w:rsidR="00090C00" w:rsidRPr="003B5C19">
        <w:rPr>
          <w:rFonts w:ascii="Times New Roman" w:hAnsi="Times New Roman" w:cs="Times New Roman"/>
          <w:noProof/>
          <w:sz w:val="24"/>
          <w:szCs w:val="24"/>
        </w:rPr>
        <w:t>5.</w:t>
      </w:r>
      <w:r w:rsidR="00B82089" w:rsidRPr="003B5C19">
        <w:rPr>
          <w:rFonts w:ascii="Times New Roman" w:hAnsi="Times New Roman" w:cs="Times New Roman"/>
          <w:noProof/>
          <w:sz w:val="24"/>
          <w:szCs w:val="24"/>
        </w:rPr>
        <w:t>1</w:t>
      </w:r>
      <w:r w:rsidR="00090C00" w:rsidRPr="003B5C19">
        <w:rPr>
          <w:rFonts w:ascii="Times New Roman" w:hAnsi="Times New Roman" w:cs="Times New Roman"/>
          <w:noProof/>
          <w:sz w:val="24"/>
          <w:szCs w:val="24"/>
        </w:rPr>
        <w:t>.</w:t>
      </w:r>
      <w:r w:rsidR="00B82089" w:rsidRPr="003B5C19">
        <w:rPr>
          <w:rFonts w:ascii="Times New Roman" w:hAnsi="Times New Roman" w:cs="Times New Roman"/>
          <w:noProof/>
          <w:sz w:val="24"/>
          <w:szCs w:val="24"/>
        </w:rPr>
        <w:t>4</w:t>
      </w:r>
      <w:r w:rsidR="00117FBA" w:rsidRPr="003B5C19">
        <w:rPr>
          <w:rFonts w:ascii="Times New Roman" w:hAnsi="Times New Roman" w:cs="Times New Roman"/>
          <w:noProof/>
          <w:sz w:val="24"/>
          <w:szCs w:val="24"/>
        </w:rPr>
        <w:t xml:space="preserve"> . Компетентните лица п</w:t>
      </w:r>
      <w:r w:rsidR="00090C00" w:rsidRPr="003B5C19">
        <w:rPr>
          <w:rFonts w:ascii="Times New Roman" w:hAnsi="Times New Roman" w:cs="Times New Roman"/>
          <w:noProof/>
          <w:sz w:val="24"/>
          <w:szCs w:val="24"/>
        </w:rPr>
        <w:t>редоставят информация за идентифицираните случаи на домашно насилие на МВР в сроковете, указани в т. 5.</w:t>
      </w:r>
      <w:r w:rsidR="00B82089" w:rsidRPr="003B5C19">
        <w:rPr>
          <w:rFonts w:ascii="Times New Roman" w:hAnsi="Times New Roman" w:cs="Times New Roman"/>
          <w:noProof/>
          <w:sz w:val="24"/>
          <w:szCs w:val="24"/>
        </w:rPr>
        <w:t>1</w:t>
      </w:r>
      <w:r w:rsidR="00090C00" w:rsidRPr="003B5C19">
        <w:rPr>
          <w:rFonts w:ascii="Times New Roman" w:hAnsi="Times New Roman" w:cs="Times New Roman"/>
          <w:noProof/>
          <w:sz w:val="24"/>
          <w:szCs w:val="24"/>
        </w:rPr>
        <w:t>.</w:t>
      </w:r>
      <w:r w:rsidR="00B82089" w:rsidRPr="003B5C19">
        <w:rPr>
          <w:rFonts w:ascii="Times New Roman" w:hAnsi="Times New Roman" w:cs="Times New Roman"/>
          <w:noProof/>
          <w:sz w:val="24"/>
          <w:szCs w:val="24"/>
        </w:rPr>
        <w:t>5</w:t>
      </w:r>
      <w:r w:rsidR="00090C00" w:rsidRPr="003B5C19">
        <w:rPr>
          <w:rFonts w:ascii="Times New Roman" w:hAnsi="Times New Roman" w:cs="Times New Roman"/>
          <w:noProof/>
          <w:sz w:val="24"/>
          <w:szCs w:val="24"/>
        </w:rPr>
        <w:t>.</w:t>
      </w:r>
    </w:p>
    <w:p w14:paraId="55807455" w14:textId="373E7329" w:rsidR="00271884" w:rsidRPr="003B5C19" w:rsidRDefault="00271884" w:rsidP="00D732EB">
      <w:pPr>
        <w:pStyle w:val="ListParagraph"/>
        <w:numPr>
          <w:ilvl w:val="0"/>
          <w:numId w:val="24"/>
        </w:numPr>
        <w:tabs>
          <w:tab w:val="left" w:pos="1560"/>
        </w:tabs>
        <w:spacing w:after="230" w:line="360" w:lineRule="auto"/>
        <w:ind w:left="10" w:right="180" w:firstLine="841"/>
        <w:jc w:val="both"/>
        <w:rPr>
          <w:rFonts w:ascii="Times New Roman" w:hAnsi="Times New Roman" w:cs="Times New Roman"/>
          <w:b/>
          <w:noProof/>
          <w:sz w:val="24"/>
          <w:szCs w:val="24"/>
        </w:rPr>
      </w:pPr>
      <w:r w:rsidRPr="003B5C19">
        <w:rPr>
          <w:rFonts w:ascii="Times New Roman" w:hAnsi="Times New Roman" w:cs="Times New Roman"/>
          <w:b/>
          <w:noProof/>
          <w:sz w:val="24"/>
          <w:szCs w:val="24"/>
        </w:rPr>
        <w:t xml:space="preserve">Министерството на здравеопазването </w:t>
      </w:r>
    </w:p>
    <w:p w14:paraId="4203645B" w14:textId="23228760" w:rsidR="00516678" w:rsidRPr="003B5C19" w:rsidRDefault="00271884" w:rsidP="00EA72DD">
      <w:pPr>
        <w:spacing w:after="0" w:line="360" w:lineRule="auto"/>
        <w:ind w:firstLine="84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В центровете за спешна помощ постъпват сигналите при най-тежките случаи на домашно насилие, които могат да не се идентифицират, ако няма сътрудничество на пострадалите лица. Белези на домашното насилие могат да бъдат </w:t>
      </w:r>
      <w:r w:rsidR="00DB6F7F" w:rsidRPr="003B5C19">
        <w:rPr>
          <w:rFonts w:ascii="Times New Roman" w:hAnsi="Times New Roman" w:cs="Times New Roman"/>
          <w:noProof/>
          <w:sz w:val="24"/>
          <w:szCs w:val="24"/>
        </w:rPr>
        <w:t>причинен</w:t>
      </w:r>
      <w:r w:rsidR="00A76089" w:rsidRPr="003B5C19">
        <w:rPr>
          <w:rFonts w:ascii="Times New Roman" w:hAnsi="Times New Roman" w:cs="Times New Roman"/>
          <w:noProof/>
          <w:sz w:val="24"/>
          <w:szCs w:val="24"/>
        </w:rPr>
        <w:t>и</w:t>
      </w:r>
      <w:r w:rsidR="00DB6F7F" w:rsidRPr="003B5C19">
        <w:rPr>
          <w:rFonts w:ascii="Times New Roman" w:hAnsi="Times New Roman" w:cs="Times New Roman"/>
          <w:noProof/>
          <w:sz w:val="24"/>
          <w:szCs w:val="24"/>
        </w:rPr>
        <w:t>, поради</w:t>
      </w:r>
      <w:r w:rsidRPr="003B5C19">
        <w:rPr>
          <w:rFonts w:ascii="Times New Roman" w:hAnsi="Times New Roman" w:cs="Times New Roman"/>
          <w:noProof/>
          <w:sz w:val="24"/>
          <w:szCs w:val="24"/>
        </w:rPr>
        <w:t xml:space="preserve"> емоционално състояние. </w:t>
      </w:r>
    </w:p>
    <w:p w14:paraId="172DBD0B" w14:textId="7EB02219" w:rsidR="00271884" w:rsidRPr="003B5C19" w:rsidRDefault="00EF5E91" w:rsidP="00EA72DD">
      <w:pPr>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Общопрактикуващите </w:t>
      </w:r>
      <w:r w:rsidR="00AB0C88" w:rsidRPr="003B5C19">
        <w:rPr>
          <w:rFonts w:ascii="Times New Roman" w:hAnsi="Times New Roman" w:cs="Times New Roman"/>
          <w:noProof/>
          <w:sz w:val="24"/>
          <w:szCs w:val="24"/>
        </w:rPr>
        <w:t xml:space="preserve"> </w:t>
      </w:r>
      <w:r w:rsidR="00271884" w:rsidRPr="003B5C19">
        <w:rPr>
          <w:rFonts w:ascii="Times New Roman" w:hAnsi="Times New Roman" w:cs="Times New Roman"/>
          <w:noProof/>
          <w:sz w:val="24"/>
          <w:szCs w:val="24"/>
        </w:rPr>
        <w:t xml:space="preserve">лекари могат да разпознаят белезите на домашно насилие и на база на системните си наблюдения над дадено семейство – на физическите и психически страдания на всеки един от членовете на семейството. Ако при преглед от </w:t>
      </w:r>
      <w:r w:rsidR="00270E13" w:rsidRPr="003B5C19">
        <w:rPr>
          <w:rFonts w:ascii="Times New Roman" w:hAnsi="Times New Roman" w:cs="Times New Roman"/>
          <w:noProof/>
          <w:sz w:val="24"/>
          <w:szCs w:val="24"/>
        </w:rPr>
        <w:t xml:space="preserve">общопрактикуващ </w:t>
      </w:r>
      <w:r w:rsidR="00271884" w:rsidRPr="003B5C19">
        <w:rPr>
          <w:rFonts w:ascii="Times New Roman" w:hAnsi="Times New Roman" w:cs="Times New Roman"/>
          <w:noProof/>
          <w:sz w:val="24"/>
          <w:szCs w:val="24"/>
        </w:rPr>
        <w:t xml:space="preserve"> лекар се установят данни за телесни наранявания, травми и др., </w:t>
      </w:r>
      <w:r w:rsidR="001A34F5" w:rsidRPr="003B5C19">
        <w:rPr>
          <w:rFonts w:ascii="Times New Roman" w:hAnsi="Times New Roman" w:cs="Times New Roman"/>
          <w:noProof/>
          <w:sz w:val="24"/>
          <w:szCs w:val="24"/>
        </w:rPr>
        <w:t xml:space="preserve">причинени </w:t>
      </w:r>
      <w:r w:rsidR="00271884" w:rsidRPr="003B5C19">
        <w:rPr>
          <w:rFonts w:ascii="Times New Roman" w:hAnsi="Times New Roman" w:cs="Times New Roman"/>
          <w:noProof/>
          <w:sz w:val="24"/>
          <w:szCs w:val="24"/>
        </w:rPr>
        <w:t xml:space="preserve"> от друго лице</w:t>
      </w:r>
      <w:r w:rsidR="00C64D2B" w:rsidRPr="003B5C19">
        <w:rPr>
          <w:rFonts w:ascii="Times New Roman" w:hAnsi="Times New Roman" w:cs="Times New Roman"/>
          <w:noProof/>
          <w:sz w:val="24"/>
          <w:szCs w:val="24"/>
        </w:rPr>
        <w:t>,</w:t>
      </w:r>
      <w:r w:rsidR="00271884" w:rsidRPr="003B5C19">
        <w:rPr>
          <w:rFonts w:ascii="Times New Roman" w:hAnsi="Times New Roman" w:cs="Times New Roman"/>
          <w:noProof/>
          <w:sz w:val="24"/>
          <w:szCs w:val="24"/>
        </w:rPr>
        <w:t xml:space="preserve"> или самото лице сподели за насилие, извършено от лице, което е във взаимоотношение с него съгласно чл. 3 от ЗЗДН, личният лекар издава веднага медицински документ (амбулаторен лист, фиш, медицинско направление)</w:t>
      </w:r>
      <w:r w:rsidR="00C64D2B" w:rsidRPr="003B5C19">
        <w:rPr>
          <w:rFonts w:ascii="Times New Roman" w:hAnsi="Times New Roman" w:cs="Times New Roman"/>
          <w:noProof/>
          <w:sz w:val="24"/>
          <w:szCs w:val="24"/>
        </w:rPr>
        <w:t>,</w:t>
      </w:r>
      <w:r w:rsidR="00271884" w:rsidRPr="003B5C19">
        <w:rPr>
          <w:rFonts w:ascii="Times New Roman" w:hAnsi="Times New Roman" w:cs="Times New Roman"/>
          <w:noProof/>
          <w:sz w:val="24"/>
          <w:szCs w:val="24"/>
        </w:rPr>
        <w:t xml:space="preserve"> в който се вписват констатираните от него увреждания или следи от насилие. Ако лицето е заедно с извършителя, </w:t>
      </w:r>
      <w:r w:rsidR="00270E13" w:rsidRPr="003B5C19">
        <w:rPr>
          <w:rFonts w:ascii="Times New Roman" w:hAnsi="Times New Roman" w:cs="Times New Roman"/>
          <w:noProof/>
          <w:sz w:val="24"/>
          <w:szCs w:val="24"/>
        </w:rPr>
        <w:t>общопрактикуващият</w:t>
      </w:r>
      <w:r w:rsidR="00271884" w:rsidRPr="003B5C19">
        <w:rPr>
          <w:rFonts w:ascii="Times New Roman" w:hAnsi="Times New Roman" w:cs="Times New Roman"/>
          <w:noProof/>
          <w:sz w:val="24"/>
          <w:szCs w:val="24"/>
        </w:rPr>
        <w:t xml:space="preserve"> лекар не споделя информацията в негово присъствие.</w:t>
      </w:r>
      <w:r w:rsidR="00271884" w:rsidRPr="003B5C19">
        <w:rPr>
          <w:rFonts w:ascii="Times New Roman" w:hAnsi="Times New Roman" w:cs="Times New Roman"/>
          <w:b/>
          <w:noProof/>
          <w:sz w:val="24"/>
          <w:szCs w:val="24"/>
        </w:rPr>
        <w:t xml:space="preserve"> </w:t>
      </w:r>
    </w:p>
    <w:p w14:paraId="50BA1B7F" w14:textId="5C277E44" w:rsidR="00EA72DD" w:rsidRPr="003B5C19" w:rsidRDefault="00271884" w:rsidP="00EA72DD">
      <w:pPr>
        <w:spacing w:after="0" w:line="360" w:lineRule="auto"/>
        <w:ind w:left="0" w:firstLine="851"/>
        <w:jc w:val="both"/>
        <w:rPr>
          <w:rFonts w:ascii="Times New Roman" w:hAnsi="Times New Roman" w:cs="Times New Roman"/>
          <w:noProof/>
          <w:color w:val="000000"/>
          <w:sz w:val="24"/>
          <w:szCs w:val="24"/>
          <w:shd w:val="clear" w:color="auto" w:fill="FFFFFF"/>
        </w:rPr>
      </w:pPr>
      <w:r w:rsidRPr="003B5C19">
        <w:rPr>
          <w:rFonts w:ascii="Times New Roman" w:hAnsi="Times New Roman" w:cs="Times New Roman"/>
          <w:noProof/>
          <w:sz w:val="24"/>
          <w:szCs w:val="24"/>
        </w:rPr>
        <w:t>Ако в населеното място има съдебен лекар личният лекар  информира пациента</w:t>
      </w:r>
      <w:r w:rsidR="00A76089" w:rsidRPr="003B5C19">
        <w:rPr>
          <w:rFonts w:ascii="Times New Roman" w:hAnsi="Times New Roman" w:cs="Times New Roman"/>
          <w:noProof/>
          <w:sz w:val="24"/>
          <w:szCs w:val="24"/>
        </w:rPr>
        <w:t>/пострадалото лице</w:t>
      </w:r>
      <w:r w:rsidRPr="003B5C19">
        <w:rPr>
          <w:rFonts w:ascii="Times New Roman" w:hAnsi="Times New Roman" w:cs="Times New Roman"/>
          <w:noProof/>
          <w:sz w:val="24"/>
          <w:szCs w:val="24"/>
        </w:rPr>
        <w:t xml:space="preserve"> за възможността да посети съдебния лекар с цел освидетелстване. При съдебен лекар може да отиде и самото лице по собствена инициатива, </w:t>
      </w:r>
      <w:r w:rsidRPr="003B5C19">
        <w:rPr>
          <w:rFonts w:ascii="Times New Roman" w:hAnsi="Times New Roman" w:cs="Times New Roman"/>
          <w:noProof/>
          <w:sz w:val="24"/>
          <w:szCs w:val="24"/>
        </w:rPr>
        <w:lastRenderedPageBreak/>
        <w:t xml:space="preserve">като лекарят е длъжен </w:t>
      </w:r>
      <w:r w:rsidRPr="003B5C19">
        <w:rPr>
          <w:rFonts w:ascii="Times New Roman" w:hAnsi="Times New Roman" w:cs="Times New Roman"/>
          <w:noProof/>
          <w:color w:val="000000"/>
          <w:sz w:val="24"/>
          <w:szCs w:val="24"/>
          <w:shd w:val="clear" w:color="auto" w:fill="FFFFFF"/>
        </w:rPr>
        <w:t xml:space="preserve">да издаде документ, в който писмено да удостовери констатираните от него увреждания или следи от насилие. </w:t>
      </w:r>
    </w:p>
    <w:p w14:paraId="60048350" w14:textId="77777777" w:rsidR="00C30DAE" w:rsidRPr="003B5C19" w:rsidRDefault="00C30DAE" w:rsidP="00EA72DD">
      <w:pPr>
        <w:tabs>
          <w:tab w:val="left" w:pos="1701"/>
        </w:tabs>
        <w:spacing w:after="0" w:line="360" w:lineRule="auto"/>
        <w:ind w:left="0" w:firstLine="851"/>
        <w:contextualSpacing/>
        <w:jc w:val="both"/>
        <w:rPr>
          <w:rFonts w:ascii="Times New Roman" w:eastAsia="Times New Roman" w:hAnsi="Times New Roman" w:cs="Times New Roman"/>
          <w:sz w:val="24"/>
          <w:szCs w:val="24"/>
        </w:rPr>
      </w:pPr>
      <w:r w:rsidRPr="003B5C19">
        <w:rPr>
          <w:rFonts w:ascii="Times New Roman" w:eastAsia="Times New Roman" w:hAnsi="Times New Roman" w:cs="Times New Roman"/>
          <w:sz w:val="24"/>
          <w:szCs w:val="24"/>
        </w:rPr>
        <w:t>Ако пострадалият се обърне към лечебно заведение, съответният лекар, осъществил прегледа, издава медицински документ, в който се вписват констатираните от него увреждания. При идентифициране на случай на домашно насилие лекарят осъществява спешна комуникация с дежурен екип на МВР чрез ЕЕН 112 за последваща подкрепа на лицето.</w:t>
      </w:r>
    </w:p>
    <w:p w14:paraId="20D8FA5D" w14:textId="043D115C" w:rsidR="00271884" w:rsidRPr="003B5C19" w:rsidRDefault="00271884" w:rsidP="00EA72DD">
      <w:pPr>
        <w:tabs>
          <w:tab w:val="left" w:pos="1701"/>
        </w:tabs>
        <w:spacing w:after="0" w:line="360" w:lineRule="auto"/>
        <w:ind w:left="0" w:firstLine="851"/>
        <w:contextualSpacing/>
        <w:jc w:val="both"/>
        <w:rPr>
          <w:rFonts w:ascii="Times New Roman" w:hAnsi="Times New Roman" w:cs="Times New Roman"/>
          <w:noProof/>
          <w:color w:val="auto"/>
          <w:sz w:val="24"/>
          <w:szCs w:val="24"/>
        </w:rPr>
      </w:pPr>
    </w:p>
    <w:p w14:paraId="79EF49A6" w14:textId="1C84E176" w:rsidR="00271884" w:rsidRPr="003B5C19" w:rsidRDefault="00271884" w:rsidP="00D732EB">
      <w:pPr>
        <w:pStyle w:val="ListParagraph"/>
        <w:numPr>
          <w:ilvl w:val="0"/>
          <w:numId w:val="26"/>
        </w:numPr>
        <w:spacing w:after="0" w:line="360" w:lineRule="auto"/>
        <w:ind w:left="0" w:firstLine="851"/>
        <w:rPr>
          <w:rFonts w:ascii="Times New Roman" w:hAnsi="Times New Roman" w:cs="Times New Roman"/>
          <w:b/>
          <w:noProof/>
          <w:sz w:val="24"/>
          <w:szCs w:val="24"/>
        </w:rPr>
      </w:pPr>
      <w:r w:rsidRPr="003B5C19">
        <w:rPr>
          <w:rFonts w:ascii="Times New Roman" w:hAnsi="Times New Roman" w:cs="Times New Roman"/>
          <w:b/>
          <w:noProof/>
          <w:sz w:val="24"/>
          <w:szCs w:val="24"/>
        </w:rPr>
        <w:t>На</w:t>
      </w:r>
      <w:r w:rsidR="001B73B9" w:rsidRPr="003B5C19">
        <w:rPr>
          <w:rFonts w:ascii="Times New Roman" w:hAnsi="Times New Roman" w:cs="Times New Roman"/>
          <w:b/>
          <w:noProof/>
          <w:sz w:val="24"/>
          <w:szCs w:val="24"/>
        </w:rPr>
        <w:t>ционалното бюро за правна помощ</w:t>
      </w:r>
      <w:r w:rsidRPr="003B5C19">
        <w:rPr>
          <w:rFonts w:ascii="Times New Roman" w:hAnsi="Times New Roman" w:cs="Times New Roman"/>
          <w:b/>
          <w:noProof/>
          <w:sz w:val="24"/>
          <w:szCs w:val="24"/>
        </w:rPr>
        <w:t xml:space="preserve"> </w:t>
      </w:r>
    </w:p>
    <w:p w14:paraId="6BE954A5" w14:textId="7A87E62E" w:rsidR="00271884" w:rsidRPr="003B5C19" w:rsidRDefault="00271884" w:rsidP="00E671E8">
      <w:pPr>
        <w:spacing w:after="0" w:line="360" w:lineRule="auto"/>
        <w:ind w:firstLine="698"/>
        <w:contextualSpacing/>
        <w:jc w:val="both"/>
        <w:rPr>
          <w:rFonts w:ascii="Times New Roman" w:eastAsia="Times New Roman" w:hAnsi="Times New Roman" w:cs="Times New Roman"/>
          <w:noProof/>
          <w:color w:val="auto"/>
          <w:sz w:val="24"/>
          <w:szCs w:val="24"/>
        </w:rPr>
      </w:pPr>
      <w:r w:rsidRPr="003B5C19">
        <w:rPr>
          <w:rFonts w:ascii="Times New Roman" w:eastAsia="Times New Roman" w:hAnsi="Times New Roman" w:cs="Times New Roman"/>
          <w:noProof/>
          <w:color w:val="auto"/>
          <w:sz w:val="24"/>
          <w:szCs w:val="24"/>
        </w:rPr>
        <w:t>При получаване на сигнал (устен</w:t>
      </w:r>
      <w:r w:rsidR="00C64D2B" w:rsidRPr="003B5C19">
        <w:rPr>
          <w:rFonts w:ascii="Times New Roman" w:eastAsia="Times New Roman" w:hAnsi="Times New Roman" w:cs="Times New Roman"/>
          <w:noProof/>
          <w:color w:val="auto"/>
          <w:sz w:val="24"/>
          <w:szCs w:val="24"/>
        </w:rPr>
        <w:t xml:space="preserve"> </w:t>
      </w:r>
      <w:r w:rsidR="00250B00" w:rsidRPr="003B5C19">
        <w:rPr>
          <w:rFonts w:ascii="Times New Roman" w:eastAsia="Times New Roman" w:hAnsi="Times New Roman" w:cs="Times New Roman"/>
          <w:noProof/>
          <w:color w:val="auto"/>
          <w:sz w:val="24"/>
          <w:szCs w:val="24"/>
        </w:rPr>
        <w:t>–</w:t>
      </w:r>
      <w:r w:rsidR="00C64D2B" w:rsidRPr="003B5C19">
        <w:rPr>
          <w:rFonts w:ascii="Times New Roman" w:eastAsia="Times New Roman" w:hAnsi="Times New Roman" w:cs="Times New Roman"/>
          <w:noProof/>
          <w:color w:val="auto"/>
          <w:sz w:val="24"/>
          <w:szCs w:val="24"/>
        </w:rPr>
        <w:t xml:space="preserve"> </w:t>
      </w:r>
      <w:r w:rsidRPr="003B5C19">
        <w:rPr>
          <w:rFonts w:ascii="Times New Roman" w:eastAsia="Times New Roman" w:hAnsi="Times New Roman" w:cs="Times New Roman"/>
          <w:noProof/>
          <w:color w:val="auto"/>
          <w:sz w:val="24"/>
          <w:szCs w:val="24"/>
        </w:rPr>
        <w:t>телефонно обаждане или писмен</w:t>
      </w:r>
      <w:r w:rsidR="00C64D2B" w:rsidRPr="003B5C19">
        <w:rPr>
          <w:rFonts w:ascii="Times New Roman" w:eastAsia="Times New Roman" w:hAnsi="Times New Roman" w:cs="Times New Roman"/>
          <w:noProof/>
          <w:color w:val="auto"/>
          <w:sz w:val="24"/>
          <w:szCs w:val="24"/>
        </w:rPr>
        <w:t>,</w:t>
      </w:r>
      <w:r w:rsidRPr="003B5C19">
        <w:rPr>
          <w:rFonts w:ascii="Times New Roman" w:eastAsia="Times New Roman" w:hAnsi="Times New Roman" w:cs="Times New Roman"/>
          <w:noProof/>
          <w:color w:val="auto"/>
          <w:sz w:val="24"/>
          <w:szCs w:val="24"/>
        </w:rPr>
        <w:t xml:space="preserve"> по електронна поща</w:t>
      </w:r>
      <w:r w:rsidR="00382A93" w:rsidRPr="003B5C19">
        <w:rPr>
          <w:rFonts w:ascii="Times New Roman" w:eastAsia="Times New Roman" w:hAnsi="Times New Roman" w:cs="Times New Roman"/>
          <w:noProof/>
          <w:color w:val="auto"/>
          <w:sz w:val="24"/>
          <w:szCs w:val="24"/>
        </w:rPr>
        <w:t xml:space="preserve"> </w:t>
      </w:r>
      <w:r w:rsidRPr="003B5C19">
        <w:rPr>
          <w:rFonts w:ascii="Times New Roman" w:eastAsia="Times New Roman" w:hAnsi="Times New Roman" w:cs="Times New Roman"/>
          <w:noProof/>
          <w:color w:val="auto"/>
          <w:sz w:val="24"/>
          <w:szCs w:val="24"/>
        </w:rPr>
        <w:t>или подаден по друг начин) в Р</w:t>
      </w:r>
      <w:r w:rsidR="00E671E8" w:rsidRPr="003B5C19">
        <w:rPr>
          <w:rFonts w:ascii="Times New Roman" w:eastAsia="Times New Roman" w:hAnsi="Times New Roman" w:cs="Times New Roman"/>
          <w:noProof/>
          <w:color w:val="auto"/>
          <w:sz w:val="24"/>
          <w:szCs w:val="24"/>
        </w:rPr>
        <w:t xml:space="preserve">ЦКАС </w:t>
      </w:r>
      <w:r w:rsidRPr="003B5C19">
        <w:rPr>
          <w:rFonts w:ascii="Times New Roman" w:eastAsia="Times New Roman" w:hAnsi="Times New Roman" w:cs="Times New Roman"/>
          <w:noProof/>
          <w:color w:val="auto"/>
          <w:sz w:val="24"/>
          <w:szCs w:val="24"/>
        </w:rPr>
        <w:t xml:space="preserve">отговорното лице в </w:t>
      </w:r>
      <w:r w:rsidR="00E671E8" w:rsidRPr="003B5C19">
        <w:rPr>
          <w:rFonts w:ascii="Times New Roman" w:eastAsia="Times New Roman" w:hAnsi="Times New Roman" w:cs="Times New Roman"/>
          <w:noProof/>
          <w:color w:val="auto"/>
          <w:sz w:val="24"/>
          <w:szCs w:val="24"/>
        </w:rPr>
        <w:t xml:space="preserve">същия </w:t>
      </w:r>
      <w:r w:rsidRPr="003B5C19">
        <w:rPr>
          <w:rFonts w:ascii="Times New Roman" w:eastAsia="Times New Roman" w:hAnsi="Times New Roman" w:cs="Times New Roman"/>
          <w:noProof/>
          <w:color w:val="auto"/>
          <w:sz w:val="24"/>
          <w:szCs w:val="24"/>
        </w:rPr>
        <w:t xml:space="preserve">център за консултиране  регистрира </w:t>
      </w:r>
      <w:r w:rsidR="00E671E8" w:rsidRPr="003B5C19">
        <w:rPr>
          <w:rFonts w:ascii="Times New Roman" w:eastAsia="Times New Roman" w:hAnsi="Times New Roman" w:cs="Times New Roman"/>
          <w:noProof/>
          <w:color w:val="auto"/>
          <w:sz w:val="24"/>
          <w:szCs w:val="24"/>
        </w:rPr>
        <w:t>„С</w:t>
      </w:r>
      <w:r w:rsidR="004F4A39" w:rsidRPr="003B5C19">
        <w:rPr>
          <w:rFonts w:ascii="Times New Roman" w:eastAsia="Times New Roman" w:hAnsi="Times New Roman" w:cs="Times New Roman"/>
          <w:noProof/>
          <w:color w:val="auto"/>
          <w:sz w:val="24"/>
          <w:szCs w:val="24"/>
        </w:rPr>
        <w:t>ъобщението за акт на домашно насилие</w:t>
      </w:r>
      <w:r w:rsidR="00E671E8" w:rsidRPr="003B5C19">
        <w:rPr>
          <w:rFonts w:ascii="Times New Roman" w:eastAsia="Times New Roman" w:hAnsi="Times New Roman" w:cs="Times New Roman"/>
          <w:noProof/>
          <w:color w:val="auto"/>
          <w:sz w:val="24"/>
          <w:szCs w:val="24"/>
        </w:rPr>
        <w:t>“</w:t>
      </w:r>
      <w:r w:rsidR="004F4A39" w:rsidRPr="003B5C19">
        <w:rPr>
          <w:rFonts w:ascii="Times New Roman" w:eastAsia="Times New Roman" w:hAnsi="Times New Roman" w:cs="Times New Roman"/>
          <w:noProof/>
          <w:color w:val="auto"/>
          <w:sz w:val="24"/>
          <w:szCs w:val="24"/>
        </w:rPr>
        <w:t xml:space="preserve"> и събира необходимата информация, отразява сигнала </w:t>
      </w:r>
      <w:r w:rsidRPr="003B5C19">
        <w:rPr>
          <w:rFonts w:ascii="Times New Roman" w:eastAsia="Times New Roman" w:hAnsi="Times New Roman" w:cs="Times New Roman"/>
          <w:noProof/>
          <w:color w:val="auto"/>
          <w:sz w:val="24"/>
          <w:szCs w:val="24"/>
        </w:rPr>
        <w:t>в специален дневник, като се посочват данни за лицето, подало информация</w:t>
      </w:r>
      <w:r w:rsidR="00825C85" w:rsidRPr="003B5C19">
        <w:rPr>
          <w:rFonts w:ascii="Times New Roman" w:eastAsia="Times New Roman" w:hAnsi="Times New Roman" w:cs="Times New Roman"/>
          <w:noProof/>
          <w:color w:val="auto"/>
          <w:sz w:val="24"/>
          <w:szCs w:val="24"/>
        </w:rPr>
        <w:t xml:space="preserve"> </w:t>
      </w:r>
      <w:r w:rsidRPr="003B5C19">
        <w:rPr>
          <w:rFonts w:ascii="Times New Roman" w:eastAsia="Times New Roman" w:hAnsi="Times New Roman" w:cs="Times New Roman"/>
          <w:noProof/>
          <w:color w:val="auto"/>
          <w:sz w:val="24"/>
          <w:szCs w:val="24"/>
        </w:rPr>
        <w:t xml:space="preserve">(органът/институцията, длъжностното лице или служителят </w:t>
      </w:r>
      <w:r w:rsidR="00C64D2B" w:rsidRPr="003B5C19">
        <w:rPr>
          <w:rFonts w:ascii="Times New Roman" w:eastAsia="Times New Roman" w:hAnsi="Times New Roman" w:cs="Times New Roman"/>
          <w:noProof/>
          <w:color w:val="auto"/>
          <w:sz w:val="24"/>
          <w:szCs w:val="24"/>
        </w:rPr>
        <w:t>(</w:t>
      </w:r>
      <w:r w:rsidRPr="003B5C19">
        <w:rPr>
          <w:rFonts w:ascii="Times New Roman" w:eastAsia="Times New Roman" w:hAnsi="Times New Roman" w:cs="Times New Roman"/>
          <w:noProof/>
          <w:color w:val="auto"/>
          <w:sz w:val="24"/>
          <w:szCs w:val="24"/>
        </w:rPr>
        <w:t>три имена</w:t>
      </w:r>
      <w:r w:rsidR="00C64D2B" w:rsidRPr="003B5C19">
        <w:rPr>
          <w:rFonts w:ascii="Times New Roman" w:eastAsia="Times New Roman" w:hAnsi="Times New Roman" w:cs="Times New Roman"/>
          <w:noProof/>
          <w:color w:val="auto"/>
          <w:sz w:val="24"/>
          <w:szCs w:val="24"/>
        </w:rPr>
        <w:t xml:space="preserve">), </w:t>
      </w:r>
      <w:r w:rsidRPr="003B5C19">
        <w:rPr>
          <w:rFonts w:ascii="Times New Roman" w:eastAsia="Times New Roman" w:hAnsi="Times New Roman" w:cs="Times New Roman"/>
          <w:noProof/>
          <w:color w:val="auto"/>
          <w:sz w:val="24"/>
          <w:szCs w:val="24"/>
        </w:rPr>
        <w:t>подал информацията или имената на пострадалия).</w:t>
      </w:r>
    </w:p>
    <w:p w14:paraId="71613B25" w14:textId="06DD037F" w:rsidR="00271884" w:rsidRPr="003B5C19" w:rsidRDefault="00271884" w:rsidP="00E671E8">
      <w:pPr>
        <w:spacing w:after="0" w:line="360" w:lineRule="auto"/>
        <w:ind w:firstLine="698"/>
        <w:contextualSpacing/>
        <w:jc w:val="both"/>
        <w:rPr>
          <w:rFonts w:ascii="Times New Roman" w:eastAsia="Times New Roman" w:hAnsi="Times New Roman" w:cs="Times New Roman"/>
          <w:noProof/>
          <w:color w:val="auto"/>
          <w:sz w:val="24"/>
          <w:szCs w:val="24"/>
        </w:rPr>
      </w:pPr>
      <w:r w:rsidRPr="003B5C19">
        <w:rPr>
          <w:rFonts w:ascii="Times New Roman" w:eastAsia="Times New Roman" w:hAnsi="Times New Roman" w:cs="Times New Roman"/>
          <w:noProof/>
          <w:color w:val="auto"/>
          <w:sz w:val="24"/>
          <w:szCs w:val="24"/>
        </w:rPr>
        <w:t>При постъпил сигнал или известяване за домашно насилие от друга институция или организация, Р</w:t>
      </w:r>
      <w:r w:rsidR="00E671E8" w:rsidRPr="003B5C19">
        <w:rPr>
          <w:rFonts w:ascii="Times New Roman" w:eastAsia="Times New Roman" w:hAnsi="Times New Roman" w:cs="Times New Roman"/>
          <w:noProof/>
          <w:color w:val="auto"/>
          <w:sz w:val="24"/>
          <w:szCs w:val="24"/>
        </w:rPr>
        <w:t>ЦКАС</w:t>
      </w:r>
      <w:r w:rsidRPr="003B5C19">
        <w:rPr>
          <w:rFonts w:ascii="Times New Roman" w:eastAsia="Times New Roman" w:hAnsi="Times New Roman" w:cs="Times New Roman"/>
          <w:noProof/>
          <w:color w:val="auto"/>
          <w:sz w:val="24"/>
          <w:szCs w:val="24"/>
        </w:rPr>
        <w:t xml:space="preserve"> се задължава да осигури незабавно адвокат, който в зависимост от спешността на случая и уговорката с подалия сигнала да  се яви на място и в час за разговор с лицето и консултация по поставения проблем.</w:t>
      </w:r>
    </w:p>
    <w:p w14:paraId="3A26E85D" w14:textId="3B15ADCB" w:rsidR="00271884" w:rsidRPr="003B5C19" w:rsidRDefault="00C64D2B" w:rsidP="00E671E8">
      <w:pPr>
        <w:spacing w:after="0" w:line="360" w:lineRule="auto"/>
        <w:ind w:firstLine="698"/>
        <w:contextualSpacing/>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 xml:space="preserve">При провеждане на консултация </w:t>
      </w:r>
      <w:r w:rsidR="00271884" w:rsidRPr="003B5C19">
        <w:rPr>
          <w:rFonts w:ascii="Times New Roman" w:hAnsi="Times New Roman" w:cs="Times New Roman"/>
          <w:noProof/>
          <w:color w:val="auto"/>
          <w:sz w:val="24"/>
          <w:szCs w:val="24"/>
        </w:rPr>
        <w:t xml:space="preserve"> адвокатът, осъществяващ същата, следва да разясни на лицето, пострадало от домашно насилие, какви са правата му и правните възможности за защита и да го информира при необходимост за възможността да ползва социална услуга и/или консултация с психолог или да го насочи към РУ на </w:t>
      </w:r>
      <w:r w:rsidR="001F484E" w:rsidRPr="003B5C19">
        <w:rPr>
          <w:rFonts w:ascii="Times New Roman" w:hAnsi="Times New Roman" w:cs="Times New Roman"/>
          <w:noProof/>
          <w:color w:val="auto"/>
          <w:sz w:val="24"/>
          <w:szCs w:val="24"/>
        </w:rPr>
        <w:t>ОД</w:t>
      </w:r>
      <w:r w:rsidR="00271884" w:rsidRPr="003B5C19">
        <w:rPr>
          <w:rFonts w:ascii="Times New Roman" w:hAnsi="Times New Roman" w:cs="Times New Roman"/>
          <w:noProof/>
          <w:color w:val="auto"/>
          <w:sz w:val="24"/>
          <w:szCs w:val="24"/>
        </w:rPr>
        <w:t>МВР.</w:t>
      </w:r>
      <w:r w:rsidR="00825C85" w:rsidRPr="003B5C19">
        <w:rPr>
          <w:rFonts w:ascii="Times New Roman" w:hAnsi="Times New Roman" w:cs="Times New Roman"/>
          <w:noProof/>
          <w:sz w:val="24"/>
          <w:szCs w:val="24"/>
        </w:rPr>
        <w:t xml:space="preserve"> Насочването за ползване на социални услуги по ЗСУ се извършва от ДСП и общините.</w:t>
      </w:r>
    </w:p>
    <w:p w14:paraId="01ACFD3F" w14:textId="4335B81B" w:rsidR="00271884" w:rsidRPr="003B5C19" w:rsidRDefault="00271884" w:rsidP="00ED7AF8">
      <w:pPr>
        <w:spacing w:after="0" w:line="360" w:lineRule="auto"/>
        <w:ind w:firstLine="698"/>
        <w:contextualSpacing/>
        <w:jc w:val="both"/>
        <w:rPr>
          <w:rFonts w:ascii="Times New Roman" w:eastAsia="Times New Roman" w:hAnsi="Times New Roman" w:cs="Times New Roman"/>
          <w:noProof/>
          <w:color w:val="auto"/>
          <w:sz w:val="24"/>
          <w:szCs w:val="24"/>
        </w:rPr>
      </w:pPr>
      <w:r w:rsidRPr="003B5C19">
        <w:rPr>
          <w:rFonts w:ascii="Times New Roman" w:hAnsi="Times New Roman" w:cs="Times New Roman"/>
          <w:noProof/>
          <w:color w:val="auto"/>
          <w:sz w:val="24"/>
          <w:szCs w:val="24"/>
        </w:rPr>
        <w:t>По</w:t>
      </w:r>
      <w:r w:rsidRPr="003B5C19">
        <w:rPr>
          <w:rFonts w:ascii="Times New Roman" w:eastAsia="Times New Roman" w:hAnsi="Times New Roman" w:cs="Times New Roman"/>
          <w:noProof/>
          <w:color w:val="auto"/>
          <w:sz w:val="24"/>
          <w:szCs w:val="24"/>
        </w:rPr>
        <w:t xml:space="preserve"> искане на лицето </w:t>
      </w:r>
      <w:r w:rsidRPr="003B5C19">
        <w:rPr>
          <w:rFonts w:ascii="Times New Roman" w:hAnsi="Times New Roman" w:cs="Times New Roman"/>
          <w:noProof/>
          <w:color w:val="auto"/>
          <w:sz w:val="24"/>
          <w:szCs w:val="24"/>
          <w:shd w:val="clear" w:color="auto" w:fill="FFFFFF"/>
        </w:rPr>
        <w:t xml:space="preserve">се изготвя заявление за допускане на правна помощ за предоставяне на консултации и евентуално подготовка на молба за образуване на </w:t>
      </w:r>
      <w:r w:rsidR="00825C85" w:rsidRPr="003B5C19">
        <w:rPr>
          <w:rFonts w:ascii="Times New Roman" w:hAnsi="Times New Roman" w:cs="Times New Roman"/>
          <w:noProof/>
          <w:color w:val="auto"/>
          <w:sz w:val="24"/>
          <w:szCs w:val="24"/>
          <w:shd w:val="clear" w:color="auto" w:fill="FFFFFF"/>
        </w:rPr>
        <w:t xml:space="preserve">съдебно </w:t>
      </w:r>
      <w:r w:rsidRPr="003B5C19">
        <w:rPr>
          <w:rFonts w:ascii="Times New Roman" w:hAnsi="Times New Roman" w:cs="Times New Roman"/>
          <w:noProof/>
          <w:color w:val="auto"/>
          <w:sz w:val="24"/>
          <w:szCs w:val="24"/>
          <w:shd w:val="clear" w:color="auto" w:fill="FFFFFF"/>
        </w:rPr>
        <w:t>производство по издаване на заповед за защита и</w:t>
      </w:r>
      <w:r w:rsidR="00C64D2B" w:rsidRPr="003B5C19">
        <w:rPr>
          <w:rFonts w:ascii="Times New Roman" w:hAnsi="Times New Roman" w:cs="Times New Roman"/>
          <w:noProof/>
          <w:color w:val="auto"/>
          <w:sz w:val="24"/>
          <w:szCs w:val="24"/>
          <w:shd w:val="clear" w:color="auto" w:fill="FFFFFF"/>
        </w:rPr>
        <w:t>/</w:t>
      </w:r>
      <w:r w:rsidRPr="003B5C19">
        <w:rPr>
          <w:rFonts w:ascii="Times New Roman" w:hAnsi="Times New Roman" w:cs="Times New Roman"/>
          <w:noProof/>
          <w:color w:val="auto"/>
          <w:sz w:val="24"/>
          <w:szCs w:val="24"/>
          <w:shd w:val="clear" w:color="auto" w:fill="FFFFFF"/>
        </w:rPr>
        <w:t>или друга молба/тъжба и процесуално представителство, която в срок до 24 часа след допускането на правната помощ,  се регистрира в  съответния районен съд.</w:t>
      </w:r>
    </w:p>
    <w:p w14:paraId="7EE4CE94" w14:textId="77777777" w:rsidR="008C0BF6" w:rsidRPr="003B5C19" w:rsidRDefault="008C0BF6" w:rsidP="008C0BF6">
      <w:pPr>
        <w:tabs>
          <w:tab w:val="left" w:pos="1418"/>
        </w:tabs>
        <w:spacing w:after="0" w:line="360" w:lineRule="auto"/>
        <w:ind w:left="720" w:firstLine="0"/>
        <w:contextualSpacing/>
        <w:jc w:val="both"/>
        <w:rPr>
          <w:rFonts w:ascii="Times New Roman" w:eastAsia="Times New Roman" w:hAnsi="Times New Roman" w:cs="Times New Roman"/>
          <w:noProof/>
          <w:color w:val="auto"/>
          <w:sz w:val="24"/>
          <w:szCs w:val="24"/>
        </w:rPr>
      </w:pPr>
    </w:p>
    <w:p w14:paraId="084A013F" w14:textId="4A8EF4FC" w:rsidR="00825C85" w:rsidRPr="003B5C19" w:rsidRDefault="00825C85" w:rsidP="00D732EB">
      <w:pPr>
        <w:pStyle w:val="ListParagraph"/>
        <w:numPr>
          <w:ilvl w:val="0"/>
          <w:numId w:val="27"/>
        </w:numPr>
        <w:tabs>
          <w:tab w:val="left" w:pos="1418"/>
          <w:tab w:val="left" w:pos="1701"/>
        </w:tabs>
        <w:spacing w:after="0" w:line="360" w:lineRule="auto"/>
        <w:ind w:left="0" w:firstLine="851"/>
        <w:jc w:val="both"/>
        <w:rPr>
          <w:rFonts w:ascii="Times New Roman" w:hAnsi="Times New Roman" w:cs="Times New Roman"/>
          <w:b/>
          <w:noProof/>
          <w:sz w:val="24"/>
          <w:szCs w:val="24"/>
        </w:rPr>
      </w:pPr>
      <w:r w:rsidRPr="003B5C19">
        <w:rPr>
          <w:rFonts w:ascii="Times New Roman" w:hAnsi="Times New Roman" w:cs="Times New Roman"/>
          <w:b/>
          <w:noProof/>
          <w:sz w:val="24"/>
          <w:szCs w:val="24"/>
        </w:rPr>
        <w:t>Органите на местно</w:t>
      </w:r>
      <w:r w:rsidR="007301C1" w:rsidRPr="003B5C19">
        <w:rPr>
          <w:rFonts w:ascii="Times New Roman" w:hAnsi="Times New Roman" w:cs="Times New Roman"/>
          <w:b/>
          <w:noProof/>
          <w:sz w:val="24"/>
          <w:szCs w:val="24"/>
        </w:rPr>
        <w:t>то</w:t>
      </w:r>
      <w:r w:rsidRPr="003B5C19">
        <w:rPr>
          <w:rFonts w:ascii="Times New Roman" w:hAnsi="Times New Roman" w:cs="Times New Roman"/>
          <w:b/>
          <w:noProof/>
          <w:sz w:val="24"/>
          <w:szCs w:val="24"/>
        </w:rPr>
        <w:t xml:space="preserve"> самоуправление и местната администрация:</w:t>
      </w:r>
    </w:p>
    <w:p w14:paraId="69593818" w14:textId="77777777" w:rsidR="008C0BF6" w:rsidRPr="003B5C19" w:rsidRDefault="008C0BF6" w:rsidP="008C0BF6">
      <w:pPr>
        <w:pStyle w:val="ListParagraph"/>
        <w:tabs>
          <w:tab w:val="left" w:pos="1418"/>
          <w:tab w:val="left" w:pos="1701"/>
        </w:tabs>
        <w:spacing w:after="0" w:line="360" w:lineRule="auto"/>
        <w:ind w:left="851" w:firstLine="0"/>
        <w:jc w:val="both"/>
        <w:rPr>
          <w:rFonts w:ascii="Times New Roman" w:hAnsi="Times New Roman" w:cs="Times New Roman"/>
          <w:b/>
          <w:noProof/>
          <w:sz w:val="24"/>
          <w:szCs w:val="24"/>
        </w:rPr>
      </w:pPr>
    </w:p>
    <w:p w14:paraId="51F34CFB" w14:textId="309D9A21" w:rsidR="0045237F" w:rsidRPr="003B5C19" w:rsidRDefault="008A2F1C" w:rsidP="00EE6D3F">
      <w:pPr>
        <w:spacing w:after="0" w:line="360" w:lineRule="auto"/>
        <w:ind w:firstLine="698"/>
        <w:contextualSpacing/>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При идентифициране на случай на домашно насилие в рамките на социалн</w:t>
      </w:r>
      <w:r w:rsidR="00C64D2B" w:rsidRPr="003B5C19">
        <w:rPr>
          <w:rFonts w:ascii="Times New Roman" w:hAnsi="Times New Roman" w:cs="Times New Roman"/>
          <w:noProof/>
          <w:color w:val="auto"/>
          <w:sz w:val="24"/>
          <w:szCs w:val="24"/>
        </w:rPr>
        <w:t>а</w:t>
      </w:r>
      <w:r w:rsidRPr="003B5C19">
        <w:rPr>
          <w:rFonts w:ascii="Times New Roman" w:hAnsi="Times New Roman" w:cs="Times New Roman"/>
          <w:noProof/>
          <w:color w:val="auto"/>
          <w:sz w:val="24"/>
          <w:szCs w:val="24"/>
        </w:rPr>
        <w:t xml:space="preserve"> услуга, предоставяна </w:t>
      </w:r>
      <w:r w:rsidR="00594292" w:rsidRPr="003B5C19">
        <w:rPr>
          <w:rFonts w:ascii="Times New Roman" w:hAnsi="Times New Roman" w:cs="Times New Roman"/>
          <w:noProof/>
          <w:color w:val="auto"/>
          <w:sz w:val="24"/>
          <w:szCs w:val="24"/>
        </w:rPr>
        <w:t>на територията на общината по реда на ЗСУ</w:t>
      </w:r>
      <w:r w:rsidRPr="003B5C19">
        <w:rPr>
          <w:rFonts w:ascii="Times New Roman" w:hAnsi="Times New Roman" w:cs="Times New Roman"/>
          <w:noProof/>
          <w:color w:val="auto"/>
          <w:sz w:val="24"/>
          <w:szCs w:val="24"/>
        </w:rPr>
        <w:t xml:space="preserve"> служителят в Ц</w:t>
      </w:r>
      <w:r w:rsidR="00DB6F7F" w:rsidRPr="003B5C19">
        <w:rPr>
          <w:rFonts w:ascii="Times New Roman" w:hAnsi="Times New Roman" w:cs="Times New Roman"/>
          <w:noProof/>
          <w:color w:val="auto"/>
          <w:sz w:val="24"/>
          <w:szCs w:val="24"/>
        </w:rPr>
        <w:t xml:space="preserve">ентъра за </w:t>
      </w:r>
      <w:r w:rsidR="00DB6F7F" w:rsidRPr="003B5C19">
        <w:rPr>
          <w:rFonts w:ascii="Times New Roman" w:hAnsi="Times New Roman" w:cs="Times New Roman"/>
          <w:noProof/>
          <w:color w:val="auto"/>
          <w:sz w:val="24"/>
          <w:szCs w:val="24"/>
        </w:rPr>
        <w:lastRenderedPageBreak/>
        <w:t>административно обслужване</w:t>
      </w:r>
      <w:r w:rsidRPr="003B5C19">
        <w:rPr>
          <w:rFonts w:ascii="Times New Roman" w:hAnsi="Times New Roman" w:cs="Times New Roman"/>
          <w:noProof/>
          <w:color w:val="auto"/>
          <w:sz w:val="24"/>
          <w:szCs w:val="24"/>
        </w:rPr>
        <w:t xml:space="preserve"> информира определения ресорен експерт в общината, който да съдейства на пострадалото лице за осигуряване на връзка със съответната ДСП. </w:t>
      </w:r>
      <w:r w:rsidRPr="003B5C19">
        <w:rPr>
          <w:rFonts w:ascii="Times New Roman" w:hAnsi="Times New Roman" w:cs="Times New Roman"/>
          <w:bCs/>
          <w:noProof/>
          <w:color w:val="auto"/>
          <w:sz w:val="24"/>
          <w:szCs w:val="24"/>
        </w:rPr>
        <w:t xml:space="preserve">Служителят на ДСП регистрира </w:t>
      </w:r>
      <w:r w:rsidR="00615744" w:rsidRPr="003B5C19">
        <w:rPr>
          <w:rFonts w:ascii="Times New Roman" w:hAnsi="Times New Roman" w:cs="Times New Roman"/>
          <w:bCs/>
          <w:noProof/>
          <w:color w:val="auto"/>
          <w:sz w:val="24"/>
          <w:szCs w:val="24"/>
        </w:rPr>
        <w:t>Карта за първоначална оценка на риска (Приложение 1)</w:t>
      </w:r>
      <w:r w:rsidRPr="003B5C19">
        <w:rPr>
          <w:rFonts w:ascii="Times New Roman" w:hAnsi="Times New Roman" w:cs="Times New Roman"/>
          <w:bCs/>
          <w:noProof/>
          <w:color w:val="auto"/>
          <w:sz w:val="24"/>
          <w:szCs w:val="24"/>
        </w:rPr>
        <w:t xml:space="preserve"> и събира необходимата информация, </w:t>
      </w:r>
      <w:r w:rsidR="0045237F" w:rsidRPr="003B5C19">
        <w:rPr>
          <w:rFonts w:ascii="Times New Roman" w:hAnsi="Times New Roman" w:cs="Times New Roman"/>
          <w:noProof/>
          <w:color w:val="auto"/>
          <w:sz w:val="24"/>
          <w:szCs w:val="24"/>
        </w:rPr>
        <w:t>информира лицето за правата му по реда на ЗЗДН, насочва лицето съобразно указанията в т.</w:t>
      </w:r>
      <w:r w:rsidR="00A064E9" w:rsidRPr="003B5C19">
        <w:rPr>
          <w:rFonts w:ascii="Times New Roman" w:hAnsi="Times New Roman" w:cs="Times New Roman"/>
          <w:noProof/>
          <w:color w:val="auto"/>
          <w:sz w:val="24"/>
          <w:szCs w:val="24"/>
        </w:rPr>
        <w:t xml:space="preserve"> </w:t>
      </w:r>
      <w:r w:rsidR="0045237F" w:rsidRPr="003B5C19">
        <w:rPr>
          <w:rFonts w:ascii="Times New Roman" w:hAnsi="Times New Roman" w:cs="Times New Roman"/>
          <w:noProof/>
          <w:color w:val="auto"/>
          <w:sz w:val="24"/>
          <w:szCs w:val="24"/>
        </w:rPr>
        <w:t>5.</w:t>
      </w:r>
      <w:r w:rsidR="00B82089" w:rsidRPr="003B5C19">
        <w:rPr>
          <w:rFonts w:ascii="Times New Roman" w:hAnsi="Times New Roman" w:cs="Times New Roman"/>
          <w:noProof/>
          <w:color w:val="auto"/>
          <w:sz w:val="24"/>
          <w:szCs w:val="24"/>
        </w:rPr>
        <w:t>1</w:t>
      </w:r>
      <w:r w:rsidR="0045237F" w:rsidRPr="003B5C19">
        <w:rPr>
          <w:rFonts w:ascii="Times New Roman" w:hAnsi="Times New Roman" w:cs="Times New Roman"/>
          <w:noProof/>
          <w:color w:val="auto"/>
          <w:sz w:val="24"/>
          <w:szCs w:val="24"/>
        </w:rPr>
        <w:t>.</w:t>
      </w:r>
      <w:r w:rsidR="00B82089" w:rsidRPr="003B5C19">
        <w:rPr>
          <w:rFonts w:ascii="Times New Roman" w:hAnsi="Times New Roman" w:cs="Times New Roman"/>
          <w:noProof/>
          <w:color w:val="auto"/>
          <w:sz w:val="24"/>
          <w:szCs w:val="24"/>
        </w:rPr>
        <w:t>4</w:t>
      </w:r>
      <w:r w:rsidR="0045237F" w:rsidRPr="003B5C19">
        <w:rPr>
          <w:rFonts w:ascii="Times New Roman" w:hAnsi="Times New Roman" w:cs="Times New Roman"/>
          <w:noProof/>
          <w:color w:val="auto"/>
          <w:sz w:val="24"/>
          <w:szCs w:val="24"/>
        </w:rPr>
        <w:t>, съдейства на лицето да попълни молбата за защита, предоставя информация за идентифицираните случаи на домашно насилие на МВР в сроковете, указани в т. 5.</w:t>
      </w:r>
      <w:r w:rsidR="00B82089" w:rsidRPr="003B5C19">
        <w:rPr>
          <w:rFonts w:ascii="Times New Roman" w:hAnsi="Times New Roman" w:cs="Times New Roman"/>
          <w:noProof/>
          <w:color w:val="auto"/>
          <w:sz w:val="24"/>
          <w:szCs w:val="24"/>
        </w:rPr>
        <w:t>1</w:t>
      </w:r>
      <w:r w:rsidR="0045237F" w:rsidRPr="003B5C19">
        <w:rPr>
          <w:rFonts w:ascii="Times New Roman" w:hAnsi="Times New Roman" w:cs="Times New Roman"/>
          <w:noProof/>
          <w:color w:val="auto"/>
          <w:sz w:val="24"/>
          <w:szCs w:val="24"/>
        </w:rPr>
        <w:t>.</w:t>
      </w:r>
      <w:r w:rsidR="00B82089" w:rsidRPr="003B5C19">
        <w:rPr>
          <w:rFonts w:ascii="Times New Roman" w:hAnsi="Times New Roman" w:cs="Times New Roman"/>
          <w:noProof/>
          <w:color w:val="auto"/>
          <w:sz w:val="24"/>
          <w:szCs w:val="24"/>
        </w:rPr>
        <w:t>5</w:t>
      </w:r>
      <w:r w:rsidR="0045237F" w:rsidRPr="003B5C19">
        <w:rPr>
          <w:rFonts w:ascii="Times New Roman" w:hAnsi="Times New Roman" w:cs="Times New Roman"/>
          <w:noProof/>
          <w:color w:val="auto"/>
          <w:sz w:val="24"/>
          <w:szCs w:val="24"/>
        </w:rPr>
        <w:t xml:space="preserve">. </w:t>
      </w:r>
    </w:p>
    <w:p w14:paraId="360E5C5C" w14:textId="179DA0B5" w:rsidR="008C0BF6" w:rsidRPr="003B5C19" w:rsidRDefault="00963DA8" w:rsidP="00EE6D3F">
      <w:pPr>
        <w:spacing w:after="0" w:line="360" w:lineRule="auto"/>
        <w:ind w:firstLine="698"/>
        <w:contextualSpacing/>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В случай, че лице пострадало от домашно насилие или негов близък е известило за домашно насилие и е поискал</w:t>
      </w:r>
      <w:r w:rsidR="00CA4806" w:rsidRPr="003B5C19">
        <w:rPr>
          <w:rFonts w:ascii="Times New Roman" w:hAnsi="Times New Roman" w:cs="Times New Roman"/>
          <w:noProof/>
          <w:color w:val="auto"/>
          <w:sz w:val="24"/>
          <w:szCs w:val="24"/>
        </w:rPr>
        <w:t>о</w:t>
      </w:r>
      <w:r w:rsidRPr="003B5C19">
        <w:rPr>
          <w:rFonts w:ascii="Times New Roman" w:hAnsi="Times New Roman" w:cs="Times New Roman"/>
          <w:noProof/>
          <w:color w:val="auto"/>
          <w:sz w:val="24"/>
          <w:szCs w:val="24"/>
        </w:rPr>
        <w:t xml:space="preserve"> да подаде молба за защита чрез органите на местното самоуправление и местната администрация отговорният служител, определен със заповед на кмета на общината съдейства на лицето да попълни молбата до районния съд</w:t>
      </w:r>
      <w:r w:rsidRPr="003B5C19">
        <w:rPr>
          <w:rFonts w:ascii="Times New Roman" w:hAnsi="Times New Roman" w:cs="Times New Roman"/>
          <w:color w:val="auto"/>
          <w:sz w:val="24"/>
          <w:szCs w:val="24"/>
        </w:rPr>
        <w:t xml:space="preserve"> </w:t>
      </w:r>
      <w:r w:rsidRPr="003B5C19">
        <w:rPr>
          <w:rFonts w:ascii="Times New Roman" w:hAnsi="Times New Roman" w:cs="Times New Roman"/>
          <w:noProof/>
          <w:color w:val="auto"/>
          <w:sz w:val="24"/>
          <w:szCs w:val="24"/>
        </w:rPr>
        <w:t xml:space="preserve">и осигурява връзка със съответната ДСП. </w:t>
      </w:r>
    </w:p>
    <w:p w14:paraId="487301F1" w14:textId="77777777" w:rsidR="00963DA8" w:rsidRPr="003B5C19" w:rsidRDefault="00963DA8" w:rsidP="00EE6D3F">
      <w:pPr>
        <w:spacing w:after="0" w:line="360" w:lineRule="auto"/>
        <w:ind w:firstLine="698"/>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Общината създава вътрешна организация за административно обслужване и приемане на молбата, както и за спазването на 24-часовия срок за препращането й в районния съд. </w:t>
      </w:r>
    </w:p>
    <w:p w14:paraId="7F1E4C72" w14:textId="77777777" w:rsidR="00963DA8" w:rsidRPr="003B5C19" w:rsidRDefault="00963DA8" w:rsidP="00EE6D3F">
      <w:pPr>
        <w:spacing w:after="0" w:line="360" w:lineRule="auto"/>
        <w:ind w:firstLine="698"/>
        <w:contextualSpacing/>
        <w:jc w:val="both"/>
        <w:rPr>
          <w:rFonts w:ascii="Times New Roman" w:hAnsi="Times New Roman" w:cs="Times New Roman"/>
          <w:noProof/>
          <w:color w:val="auto"/>
          <w:sz w:val="24"/>
          <w:szCs w:val="24"/>
        </w:rPr>
      </w:pPr>
      <w:r w:rsidRPr="003B5C19">
        <w:rPr>
          <w:rFonts w:ascii="Times New Roman" w:hAnsi="Times New Roman" w:cs="Times New Roman"/>
          <w:noProof/>
          <w:sz w:val="24"/>
          <w:szCs w:val="24"/>
        </w:rPr>
        <w:t xml:space="preserve">Администрациите осигуряват възможност за комуникация в рамките на обявеното </w:t>
      </w:r>
      <w:r w:rsidRPr="003B5C19">
        <w:rPr>
          <w:rFonts w:ascii="Times New Roman" w:hAnsi="Times New Roman" w:cs="Times New Roman"/>
          <w:noProof/>
          <w:color w:val="auto"/>
          <w:sz w:val="24"/>
          <w:szCs w:val="24"/>
        </w:rPr>
        <w:t>работно време.</w:t>
      </w:r>
    </w:p>
    <w:p w14:paraId="48679FB5" w14:textId="5977F26B" w:rsidR="00963DA8" w:rsidRPr="003B5C19" w:rsidRDefault="00963DA8" w:rsidP="00EE6D3F">
      <w:pPr>
        <w:spacing w:after="0" w:line="360" w:lineRule="auto"/>
        <w:ind w:firstLine="698"/>
        <w:contextualSpacing/>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Молбата за издаване на заповед за защита, подадена от пострадалото лице</w:t>
      </w:r>
      <w:r w:rsidRPr="003B5C19">
        <w:rPr>
          <w:rFonts w:ascii="Times New Roman" w:hAnsi="Times New Roman" w:cs="Times New Roman"/>
          <w:noProof/>
          <w:color w:val="auto"/>
          <w:sz w:val="24"/>
          <w:szCs w:val="24"/>
          <w:lang w:val="en-GB"/>
        </w:rPr>
        <w:t xml:space="preserve"> </w:t>
      </w:r>
      <w:r w:rsidRPr="003B5C19">
        <w:rPr>
          <w:rFonts w:ascii="Times New Roman" w:hAnsi="Times New Roman" w:cs="Times New Roman"/>
          <w:noProof/>
          <w:color w:val="auto"/>
          <w:sz w:val="24"/>
          <w:szCs w:val="24"/>
        </w:rPr>
        <w:t xml:space="preserve">или негов близък, се регистрира по общия ред за административно обслужване и се препраща към районния съд. </w:t>
      </w:r>
    </w:p>
    <w:p w14:paraId="4A66CAFB" w14:textId="77777777" w:rsidR="00963DA8" w:rsidRPr="003B5C19" w:rsidRDefault="00963DA8" w:rsidP="00EE6D3F">
      <w:pPr>
        <w:spacing w:after="0" w:line="360" w:lineRule="auto"/>
        <w:ind w:firstLine="698"/>
        <w:contextualSpacing/>
        <w:jc w:val="both"/>
        <w:rPr>
          <w:rFonts w:ascii="Times New Roman" w:hAnsi="Times New Roman" w:cs="Times New Roman"/>
          <w:noProof/>
          <w:sz w:val="24"/>
          <w:szCs w:val="24"/>
        </w:rPr>
      </w:pPr>
      <w:r w:rsidRPr="003B5C19">
        <w:rPr>
          <w:rFonts w:ascii="Times New Roman" w:hAnsi="Times New Roman" w:cs="Times New Roman"/>
          <w:noProof/>
          <w:color w:val="auto"/>
          <w:sz w:val="24"/>
          <w:szCs w:val="24"/>
        </w:rPr>
        <w:t xml:space="preserve">Кметът на кметство организира препращането на молбата до общината или при възможност </w:t>
      </w:r>
      <w:r w:rsidRPr="003B5C19">
        <w:rPr>
          <w:rFonts w:ascii="Times New Roman" w:hAnsi="Times New Roman" w:cs="Times New Roman"/>
          <w:noProof/>
          <w:sz w:val="24"/>
          <w:szCs w:val="24"/>
        </w:rPr>
        <w:t>до съответния районен съд.</w:t>
      </w:r>
    </w:p>
    <w:p w14:paraId="6485CC0F" w14:textId="58138A63" w:rsidR="00963DA8" w:rsidRPr="003B5C19" w:rsidRDefault="00963DA8" w:rsidP="00EE6D3F">
      <w:pPr>
        <w:spacing w:after="0" w:line="360" w:lineRule="auto"/>
        <w:ind w:firstLine="698"/>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При кризисна ситуация с лице, известило за домашно насилие и потърсило защита в общината или кметството,  се осъществява спешна комуникация с дежурен екип на МВР и ЕЕН 112 за последваща подкрепа на лицето.</w:t>
      </w:r>
    </w:p>
    <w:p w14:paraId="7BF24339" w14:textId="77777777" w:rsidR="00963DA8" w:rsidRPr="003B5C19" w:rsidRDefault="00963DA8" w:rsidP="00EE6D3F">
      <w:pPr>
        <w:spacing w:after="0" w:line="360" w:lineRule="auto"/>
        <w:ind w:firstLine="698"/>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При наличието на подслон или на защитено жилище на територията на общината или на съседна община, лицето се информира за възможността за ползването им.</w:t>
      </w:r>
    </w:p>
    <w:p w14:paraId="1809D181" w14:textId="77777777" w:rsidR="00963DA8" w:rsidRPr="003B5C19" w:rsidRDefault="00963DA8" w:rsidP="00EE6D3F">
      <w:pPr>
        <w:spacing w:after="0" w:line="360" w:lineRule="auto"/>
        <w:ind w:firstLine="698"/>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При случаи на насилие над деца се прилага Координационният механизъм при насилие над деца съгласно чл. 36г от Закона за закрила на детето.</w:t>
      </w:r>
    </w:p>
    <w:p w14:paraId="4BB6F5A3" w14:textId="0E5933F7" w:rsidR="00963DA8" w:rsidRPr="003B5C19" w:rsidRDefault="004E35EA" w:rsidP="00963DA8">
      <w:pPr>
        <w:tabs>
          <w:tab w:val="left" w:pos="1418"/>
        </w:tabs>
        <w:spacing w:after="120" w:line="276"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ab/>
      </w:r>
      <w:r w:rsidRPr="003B5C19">
        <w:rPr>
          <w:rFonts w:ascii="Times New Roman" w:hAnsi="Times New Roman" w:cs="Times New Roman"/>
          <w:noProof/>
          <w:sz w:val="24"/>
          <w:szCs w:val="24"/>
        </w:rPr>
        <w:tab/>
      </w:r>
      <w:r w:rsidR="00963DA8" w:rsidRPr="003B5C19">
        <w:rPr>
          <w:rFonts w:ascii="Times New Roman" w:hAnsi="Times New Roman" w:cs="Times New Roman"/>
          <w:noProof/>
          <w:sz w:val="24"/>
          <w:szCs w:val="24"/>
        </w:rPr>
        <w:t>При идентифициране на случай на домашно насилие в рамките на социална услуга, предоставяна от общината като доставчик по реда на ЗСУ:</w:t>
      </w:r>
    </w:p>
    <w:p w14:paraId="44FA5BC3" w14:textId="208A7E0C" w:rsidR="00963DA8" w:rsidRPr="003B5C19" w:rsidRDefault="00963DA8" w:rsidP="00D732EB">
      <w:pPr>
        <w:pStyle w:val="ListParagraph"/>
        <w:numPr>
          <w:ilvl w:val="0"/>
          <w:numId w:val="47"/>
        </w:numPr>
        <w:tabs>
          <w:tab w:val="left" w:pos="1418"/>
        </w:tabs>
        <w:spacing w:after="120" w:line="276" w:lineRule="auto"/>
        <w:contextualSpacing w:val="0"/>
        <w:jc w:val="both"/>
        <w:rPr>
          <w:rFonts w:ascii="Times New Roman" w:hAnsi="Times New Roman" w:cs="Times New Roman"/>
          <w:noProof/>
          <w:sz w:val="24"/>
          <w:szCs w:val="24"/>
        </w:rPr>
      </w:pPr>
      <w:r w:rsidRPr="003B5C19">
        <w:rPr>
          <w:rFonts w:ascii="Times New Roman" w:hAnsi="Times New Roman" w:cs="Times New Roman"/>
          <w:noProof/>
          <w:sz w:val="24"/>
          <w:szCs w:val="24"/>
        </w:rPr>
        <w:t>Ръководителят на социалната услуга информира общината и ДС</w:t>
      </w:r>
      <w:r w:rsidR="00EE6D3F" w:rsidRPr="003B5C19">
        <w:rPr>
          <w:rFonts w:ascii="Times New Roman" w:hAnsi="Times New Roman" w:cs="Times New Roman"/>
          <w:noProof/>
          <w:sz w:val="24"/>
          <w:szCs w:val="24"/>
        </w:rPr>
        <w:t>П</w:t>
      </w:r>
      <w:r w:rsidRPr="003B5C19">
        <w:rPr>
          <w:rFonts w:ascii="Times New Roman" w:hAnsi="Times New Roman" w:cs="Times New Roman"/>
          <w:noProof/>
          <w:sz w:val="24"/>
          <w:szCs w:val="24"/>
        </w:rPr>
        <w:t xml:space="preserve"> за предприемане на необходимите действия по компетентност. </w:t>
      </w:r>
    </w:p>
    <w:p w14:paraId="539F10BF" w14:textId="274D5CBB" w:rsidR="00963DA8" w:rsidRPr="003B5C19" w:rsidRDefault="00963DA8" w:rsidP="00D732EB">
      <w:pPr>
        <w:pStyle w:val="ListParagraph"/>
        <w:numPr>
          <w:ilvl w:val="0"/>
          <w:numId w:val="47"/>
        </w:numPr>
        <w:tabs>
          <w:tab w:val="left" w:pos="1418"/>
        </w:tabs>
        <w:spacing w:after="120" w:line="276" w:lineRule="auto"/>
        <w:contextualSpacing w:val="0"/>
        <w:jc w:val="both"/>
        <w:rPr>
          <w:rFonts w:ascii="Times New Roman" w:hAnsi="Times New Roman" w:cs="Times New Roman"/>
          <w:noProof/>
          <w:sz w:val="24"/>
          <w:szCs w:val="24"/>
        </w:rPr>
      </w:pPr>
      <w:bookmarkStart w:id="0" w:name="_Hlk199928825"/>
      <w:r w:rsidRPr="003B5C19">
        <w:rPr>
          <w:rFonts w:ascii="Times New Roman" w:hAnsi="Times New Roman" w:cs="Times New Roman"/>
          <w:bCs/>
          <w:noProof/>
          <w:sz w:val="24"/>
          <w:szCs w:val="24"/>
        </w:rPr>
        <w:lastRenderedPageBreak/>
        <w:t xml:space="preserve">Служителят на ДСП регистрира съобщението за акт на домашно насилие и събира необходимата информация, </w:t>
      </w:r>
      <w:r w:rsidRPr="003B5C19">
        <w:rPr>
          <w:rFonts w:ascii="Times New Roman" w:hAnsi="Times New Roman" w:cs="Times New Roman"/>
          <w:noProof/>
          <w:sz w:val="24"/>
          <w:szCs w:val="24"/>
        </w:rPr>
        <w:t>информира лицето за правата му по реда на ЗЗДН, насочва лицето съобразно указанията в т. 5.1.4, съдейства на лицето да попълни молбата за защита, предоставя информация за идентифицираните случаи на домашно насилие на МВР в сроковете, указани в т. 5.1.5.</w:t>
      </w:r>
      <w:r w:rsidRPr="003B5C19">
        <w:rPr>
          <w:rFonts w:ascii="Times New Roman" w:hAnsi="Times New Roman" w:cs="Times New Roman"/>
          <w:bCs/>
          <w:sz w:val="24"/>
          <w:szCs w:val="24"/>
        </w:rPr>
        <w:t xml:space="preserve"> </w:t>
      </w:r>
    </w:p>
    <w:bookmarkEnd w:id="0"/>
    <w:p w14:paraId="72FC31DD" w14:textId="26DA3497" w:rsidR="00152DC5" w:rsidRPr="003B5C19" w:rsidRDefault="00152DC5" w:rsidP="00970D5E">
      <w:pPr>
        <w:tabs>
          <w:tab w:val="left" w:pos="1418"/>
        </w:tabs>
        <w:spacing w:after="0" w:line="360" w:lineRule="auto"/>
        <w:jc w:val="both"/>
        <w:rPr>
          <w:rFonts w:ascii="Times New Roman" w:hAnsi="Times New Roman" w:cs="Times New Roman"/>
          <w:noProof/>
          <w:color w:val="auto"/>
          <w:sz w:val="24"/>
          <w:szCs w:val="24"/>
        </w:rPr>
      </w:pPr>
    </w:p>
    <w:p w14:paraId="288DF80E" w14:textId="77777777" w:rsidR="00FB0048" w:rsidRPr="003B5C19" w:rsidRDefault="00A31460" w:rsidP="00D732EB">
      <w:pPr>
        <w:pStyle w:val="ListParagraph"/>
        <w:numPr>
          <w:ilvl w:val="0"/>
          <w:numId w:val="28"/>
        </w:numPr>
        <w:tabs>
          <w:tab w:val="left" w:pos="1418"/>
        </w:tabs>
        <w:spacing w:after="0" w:line="276" w:lineRule="auto"/>
        <w:ind w:left="0" w:firstLine="851"/>
        <w:jc w:val="both"/>
        <w:rPr>
          <w:rFonts w:ascii="Times New Roman" w:eastAsiaTheme="minorHAnsi" w:hAnsi="Times New Roman" w:cs="Times New Roman"/>
          <w:b/>
          <w:noProof/>
          <w:color w:val="auto"/>
          <w:sz w:val="24"/>
          <w:szCs w:val="24"/>
          <w:lang w:eastAsia="en-US"/>
        </w:rPr>
      </w:pPr>
      <w:r w:rsidRPr="003B5C19">
        <w:rPr>
          <w:rFonts w:ascii="Times New Roman" w:eastAsiaTheme="minorHAnsi" w:hAnsi="Times New Roman" w:cs="Times New Roman"/>
          <w:b/>
          <w:noProof/>
          <w:color w:val="auto"/>
          <w:sz w:val="24"/>
          <w:szCs w:val="24"/>
          <w:lang w:eastAsia="en-US"/>
        </w:rPr>
        <w:t xml:space="preserve">Администрация на </w:t>
      </w:r>
      <w:r w:rsidR="00FB0048" w:rsidRPr="003B5C19">
        <w:rPr>
          <w:rFonts w:ascii="Times New Roman" w:eastAsiaTheme="minorHAnsi" w:hAnsi="Times New Roman" w:cs="Times New Roman"/>
          <w:b/>
          <w:noProof/>
          <w:color w:val="auto"/>
          <w:sz w:val="24"/>
          <w:szCs w:val="24"/>
          <w:lang w:eastAsia="en-US"/>
        </w:rPr>
        <w:t>Омбудсм</w:t>
      </w:r>
      <w:r w:rsidRPr="003B5C19">
        <w:rPr>
          <w:rFonts w:ascii="Times New Roman" w:eastAsiaTheme="minorHAnsi" w:hAnsi="Times New Roman" w:cs="Times New Roman"/>
          <w:b/>
          <w:noProof/>
          <w:color w:val="auto"/>
          <w:sz w:val="24"/>
          <w:szCs w:val="24"/>
          <w:lang w:eastAsia="en-US"/>
        </w:rPr>
        <w:t>ана</w:t>
      </w:r>
      <w:r w:rsidR="00FB0048" w:rsidRPr="003B5C19">
        <w:rPr>
          <w:rFonts w:ascii="Times New Roman" w:eastAsiaTheme="minorHAnsi" w:hAnsi="Times New Roman" w:cs="Times New Roman"/>
          <w:b/>
          <w:noProof/>
          <w:color w:val="auto"/>
          <w:sz w:val="24"/>
          <w:szCs w:val="24"/>
          <w:lang w:eastAsia="en-US"/>
        </w:rPr>
        <w:t xml:space="preserve"> на Република България</w:t>
      </w:r>
    </w:p>
    <w:p w14:paraId="55C1074A" w14:textId="21838633" w:rsidR="00A31460" w:rsidRPr="003B5C19" w:rsidRDefault="00FB0048" w:rsidP="006E6346">
      <w:pPr>
        <w:tabs>
          <w:tab w:val="left" w:pos="1701"/>
        </w:tabs>
        <w:spacing w:after="0" w:line="360" w:lineRule="auto"/>
        <w:ind w:left="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При получаване на писмен сигнал от лице, пострадало от домашно насилие, служител в дирекция „Приемна и деловодство“ го регистрира и събира необходимата информация, </w:t>
      </w:r>
      <w:r w:rsidR="00A31460" w:rsidRPr="003B5C19">
        <w:rPr>
          <w:rFonts w:ascii="Times New Roman" w:hAnsi="Times New Roman" w:cs="Times New Roman"/>
          <w:noProof/>
          <w:sz w:val="24"/>
          <w:szCs w:val="24"/>
        </w:rPr>
        <w:t>Лицето се информира за правата му по реда на ЗЗДН и се насочва съобразно указанията в т.</w:t>
      </w:r>
      <w:r w:rsidR="006C634A" w:rsidRPr="003B5C19">
        <w:rPr>
          <w:rFonts w:ascii="Times New Roman" w:hAnsi="Times New Roman" w:cs="Times New Roman"/>
          <w:noProof/>
          <w:sz w:val="24"/>
          <w:szCs w:val="24"/>
        </w:rPr>
        <w:t xml:space="preserve"> </w:t>
      </w:r>
      <w:r w:rsidR="00A31460" w:rsidRPr="003B5C19">
        <w:rPr>
          <w:rFonts w:ascii="Times New Roman" w:hAnsi="Times New Roman" w:cs="Times New Roman"/>
          <w:noProof/>
          <w:sz w:val="24"/>
          <w:szCs w:val="24"/>
        </w:rPr>
        <w:t>5.</w:t>
      </w:r>
      <w:r w:rsidR="00B82089" w:rsidRPr="003B5C19">
        <w:rPr>
          <w:rFonts w:ascii="Times New Roman" w:hAnsi="Times New Roman" w:cs="Times New Roman"/>
          <w:noProof/>
          <w:sz w:val="24"/>
          <w:szCs w:val="24"/>
        </w:rPr>
        <w:t>1</w:t>
      </w:r>
      <w:r w:rsidR="00A31460" w:rsidRPr="003B5C19">
        <w:rPr>
          <w:rFonts w:ascii="Times New Roman" w:hAnsi="Times New Roman" w:cs="Times New Roman"/>
          <w:noProof/>
          <w:sz w:val="24"/>
          <w:szCs w:val="24"/>
        </w:rPr>
        <w:t>.</w:t>
      </w:r>
      <w:r w:rsidR="00B82089" w:rsidRPr="003B5C19">
        <w:rPr>
          <w:rFonts w:ascii="Times New Roman" w:hAnsi="Times New Roman" w:cs="Times New Roman"/>
          <w:noProof/>
          <w:sz w:val="24"/>
          <w:szCs w:val="24"/>
        </w:rPr>
        <w:t>4</w:t>
      </w:r>
      <w:r w:rsidR="00A31460" w:rsidRPr="003B5C19">
        <w:rPr>
          <w:rFonts w:ascii="Times New Roman" w:hAnsi="Times New Roman" w:cs="Times New Roman"/>
          <w:noProof/>
          <w:sz w:val="24"/>
          <w:szCs w:val="24"/>
        </w:rPr>
        <w:t xml:space="preserve">. При необходимост отговорният служител съдейства на лицето да попълни молбата за защита и организира </w:t>
      </w:r>
      <w:r w:rsidR="00140A08" w:rsidRPr="003B5C19">
        <w:rPr>
          <w:rFonts w:ascii="Times New Roman" w:hAnsi="Times New Roman" w:cs="Times New Roman"/>
          <w:noProof/>
          <w:sz w:val="24"/>
          <w:szCs w:val="24"/>
        </w:rPr>
        <w:t xml:space="preserve"> </w:t>
      </w:r>
      <w:r w:rsidR="00A31460" w:rsidRPr="003B5C19">
        <w:rPr>
          <w:rFonts w:ascii="Times New Roman" w:hAnsi="Times New Roman" w:cs="Times New Roman"/>
          <w:noProof/>
          <w:sz w:val="24"/>
          <w:szCs w:val="24"/>
        </w:rPr>
        <w:t xml:space="preserve"> предоставяне на молбата за защита до съответния районен съд. Отговорният служител  предоставя информация за идентифицираните случаи на домашно насилие на М</w:t>
      </w:r>
      <w:r w:rsidR="00B82089" w:rsidRPr="003B5C19">
        <w:rPr>
          <w:rFonts w:ascii="Times New Roman" w:hAnsi="Times New Roman" w:cs="Times New Roman"/>
          <w:noProof/>
          <w:sz w:val="24"/>
          <w:szCs w:val="24"/>
        </w:rPr>
        <w:t>ВР в сроковете, указани в т. 5.1</w:t>
      </w:r>
      <w:r w:rsidR="00A31460" w:rsidRPr="003B5C19">
        <w:rPr>
          <w:rFonts w:ascii="Times New Roman" w:hAnsi="Times New Roman" w:cs="Times New Roman"/>
          <w:noProof/>
          <w:sz w:val="24"/>
          <w:szCs w:val="24"/>
        </w:rPr>
        <w:t>.</w:t>
      </w:r>
      <w:r w:rsidR="00B82089" w:rsidRPr="003B5C19">
        <w:rPr>
          <w:rFonts w:ascii="Times New Roman" w:hAnsi="Times New Roman" w:cs="Times New Roman"/>
          <w:noProof/>
          <w:sz w:val="24"/>
          <w:szCs w:val="24"/>
        </w:rPr>
        <w:t>5</w:t>
      </w:r>
      <w:r w:rsidR="00A31460" w:rsidRPr="003B5C19">
        <w:rPr>
          <w:rFonts w:ascii="Times New Roman" w:hAnsi="Times New Roman" w:cs="Times New Roman"/>
          <w:noProof/>
          <w:sz w:val="24"/>
          <w:szCs w:val="24"/>
        </w:rPr>
        <w:t>.</w:t>
      </w:r>
    </w:p>
    <w:p w14:paraId="69417713" w14:textId="6202565E" w:rsidR="00A31460" w:rsidRPr="003B5C19" w:rsidRDefault="00A31460" w:rsidP="00EE6D3F">
      <w:pPr>
        <w:tabs>
          <w:tab w:val="left" w:pos="1701"/>
        </w:tabs>
        <w:spacing w:after="0" w:line="360" w:lineRule="auto"/>
        <w:ind w:left="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П</w:t>
      </w:r>
      <w:r w:rsidR="00FB0048" w:rsidRPr="003B5C19">
        <w:rPr>
          <w:rFonts w:ascii="Times New Roman" w:hAnsi="Times New Roman" w:cs="Times New Roman"/>
          <w:noProof/>
          <w:sz w:val="24"/>
          <w:szCs w:val="24"/>
        </w:rPr>
        <w:t xml:space="preserve">ри устен сигнал се съставя протокол за устна </w:t>
      </w:r>
      <w:r w:rsidR="008B682B" w:rsidRPr="003B5C19">
        <w:rPr>
          <w:rFonts w:ascii="Times New Roman" w:hAnsi="Times New Roman" w:cs="Times New Roman"/>
          <w:noProof/>
          <w:sz w:val="24"/>
          <w:szCs w:val="24"/>
        </w:rPr>
        <w:t xml:space="preserve">жалба съгласно утвърден образец, </w:t>
      </w:r>
      <w:r w:rsidRPr="003B5C19">
        <w:rPr>
          <w:rFonts w:ascii="Times New Roman" w:hAnsi="Times New Roman" w:cs="Times New Roman"/>
          <w:noProof/>
          <w:sz w:val="24"/>
          <w:szCs w:val="24"/>
        </w:rPr>
        <w:t xml:space="preserve">като се събира необходимата информация. Сигналът се изпраща за проверка на органите на МВР по </w:t>
      </w:r>
      <w:r w:rsidR="00AE44E0" w:rsidRPr="003B5C19">
        <w:rPr>
          <w:rFonts w:ascii="Times New Roman" w:hAnsi="Times New Roman" w:cs="Times New Roman"/>
          <w:noProof/>
          <w:sz w:val="24"/>
          <w:szCs w:val="24"/>
        </w:rPr>
        <w:t xml:space="preserve">местоизвършване на акта на домашно насилие. </w:t>
      </w:r>
    </w:p>
    <w:p w14:paraId="24092021" w14:textId="0DA42A52" w:rsidR="00EE6D3F" w:rsidRPr="003B5C19" w:rsidRDefault="00FB0048" w:rsidP="00EE6D3F">
      <w:pPr>
        <w:tabs>
          <w:tab w:val="left" w:pos="1701"/>
        </w:tabs>
        <w:spacing w:after="0" w:line="360" w:lineRule="auto"/>
        <w:ind w:left="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Когато лицето, пострадало от домашно насилие, се свърже със служител </w:t>
      </w:r>
      <w:r w:rsidR="006C634A" w:rsidRPr="003B5C19">
        <w:rPr>
          <w:rFonts w:ascii="Times New Roman" w:hAnsi="Times New Roman" w:cs="Times New Roman"/>
          <w:noProof/>
          <w:sz w:val="24"/>
          <w:szCs w:val="24"/>
        </w:rPr>
        <w:t xml:space="preserve">от администрацията  </w:t>
      </w:r>
      <w:r w:rsidRPr="003B5C19">
        <w:rPr>
          <w:rFonts w:ascii="Times New Roman" w:hAnsi="Times New Roman" w:cs="Times New Roman"/>
          <w:noProof/>
          <w:sz w:val="24"/>
          <w:szCs w:val="24"/>
        </w:rPr>
        <w:t xml:space="preserve">на омбудсмана по телефон и откаже да подаде сигнал, то се информира за възможностите за защита и съдействие. </w:t>
      </w:r>
    </w:p>
    <w:p w14:paraId="0F8201E6" w14:textId="39C70B4B" w:rsidR="00FB0048" w:rsidRPr="003B5C19" w:rsidRDefault="00FB0048" w:rsidP="00EA72DD">
      <w:pPr>
        <w:tabs>
          <w:tab w:val="left" w:pos="1418"/>
        </w:tabs>
        <w:spacing w:after="0" w:line="360" w:lineRule="auto"/>
        <w:ind w:left="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Предвид фактите и обстоятелствата по конкретния случай и желанието на лицето се предприемат съответните действия:</w:t>
      </w:r>
    </w:p>
    <w:p w14:paraId="098FA0E9" w14:textId="77777777" w:rsidR="00FB0048" w:rsidRPr="003B5C19" w:rsidRDefault="00FB0048" w:rsidP="00D732EB">
      <w:pPr>
        <w:numPr>
          <w:ilvl w:val="0"/>
          <w:numId w:val="39"/>
        </w:numPr>
        <w:tabs>
          <w:tab w:val="left" w:pos="1418"/>
        </w:tabs>
        <w:spacing w:after="0" w:line="360" w:lineRule="auto"/>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 консултира се относно нормативната уредба за защита от домашно</w:t>
      </w:r>
      <w:r w:rsidR="006C634A" w:rsidRPr="003B5C19">
        <w:rPr>
          <w:rFonts w:ascii="Times New Roman" w:hAnsi="Times New Roman" w:cs="Times New Roman"/>
          <w:noProof/>
          <w:sz w:val="24"/>
          <w:szCs w:val="24"/>
        </w:rPr>
        <w:t>то</w:t>
      </w:r>
      <w:r w:rsidR="00A31460" w:rsidRPr="003B5C19">
        <w:rPr>
          <w:rFonts w:ascii="Times New Roman" w:hAnsi="Times New Roman" w:cs="Times New Roman"/>
          <w:noProof/>
          <w:sz w:val="24"/>
          <w:szCs w:val="24"/>
        </w:rPr>
        <w:t xml:space="preserve"> </w:t>
      </w:r>
      <w:r w:rsidRPr="003B5C19">
        <w:rPr>
          <w:rFonts w:ascii="Times New Roman" w:hAnsi="Times New Roman" w:cs="Times New Roman"/>
          <w:noProof/>
          <w:sz w:val="24"/>
          <w:szCs w:val="24"/>
        </w:rPr>
        <w:t>насилие;</w:t>
      </w:r>
    </w:p>
    <w:p w14:paraId="661CC1A4" w14:textId="77777777" w:rsidR="00FB0048" w:rsidRPr="003B5C19" w:rsidRDefault="00FB0048" w:rsidP="00D732EB">
      <w:pPr>
        <w:numPr>
          <w:ilvl w:val="0"/>
          <w:numId w:val="39"/>
        </w:numPr>
        <w:tabs>
          <w:tab w:val="left" w:pos="1418"/>
        </w:tabs>
        <w:spacing w:after="0" w:line="360" w:lineRule="auto"/>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предоставя се информация за компетентните органи, които могат да му</w:t>
      </w:r>
      <w:r w:rsidR="00A31460" w:rsidRPr="003B5C19">
        <w:rPr>
          <w:rFonts w:ascii="Times New Roman" w:hAnsi="Times New Roman" w:cs="Times New Roman"/>
          <w:noProof/>
          <w:sz w:val="24"/>
          <w:szCs w:val="24"/>
        </w:rPr>
        <w:t xml:space="preserve"> </w:t>
      </w:r>
      <w:r w:rsidRPr="003B5C19">
        <w:rPr>
          <w:rFonts w:ascii="Times New Roman" w:hAnsi="Times New Roman" w:cs="Times New Roman"/>
          <w:noProof/>
          <w:sz w:val="24"/>
          <w:szCs w:val="24"/>
        </w:rPr>
        <w:t>окажат защита и съдействие;</w:t>
      </w:r>
    </w:p>
    <w:p w14:paraId="783D96DA" w14:textId="77777777" w:rsidR="00FB0048" w:rsidRPr="003B5C19" w:rsidRDefault="00A31460" w:rsidP="00D732EB">
      <w:pPr>
        <w:numPr>
          <w:ilvl w:val="0"/>
          <w:numId w:val="39"/>
        </w:numPr>
        <w:tabs>
          <w:tab w:val="left" w:pos="1418"/>
        </w:tabs>
        <w:spacing w:after="0" w:line="360" w:lineRule="auto"/>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осъществява се </w:t>
      </w:r>
      <w:r w:rsidR="00FB0048" w:rsidRPr="003B5C19">
        <w:rPr>
          <w:rFonts w:ascii="Times New Roman" w:hAnsi="Times New Roman" w:cs="Times New Roman"/>
          <w:noProof/>
          <w:sz w:val="24"/>
          <w:szCs w:val="24"/>
        </w:rPr>
        <w:t>посредничество за осъществяване на връзка между лицето, пострадало</w:t>
      </w:r>
      <w:r w:rsidRPr="003B5C19">
        <w:rPr>
          <w:rFonts w:ascii="Times New Roman" w:hAnsi="Times New Roman" w:cs="Times New Roman"/>
          <w:noProof/>
          <w:sz w:val="24"/>
          <w:szCs w:val="24"/>
        </w:rPr>
        <w:t xml:space="preserve"> от домашно насилие</w:t>
      </w:r>
      <w:r w:rsidR="006C634A"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w:t>
      </w:r>
      <w:r w:rsidR="00FB0048" w:rsidRPr="003B5C19">
        <w:rPr>
          <w:rFonts w:ascii="Times New Roman" w:hAnsi="Times New Roman" w:cs="Times New Roman"/>
          <w:noProof/>
          <w:sz w:val="24"/>
          <w:szCs w:val="24"/>
        </w:rPr>
        <w:t>и органите и ЮЛНЦ, които осъществяват защита,</w:t>
      </w:r>
      <w:r w:rsidRPr="003B5C19">
        <w:rPr>
          <w:rFonts w:ascii="Times New Roman" w:hAnsi="Times New Roman" w:cs="Times New Roman"/>
          <w:noProof/>
          <w:sz w:val="24"/>
          <w:szCs w:val="24"/>
        </w:rPr>
        <w:t xml:space="preserve"> </w:t>
      </w:r>
      <w:r w:rsidR="00FB0048" w:rsidRPr="003B5C19">
        <w:rPr>
          <w:rFonts w:ascii="Times New Roman" w:hAnsi="Times New Roman" w:cs="Times New Roman"/>
          <w:noProof/>
          <w:sz w:val="24"/>
          <w:szCs w:val="24"/>
        </w:rPr>
        <w:t>помощ и подкрепа на пострадалите от домашно</w:t>
      </w:r>
      <w:r w:rsidR="006C634A" w:rsidRPr="003B5C19">
        <w:rPr>
          <w:rFonts w:ascii="Times New Roman" w:hAnsi="Times New Roman" w:cs="Times New Roman"/>
          <w:noProof/>
          <w:sz w:val="24"/>
          <w:szCs w:val="24"/>
        </w:rPr>
        <w:t>то</w:t>
      </w:r>
      <w:r w:rsidR="00FB0048" w:rsidRPr="003B5C19">
        <w:rPr>
          <w:rFonts w:ascii="Times New Roman" w:hAnsi="Times New Roman" w:cs="Times New Roman"/>
          <w:noProof/>
          <w:sz w:val="24"/>
          <w:szCs w:val="24"/>
        </w:rPr>
        <w:t xml:space="preserve"> насилие;</w:t>
      </w:r>
    </w:p>
    <w:p w14:paraId="6DD12713" w14:textId="77777777" w:rsidR="00FB0048" w:rsidRPr="003B5C19" w:rsidRDefault="00FB0048" w:rsidP="00D732EB">
      <w:pPr>
        <w:numPr>
          <w:ilvl w:val="0"/>
          <w:numId w:val="39"/>
        </w:numPr>
        <w:tabs>
          <w:tab w:val="left" w:pos="1418"/>
        </w:tabs>
        <w:spacing w:after="0" w:line="360" w:lineRule="auto"/>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сезира</w:t>
      </w:r>
      <w:r w:rsidR="00A31460" w:rsidRPr="003B5C19">
        <w:rPr>
          <w:rFonts w:ascii="Times New Roman" w:hAnsi="Times New Roman" w:cs="Times New Roman"/>
          <w:noProof/>
          <w:sz w:val="24"/>
          <w:szCs w:val="24"/>
        </w:rPr>
        <w:t xml:space="preserve"> се</w:t>
      </w:r>
      <w:r w:rsidR="00773671" w:rsidRPr="003B5C19">
        <w:rPr>
          <w:rFonts w:ascii="Times New Roman" w:hAnsi="Times New Roman" w:cs="Times New Roman"/>
          <w:noProof/>
          <w:sz w:val="24"/>
          <w:szCs w:val="24"/>
        </w:rPr>
        <w:t xml:space="preserve"> съответната ДСП</w:t>
      </w:r>
      <w:r w:rsidRPr="003B5C19">
        <w:rPr>
          <w:rFonts w:ascii="Times New Roman" w:hAnsi="Times New Roman" w:cs="Times New Roman"/>
          <w:noProof/>
          <w:sz w:val="24"/>
          <w:szCs w:val="24"/>
        </w:rPr>
        <w:t xml:space="preserve"> при</w:t>
      </w:r>
      <w:r w:rsidR="00A31460" w:rsidRPr="003B5C19">
        <w:rPr>
          <w:rFonts w:ascii="Times New Roman" w:hAnsi="Times New Roman" w:cs="Times New Roman"/>
          <w:noProof/>
          <w:sz w:val="24"/>
          <w:szCs w:val="24"/>
        </w:rPr>
        <w:t xml:space="preserve"> </w:t>
      </w:r>
      <w:r w:rsidRPr="003B5C19">
        <w:rPr>
          <w:rFonts w:ascii="Times New Roman" w:hAnsi="Times New Roman" w:cs="Times New Roman"/>
          <w:noProof/>
          <w:sz w:val="24"/>
          <w:szCs w:val="24"/>
        </w:rPr>
        <w:t>насилие спрямо дете;</w:t>
      </w:r>
    </w:p>
    <w:p w14:paraId="0BD4E3BD" w14:textId="77777777" w:rsidR="00FB0048" w:rsidRPr="003B5C19" w:rsidRDefault="00FB0048" w:rsidP="00D732EB">
      <w:pPr>
        <w:numPr>
          <w:ilvl w:val="0"/>
          <w:numId w:val="39"/>
        </w:numPr>
        <w:tabs>
          <w:tab w:val="left" w:pos="1418"/>
        </w:tabs>
        <w:spacing w:after="0" w:line="360" w:lineRule="auto"/>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сезира</w:t>
      </w:r>
      <w:r w:rsidR="006C634A" w:rsidRPr="003B5C19">
        <w:rPr>
          <w:rFonts w:ascii="Times New Roman" w:hAnsi="Times New Roman" w:cs="Times New Roman"/>
          <w:noProof/>
          <w:sz w:val="24"/>
          <w:szCs w:val="24"/>
        </w:rPr>
        <w:t>т се</w:t>
      </w:r>
      <w:r w:rsidRPr="003B5C19">
        <w:rPr>
          <w:rFonts w:ascii="Times New Roman" w:hAnsi="Times New Roman" w:cs="Times New Roman"/>
          <w:noProof/>
          <w:sz w:val="24"/>
          <w:szCs w:val="24"/>
        </w:rPr>
        <w:t xml:space="preserve"> органите на МВР, когато лицето информира за опасност за</w:t>
      </w:r>
      <w:r w:rsidR="008B682B" w:rsidRPr="003B5C19">
        <w:rPr>
          <w:rFonts w:ascii="Times New Roman" w:hAnsi="Times New Roman" w:cs="Times New Roman"/>
          <w:noProof/>
          <w:sz w:val="24"/>
          <w:szCs w:val="24"/>
        </w:rPr>
        <w:t xml:space="preserve"> </w:t>
      </w:r>
      <w:r w:rsidRPr="003B5C19">
        <w:rPr>
          <w:rFonts w:ascii="Times New Roman" w:hAnsi="Times New Roman" w:cs="Times New Roman"/>
          <w:noProof/>
          <w:sz w:val="24"/>
          <w:szCs w:val="24"/>
        </w:rPr>
        <w:t>живота и здравето си.</w:t>
      </w:r>
    </w:p>
    <w:p w14:paraId="0131896E" w14:textId="77777777" w:rsidR="00231BFE" w:rsidRPr="003B5C19" w:rsidRDefault="00231BFE" w:rsidP="00231BFE">
      <w:pPr>
        <w:pStyle w:val="ListParagraph"/>
        <w:spacing w:after="0" w:line="276" w:lineRule="auto"/>
        <w:ind w:firstLine="0"/>
        <w:jc w:val="both"/>
        <w:rPr>
          <w:rFonts w:ascii="Times New Roman" w:hAnsi="Times New Roman" w:cs="Times New Roman"/>
          <w:noProof/>
          <w:sz w:val="24"/>
          <w:szCs w:val="24"/>
        </w:rPr>
      </w:pPr>
    </w:p>
    <w:p w14:paraId="6471E42D" w14:textId="2DBD671F" w:rsidR="00256FC3" w:rsidRPr="003B5C19" w:rsidRDefault="00256FC3" w:rsidP="00D732EB">
      <w:pPr>
        <w:pStyle w:val="ListParagraph"/>
        <w:numPr>
          <w:ilvl w:val="0"/>
          <w:numId w:val="7"/>
        </w:numPr>
        <w:tabs>
          <w:tab w:val="left" w:pos="1418"/>
        </w:tabs>
        <w:spacing w:after="0" w:line="360" w:lineRule="auto"/>
        <w:ind w:left="0" w:firstLine="851"/>
        <w:jc w:val="both"/>
        <w:rPr>
          <w:rFonts w:ascii="Times New Roman" w:hAnsi="Times New Roman" w:cs="Times New Roman"/>
          <w:b/>
          <w:noProof/>
          <w:sz w:val="24"/>
          <w:szCs w:val="24"/>
        </w:rPr>
      </w:pPr>
      <w:r w:rsidRPr="003B5C19">
        <w:rPr>
          <w:rFonts w:ascii="Times New Roman" w:hAnsi="Times New Roman" w:cs="Times New Roman"/>
          <w:b/>
          <w:noProof/>
          <w:sz w:val="24"/>
          <w:szCs w:val="24"/>
        </w:rPr>
        <w:t>Юридически лица, които осъществяват защита, помощ и подкрепа на пострадалите от домашно насилие</w:t>
      </w:r>
      <w:r w:rsidR="00113622" w:rsidRPr="003B5C19">
        <w:rPr>
          <w:rFonts w:ascii="Times New Roman" w:hAnsi="Times New Roman" w:cs="Times New Roman"/>
          <w:b/>
          <w:noProof/>
          <w:sz w:val="24"/>
          <w:szCs w:val="24"/>
        </w:rPr>
        <w:t xml:space="preserve"> по реда на ЗЗДН</w:t>
      </w:r>
      <w:r w:rsidR="00152DC5" w:rsidRPr="003B5C19">
        <w:rPr>
          <w:rFonts w:ascii="Times New Roman" w:hAnsi="Times New Roman" w:cs="Times New Roman"/>
          <w:b/>
          <w:noProof/>
          <w:sz w:val="24"/>
          <w:szCs w:val="24"/>
        </w:rPr>
        <w:t xml:space="preserve"> и юридически лица –</w:t>
      </w:r>
      <w:r w:rsidR="00113622" w:rsidRPr="003B5C19">
        <w:rPr>
          <w:rFonts w:ascii="Times New Roman" w:hAnsi="Times New Roman" w:cs="Times New Roman"/>
          <w:b/>
          <w:noProof/>
          <w:sz w:val="24"/>
          <w:szCs w:val="24"/>
        </w:rPr>
        <w:t xml:space="preserve"> доставчици по ЗСУ</w:t>
      </w:r>
    </w:p>
    <w:p w14:paraId="004B7A6E" w14:textId="00B0EB95" w:rsidR="00F64388" w:rsidRPr="003B5C19" w:rsidRDefault="00256FC3" w:rsidP="006539CB">
      <w:pPr>
        <w:tabs>
          <w:tab w:val="left" w:pos="1418"/>
        </w:tabs>
        <w:spacing w:after="0" w:line="360" w:lineRule="auto"/>
        <w:ind w:left="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lastRenderedPageBreak/>
        <w:t>В случай че пострадало лице или лице в риск са обърне за помощ и подкрепа към юридическо лице с нестопанска цел, което осъществява подкрепа и защита или доставчик на социална услуга по З</w:t>
      </w:r>
      <w:r w:rsidR="006539CB" w:rsidRPr="003B5C19">
        <w:rPr>
          <w:rFonts w:ascii="Times New Roman" w:hAnsi="Times New Roman" w:cs="Times New Roman"/>
          <w:noProof/>
          <w:sz w:val="24"/>
          <w:szCs w:val="24"/>
        </w:rPr>
        <w:t xml:space="preserve">СУ </w:t>
      </w:r>
      <w:r w:rsidRPr="003B5C19">
        <w:rPr>
          <w:rFonts w:ascii="Times New Roman" w:hAnsi="Times New Roman" w:cs="Times New Roman"/>
          <w:noProof/>
          <w:sz w:val="24"/>
          <w:szCs w:val="24"/>
        </w:rPr>
        <w:t>по телефон или на място</w:t>
      </w:r>
      <w:r w:rsidR="006C634A"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спешно се провежда разговор и се</w:t>
      </w:r>
      <w:r w:rsidR="004F4A39" w:rsidRPr="003B5C19">
        <w:rPr>
          <w:rFonts w:ascii="Times New Roman" w:hAnsi="Times New Roman" w:cs="Times New Roman"/>
          <w:noProof/>
          <w:sz w:val="24"/>
          <w:szCs w:val="24"/>
        </w:rPr>
        <w:t xml:space="preserve"> събира необходимата информация</w:t>
      </w:r>
      <w:r w:rsidR="006539CB" w:rsidRPr="003B5C19">
        <w:rPr>
          <w:rFonts w:ascii="Times New Roman" w:hAnsi="Times New Roman" w:cs="Times New Roman"/>
          <w:noProof/>
          <w:sz w:val="24"/>
          <w:szCs w:val="24"/>
        </w:rPr>
        <w:t>, като се попълва Картата за предварителна оценка на риска.</w:t>
      </w:r>
    </w:p>
    <w:p w14:paraId="6AA47200" w14:textId="77777777" w:rsidR="00256FC3" w:rsidRPr="003B5C19" w:rsidRDefault="00256FC3" w:rsidP="005D545A">
      <w:pPr>
        <w:tabs>
          <w:tab w:val="left" w:pos="1418"/>
        </w:tabs>
        <w:spacing w:after="0" w:line="360" w:lineRule="auto"/>
        <w:ind w:left="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Спешно в рамките на консултативна услуга се предоставя кризисна интервенция и се прави преценка за наличие на домашно насилие. Съобразно тази оценка се прави връзка с други институции и се предприемат спешните действия за гарантиране на безопасност и сигурност. </w:t>
      </w:r>
    </w:p>
    <w:p w14:paraId="41B65201" w14:textId="6E95CEA5" w:rsidR="00256FC3" w:rsidRPr="003B5C19" w:rsidRDefault="00256FC3" w:rsidP="005D545A">
      <w:pPr>
        <w:tabs>
          <w:tab w:val="left" w:pos="1418"/>
        </w:tabs>
        <w:spacing w:after="0" w:line="360" w:lineRule="auto"/>
        <w:ind w:left="0" w:firstLine="851"/>
        <w:contextualSpacing/>
        <w:jc w:val="both"/>
        <w:rPr>
          <w:rFonts w:ascii="Times New Roman" w:hAnsi="Times New Roman" w:cs="Times New Roman"/>
          <w:noProof/>
          <w:sz w:val="24"/>
          <w:szCs w:val="24"/>
        </w:rPr>
      </w:pPr>
      <w:r w:rsidRPr="003B5C19">
        <w:rPr>
          <w:rFonts w:ascii="Times New Roman" w:hAnsi="Times New Roman" w:cs="Times New Roman"/>
          <w:b/>
          <w:noProof/>
          <w:sz w:val="24"/>
          <w:szCs w:val="24"/>
        </w:rPr>
        <w:t xml:space="preserve"> </w:t>
      </w:r>
      <w:r w:rsidRPr="003B5C19">
        <w:rPr>
          <w:rFonts w:ascii="Times New Roman" w:hAnsi="Times New Roman" w:cs="Times New Roman"/>
          <w:noProof/>
          <w:sz w:val="24"/>
          <w:szCs w:val="24"/>
        </w:rPr>
        <w:t>В  случай на необходимост от спешна подкрепа на лице, пострадало от домашно насилие,  социалните услуги се предоставят без насочване, като доставчикът на услугата незабавно уведомява ДСП за предприемането на необходимите действия по чл. 73 ЗСУ.</w:t>
      </w:r>
    </w:p>
    <w:p w14:paraId="3A92A030" w14:textId="77777777" w:rsidR="00B82089" w:rsidRPr="003B5C19" w:rsidRDefault="00B82089" w:rsidP="00574288">
      <w:pPr>
        <w:pStyle w:val="ListParagraph"/>
        <w:tabs>
          <w:tab w:val="left" w:pos="1701"/>
        </w:tabs>
        <w:spacing w:after="0" w:line="360" w:lineRule="auto"/>
        <w:ind w:firstLine="0"/>
        <w:jc w:val="both"/>
        <w:rPr>
          <w:rFonts w:ascii="Times New Roman" w:hAnsi="Times New Roman" w:cs="Times New Roman"/>
          <w:b/>
          <w:noProof/>
          <w:sz w:val="24"/>
          <w:szCs w:val="24"/>
        </w:rPr>
      </w:pPr>
    </w:p>
    <w:p w14:paraId="26182822" w14:textId="1CCF825D" w:rsidR="00256FC3" w:rsidRPr="003B5C19" w:rsidRDefault="00B82089" w:rsidP="00EA72DD">
      <w:pPr>
        <w:pStyle w:val="ListParagraph"/>
        <w:tabs>
          <w:tab w:val="left" w:pos="1418"/>
        </w:tabs>
        <w:spacing w:after="0" w:line="360" w:lineRule="auto"/>
        <w:ind w:left="0" w:firstLine="851"/>
        <w:jc w:val="both"/>
        <w:rPr>
          <w:rFonts w:ascii="Times New Roman" w:hAnsi="Times New Roman" w:cs="Times New Roman"/>
          <w:b/>
          <w:noProof/>
          <w:sz w:val="24"/>
          <w:szCs w:val="24"/>
        </w:rPr>
      </w:pPr>
      <w:r w:rsidRPr="003B5C19">
        <w:rPr>
          <w:rFonts w:ascii="Times New Roman" w:hAnsi="Times New Roman" w:cs="Times New Roman"/>
          <w:b/>
          <w:noProof/>
          <w:sz w:val="24"/>
          <w:szCs w:val="24"/>
        </w:rPr>
        <w:t>5.2. Етап 2</w:t>
      </w:r>
      <w:r w:rsidR="00D718EA" w:rsidRPr="003B5C19">
        <w:rPr>
          <w:rFonts w:ascii="Times New Roman" w:hAnsi="Times New Roman" w:cs="Times New Roman"/>
          <w:b/>
          <w:noProof/>
          <w:sz w:val="24"/>
          <w:szCs w:val="24"/>
        </w:rPr>
        <w:t>.</w:t>
      </w:r>
      <w:r w:rsidRPr="003B5C19">
        <w:rPr>
          <w:rFonts w:ascii="Times New Roman" w:hAnsi="Times New Roman" w:cs="Times New Roman"/>
          <w:b/>
          <w:noProof/>
          <w:sz w:val="24"/>
          <w:szCs w:val="24"/>
        </w:rPr>
        <w:t xml:space="preserve"> Определяне на мерки за закрила</w:t>
      </w:r>
    </w:p>
    <w:p w14:paraId="5FC8E0A2" w14:textId="77777777" w:rsidR="005D545A" w:rsidRPr="003B5C19" w:rsidRDefault="005D545A" w:rsidP="00EA72DD">
      <w:pPr>
        <w:pStyle w:val="ListParagraph"/>
        <w:tabs>
          <w:tab w:val="left" w:pos="1418"/>
        </w:tabs>
        <w:spacing w:after="0" w:line="360" w:lineRule="auto"/>
        <w:ind w:left="0" w:firstLine="851"/>
        <w:jc w:val="both"/>
        <w:rPr>
          <w:rFonts w:ascii="Times New Roman" w:hAnsi="Times New Roman" w:cs="Times New Roman"/>
          <w:b/>
          <w:noProof/>
          <w:sz w:val="24"/>
          <w:szCs w:val="24"/>
        </w:rPr>
      </w:pPr>
    </w:p>
    <w:p w14:paraId="07C859E6" w14:textId="0C042597" w:rsidR="00FA7EE9" w:rsidRPr="003B5C19" w:rsidRDefault="006C634A" w:rsidP="00EA72DD">
      <w:pPr>
        <w:tabs>
          <w:tab w:val="left" w:pos="993"/>
          <w:tab w:val="left" w:pos="1418"/>
        </w:tabs>
        <w:spacing w:after="0" w:line="360" w:lineRule="auto"/>
        <w:ind w:left="0" w:firstLine="851"/>
        <w:jc w:val="both"/>
        <w:rPr>
          <w:rFonts w:ascii="Times New Roman" w:eastAsia="Times New Roman" w:hAnsi="Times New Roman" w:cs="Times New Roman"/>
          <w:b/>
          <w:noProof/>
          <w:color w:val="auto"/>
          <w:spacing w:val="-3"/>
          <w:sz w:val="24"/>
          <w:szCs w:val="24"/>
        </w:rPr>
      </w:pPr>
      <w:r w:rsidRPr="003B5C19">
        <w:rPr>
          <w:rFonts w:ascii="Times New Roman" w:eastAsia="Times New Roman" w:hAnsi="Times New Roman" w:cs="Times New Roman"/>
          <w:b/>
          <w:noProof/>
          <w:color w:val="auto"/>
          <w:spacing w:val="-3"/>
          <w:sz w:val="24"/>
          <w:szCs w:val="24"/>
        </w:rPr>
        <w:t>5.</w:t>
      </w:r>
      <w:r w:rsidR="00B82089" w:rsidRPr="003B5C19">
        <w:rPr>
          <w:rFonts w:ascii="Times New Roman" w:eastAsia="Times New Roman" w:hAnsi="Times New Roman" w:cs="Times New Roman"/>
          <w:b/>
          <w:noProof/>
          <w:color w:val="auto"/>
          <w:spacing w:val="-3"/>
          <w:sz w:val="24"/>
          <w:szCs w:val="24"/>
        </w:rPr>
        <w:t>2.1.</w:t>
      </w:r>
      <w:r w:rsidR="00113622" w:rsidRPr="003B5C19">
        <w:rPr>
          <w:rFonts w:ascii="Times New Roman" w:eastAsia="Times New Roman" w:hAnsi="Times New Roman" w:cs="Times New Roman"/>
          <w:b/>
          <w:noProof/>
          <w:color w:val="auto"/>
          <w:spacing w:val="-3"/>
          <w:sz w:val="24"/>
          <w:szCs w:val="24"/>
        </w:rPr>
        <w:t xml:space="preserve"> </w:t>
      </w:r>
      <w:r w:rsidR="00FA7EE9" w:rsidRPr="003B5C19">
        <w:rPr>
          <w:rFonts w:ascii="Times New Roman" w:eastAsia="Times New Roman" w:hAnsi="Times New Roman" w:cs="Times New Roman"/>
          <w:b/>
          <w:noProof/>
          <w:color w:val="auto"/>
          <w:spacing w:val="-3"/>
          <w:sz w:val="24"/>
          <w:szCs w:val="24"/>
        </w:rPr>
        <w:t>Оценка</w:t>
      </w:r>
      <w:r w:rsidR="005D545A" w:rsidRPr="003B5C19">
        <w:rPr>
          <w:rFonts w:ascii="Times New Roman" w:eastAsia="Times New Roman" w:hAnsi="Times New Roman" w:cs="Times New Roman"/>
          <w:b/>
          <w:noProof/>
          <w:color w:val="auto"/>
          <w:spacing w:val="-3"/>
          <w:sz w:val="24"/>
          <w:szCs w:val="24"/>
        </w:rPr>
        <w:t xml:space="preserve"> </w:t>
      </w:r>
      <w:r w:rsidR="005D545A" w:rsidRPr="003B5C19">
        <w:rPr>
          <w:rFonts w:ascii="Times New Roman" w:eastAsia="Times New Roman" w:hAnsi="Times New Roman" w:cs="Times New Roman"/>
          <w:b/>
          <w:noProof/>
          <w:color w:val="auto"/>
          <w:spacing w:val="-3"/>
          <w:sz w:val="24"/>
          <w:szCs w:val="24"/>
          <w:lang w:val="en-US"/>
        </w:rPr>
        <w:t>(</w:t>
      </w:r>
      <w:r w:rsidR="005D545A" w:rsidRPr="003B5C19">
        <w:rPr>
          <w:rFonts w:ascii="Times New Roman" w:eastAsia="Times New Roman" w:hAnsi="Times New Roman" w:cs="Times New Roman"/>
          <w:b/>
          <w:noProof/>
          <w:color w:val="auto"/>
          <w:spacing w:val="-3"/>
          <w:sz w:val="24"/>
          <w:szCs w:val="24"/>
        </w:rPr>
        <w:t>предварителна</w:t>
      </w:r>
      <w:r w:rsidR="005D545A" w:rsidRPr="003B5C19">
        <w:rPr>
          <w:rFonts w:ascii="Times New Roman" w:eastAsia="Times New Roman" w:hAnsi="Times New Roman" w:cs="Times New Roman"/>
          <w:b/>
          <w:noProof/>
          <w:color w:val="auto"/>
          <w:spacing w:val="-3"/>
          <w:sz w:val="24"/>
          <w:szCs w:val="24"/>
          <w:lang w:val="en-US"/>
        </w:rPr>
        <w:t>)</w:t>
      </w:r>
      <w:r w:rsidR="00FA7EE9" w:rsidRPr="003B5C19">
        <w:rPr>
          <w:rFonts w:ascii="Times New Roman" w:eastAsia="Times New Roman" w:hAnsi="Times New Roman" w:cs="Times New Roman"/>
          <w:b/>
          <w:noProof/>
          <w:color w:val="auto"/>
          <w:spacing w:val="-3"/>
          <w:sz w:val="24"/>
          <w:szCs w:val="24"/>
        </w:rPr>
        <w:t xml:space="preserve"> на риска от гледна точка на живота и здравето на пострадалия с цел адекватно планиране на мерки за за</w:t>
      </w:r>
      <w:r w:rsidR="00037B3F" w:rsidRPr="003B5C19">
        <w:rPr>
          <w:rFonts w:ascii="Times New Roman" w:eastAsia="Times New Roman" w:hAnsi="Times New Roman" w:cs="Times New Roman"/>
          <w:b/>
          <w:noProof/>
          <w:color w:val="auto"/>
          <w:spacing w:val="-3"/>
          <w:sz w:val="24"/>
          <w:szCs w:val="24"/>
        </w:rPr>
        <w:t>крила</w:t>
      </w:r>
      <w:r w:rsidR="00FA7EE9" w:rsidRPr="003B5C19">
        <w:rPr>
          <w:rFonts w:ascii="Times New Roman" w:eastAsia="Times New Roman" w:hAnsi="Times New Roman" w:cs="Times New Roman"/>
          <w:b/>
          <w:noProof/>
          <w:color w:val="auto"/>
          <w:spacing w:val="-3"/>
          <w:sz w:val="24"/>
          <w:szCs w:val="24"/>
        </w:rPr>
        <w:t xml:space="preserve"> и координиран отговор </w:t>
      </w:r>
    </w:p>
    <w:p w14:paraId="2C2D9337" w14:textId="5A2FCBDC" w:rsidR="0062284D" w:rsidRPr="003B5C19" w:rsidRDefault="000F3F0D" w:rsidP="00810DA6">
      <w:pPr>
        <w:tabs>
          <w:tab w:val="left" w:pos="1418"/>
        </w:tabs>
        <w:spacing w:after="0" w:line="360" w:lineRule="auto"/>
        <w:ind w:left="0" w:firstLine="851"/>
        <w:contextualSpacing/>
        <w:jc w:val="both"/>
        <w:rPr>
          <w:rFonts w:ascii="Times New Roman" w:hAnsi="Times New Roman" w:cs="Times New Roman"/>
          <w:noProof/>
          <w:sz w:val="24"/>
          <w:szCs w:val="24"/>
        </w:rPr>
      </w:pPr>
      <w:r w:rsidRPr="003B5C19">
        <w:rPr>
          <w:rFonts w:ascii="Times New Roman" w:hAnsi="Times New Roman" w:cs="Times New Roman"/>
          <w:bCs/>
          <w:iCs/>
          <w:noProof/>
          <w:sz w:val="24"/>
          <w:szCs w:val="24"/>
        </w:rPr>
        <w:t>Оценката на риска в случаите на домашно насилие е ориентирана само към преценката за степента на опасност от тежки наранявания и смърт и е валидна за конкретен период от време</w:t>
      </w:r>
      <w:r w:rsidRPr="003B5C19">
        <w:rPr>
          <w:rFonts w:ascii="Times New Roman" w:hAnsi="Times New Roman" w:cs="Times New Roman"/>
          <w:bCs/>
          <w:noProof/>
          <w:sz w:val="24"/>
          <w:szCs w:val="24"/>
        </w:rPr>
        <w:t xml:space="preserve">. </w:t>
      </w:r>
      <w:r w:rsidR="0062284D" w:rsidRPr="003B5C19">
        <w:rPr>
          <w:rFonts w:ascii="Times New Roman" w:hAnsi="Times New Roman" w:cs="Times New Roman"/>
          <w:bCs/>
          <w:iCs/>
          <w:noProof/>
          <w:sz w:val="24"/>
          <w:szCs w:val="24"/>
        </w:rPr>
        <w:t xml:space="preserve">Основната </w:t>
      </w:r>
      <w:r w:rsidR="00E2398B" w:rsidRPr="003B5C19">
        <w:rPr>
          <w:rFonts w:ascii="Times New Roman" w:hAnsi="Times New Roman" w:cs="Times New Roman"/>
          <w:bCs/>
          <w:iCs/>
          <w:noProof/>
          <w:sz w:val="24"/>
          <w:szCs w:val="24"/>
        </w:rPr>
        <w:t>ѝ</w:t>
      </w:r>
      <w:r w:rsidR="0062284D" w:rsidRPr="003B5C19">
        <w:rPr>
          <w:rFonts w:eastAsiaTheme="minorEastAsia"/>
          <w:b/>
          <w:bCs/>
          <w:iCs/>
          <w:noProof/>
          <w:color w:val="000000"/>
          <w:kern w:val="24"/>
          <w:sz w:val="40"/>
          <w:szCs w:val="40"/>
        </w:rPr>
        <w:t xml:space="preserve"> </w:t>
      </w:r>
      <w:r w:rsidR="0062284D" w:rsidRPr="003B5C19">
        <w:rPr>
          <w:rFonts w:ascii="Times New Roman" w:eastAsiaTheme="minorEastAsia" w:hAnsi="Times New Roman" w:cs="Times New Roman"/>
          <w:bCs/>
          <w:iCs/>
          <w:noProof/>
          <w:color w:val="000000"/>
          <w:kern w:val="24"/>
          <w:sz w:val="24"/>
          <w:szCs w:val="24"/>
        </w:rPr>
        <w:t>цел е</w:t>
      </w:r>
      <w:r w:rsidR="0062284D" w:rsidRPr="003B5C19">
        <w:rPr>
          <w:rFonts w:ascii="Times New Roman" w:eastAsiaTheme="minorEastAsia" w:hAnsi="Times New Roman" w:cs="Times New Roman"/>
          <w:iCs/>
          <w:noProof/>
          <w:color w:val="000000"/>
          <w:kern w:val="24"/>
          <w:sz w:val="24"/>
          <w:szCs w:val="24"/>
        </w:rPr>
        <w:t xml:space="preserve"> да ориентира специалистите за предприемането на съответните мерки за </w:t>
      </w:r>
      <w:r w:rsidR="00037B3F" w:rsidRPr="003B5C19">
        <w:rPr>
          <w:rFonts w:ascii="Times New Roman" w:eastAsiaTheme="minorEastAsia" w:hAnsi="Times New Roman" w:cs="Times New Roman"/>
          <w:iCs/>
          <w:noProof/>
          <w:color w:val="000000"/>
          <w:kern w:val="24"/>
          <w:sz w:val="24"/>
          <w:szCs w:val="24"/>
        </w:rPr>
        <w:t>закрила</w:t>
      </w:r>
      <w:r w:rsidR="0062284D" w:rsidRPr="003B5C19">
        <w:rPr>
          <w:rFonts w:ascii="Times New Roman" w:eastAsiaTheme="minorEastAsia" w:hAnsi="Times New Roman" w:cs="Times New Roman"/>
          <w:iCs/>
          <w:noProof/>
          <w:color w:val="000000"/>
          <w:kern w:val="24"/>
          <w:sz w:val="24"/>
          <w:szCs w:val="24"/>
        </w:rPr>
        <w:t>, които да гарантират сигурност, безопасност и прекратяване на насилието.</w:t>
      </w:r>
    </w:p>
    <w:p w14:paraId="6B756378" w14:textId="1E4A7106" w:rsidR="00AC2101" w:rsidRPr="003B5C19" w:rsidRDefault="00E614C6" w:rsidP="00810DA6">
      <w:pPr>
        <w:tabs>
          <w:tab w:val="left" w:pos="1418"/>
        </w:tabs>
        <w:spacing w:after="0" w:line="360" w:lineRule="auto"/>
        <w:ind w:left="0" w:firstLine="851"/>
        <w:contextualSpacing/>
        <w:jc w:val="both"/>
        <w:rPr>
          <w:rFonts w:ascii="Times New Roman" w:hAnsi="Times New Roman" w:cs="Times New Roman"/>
          <w:noProof/>
          <w:sz w:val="24"/>
          <w:szCs w:val="24"/>
        </w:rPr>
      </w:pPr>
      <w:r w:rsidRPr="003B5C19">
        <w:rPr>
          <w:rFonts w:ascii="Times New Roman" w:hAnsi="Times New Roman" w:cs="Times New Roman"/>
          <w:bCs/>
          <w:noProof/>
          <w:sz w:val="24"/>
          <w:szCs w:val="24"/>
        </w:rPr>
        <w:t>О</w:t>
      </w:r>
      <w:r w:rsidR="000F3F0D" w:rsidRPr="003B5C19">
        <w:rPr>
          <w:rFonts w:ascii="Times New Roman" w:hAnsi="Times New Roman" w:cs="Times New Roman"/>
          <w:bCs/>
          <w:noProof/>
          <w:sz w:val="24"/>
          <w:szCs w:val="24"/>
        </w:rPr>
        <w:t>ценката на риска</w:t>
      </w:r>
      <w:r w:rsidRPr="003B5C19">
        <w:rPr>
          <w:rFonts w:ascii="Times New Roman" w:hAnsi="Times New Roman" w:cs="Times New Roman"/>
          <w:noProof/>
          <w:sz w:val="24"/>
          <w:szCs w:val="24"/>
        </w:rPr>
        <w:t xml:space="preserve"> </w:t>
      </w:r>
      <w:r w:rsidR="00AC2101" w:rsidRPr="003B5C19">
        <w:rPr>
          <w:rFonts w:ascii="Times New Roman" w:hAnsi="Times New Roman" w:cs="Times New Roman"/>
          <w:noProof/>
          <w:sz w:val="24"/>
          <w:szCs w:val="24"/>
        </w:rPr>
        <w:t>в случаите на домашно насилие е процес, който изисква включването на информация от различен характер и от различни източници</w:t>
      </w:r>
      <w:r w:rsidRPr="003B5C19">
        <w:rPr>
          <w:rFonts w:ascii="Times New Roman" w:hAnsi="Times New Roman" w:cs="Times New Roman"/>
          <w:noProof/>
          <w:sz w:val="24"/>
          <w:szCs w:val="24"/>
        </w:rPr>
        <w:t>.</w:t>
      </w:r>
    </w:p>
    <w:p w14:paraId="1175DF2B" w14:textId="4117587D" w:rsidR="00AC2101" w:rsidRPr="003B5C19" w:rsidRDefault="00791138" w:rsidP="00810DA6">
      <w:pPr>
        <w:tabs>
          <w:tab w:val="left" w:pos="1418"/>
        </w:tabs>
        <w:spacing w:after="0" w:line="360" w:lineRule="auto"/>
        <w:ind w:left="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Обективната оценка на риска се извършва на защитено място след прекратено физическо насилие и когато лицето е в състояние да говори</w:t>
      </w:r>
      <w:r w:rsidR="00AB0C39" w:rsidRPr="003B5C19">
        <w:rPr>
          <w:rFonts w:ascii="Times New Roman" w:hAnsi="Times New Roman" w:cs="Times New Roman"/>
          <w:noProof/>
          <w:sz w:val="24"/>
          <w:szCs w:val="24"/>
        </w:rPr>
        <w:t xml:space="preserve"> спокойно</w:t>
      </w:r>
      <w:r w:rsidRPr="003B5C19">
        <w:rPr>
          <w:rFonts w:ascii="Times New Roman" w:hAnsi="Times New Roman" w:cs="Times New Roman"/>
          <w:noProof/>
          <w:sz w:val="24"/>
          <w:szCs w:val="24"/>
        </w:rPr>
        <w:t xml:space="preserve">. </w:t>
      </w:r>
    </w:p>
    <w:p w14:paraId="0F7AAE5B" w14:textId="249C2123" w:rsidR="00E614C6" w:rsidRPr="003B5C19" w:rsidRDefault="000F3F0D" w:rsidP="00810DA6">
      <w:pPr>
        <w:tabs>
          <w:tab w:val="left" w:pos="1418"/>
        </w:tabs>
        <w:spacing w:after="0" w:line="360" w:lineRule="auto"/>
        <w:ind w:left="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За да се осъществи ефективна оценк</w:t>
      </w:r>
      <w:r w:rsidR="00EC0165" w:rsidRPr="003B5C19">
        <w:rPr>
          <w:rFonts w:ascii="Times New Roman" w:hAnsi="Times New Roman" w:cs="Times New Roman"/>
          <w:noProof/>
          <w:sz w:val="24"/>
          <w:szCs w:val="24"/>
        </w:rPr>
        <w:t>а</w:t>
      </w:r>
      <w:r w:rsidR="00810DA6" w:rsidRPr="003B5C19">
        <w:rPr>
          <w:rFonts w:ascii="Times New Roman" w:hAnsi="Times New Roman" w:cs="Times New Roman"/>
          <w:noProof/>
          <w:sz w:val="24"/>
          <w:szCs w:val="24"/>
        </w:rPr>
        <w:t xml:space="preserve"> на риска тя т</w:t>
      </w:r>
      <w:r w:rsidR="00E614C6" w:rsidRPr="003B5C19">
        <w:rPr>
          <w:rFonts w:ascii="Times New Roman" w:hAnsi="Times New Roman" w:cs="Times New Roman"/>
          <w:noProof/>
          <w:sz w:val="24"/>
          <w:szCs w:val="24"/>
        </w:rPr>
        <w:t>рябва да е ясна, особено по отношение на това какво се оценява и как ще се използва информацията</w:t>
      </w:r>
      <w:r w:rsidR="00810DA6" w:rsidRPr="003B5C19">
        <w:rPr>
          <w:rFonts w:ascii="Times New Roman" w:hAnsi="Times New Roman" w:cs="Times New Roman"/>
          <w:noProof/>
          <w:sz w:val="24"/>
          <w:szCs w:val="24"/>
        </w:rPr>
        <w:t xml:space="preserve">, като </w:t>
      </w:r>
      <w:r w:rsidR="00E614C6" w:rsidRPr="003B5C19">
        <w:rPr>
          <w:rFonts w:ascii="Times New Roman" w:hAnsi="Times New Roman" w:cs="Times New Roman"/>
          <w:noProof/>
          <w:sz w:val="24"/>
          <w:szCs w:val="24"/>
        </w:rPr>
        <w:t xml:space="preserve">да бъде добре планирана и обезпечена с ресурси и </w:t>
      </w:r>
      <w:r w:rsidR="0045237F" w:rsidRPr="003B5C19">
        <w:rPr>
          <w:rFonts w:ascii="Times New Roman" w:hAnsi="Times New Roman" w:cs="Times New Roman"/>
          <w:noProof/>
          <w:sz w:val="24"/>
          <w:szCs w:val="24"/>
        </w:rPr>
        <w:t>п</w:t>
      </w:r>
      <w:r w:rsidR="00E614C6" w:rsidRPr="003B5C19">
        <w:rPr>
          <w:rFonts w:ascii="Times New Roman" w:hAnsi="Times New Roman" w:cs="Times New Roman"/>
          <w:noProof/>
          <w:sz w:val="24"/>
          <w:szCs w:val="24"/>
        </w:rPr>
        <w:t>одкрепена със</w:t>
      </w:r>
      <w:r w:rsidR="00E833D7" w:rsidRPr="003B5C19">
        <w:rPr>
          <w:rFonts w:ascii="Times New Roman" w:hAnsi="Times New Roman" w:cs="Times New Roman"/>
          <w:noProof/>
          <w:sz w:val="24"/>
          <w:szCs w:val="24"/>
        </w:rPr>
        <w:t xml:space="preserve"> стабилни процедури и протоколи.</w:t>
      </w:r>
    </w:p>
    <w:p w14:paraId="707F80C5" w14:textId="00B2B21C" w:rsidR="000F3F0D" w:rsidRPr="003B5C19" w:rsidRDefault="000F3F0D" w:rsidP="00AA4EBD">
      <w:pPr>
        <w:tabs>
          <w:tab w:val="left" w:pos="1418"/>
        </w:tabs>
        <w:spacing w:after="0" w:line="360" w:lineRule="auto"/>
        <w:ind w:left="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 xml:space="preserve">Оценката на риска се извършва задължително от обучени специалисти с цел събиране на цялата информация, която има отношение към риска. </w:t>
      </w:r>
      <w:r w:rsidR="00E614C6" w:rsidRPr="003B5C19">
        <w:rPr>
          <w:rFonts w:ascii="Times New Roman" w:hAnsi="Times New Roman" w:cs="Times New Roman"/>
          <w:noProof/>
          <w:sz w:val="24"/>
          <w:szCs w:val="24"/>
        </w:rPr>
        <w:t xml:space="preserve">Точността на оценката се влияе от уменията, опита и обучението на оценителя. Подходящото обучение е основен компонент на добрата оценка на риска и това включва обучение в </w:t>
      </w:r>
      <w:r w:rsidR="00AA4EBD" w:rsidRPr="003B5C19">
        <w:rPr>
          <w:rFonts w:ascii="Times New Roman" w:hAnsi="Times New Roman" w:cs="Times New Roman"/>
          <w:noProof/>
          <w:sz w:val="24"/>
          <w:szCs w:val="24"/>
        </w:rPr>
        <w:t>динамиката на семейното насилие.</w:t>
      </w:r>
    </w:p>
    <w:p w14:paraId="667BE9BE" w14:textId="1216C7D4" w:rsidR="00E614C6" w:rsidRPr="003B5C19" w:rsidRDefault="00E614C6" w:rsidP="002B6394">
      <w:pPr>
        <w:tabs>
          <w:tab w:val="left" w:pos="1418"/>
        </w:tabs>
        <w:spacing w:after="0" w:line="360" w:lineRule="auto"/>
        <w:ind w:left="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lastRenderedPageBreak/>
        <w:t>Оценката на риска трябва да бъде придружена от добра комуникац</w:t>
      </w:r>
      <w:r w:rsidR="00AF5802" w:rsidRPr="003B5C19">
        <w:rPr>
          <w:rFonts w:ascii="Times New Roman" w:hAnsi="Times New Roman" w:cs="Times New Roman"/>
          <w:noProof/>
          <w:sz w:val="24"/>
          <w:szCs w:val="24"/>
        </w:rPr>
        <w:t>ия и управление на информацията.</w:t>
      </w:r>
    </w:p>
    <w:p w14:paraId="3AC318AF" w14:textId="77777777" w:rsidR="00E614C6" w:rsidRPr="003B5C19" w:rsidRDefault="00E614C6" w:rsidP="00AF5802">
      <w:pPr>
        <w:tabs>
          <w:tab w:val="left" w:pos="1418"/>
        </w:tabs>
        <w:spacing w:after="0" w:line="360" w:lineRule="auto"/>
        <w:ind w:left="0" w:firstLine="851"/>
        <w:contextualSpacing/>
        <w:jc w:val="both"/>
        <w:rPr>
          <w:rFonts w:ascii="Times New Roman" w:hAnsi="Times New Roman" w:cs="Times New Roman"/>
          <w:noProof/>
          <w:sz w:val="24"/>
          <w:szCs w:val="24"/>
        </w:rPr>
      </w:pPr>
      <w:r w:rsidRPr="003B5C19">
        <w:rPr>
          <w:rFonts w:ascii="Times New Roman" w:hAnsi="Times New Roman" w:cs="Times New Roman"/>
          <w:noProof/>
          <w:sz w:val="24"/>
          <w:szCs w:val="24"/>
        </w:rPr>
        <w:t>Оценката на риска винаги трябва да бъде придружена от добро управление на риска, т.е. планиране на безопасността на жертвата, насочване към услуги, наблюдение и надзор.</w:t>
      </w:r>
    </w:p>
    <w:p w14:paraId="1958F3BB" w14:textId="7096FD10" w:rsidR="00E15FEF" w:rsidRPr="003B5C19" w:rsidRDefault="00AB0C39" w:rsidP="00DE26E3">
      <w:pPr>
        <w:tabs>
          <w:tab w:val="left" w:pos="1418"/>
        </w:tabs>
        <w:spacing w:after="0" w:line="360" w:lineRule="auto"/>
        <w:ind w:left="0" w:firstLine="851"/>
        <w:contextualSpacing/>
        <w:jc w:val="both"/>
        <w:rPr>
          <w:rFonts w:ascii="Times New Roman" w:hAnsi="Times New Roman" w:cs="Times New Roman"/>
          <w:b/>
          <w:noProof/>
          <w:sz w:val="24"/>
          <w:szCs w:val="24"/>
        </w:rPr>
      </w:pPr>
      <w:r w:rsidRPr="003B5C19">
        <w:rPr>
          <w:rFonts w:ascii="Times New Roman" w:hAnsi="Times New Roman" w:cs="Times New Roman"/>
          <w:b/>
          <w:noProof/>
          <w:sz w:val="24"/>
          <w:szCs w:val="24"/>
        </w:rPr>
        <w:t>Оценка на риска извършват: МВР</w:t>
      </w:r>
      <w:r w:rsidR="006F6D0C" w:rsidRPr="003B5C19">
        <w:rPr>
          <w:rFonts w:ascii="Times New Roman" w:hAnsi="Times New Roman" w:cs="Times New Roman"/>
          <w:b/>
          <w:noProof/>
          <w:sz w:val="24"/>
          <w:szCs w:val="24"/>
        </w:rPr>
        <w:t xml:space="preserve">, </w:t>
      </w:r>
      <w:r w:rsidR="00334861" w:rsidRPr="003B5C19">
        <w:rPr>
          <w:rFonts w:ascii="Times New Roman" w:hAnsi="Times New Roman" w:cs="Times New Roman"/>
          <w:b/>
          <w:noProof/>
          <w:sz w:val="24"/>
          <w:szCs w:val="24"/>
        </w:rPr>
        <w:t>АСП/</w:t>
      </w:r>
      <w:r w:rsidR="006F6D0C" w:rsidRPr="003B5C19">
        <w:rPr>
          <w:rFonts w:ascii="Times New Roman" w:hAnsi="Times New Roman" w:cs="Times New Roman"/>
          <w:b/>
          <w:noProof/>
          <w:sz w:val="24"/>
          <w:szCs w:val="24"/>
        </w:rPr>
        <w:t>ДСП</w:t>
      </w:r>
      <w:r w:rsidR="001244CF" w:rsidRPr="003B5C19">
        <w:rPr>
          <w:rFonts w:ascii="Times New Roman" w:hAnsi="Times New Roman" w:cs="Times New Roman"/>
          <w:b/>
          <w:noProof/>
          <w:sz w:val="24"/>
          <w:szCs w:val="24"/>
        </w:rPr>
        <w:t xml:space="preserve"> и</w:t>
      </w:r>
      <w:r w:rsidRPr="003B5C19">
        <w:rPr>
          <w:rFonts w:ascii="Times New Roman" w:hAnsi="Times New Roman" w:cs="Times New Roman"/>
          <w:b/>
          <w:noProof/>
          <w:sz w:val="24"/>
          <w:szCs w:val="24"/>
        </w:rPr>
        <w:t xml:space="preserve"> юридическите лица с нестопанска цел, които предоставят услуги за защита, помощ и подкрепа от домашно насилие по реда на З</w:t>
      </w:r>
      <w:r w:rsidR="00AF5802" w:rsidRPr="003B5C19">
        <w:rPr>
          <w:rFonts w:ascii="Times New Roman" w:hAnsi="Times New Roman" w:cs="Times New Roman"/>
          <w:b/>
          <w:noProof/>
          <w:sz w:val="24"/>
          <w:szCs w:val="24"/>
        </w:rPr>
        <w:t>ЗЗДН и юридически лица, доставчици на социални услуги по ЗСУ</w:t>
      </w:r>
      <w:r w:rsidR="00364116" w:rsidRPr="003B5C19">
        <w:rPr>
          <w:rFonts w:ascii="Times New Roman" w:hAnsi="Times New Roman" w:cs="Times New Roman"/>
          <w:b/>
          <w:noProof/>
          <w:sz w:val="24"/>
          <w:szCs w:val="24"/>
        </w:rPr>
        <w:t>.</w:t>
      </w:r>
      <w:r w:rsidRPr="003B5C19">
        <w:rPr>
          <w:rFonts w:ascii="Times New Roman" w:hAnsi="Times New Roman" w:cs="Times New Roman"/>
          <w:b/>
          <w:noProof/>
          <w:sz w:val="24"/>
          <w:szCs w:val="24"/>
        </w:rPr>
        <w:t xml:space="preserve"> </w:t>
      </w:r>
    </w:p>
    <w:p w14:paraId="048B10BF" w14:textId="77777777" w:rsidR="00EB4F10" w:rsidRPr="003B5C19" w:rsidRDefault="00EB4F10" w:rsidP="00EA72DD">
      <w:pPr>
        <w:pStyle w:val="ListParagraph"/>
        <w:tabs>
          <w:tab w:val="left" w:pos="1418"/>
        </w:tabs>
        <w:spacing w:line="360" w:lineRule="auto"/>
        <w:ind w:left="0" w:right="43" w:firstLine="851"/>
        <w:jc w:val="both"/>
        <w:rPr>
          <w:rFonts w:ascii="Times New Roman" w:hAnsi="Times New Roman" w:cs="Times New Roman"/>
          <w:b/>
          <w:noProof/>
          <w:sz w:val="24"/>
          <w:szCs w:val="24"/>
        </w:rPr>
      </w:pPr>
    </w:p>
    <w:p w14:paraId="660E319F" w14:textId="4274528D" w:rsidR="00FA7EE9" w:rsidRPr="003B5C19" w:rsidRDefault="00FA7EE9" w:rsidP="00C06064">
      <w:pPr>
        <w:tabs>
          <w:tab w:val="left" w:pos="1418"/>
        </w:tabs>
        <w:spacing w:after="0" w:line="360" w:lineRule="auto"/>
        <w:ind w:left="0" w:firstLine="851"/>
        <w:rPr>
          <w:rFonts w:ascii="Times New Roman" w:hAnsi="Times New Roman" w:cs="Times New Roman"/>
          <w:b/>
          <w:noProof/>
          <w:sz w:val="24"/>
          <w:szCs w:val="24"/>
        </w:rPr>
      </w:pPr>
      <w:r w:rsidRPr="003B5C19">
        <w:rPr>
          <w:rFonts w:ascii="Times New Roman" w:hAnsi="Times New Roman" w:cs="Times New Roman"/>
          <w:b/>
          <w:noProof/>
          <w:sz w:val="24"/>
          <w:szCs w:val="24"/>
        </w:rPr>
        <w:t>Правомощ</w:t>
      </w:r>
      <w:r w:rsidR="00F6773A" w:rsidRPr="003B5C19">
        <w:rPr>
          <w:rFonts w:ascii="Times New Roman" w:hAnsi="Times New Roman" w:cs="Times New Roman"/>
          <w:b/>
          <w:noProof/>
          <w:sz w:val="24"/>
          <w:szCs w:val="24"/>
        </w:rPr>
        <w:t>ия на компетентните институции</w:t>
      </w:r>
    </w:p>
    <w:p w14:paraId="038FD3D4" w14:textId="77777777" w:rsidR="00F6773A" w:rsidRPr="003B5C19" w:rsidRDefault="00F6773A" w:rsidP="00EA72DD">
      <w:pPr>
        <w:tabs>
          <w:tab w:val="left" w:pos="1418"/>
        </w:tabs>
        <w:spacing w:after="0" w:line="360" w:lineRule="auto"/>
        <w:ind w:left="0" w:firstLine="851"/>
        <w:rPr>
          <w:rFonts w:ascii="Times New Roman" w:hAnsi="Times New Roman" w:cs="Times New Roman"/>
          <w:b/>
          <w:noProof/>
          <w:sz w:val="24"/>
          <w:szCs w:val="24"/>
        </w:rPr>
      </w:pPr>
    </w:p>
    <w:p w14:paraId="16BD91DB" w14:textId="77777777" w:rsidR="00FA7EE9" w:rsidRPr="003B5C19" w:rsidRDefault="00574288" w:rsidP="005B2036">
      <w:pPr>
        <w:tabs>
          <w:tab w:val="left" w:pos="1418"/>
        </w:tabs>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b/>
          <w:noProof/>
          <w:sz w:val="24"/>
          <w:szCs w:val="24"/>
        </w:rPr>
        <w:t>5.</w:t>
      </w:r>
      <w:r w:rsidR="00B82089" w:rsidRPr="003B5C19">
        <w:rPr>
          <w:rFonts w:ascii="Times New Roman" w:hAnsi="Times New Roman" w:cs="Times New Roman"/>
          <w:b/>
          <w:noProof/>
          <w:sz w:val="24"/>
          <w:szCs w:val="24"/>
        </w:rPr>
        <w:t>2.1.1.</w:t>
      </w:r>
      <w:r w:rsidR="00FA7EE9" w:rsidRPr="003B5C19">
        <w:rPr>
          <w:rFonts w:ascii="Times New Roman" w:hAnsi="Times New Roman" w:cs="Times New Roman"/>
          <w:b/>
          <w:noProof/>
          <w:sz w:val="24"/>
          <w:szCs w:val="24"/>
        </w:rPr>
        <w:t xml:space="preserve"> Министерство на вътрешните работи: </w:t>
      </w:r>
    </w:p>
    <w:p w14:paraId="202F2A66" w14:textId="77777777" w:rsidR="00C06064" w:rsidRPr="003B5C19" w:rsidRDefault="00C06064" w:rsidP="00C06064">
      <w:pPr>
        <w:tabs>
          <w:tab w:val="left" w:pos="1418"/>
        </w:tabs>
        <w:spacing w:after="0" w:line="360" w:lineRule="auto"/>
        <w:jc w:val="both"/>
        <w:rPr>
          <w:rFonts w:ascii="Times New Roman" w:eastAsia="Times New Roman" w:hAnsi="Times New Roman" w:cs="Times New Roman"/>
          <w:noProof/>
          <w:color w:val="auto"/>
          <w:spacing w:val="-3"/>
          <w:sz w:val="24"/>
          <w:szCs w:val="24"/>
        </w:rPr>
      </w:pPr>
      <w:r w:rsidRPr="003B5C19">
        <w:rPr>
          <w:rFonts w:ascii="Times New Roman" w:eastAsia="Times New Roman" w:hAnsi="Times New Roman" w:cs="Times New Roman"/>
          <w:noProof/>
          <w:color w:val="auto"/>
          <w:spacing w:val="-3"/>
          <w:sz w:val="24"/>
          <w:szCs w:val="24"/>
        </w:rPr>
        <w:tab/>
      </w:r>
      <w:r w:rsidRPr="003B5C19">
        <w:rPr>
          <w:rFonts w:ascii="Times New Roman" w:eastAsia="Times New Roman" w:hAnsi="Times New Roman" w:cs="Times New Roman"/>
          <w:noProof/>
          <w:color w:val="auto"/>
          <w:spacing w:val="-3"/>
          <w:sz w:val="24"/>
          <w:szCs w:val="24"/>
        </w:rPr>
        <w:tab/>
      </w:r>
    </w:p>
    <w:p w14:paraId="019149DE" w14:textId="309BFE87" w:rsidR="00FA7EE9" w:rsidRPr="003B5C19" w:rsidRDefault="00C06064" w:rsidP="00C06064">
      <w:pPr>
        <w:tabs>
          <w:tab w:val="left" w:pos="1418"/>
        </w:tabs>
        <w:spacing w:after="0" w:line="360" w:lineRule="auto"/>
        <w:ind w:left="0" w:firstLine="851"/>
        <w:contextualSpacing/>
        <w:jc w:val="both"/>
        <w:rPr>
          <w:rFonts w:ascii="Times New Roman" w:eastAsia="Times New Roman" w:hAnsi="Times New Roman" w:cs="Times New Roman"/>
          <w:noProof/>
          <w:color w:val="auto"/>
          <w:spacing w:val="-3"/>
          <w:sz w:val="24"/>
          <w:szCs w:val="24"/>
        </w:rPr>
      </w:pPr>
      <w:r w:rsidRPr="003B5C19">
        <w:rPr>
          <w:rFonts w:ascii="Times New Roman" w:hAnsi="Times New Roman" w:cs="Times New Roman"/>
          <w:noProof/>
          <w:sz w:val="24"/>
          <w:szCs w:val="24"/>
        </w:rPr>
        <w:t>П</w:t>
      </w:r>
      <w:r w:rsidR="00FA7EE9" w:rsidRPr="003B5C19">
        <w:rPr>
          <w:rFonts w:ascii="Times New Roman" w:hAnsi="Times New Roman" w:cs="Times New Roman"/>
          <w:noProof/>
          <w:sz w:val="24"/>
          <w:szCs w:val="24"/>
        </w:rPr>
        <w:t>олицейските</w:t>
      </w:r>
      <w:r w:rsidR="00FA7EE9" w:rsidRPr="003B5C19">
        <w:rPr>
          <w:rFonts w:ascii="Times New Roman" w:eastAsia="Times New Roman" w:hAnsi="Times New Roman" w:cs="Times New Roman"/>
          <w:noProof/>
          <w:color w:val="auto"/>
          <w:spacing w:val="-3"/>
          <w:sz w:val="24"/>
          <w:szCs w:val="24"/>
        </w:rPr>
        <w:t xml:space="preserve"> служители, изпратени за извършване на проверка на подадения сигнал,  попълват</w:t>
      </w:r>
      <w:r w:rsidR="008275BB" w:rsidRPr="003B5C19">
        <w:rPr>
          <w:rFonts w:ascii="Times New Roman" w:eastAsia="Times New Roman" w:hAnsi="Times New Roman" w:cs="Times New Roman"/>
          <w:noProof/>
          <w:color w:val="auto"/>
          <w:spacing w:val="-3"/>
          <w:sz w:val="24"/>
          <w:szCs w:val="24"/>
        </w:rPr>
        <w:t xml:space="preserve"> </w:t>
      </w:r>
      <w:r w:rsidR="00E60EB8" w:rsidRPr="003B5C19">
        <w:rPr>
          <w:rFonts w:ascii="Times New Roman" w:eastAsia="Times New Roman" w:hAnsi="Times New Roman" w:cs="Times New Roman"/>
          <w:noProof/>
          <w:color w:val="auto"/>
          <w:spacing w:val="-3"/>
          <w:sz w:val="24"/>
          <w:szCs w:val="24"/>
        </w:rPr>
        <w:t>въпросник</w:t>
      </w:r>
      <w:r w:rsidR="00FA7EE9" w:rsidRPr="003B5C19">
        <w:rPr>
          <w:rFonts w:ascii="Times New Roman" w:eastAsia="Times New Roman" w:hAnsi="Times New Roman" w:cs="Times New Roman"/>
          <w:noProof/>
          <w:color w:val="auto"/>
          <w:spacing w:val="-3"/>
          <w:sz w:val="24"/>
          <w:szCs w:val="24"/>
        </w:rPr>
        <w:t xml:space="preserve">, </w:t>
      </w:r>
      <w:r w:rsidR="00E442F1" w:rsidRPr="003B5C19">
        <w:rPr>
          <w:rFonts w:ascii="Times New Roman" w:eastAsia="Times New Roman" w:hAnsi="Times New Roman" w:cs="Times New Roman"/>
          <w:noProof/>
          <w:color w:val="auto"/>
          <w:spacing w:val="-3"/>
          <w:sz w:val="24"/>
          <w:szCs w:val="24"/>
        </w:rPr>
        <w:t xml:space="preserve">съгласно вътрешните им Методическия указания за действия на служителите в МВР по ЗЗДН, </w:t>
      </w:r>
      <w:r w:rsidR="00FA7EE9" w:rsidRPr="003B5C19">
        <w:rPr>
          <w:rFonts w:ascii="Times New Roman" w:eastAsia="Times New Roman" w:hAnsi="Times New Roman" w:cs="Times New Roman"/>
          <w:noProof/>
          <w:color w:val="auto"/>
          <w:spacing w:val="-3"/>
          <w:sz w:val="24"/>
          <w:szCs w:val="24"/>
        </w:rPr>
        <w:t>който ще потвърди или отхвърли наличието на домашно насилие. При условие, че сигнала се потвърждава, се активира протокол</w:t>
      </w:r>
      <w:r w:rsidRPr="003B5C19">
        <w:rPr>
          <w:rFonts w:ascii="Times New Roman" w:eastAsia="Times New Roman" w:hAnsi="Times New Roman" w:cs="Times New Roman"/>
          <w:noProof/>
          <w:color w:val="auto"/>
          <w:spacing w:val="-3"/>
          <w:sz w:val="24"/>
          <w:szCs w:val="24"/>
        </w:rPr>
        <w:t>.</w:t>
      </w:r>
    </w:p>
    <w:p w14:paraId="3DCB6BD1" w14:textId="0FC92550" w:rsidR="00FA7EE9" w:rsidRPr="003B5C19" w:rsidRDefault="00C06064" w:rsidP="00C06064">
      <w:pPr>
        <w:tabs>
          <w:tab w:val="left" w:pos="1418"/>
        </w:tabs>
        <w:spacing w:after="0" w:line="360" w:lineRule="auto"/>
        <w:ind w:left="0" w:firstLine="851"/>
        <w:contextualSpacing/>
        <w:jc w:val="both"/>
        <w:rPr>
          <w:rFonts w:ascii="Times New Roman" w:eastAsia="Times New Roman" w:hAnsi="Times New Roman" w:cs="Times New Roman"/>
          <w:noProof/>
          <w:color w:val="auto"/>
          <w:spacing w:val="-3"/>
          <w:sz w:val="24"/>
          <w:szCs w:val="24"/>
        </w:rPr>
      </w:pPr>
      <w:r w:rsidRPr="003B5C19">
        <w:rPr>
          <w:rFonts w:ascii="Times New Roman" w:eastAsia="Times New Roman" w:hAnsi="Times New Roman" w:cs="Times New Roman"/>
          <w:noProof/>
          <w:color w:val="auto"/>
          <w:spacing w:val="-3"/>
          <w:sz w:val="24"/>
          <w:szCs w:val="24"/>
        </w:rPr>
        <w:t>П</w:t>
      </w:r>
      <w:r w:rsidR="00FA7EE9" w:rsidRPr="003B5C19">
        <w:rPr>
          <w:rFonts w:ascii="Times New Roman" w:hAnsi="Times New Roman" w:cs="Times New Roman"/>
          <w:noProof/>
          <w:sz w:val="24"/>
          <w:szCs w:val="24"/>
        </w:rPr>
        <w:t>олицейските</w:t>
      </w:r>
      <w:r w:rsidR="00FA7EE9" w:rsidRPr="003B5C19">
        <w:rPr>
          <w:rFonts w:ascii="Times New Roman" w:eastAsia="Times New Roman" w:hAnsi="Times New Roman" w:cs="Times New Roman"/>
          <w:noProof/>
          <w:color w:val="auto"/>
          <w:spacing w:val="-3"/>
          <w:sz w:val="24"/>
          <w:szCs w:val="24"/>
        </w:rPr>
        <w:t xml:space="preserve"> служители, които са определени от началника на РУ за извършване на обстоятелствена проверка</w:t>
      </w:r>
      <w:r w:rsidR="005B2036" w:rsidRPr="003B5C19">
        <w:rPr>
          <w:rFonts w:ascii="Times New Roman" w:eastAsia="Times New Roman" w:hAnsi="Times New Roman" w:cs="Times New Roman"/>
          <w:noProof/>
          <w:color w:val="auto"/>
          <w:spacing w:val="-3"/>
          <w:sz w:val="24"/>
          <w:szCs w:val="24"/>
        </w:rPr>
        <w:t xml:space="preserve"> </w:t>
      </w:r>
      <w:r w:rsidR="00FA7EE9" w:rsidRPr="003B5C19">
        <w:rPr>
          <w:rFonts w:ascii="Times New Roman" w:eastAsia="Times New Roman" w:hAnsi="Times New Roman" w:cs="Times New Roman"/>
          <w:noProof/>
          <w:color w:val="auto"/>
          <w:spacing w:val="-3"/>
          <w:sz w:val="24"/>
          <w:szCs w:val="24"/>
        </w:rPr>
        <w:t>или контролират изпълнението на издадена заповед за защита, попълват въпросник</w:t>
      </w:r>
      <w:r w:rsidR="00C8235C" w:rsidRPr="003B5C19">
        <w:rPr>
          <w:rFonts w:ascii="Times New Roman" w:eastAsia="Times New Roman" w:hAnsi="Times New Roman" w:cs="Times New Roman"/>
          <w:noProof/>
          <w:color w:val="auto"/>
          <w:spacing w:val="-3"/>
          <w:sz w:val="24"/>
          <w:szCs w:val="24"/>
        </w:rPr>
        <w:t>а</w:t>
      </w:r>
      <w:r w:rsidR="00FA7EE9" w:rsidRPr="003B5C19">
        <w:rPr>
          <w:rFonts w:ascii="Times New Roman" w:eastAsia="Times New Roman" w:hAnsi="Times New Roman" w:cs="Times New Roman"/>
          <w:noProof/>
          <w:color w:val="auto"/>
          <w:spacing w:val="-3"/>
          <w:sz w:val="24"/>
          <w:szCs w:val="24"/>
        </w:rPr>
        <w:t xml:space="preserve"> за оценка на риска</w:t>
      </w:r>
      <w:r w:rsidR="00AF5918" w:rsidRPr="003B5C19">
        <w:rPr>
          <w:rFonts w:ascii="Times New Roman" w:eastAsia="Times New Roman" w:hAnsi="Times New Roman" w:cs="Times New Roman"/>
          <w:noProof/>
          <w:color w:val="auto"/>
          <w:spacing w:val="-3"/>
          <w:sz w:val="24"/>
          <w:szCs w:val="24"/>
        </w:rPr>
        <w:t>.</w:t>
      </w:r>
      <w:r w:rsidR="00FA7EE9" w:rsidRPr="003B5C19">
        <w:rPr>
          <w:rFonts w:ascii="Times New Roman" w:eastAsia="Times New Roman" w:hAnsi="Times New Roman" w:cs="Times New Roman"/>
          <w:noProof/>
          <w:color w:val="auto"/>
          <w:spacing w:val="-3"/>
          <w:sz w:val="24"/>
          <w:szCs w:val="24"/>
        </w:rPr>
        <w:t xml:space="preserve"> </w:t>
      </w:r>
    </w:p>
    <w:p w14:paraId="6DE21BF8" w14:textId="28DEA802" w:rsidR="001B73B9" w:rsidRPr="003B5C19" w:rsidRDefault="006E6346" w:rsidP="005B2036">
      <w:pPr>
        <w:tabs>
          <w:tab w:val="left" w:pos="1418"/>
        </w:tabs>
        <w:spacing w:after="0" w:line="360" w:lineRule="auto"/>
        <w:ind w:left="0" w:firstLine="851"/>
        <w:jc w:val="both"/>
        <w:rPr>
          <w:rFonts w:ascii="Times New Roman" w:eastAsia="Times New Roman" w:hAnsi="Times New Roman" w:cs="Times New Roman"/>
          <w:noProof/>
          <w:color w:val="auto"/>
          <w:spacing w:val="-3"/>
          <w:sz w:val="24"/>
          <w:szCs w:val="24"/>
        </w:rPr>
      </w:pPr>
      <w:r w:rsidRPr="003B5C19">
        <w:rPr>
          <w:rFonts w:ascii="Times New Roman" w:eastAsia="Times New Roman" w:hAnsi="Times New Roman" w:cs="Times New Roman"/>
          <w:noProof/>
          <w:color w:val="auto"/>
          <w:spacing w:val="-3"/>
          <w:sz w:val="24"/>
          <w:szCs w:val="24"/>
        </w:rPr>
        <w:t xml:space="preserve">В случай, че не се осъществи техническа възможност данните от въпросника да се прехвърлят чрез системата на МВР в НИСПЗДН полицейските служители следва да попълват </w:t>
      </w:r>
      <w:r w:rsidR="00C06064" w:rsidRPr="003B5C19">
        <w:rPr>
          <w:rFonts w:ascii="Times New Roman" w:eastAsia="Times New Roman" w:hAnsi="Times New Roman" w:cs="Times New Roman"/>
          <w:noProof/>
          <w:color w:val="auto"/>
          <w:spacing w:val="-3"/>
          <w:sz w:val="24"/>
          <w:szCs w:val="24"/>
        </w:rPr>
        <w:t xml:space="preserve">част  2 от </w:t>
      </w:r>
      <w:r w:rsidRPr="003B5C19">
        <w:rPr>
          <w:rFonts w:ascii="Times New Roman" w:eastAsia="Times New Roman" w:hAnsi="Times New Roman" w:cs="Times New Roman"/>
          <w:noProof/>
          <w:color w:val="auto"/>
          <w:spacing w:val="-3"/>
          <w:sz w:val="24"/>
          <w:szCs w:val="24"/>
        </w:rPr>
        <w:t>Картата за предварителна оценка на риска</w:t>
      </w:r>
      <w:r w:rsidR="00C06064" w:rsidRPr="003B5C19">
        <w:rPr>
          <w:rFonts w:ascii="Times New Roman" w:eastAsia="Times New Roman" w:hAnsi="Times New Roman" w:cs="Times New Roman"/>
          <w:noProof/>
          <w:color w:val="auto"/>
          <w:spacing w:val="-3"/>
          <w:sz w:val="24"/>
          <w:szCs w:val="24"/>
        </w:rPr>
        <w:t xml:space="preserve"> </w:t>
      </w:r>
      <w:r w:rsidR="00C06064" w:rsidRPr="003B5C19">
        <w:rPr>
          <w:rFonts w:ascii="Times New Roman" w:eastAsia="Times New Roman" w:hAnsi="Times New Roman" w:cs="Times New Roman"/>
          <w:noProof/>
          <w:color w:val="auto"/>
          <w:spacing w:val="-3"/>
          <w:sz w:val="24"/>
          <w:szCs w:val="24"/>
          <w:lang w:val="en-US"/>
        </w:rPr>
        <w:t>(</w:t>
      </w:r>
      <w:r w:rsidR="00C06064" w:rsidRPr="003B5C19">
        <w:rPr>
          <w:rFonts w:ascii="Times New Roman" w:eastAsia="Times New Roman" w:hAnsi="Times New Roman" w:cs="Times New Roman"/>
          <w:noProof/>
          <w:color w:val="auto"/>
          <w:spacing w:val="-3"/>
          <w:sz w:val="24"/>
          <w:szCs w:val="24"/>
        </w:rPr>
        <w:t>Приложение № 1</w:t>
      </w:r>
      <w:r w:rsidR="00C06064" w:rsidRPr="003B5C19">
        <w:rPr>
          <w:rFonts w:ascii="Times New Roman" w:eastAsia="Times New Roman" w:hAnsi="Times New Roman" w:cs="Times New Roman"/>
          <w:noProof/>
          <w:color w:val="auto"/>
          <w:spacing w:val="-3"/>
          <w:sz w:val="24"/>
          <w:szCs w:val="24"/>
          <w:lang w:val="en-US"/>
        </w:rPr>
        <w:t>)</w:t>
      </w:r>
      <w:r w:rsidRPr="003B5C19">
        <w:rPr>
          <w:rFonts w:ascii="Times New Roman" w:eastAsia="Times New Roman" w:hAnsi="Times New Roman" w:cs="Times New Roman"/>
          <w:noProof/>
          <w:color w:val="auto"/>
          <w:spacing w:val="-3"/>
          <w:sz w:val="24"/>
          <w:szCs w:val="24"/>
        </w:rPr>
        <w:t>.</w:t>
      </w:r>
    </w:p>
    <w:p w14:paraId="02DDE473" w14:textId="77777777" w:rsidR="00C06064" w:rsidRPr="003B5C19" w:rsidRDefault="00C06064" w:rsidP="005B2036">
      <w:pPr>
        <w:tabs>
          <w:tab w:val="left" w:pos="1418"/>
        </w:tabs>
        <w:spacing w:after="0" w:line="360" w:lineRule="auto"/>
        <w:ind w:left="0" w:firstLine="851"/>
        <w:jc w:val="both"/>
        <w:rPr>
          <w:rFonts w:ascii="Times New Roman" w:eastAsia="Times New Roman" w:hAnsi="Times New Roman" w:cs="Times New Roman"/>
          <w:noProof/>
          <w:color w:val="auto"/>
          <w:spacing w:val="-3"/>
          <w:sz w:val="24"/>
          <w:szCs w:val="24"/>
        </w:rPr>
      </w:pPr>
    </w:p>
    <w:sdt>
      <w:sdtPr>
        <w:rPr>
          <w:noProof/>
        </w:rPr>
        <w:tag w:val="goog_rdk_258"/>
        <w:id w:val="1121729559"/>
      </w:sdtPr>
      <w:sdtEndPr>
        <w:rPr>
          <w:b/>
        </w:rPr>
      </w:sdtEndPr>
      <w:sdtContent>
        <w:p w14:paraId="4D3AFDDF" w14:textId="24E38770" w:rsidR="00326A73" w:rsidRPr="003B5C19" w:rsidRDefault="00402C8C" w:rsidP="001B73B9">
          <w:pPr>
            <w:tabs>
              <w:tab w:val="left" w:pos="1418"/>
            </w:tabs>
            <w:spacing w:after="0" w:line="360" w:lineRule="auto"/>
            <w:ind w:left="0" w:firstLine="851"/>
            <w:jc w:val="both"/>
            <w:rPr>
              <w:rFonts w:ascii="Times New Roman" w:eastAsia="Times New Roman" w:hAnsi="Times New Roman" w:cs="Times New Roman"/>
              <w:b/>
              <w:noProof/>
              <w:sz w:val="24"/>
              <w:szCs w:val="24"/>
            </w:rPr>
          </w:pPr>
          <w:sdt>
            <w:sdtPr>
              <w:rPr>
                <w:b/>
                <w:noProof/>
              </w:rPr>
              <w:tag w:val="goog_rdk_250"/>
              <w:id w:val="-713806738"/>
            </w:sdtPr>
            <w:sdtEndPr/>
            <w:sdtContent>
              <w:r w:rsidR="00326A73" w:rsidRPr="003B5C19">
                <w:rPr>
                  <w:rFonts w:ascii="Times New Roman" w:eastAsia="Times New Roman" w:hAnsi="Times New Roman" w:cs="Times New Roman"/>
                  <w:b/>
                  <w:noProof/>
                  <w:color w:val="000000"/>
                  <w:sz w:val="24"/>
                  <w:szCs w:val="24"/>
                </w:rPr>
                <w:t xml:space="preserve">5.2.1.2 Агенцията за социално подпомагане/ Дирекции </w:t>
              </w:r>
            </w:sdtContent>
          </w:sdt>
          <w:sdt>
            <w:sdtPr>
              <w:rPr>
                <w:b/>
                <w:noProof/>
              </w:rPr>
              <w:tag w:val="goog_rdk_252"/>
              <w:id w:val="2089962977"/>
            </w:sdtPr>
            <w:sdtEndPr/>
            <w:sdtContent>
              <w:r w:rsidR="00326A73" w:rsidRPr="003B5C19">
                <w:rPr>
                  <w:rFonts w:ascii="Times New Roman" w:eastAsia="Times New Roman" w:hAnsi="Times New Roman" w:cs="Times New Roman"/>
                  <w:b/>
                  <w:noProof/>
                  <w:color w:val="000000"/>
                  <w:sz w:val="24"/>
                  <w:szCs w:val="24"/>
                </w:rPr>
                <w:t>“</w:t>
              </w:r>
            </w:sdtContent>
          </w:sdt>
          <w:sdt>
            <w:sdtPr>
              <w:rPr>
                <w:b/>
                <w:noProof/>
              </w:rPr>
              <w:tag w:val="goog_rdk_255"/>
              <w:id w:val="1822922110"/>
            </w:sdtPr>
            <w:sdtEndPr/>
            <w:sdtContent>
              <w:r w:rsidR="00326A73" w:rsidRPr="003B5C19">
                <w:rPr>
                  <w:rFonts w:ascii="Times New Roman" w:eastAsia="Times New Roman" w:hAnsi="Times New Roman" w:cs="Times New Roman"/>
                  <w:b/>
                  <w:noProof/>
                  <w:color w:val="000000"/>
                  <w:sz w:val="24"/>
                  <w:szCs w:val="24"/>
                </w:rPr>
                <w:t>С</w:t>
              </w:r>
            </w:sdtContent>
          </w:sdt>
          <w:sdt>
            <w:sdtPr>
              <w:rPr>
                <w:b/>
                <w:noProof/>
              </w:rPr>
              <w:tag w:val="goog_rdk_256"/>
              <w:id w:val="1820854661"/>
            </w:sdtPr>
            <w:sdtEndPr/>
            <w:sdtContent>
              <w:r w:rsidR="00B245A1" w:rsidRPr="003B5C19">
                <w:rPr>
                  <w:rFonts w:ascii="Times New Roman" w:eastAsia="Times New Roman" w:hAnsi="Times New Roman" w:cs="Times New Roman"/>
                  <w:b/>
                  <w:noProof/>
                  <w:color w:val="000000"/>
                  <w:sz w:val="24"/>
                  <w:szCs w:val="24"/>
                </w:rPr>
                <w:t xml:space="preserve">оциално подпомагане” </w:t>
              </w:r>
              <w:r w:rsidR="00326A73" w:rsidRPr="003B5C19">
                <w:rPr>
                  <w:rFonts w:ascii="Times New Roman" w:eastAsia="Times New Roman" w:hAnsi="Times New Roman" w:cs="Times New Roman"/>
                  <w:b/>
                  <w:noProof/>
                  <w:color w:val="000000"/>
                  <w:sz w:val="24"/>
                  <w:szCs w:val="24"/>
                </w:rPr>
                <w:t xml:space="preserve"> </w:t>
              </w:r>
            </w:sdtContent>
          </w:sdt>
          <w:sdt>
            <w:sdtPr>
              <w:rPr>
                <w:b/>
                <w:noProof/>
              </w:rPr>
              <w:tag w:val="goog_rdk_257"/>
              <w:id w:val="1918977419"/>
              <w:showingPlcHdr/>
            </w:sdtPr>
            <w:sdtEndPr/>
            <w:sdtContent>
              <w:r w:rsidR="00825FC4" w:rsidRPr="003B5C19">
                <w:rPr>
                  <w:b/>
                  <w:noProof/>
                </w:rPr>
                <w:t xml:space="preserve">     </w:t>
              </w:r>
            </w:sdtContent>
          </w:sdt>
        </w:p>
      </w:sdtContent>
    </w:sdt>
    <w:p w14:paraId="3C6E046B" w14:textId="2DB93D20" w:rsidR="00334861" w:rsidRPr="003B5C19" w:rsidRDefault="002C37B7" w:rsidP="002C37B7">
      <w:pPr>
        <w:tabs>
          <w:tab w:val="left" w:pos="1418"/>
        </w:tabs>
        <w:spacing w:after="0" w:line="360" w:lineRule="auto"/>
        <w:ind w:left="0" w:firstLine="851"/>
        <w:jc w:val="both"/>
        <w:rPr>
          <w:rFonts w:ascii="Times New Roman" w:hAnsi="Times New Roman" w:cs="Times New Roman"/>
          <w:noProof/>
          <w:sz w:val="24"/>
          <w:szCs w:val="24"/>
        </w:rPr>
      </w:pPr>
      <w:r w:rsidRPr="003B5C19">
        <w:rPr>
          <w:rFonts w:ascii="Times New Roman" w:eastAsia="Times New Roman" w:hAnsi="Times New Roman" w:cs="Times New Roman"/>
          <w:noProof/>
          <w:color w:val="auto"/>
          <w:spacing w:val="-3"/>
          <w:sz w:val="24"/>
          <w:szCs w:val="24"/>
        </w:rPr>
        <w:t xml:space="preserve">Отговорните служители </w:t>
      </w:r>
      <w:r w:rsidR="00DE07E0" w:rsidRPr="003B5C19">
        <w:rPr>
          <w:rFonts w:ascii="Times New Roman" w:eastAsia="Times New Roman" w:hAnsi="Times New Roman" w:cs="Times New Roman"/>
          <w:noProof/>
          <w:color w:val="auto"/>
          <w:spacing w:val="-3"/>
          <w:sz w:val="24"/>
          <w:szCs w:val="24"/>
        </w:rPr>
        <w:t>п</w:t>
      </w:r>
      <w:r w:rsidR="00334861" w:rsidRPr="003B5C19">
        <w:rPr>
          <w:rFonts w:ascii="Times New Roman" w:eastAsia="Times New Roman" w:hAnsi="Times New Roman" w:cs="Times New Roman"/>
          <w:noProof/>
          <w:color w:val="auto"/>
          <w:spacing w:val="-3"/>
          <w:sz w:val="24"/>
          <w:szCs w:val="24"/>
        </w:rPr>
        <w:t>опълват</w:t>
      </w:r>
      <w:r w:rsidRPr="003B5C19">
        <w:rPr>
          <w:rFonts w:ascii="Times New Roman" w:eastAsia="Times New Roman" w:hAnsi="Times New Roman" w:cs="Times New Roman"/>
          <w:noProof/>
          <w:color w:val="auto"/>
          <w:spacing w:val="-3"/>
          <w:sz w:val="24"/>
          <w:szCs w:val="24"/>
        </w:rPr>
        <w:t xml:space="preserve"> част 2</w:t>
      </w:r>
      <w:r w:rsidR="00334861" w:rsidRPr="003B5C19">
        <w:rPr>
          <w:rFonts w:ascii="Times New Roman" w:eastAsia="Times New Roman" w:hAnsi="Times New Roman" w:cs="Times New Roman"/>
          <w:noProof/>
          <w:color w:val="auto"/>
          <w:spacing w:val="-3"/>
          <w:sz w:val="24"/>
          <w:szCs w:val="24"/>
        </w:rPr>
        <w:t xml:space="preserve"> </w:t>
      </w:r>
      <w:r w:rsidRPr="003B5C19">
        <w:rPr>
          <w:rFonts w:ascii="Times New Roman" w:eastAsia="Times New Roman" w:hAnsi="Times New Roman" w:cs="Times New Roman"/>
          <w:noProof/>
          <w:color w:val="auto"/>
          <w:spacing w:val="-3"/>
          <w:sz w:val="24"/>
          <w:szCs w:val="24"/>
        </w:rPr>
        <w:t xml:space="preserve">от Приложение № 1 за оценка на риска и </w:t>
      </w:r>
      <w:r w:rsidR="00DE07E0" w:rsidRPr="003B5C19">
        <w:rPr>
          <w:rFonts w:ascii="Times New Roman" w:hAnsi="Times New Roman" w:cs="Times New Roman"/>
          <w:noProof/>
          <w:sz w:val="24"/>
          <w:szCs w:val="24"/>
        </w:rPr>
        <w:t>п</w:t>
      </w:r>
      <w:r w:rsidR="00334861" w:rsidRPr="003B5C19">
        <w:rPr>
          <w:rFonts w:ascii="Times New Roman" w:hAnsi="Times New Roman" w:cs="Times New Roman"/>
          <w:noProof/>
          <w:sz w:val="24"/>
          <w:szCs w:val="24"/>
        </w:rPr>
        <w:t xml:space="preserve">одават информацията в </w:t>
      </w:r>
      <w:r w:rsidRPr="003B5C19">
        <w:rPr>
          <w:rFonts w:ascii="Times New Roman" w:hAnsi="Times New Roman" w:cs="Times New Roman"/>
          <w:noProof/>
          <w:sz w:val="24"/>
          <w:szCs w:val="24"/>
        </w:rPr>
        <w:t>Н</w:t>
      </w:r>
      <w:r w:rsidR="00885080" w:rsidRPr="003B5C19">
        <w:rPr>
          <w:rFonts w:ascii="Times New Roman" w:hAnsi="Times New Roman" w:cs="Times New Roman"/>
          <w:noProof/>
          <w:sz w:val="24"/>
          <w:szCs w:val="24"/>
        </w:rPr>
        <w:t>И</w:t>
      </w:r>
      <w:r w:rsidRPr="003B5C19">
        <w:rPr>
          <w:rFonts w:ascii="Times New Roman" w:hAnsi="Times New Roman" w:cs="Times New Roman"/>
          <w:noProof/>
          <w:sz w:val="24"/>
          <w:szCs w:val="24"/>
        </w:rPr>
        <w:t>СПЗДН.</w:t>
      </w:r>
    </w:p>
    <w:p w14:paraId="0F50E9B9" w14:textId="366AB224" w:rsidR="008B21BB" w:rsidRPr="003B5C19" w:rsidRDefault="00574288" w:rsidP="00EA72DD">
      <w:pPr>
        <w:tabs>
          <w:tab w:val="left" w:pos="1418"/>
        </w:tabs>
        <w:spacing w:after="0" w:line="360" w:lineRule="auto"/>
        <w:ind w:left="0" w:firstLine="851"/>
        <w:jc w:val="both"/>
        <w:rPr>
          <w:rFonts w:ascii="Times New Roman" w:hAnsi="Times New Roman" w:cs="Times New Roman"/>
          <w:b/>
          <w:iCs/>
          <w:noProof/>
          <w:sz w:val="24"/>
          <w:szCs w:val="24"/>
        </w:rPr>
      </w:pPr>
      <w:r w:rsidRPr="003B5C19">
        <w:rPr>
          <w:rFonts w:ascii="Times New Roman" w:hAnsi="Times New Roman" w:cs="Times New Roman"/>
          <w:b/>
          <w:noProof/>
          <w:sz w:val="24"/>
          <w:szCs w:val="24"/>
        </w:rPr>
        <w:t>5.</w:t>
      </w:r>
      <w:r w:rsidR="00B82089" w:rsidRPr="003B5C19">
        <w:rPr>
          <w:rFonts w:ascii="Times New Roman" w:hAnsi="Times New Roman" w:cs="Times New Roman"/>
          <w:b/>
          <w:noProof/>
          <w:sz w:val="24"/>
          <w:szCs w:val="24"/>
        </w:rPr>
        <w:t>2.1.</w:t>
      </w:r>
      <w:r w:rsidR="001B73B9" w:rsidRPr="003B5C19">
        <w:rPr>
          <w:rFonts w:ascii="Times New Roman" w:hAnsi="Times New Roman" w:cs="Times New Roman"/>
          <w:b/>
          <w:noProof/>
          <w:sz w:val="24"/>
          <w:szCs w:val="24"/>
        </w:rPr>
        <w:t>3</w:t>
      </w:r>
      <w:r w:rsidR="00B82089" w:rsidRPr="003B5C19">
        <w:rPr>
          <w:rFonts w:ascii="Times New Roman" w:hAnsi="Times New Roman" w:cs="Times New Roman"/>
          <w:b/>
          <w:noProof/>
          <w:sz w:val="24"/>
          <w:szCs w:val="24"/>
        </w:rPr>
        <w:t>.</w:t>
      </w:r>
      <w:r w:rsidR="008B21BB" w:rsidRPr="003B5C19">
        <w:rPr>
          <w:rFonts w:ascii="Times New Roman" w:hAnsi="Times New Roman" w:cs="Times New Roman"/>
          <w:b/>
          <w:iCs/>
          <w:noProof/>
          <w:sz w:val="24"/>
          <w:szCs w:val="24"/>
        </w:rPr>
        <w:t xml:space="preserve"> </w:t>
      </w:r>
      <w:r w:rsidR="00EB4F10" w:rsidRPr="003B5C19">
        <w:rPr>
          <w:rFonts w:ascii="Times New Roman" w:hAnsi="Times New Roman" w:cs="Times New Roman"/>
          <w:b/>
          <w:iCs/>
          <w:noProof/>
          <w:sz w:val="24"/>
          <w:szCs w:val="24"/>
        </w:rPr>
        <w:t>Юридически лица</w:t>
      </w:r>
      <w:r w:rsidR="000422BD" w:rsidRPr="003B5C19">
        <w:rPr>
          <w:rFonts w:ascii="Times New Roman" w:hAnsi="Times New Roman" w:cs="Times New Roman"/>
          <w:b/>
          <w:iCs/>
          <w:noProof/>
          <w:sz w:val="24"/>
          <w:szCs w:val="24"/>
        </w:rPr>
        <w:t xml:space="preserve"> </w:t>
      </w:r>
      <w:r w:rsidR="00EB4F10" w:rsidRPr="003B5C19">
        <w:rPr>
          <w:rFonts w:ascii="Times New Roman" w:hAnsi="Times New Roman" w:cs="Times New Roman"/>
          <w:b/>
          <w:iCs/>
          <w:noProof/>
          <w:sz w:val="24"/>
          <w:szCs w:val="24"/>
        </w:rPr>
        <w:t>с нестопанска цел, които предоставят защита, помощ и подкрепа на пострадалите от домашно насилие по реда на З</w:t>
      </w:r>
      <w:r w:rsidR="002C37B7" w:rsidRPr="003B5C19">
        <w:rPr>
          <w:rFonts w:ascii="Times New Roman" w:hAnsi="Times New Roman" w:cs="Times New Roman"/>
          <w:b/>
          <w:iCs/>
          <w:noProof/>
          <w:sz w:val="24"/>
          <w:szCs w:val="24"/>
        </w:rPr>
        <w:t>ЗДН</w:t>
      </w:r>
    </w:p>
    <w:p w14:paraId="2E231A9A" w14:textId="16E36883" w:rsidR="005062F2" w:rsidRPr="003B5C19" w:rsidRDefault="002C37B7" w:rsidP="002C37B7">
      <w:pPr>
        <w:pStyle w:val="ListParagraph"/>
        <w:numPr>
          <w:ilvl w:val="0"/>
          <w:numId w:val="50"/>
        </w:numPr>
        <w:tabs>
          <w:tab w:val="left" w:pos="1418"/>
        </w:tabs>
        <w:spacing w:after="0" w:line="360" w:lineRule="auto"/>
        <w:jc w:val="both"/>
        <w:rPr>
          <w:rFonts w:ascii="Times New Roman" w:eastAsia="Times New Roman" w:hAnsi="Times New Roman" w:cs="Times New Roman"/>
          <w:b/>
          <w:noProof/>
          <w:color w:val="auto"/>
          <w:spacing w:val="-3"/>
          <w:sz w:val="24"/>
          <w:szCs w:val="24"/>
        </w:rPr>
      </w:pPr>
      <w:r w:rsidRPr="003B5C19">
        <w:rPr>
          <w:rFonts w:ascii="Times New Roman" w:eastAsia="Times New Roman" w:hAnsi="Times New Roman" w:cs="Times New Roman"/>
          <w:noProof/>
          <w:color w:val="auto"/>
          <w:spacing w:val="-3"/>
          <w:sz w:val="24"/>
          <w:szCs w:val="24"/>
        </w:rPr>
        <w:t>п</w:t>
      </w:r>
      <w:r w:rsidR="00EB4F10" w:rsidRPr="003B5C19">
        <w:rPr>
          <w:rFonts w:ascii="Times New Roman" w:eastAsia="Times New Roman" w:hAnsi="Times New Roman" w:cs="Times New Roman"/>
          <w:noProof/>
          <w:color w:val="auto"/>
          <w:spacing w:val="-3"/>
          <w:sz w:val="24"/>
          <w:szCs w:val="24"/>
        </w:rPr>
        <w:t>опълв</w:t>
      </w:r>
      <w:r w:rsidR="00AF5918" w:rsidRPr="003B5C19">
        <w:rPr>
          <w:rFonts w:ascii="Times New Roman" w:eastAsia="Times New Roman" w:hAnsi="Times New Roman" w:cs="Times New Roman"/>
          <w:noProof/>
          <w:color w:val="auto"/>
          <w:spacing w:val="-3"/>
          <w:sz w:val="24"/>
          <w:szCs w:val="24"/>
        </w:rPr>
        <w:t xml:space="preserve">ат </w:t>
      </w:r>
      <w:r w:rsidR="00B669C1" w:rsidRPr="003B5C19">
        <w:rPr>
          <w:rFonts w:ascii="Times New Roman" w:eastAsia="Times New Roman" w:hAnsi="Times New Roman" w:cs="Times New Roman"/>
          <w:noProof/>
          <w:color w:val="auto"/>
          <w:spacing w:val="-3"/>
          <w:sz w:val="24"/>
          <w:szCs w:val="24"/>
        </w:rPr>
        <w:t xml:space="preserve">Картата за предварителна </w:t>
      </w:r>
      <w:r w:rsidR="00AF5918" w:rsidRPr="003B5C19">
        <w:rPr>
          <w:rFonts w:ascii="Times New Roman" w:eastAsia="Times New Roman" w:hAnsi="Times New Roman" w:cs="Times New Roman"/>
          <w:noProof/>
          <w:color w:val="auto"/>
          <w:spacing w:val="-3"/>
          <w:sz w:val="24"/>
          <w:szCs w:val="24"/>
        </w:rPr>
        <w:t xml:space="preserve"> оценка на риска</w:t>
      </w:r>
      <w:r w:rsidR="00260DA0" w:rsidRPr="003B5C19">
        <w:rPr>
          <w:rFonts w:ascii="Times New Roman" w:eastAsia="Sylfaen" w:hAnsi="Times New Roman" w:cs="Times New Roman"/>
          <w:noProof/>
          <w:color w:val="auto"/>
          <w:sz w:val="24"/>
          <w:szCs w:val="24"/>
          <w:lang w:eastAsia="en-US"/>
        </w:rPr>
        <w:t>;</w:t>
      </w:r>
      <w:r w:rsidR="00EB4F10" w:rsidRPr="003B5C19">
        <w:rPr>
          <w:rFonts w:ascii="Times New Roman" w:eastAsia="Sylfaen" w:hAnsi="Times New Roman" w:cs="Times New Roman"/>
          <w:noProof/>
          <w:color w:val="auto"/>
          <w:sz w:val="24"/>
          <w:szCs w:val="24"/>
          <w:lang w:eastAsia="en-US"/>
        </w:rPr>
        <w:t xml:space="preserve"> </w:t>
      </w:r>
      <w:r w:rsidR="00EB4F10" w:rsidRPr="003B5C19">
        <w:rPr>
          <w:rFonts w:ascii="Times New Roman" w:eastAsia="Times New Roman" w:hAnsi="Times New Roman" w:cs="Times New Roman"/>
          <w:noProof/>
          <w:color w:val="auto"/>
          <w:spacing w:val="-3"/>
          <w:sz w:val="24"/>
          <w:szCs w:val="24"/>
        </w:rPr>
        <w:t xml:space="preserve"> </w:t>
      </w:r>
    </w:p>
    <w:p w14:paraId="13C048DC" w14:textId="1F3B3274" w:rsidR="00E614C6" w:rsidRPr="003B5C19" w:rsidRDefault="002C37B7" w:rsidP="002C37B7">
      <w:pPr>
        <w:pStyle w:val="ListParagraph"/>
        <w:numPr>
          <w:ilvl w:val="0"/>
          <w:numId w:val="50"/>
        </w:numPr>
        <w:tabs>
          <w:tab w:val="left" w:pos="1418"/>
        </w:tabs>
        <w:spacing w:after="0" w:line="360" w:lineRule="auto"/>
        <w:jc w:val="both"/>
        <w:rPr>
          <w:rFonts w:ascii="Times New Roman" w:hAnsi="Times New Roman" w:cs="Times New Roman"/>
          <w:noProof/>
          <w:sz w:val="24"/>
          <w:szCs w:val="24"/>
        </w:rPr>
      </w:pPr>
      <w:r w:rsidRPr="003B5C19">
        <w:rPr>
          <w:rFonts w:ascii="Times New Roman" w:eastAsia="Times New Roman" w:hAnsi="Times New Roman" w:cs="Times New Roman"/>
          <w:noProof/>
          <w:color w:val="auto"/>
          <w:spacing w:val="-3"/>
          <w:sz w:val="24"/>
          <w:szCs w:val="24"/>
        </w:rPr>
        <w:t>о</w:t>
      </w:r>
      <w:r w:rsidR="00A93B91" w:rsidRPr="003B5C19">
        <w:rPr>
          <w:rFonts w:ascii="Times New Roman" w:eastAsia="Times New Roman" w:hAnsi="Times New Roman" w:cs="Times New Roman"/>
          <w:noProof/>
          <w:color w:val="auto"/>
          <w:spacing w:val="-3"/>
          <w:sz w:val="24"/>
          <w:szCs w:val="24"/>
        </w:rPr>
        <w:t>сигуряват  съответните специалисти с цел оказване на психологическа</w:t>
      </w:r>
      <w:r w:rsidR="0068108A" w:rsidRPr="003B5C19">
        <w:rPr>
          <w:rFonts w:ascii="Times New Roman" w:eastAsia="Times New Roman" w:hAnsi="Times New Roman" w:cs="Times New Roman"/>
          <w:noProof/>
          <w:color w:val="auto"/>
          <w:spacing w:val="-3"/>
          <w:sz w:val="24"/>
          <w:szCs w:val="24"/>
        </w:rPr>
        <w:t>, юридическа</w:t>
      </w:r>
      <w:r w:rsidR="00A93B91" w:rsidRPr="003B5C19">
        <w:rPr>
          <w:rFonts w:ascii="Times New Roman" w:eastAsia="Times New Roman" w:hAnsi="Times New Roman" w:cs="Times New Roman"/>
          <w:noProof/>
          <w:color w:val="auto"/>
          <w:spacing w:val="-3"/>
          <w:sz w:val="24"/>
          <w:szCs w:val="24"/>
        </w:rPr>
        <w:t xml:space="preserve"> и / или социална подкрепа на пострадалото лице;</w:t>
      </w:r>
      <w:r w:rsidR="00E614C6" w:rsidRPr="003B5C19">
        <w:rPr>
          <w:rFonts w:ascii="Times New Roman" w:hAnsi="Times New Roman" w:cs="Times New Roman"/>
          <w:noProof/>
          <w:sz w:val="24"/>
          <w:szCs w:val="24"/>
        </w:rPr>
        <w:t xml:space="preserve"> </w:t>
      </w:r>
    </w:p>
    <w:p w14:paraId="704AF208" w14:textId="2A0BAA0E" w:rsidR="00E614C6" w:rsidRPr="003B5C19" w:rsidRDefault="00402C8C" w:rsidP="002C37B7">
      <w:pPr>
        <w:pStyle w:val="ListParagraph"/>
        <w:numPr>
          <w:ilvl w:val="0"/>
          <w:numId w:val="50"/>
        </w:numPr>
        <w:tabs>
          <w:tab w:val="left" w:pos="1418"/>
        </w:tabs>
        <w:spacing w:after="0" w:line="360" w:lineRule="auto"/>
        <w:jc w:val="both"/>
        <w:rPr>
          <w:rFonts w:ascii="Times New Roman" w:hAnsi="Times New Roman" w:cs="Times New Roman"/>
          <w:noProof/>
          <w:sz w:val="24"/>
          <w:szCs w:val="24"/>
        </w:rPr>
      </w:pPr>
      <w:sdt>
        <w:sdtPr>
          <w:rPr>
            <w:rFonts w:ascii="Times New Roman" w:hAnsi="Times New Roman" w:cs="Times New Roman"/>
            <w:noProof/>
            <w:sz w:val="24"/>
            <w:szCs w:val="24"/>
          </w:rPr>
          <w:tag w:val="goog_rdk_270"/>
          <w:id w:val="1165516838"/>
        </w:sdtPr>
        <w:sdtEndPr/>
        <w:sdtContent>
          <w:r w:rsidR="002C37B7" w:rsidRPr="003B5C19">
            <w:rPr>
              <w:rFonts w:ascii="Times New Roman" w:hAnsi="Times New Roman" w:cs="Times New Roman"/>
              <w:noProof/>
              <w:sz w:val="24"/>
              <w:szCs w:val="24"/>
            </w:rPr>
            <w:t>и</w:t>
          </w:r>
        </w:sdtContent>
      </w:sdt>
      <w:sdt>
        <w:sdtPr>
          <w:rPr>
            <w:rFonts w:ascii="Times New Roman" w:hAnsi="Times New Roman" w:cs="Times New Roman"/>
            <w:noProof/>
            <w:sz w:val="24"/>
            <w:szCs w:val="24"/>
          </w:rPr>
          <w:tag w:val="goog_rdk_271"/>
          <w:id w:val="-642203336"/>
        </w:sdtPr>
        <w:sdtEndPr/>
        <w:sdtContent>
          <w:r w:rsidR="008515E7" w:rsidRPr="003B5C19">
            <w:rPr>
              <w:rFonts w:ascii="Times New Roman" w:eastAsia="Times New Roman" w:hAnsi="Times New Roman" w:cs="Times New Roman"/>
              <w:noProof/>
              <w:sz w:val="24"/>
              <w:szCs w:val="24"/>
            </w:rPr>
            <w:t>нформират прокуратурата при нарушаването на заповед за защита</w:t>
          </w:r>
        </w:sdtContent>
      </w:sdt>
      <w:sdt>
        <w:sdtPr>
          <w:rPr>
            <w:noProof/>
          </w:rPr>
          <w:tag w:val="goog_rdk_272"/>
          <w:id w:val="-92483707"/>
        </w:sdtPr>
        <w:sdtEndPr/>
        <w:sdtContent>
          <w:sdt>
            <w:sdtPr>
              <w:rPr>
                <w:noProof/>
              </w:rPr>
              <w:tag w:val="goog_rdk_273"/>
              <w:id w:val="-670185470"/>
            </w:sdtPr>
            <w:sdtEndPr/>
            <w:sdtContent>
              <w:r w:rsidR="008515E7" w:rsidRPr="003B5C19">
                <w:rPr>
                  <w:rFonts w:ascii="Times New Roman" w:eastAsia="Times New Roman" w:hAnsi="Times New Roman" w:cs="Times New Roman"/>
                  <w:noProof/>
                  <w:sz w:val="24"/>
                  <w:szCs w:val="24"/>
                </w:rPr>
                <w:t>,</w:t>
              </w:r>
            </w:sdtContent>
          </w:sdt>
          <w:sdt>
            <w:sdtPr>
              <w:rPr>
                <w:noProof/>
              </w:rPr>
              <w:tag w:val="goog_rdk_274"/>
              <w:id w:val="1735206973"/>
            </w:sdtPr>
            <w:sdtEndPr/>
            <w:sdtContent>
              <w:r w:rsidR="008515E7" w:rsidRPr="003B5C19">
                <w:rPr>
                  <w:rFonts w:ascii="Times New Roman" w:eastAsia="Times New Roman" w:hAnsi="Times New Roman" w:cs="Times New Roman"/>
                  <w:noProof/>
                  <w:sz w:val="24"/>
                  <w:szCs w:val="24"/>
                </w:rPr>
                <w:t xml:space="preserve"> </w:t>
              </w:r>
            </w:sdtContent>
          </w:sdt>
        </w:sdtContent>
      </w:sdt>
      <w:sdt>
        <w:sdtPr>
          <w:rPr>
            <w:noProof/>
          </w:rPr>
          <w:tag w:val="goog_rdk_275"/>
          <w:id w:val="-966970027"/>
        </w:sdtPr>
        <w:sdtEndPr/>
        <w:sdtContent>
          <w:sdt>
            <w:sdtPr>
              <w:rPr>
                <w:noProof/>
              </w:rPr>
              <w:tag w:val="goog_rdk_276"/>
              <w:id w:val="-1822871642"/>
            </w:sdtPr>
            <w:sdtEndPr/>
            <w:sdtContent>
              <w:r w:rsidR="008515E7" w:rsidRPr="003B5C19">
                <w:rPr>
                  <w:rFonts w:ascii="Times New Roman" w:eastAsia="Times New Roman" w:hAnsi="Times New Roman" w:cs="Times New Roman"/>
                  <w:noProof/>
                  <w:sz w:val="24"/>
                  <w:szCs w:val="24"/>
                </w:rPr>
                <w:t xml:space="preserve">а </w:t>
              </w:r>
            </w:sdtContent>
          </w:sdt>
          <w:sdt>
            <w:sdtPr>
              <w:rPr>
                <w:noProof/>
              </w:rPr>
              <w:tag w:val="goog_rdk_277"/>
              <w:id w:val="885459206"/>
            </w:sdtPr>
            <w:sdtEndPr/>
            <w:sdtContent>
              <w:r w:rsidR="008515E7" w:rsidRPr="003B5C19">
                <w:rPr>
                  <w:rFonts w:ascii="Times New Roman" w:eastAsia="Times New Roman" w:hAnsi="Times New Roman" w:cs="Times New Roman"/>
                  <w:noProof/>
                  <w:sz w:val="24"/>
                  <w:szCs w:val="24"/>
                </w:rPr>
                <w:t>т</w:t>
              </w:r>
            </w:sdtContent>
          </w:sdt>
          <w:sdt>
            <w:sdtPr>
              <w:rPr>
                <w:noProof/>
              </w:rPr>
              <w:tag w:val="goog_rdk_278"/>
              <w:id w:val="1674146852"/>
            </w:sdtPr>
            <w:sdtEndPr/>
            <w:sdtContent>
              <w:r w:rsidR="008515E7" w:rsidRPr="003B5C19">
                <w:rPr>
                  <w:rFonts w:ascii="Times New Roman" w:eastAsia="Times New Roman" w:hAnsi="Times New Roman" w:cs="Times New Roman"/>
                  <w:noProof/>
                  <w:sz w:val="24"/>
                  <w:szCs w:val="24"/>
                </w:rPr>
                <w:t>ези, които предлагат с</w:t>
              </w:r>
            </w:sdtContent>
          </w:sdt>
          <w:sdt>
            <w:sdtPr>
              <w:rPr>
                <w:noProof/>
              </w:rPr>
              <w:tag w:val="goog_rdk_279"/>
              <w:id w:val="-403988912"/>
            </w:sdtPr>
            <w:sdtEndPr/>
            <w:sdtContent>
              <w:r w:rsidR="008515E7" w:rsidRPr="003B5C19">
                <w:rPr>
                  <w:rFonts w:ascii="Times New Roman" w:eastAsia="Times New Roman" w:hAnsi="Times New Roman" w:cs="Times New Roman"/>
                  <w:noProof/>
                  <w:sz w:val="24"/>
                  <w:szCs w:val="24"/>
                </w:rPr>
                <w:t xml:space="preserve">пециализирани програми за преодоляване на агресията и справяне с гнева, </w:t>
              </w:r>
            </w:sdtContent>
          </w:sdt>
        </w:sdtContent>
      </w:sdt>
      <w:sdt>
        <w:sdtPr>
          <w:rPr>
            <w:noProof/>
          </w:rPr>
          <w:tag w:val="goog_rdk_280"/>
          <w:id w:val="2137054332"/>
        </w:sdtPr>
        <w:sdtEndPr/>
        <w:sdtContent>
          <w:sdt>
            <w:sdtPr>
              <w:rPr>
                <w:noProof/>
              </w:rPr>
              <w:tag w:val="goog_rdk_281"/>
              <w:id w:val="1019589166"/>
            </w:sdtPr>
            <w:sdtEndPr/>
            <w:sdtContent>
              <w:r w:rsidR="008515E7" w:rsidRPr="003B5C19">
                <w:rPr>
                  <w:rFonts w:ascii="Times New Roman" w:eastAsia="Times New Roman" w:hAnsi="Times New Roman" w:cs="Times New Roman"/>
                  <w:noProof/>
                  <w:sz w:val="24"/>
                  <w:szCs w:val="24"/>
                </w:rPr>
                <w:t xml:space="preserve">когато тя се изразява в неизпълнение </w:t>
              </w:r>
            </w:sdtContent>
          </w:sdt>
          <w:sdt>
            <w:sdtPr>
              <w:rPr>
                <w:noProof/>
              </w:rPr>
              <w:tag w:val="goog_rdk_282"/>
              <w:id w:val="-141271172"/>
            </w:sdtPr>
            <w:sdtEndPr/>
            <w:sdtContent>
              <w:r w:rsidR="008515E7" w:rsidRPr="003B5C19">
                <w:rPr>
                  <w:rFonts w:ascii="Times New Roman" w:eastAsia="Times New Roman" w:hAnsi="Times New Roman" w:cs="Times New Roman"/>
                  <w:noProof/>
                  <w:sz w:val="24"/>
                  <w:szCs w:val="24"/>
                </w:rPr>
                <w:t>на мярката по чл. 5</w:t>
              </w:r>
            </w:sdtContent>
          </w:sdt>
        </w:sdtContent>
      </w:sdt>
      <w:sdt>
        <w:sdtPr>
          <w:rPr>
            <w:noProof/>
          </w:rPr>
          <w:tag w:val="goog_rdk_283"/>
          <w:id w:val="83964530"/>
        </w:sdtPr>
        <w:sdtEndPr/>
        <w:sdtContent>
          <w:sdt>
            <w:sdtPr>
              <w:rPr>
                <w:noProof/>
              </w:rPr>
              <w:tag w:val="goog_rdk_284"/>
              <w:id w:val="-83145768"/>
            </w:sdtPr>
            <w:sdtEndPr/>
            <w:sdtContent>
              <w:r w:rsidR="008515E7" w:rsidRPr="003B5C19">
                <w:rPr>
                  <w:rFonts w:ascii="Times New Roman" w:eastAsia="Times New Roman" w:hAnsi="Times New Roman" w:cs="Times New Roman"/>
                  <w:noProof/>
                  <w:sz w:val="24"/>
                  <w:szCs w:val="24"/>
                </w:rPr>
                <w:t>,</w:t>
              </w:r>
            </w:sdtContent>
          </w:sdt>
        </w:sdtContent>
      </w:sdt>
      <w:sdt>
        <w:sdtPr>
          <w:rPr>
            <w:noProof/>
          </w:rPr>
          <w:tag w:val="goog_rdk_285"/>
          <w:id w:val="1787855410"/>
        </w:sdtPr>
        <w:sdtEndPr/>
        <w:sdtContent>
          <w:sdt>
            <w:sdtPr>
              <w:rPr>
                <w:noProof/>
              </w:rPr>
              <w:tag w:val="goog_rdk_286"/>
              <w:id w:val="-1659989057"/>
            </w:sdtPr>
            <w:sdtEndPr/>
            <w:sdtContent>
              <w:r w:rsidR="008515E7" w:rsidRPr="003B5C19">
                <w:rPr>
                  <w:rFonts w:ascii="Times New Roman" w:eastAsia="Times New Roman" w:hAnsi="Times New Roman" w:cs="Times New Roman"/>
                  <w:noProof/>
                  <w:sz w:val="24"/>
                  <w:szCs w:val="24"/>
                </w:rPr>
                <w:t xml:space="preserve"> ал.</w:t>
              </w:r>
            </w:sdtContent>
          </w:sdt>
        </w:sdtContent>
      </w:sdt>
      <w:sdt>
        <w:sdtPr>
          <w:rPr>
            <w:noProof/>
          </w:rPr>
          <w:tag w:val="goog_rdk_287"/>
          <w:id w:val="144169947"/>
        </w:sdtPr>
        <w:sdtEndPr/>
        <w:sdtContent>
          <w:sdt>
            <w:sdtPr>
              <w:rPr>
                <w:noProof/>
              </w:rPr>
              <w:tag w:val="goog_rdk_288"/>
              <w:id w:val="630051157"/>
            </w:sdtPr>
            <w:sdtEndPr/>
            <w:sdtContent>
              <w:r w:rsidR="008515E7" w:rsidRPr="003B5C19">
                <w:rPr>
                  <w:rFonts w:ascii="Times New Roman" w:eastAsia="Times New Roman" w:hAnsi="Times New Roman" w:cs="Times New Roman"/>
                  <w:noProof/>
                  <w:sz w:val="24"/>
                  <w:szCs w:val="24"/>
                </w:rPr>
                <w:t xml:space="preserve"> </w:t>
              </w:r>
            </w:sdtContent>
          </w:sdt>
        </w:sdtContent>
      </w:sdt>
      <w:sdt>
        <w:sdtPr>
          <w:rPr>
            <w:noProof/>
          </w:rPr>
          <w:tag w:val="goog_rdk_289"/>
          <w:id w:val="-630331775"/>
        </w:sdtPr>
        <w:sdtEndPr/>
        <w:sdtContent>
          <w:sdt>
            <w:sdtPr>
              <w:rPr>
                <w:noProof/>
              </w:rPr>
              <w:tag w:val="goog_rdk_290"/>
              <w:id w:val="-976913812"/>
            </w:sdtPr>
            <w:sdtEndPr/>
            <w:sdtContent>
              <w:r w:rsidR="008515E7" w:rsidRPr="003B5C19">
                <w:rPr>
                  <w:rFonts w:ascii="Times New Roman" w:eastAsia="Times New Roman" w:hAnsi="Times New Roman" w:cs="Times New Roman"/>
                  <w:noProof/>
                  <w:sz w:val="24"/>
                  <w:szCs w:val="24"/>
                </w:rPr>
                <w:t>1</w:t>
              </w:r>
            </w:sdtContent>
          </w:sdt>
        </w:sdtContent>
      </w:sdt>
      <w:sdt>
        <w:sdtPr>
          <w:rPr>
            <w:noProof/>
          </w:rPr>
          <w:tag w:val="goog_rdk_291"/>
          <w:id w:val="692112237"/>
        </w:sdtPr>
        <w:sdtEndPr/>
        <w:sdtContent>
          <w:sdt>
            <w:sdtPr>
              <w:rPr>
                <w:noProof/>
              </w:rPr>
              <w:tag w:val="goog_rdk_292"/>
              <w:id w:val="1077790914"/>
            </w:sdtPr>
            <w:sdtEndPr/>
            <w:sdtContent>
              <w:r w:rsidR="008515E7" w:rsidRPr="003B5C19">
                <w:rPr>
                  <w:rFonts w:ascii="Times New Roman" w:eastAsia="Times New Roman" w:hAnsi="Times New Roman" w:cs="Times New Roman"/>
                  <w:noProof/>
                  <w:sz w:val="24"/>
                  <w:szCs w:val="24"/>
                </w:rPr>
                <w:t>,</w:t>
              </w:r>
            </w:sdtContent>
          </w:sdt>
        </w:sdtContent>
      </w:sdt>
      <w:sdt>
        <w:sdtPr>
          <w:rPr>
            <w:noProof/>
          </w:rPr>
          <w:tag w:val="goog_rdk_293"/>
          <w:id w:val="-802238869"/>
        </w:sdtPr>
        <w:sdtEndPr/>
        <w:sdtContent>
          <w:sdt>
            <w:sdtPr>
              <w:rPr>
                <w:noProof/>
              </w:rPr>
              <w:tag w:val="goog_rdk_294"/>
              <w:id w:val="1966000113"/>
            </w:sdtPr>
            <w:sdtEndPr/>
            <w:sdtContent>
              <w:r w:rsidR="008515E7" w:rsidRPr="003B5C19">
                <w:rPr>
                  <w:rFonts w:ascii="Times New Roman" w:eastAsia="Times New Roman" w:hAnsi="Times New Roman" w:cs="Times New Roman"/>
                  <w:noProof/>
                  <w:sz w:val="24"/>
                  <w:szCs w:val="24"/>
                </w:rPr>
                <w:t xml:space="preserve"> т. 6</w:t>
              </w:r>
            </w:sdtContent>
          </w:sdt>
        </w:sdtContent>
      </w:sdt>
      <w:sdt>
        <w:sdtPr>
          <w:rPr>
            <w:noProof/>
          </w:rPr>
          <w:tag w:val="goog_rdk_295"/>
          <w:id w:val="1303739872"/>
        </w:sdtPr>
        <w:sdtEndPr/>
        <w:sdtContent>
          <w:r w:rsidR="008515E7" w:rsidRPr="003B5C19">
            <w:rPr>
              <w:rFonts w:ascii="Times New Roman" w:eastAsia="Times New Roman" w:hAnsi="Times New Roman" w:cs="Times New Roman"/>
              <w:noProof/>
              <w:sz w:val="24"/>
              <w:szCs w:val="24"/>
            </w:rPr>
            <w:t>;</w:t>
          </w:r>
        </w:sdtContent>
      </w:sdt>
    </w:p>
    <w:p w14:paraId="06340489" w14:textId="405FA063" w:rsidR="00E614C6" w:rsidRPr="003B5C19" w:rsidRDefault="002C37B7" w:rsidP="002C37B7">
      <w:pPr>
        <w:pStyle w:val="ListParagraph"/>
        <w:numPr>
          <w:ilvl w:val="0"/>
          <w:numId w:val="50"/>
        </w:numPr>
        <w:tabs>
          <w:tab w:val="left" w:pos="1418"/>
        </w:tabs>
        <w:spacing w:after="0" w:line="36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п</w:t>
      </w:r>
      <w:r w:rsidR="00E614C6" w:rsidRPr="003B5C19">
        <w:rPr>
          <w:rFonts w:ascii="Times New Roman" w:hAnsi="Times New Roman" w:cs="Times New Roman"/>
          <w:noProof/>
          <w:sz w:val="24"/>
          <w:szCs w:val="24"/>
        </w:rPr>
        <w:t>оддържат база данни за лица</w:t>
      </w:r>
      <w:r w:rsidR="006C634A" w:rsidRPr="003B5C19">
        <w:rPr>
          <w:rFonts w:ascii="Times New Roman" w:hAnsi="Times New Roman" w:cs="Times New Roman"/>
          <w:noProof/>
          <w:sz w:val="24"/>
          <w:szCs w:val="24"/>
        </w:rPr>
        <w:t>,</w:t>
      </w:r>
      <w:r w:rsidR="00E614C6" w:rsidRPr="003B5C19">
        <w:rPr>
          <w:rFonts w:ascii="Times New Roman" w:hAnsi="Times New Roman" w:cs="Times New Roman"/>
          <w:noProof/>
          <w:sz w:val="24"/>
          <w:szCs w:val="24"/>
        </w:rPr>
        <w:t xml:space="preserve"> пострадали от домашно насилие; </w:t>
      </w:r>
    </w:p>
    <w:p w14:paraId="149EB757" w14:textId="56590DAE" w:rsidR="00E614C6" w:rsidRPr="003B5C19" w:rsidRDefault="002C37B7" w:rsidP="002C37B7">
      <w:pPr>
        <w:pStyle w:val="ListParagraph"/>
        <w:numPr>
          <w:ilvl w:val="0"/>
          <w:numId w:val="50"/>
        </w:numPr>
        <w:tabs>
          <w:tab w:val="left" w:pos="1418"/>
        </w:tabs>
        <w:spacing w:after="0" w:line="36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п</w:t>
      </w:r>
      <w:r w:rsidR="00E614C6" w:rsidRPr="003B5C19">
        <w:rPr>
          <w:rFonts w:ascii="Times New Roman" w:hAnsi="Times New Roman" w:cs="Times New Roman"/>
          <w:noProof/>
          <w:sz w:val="24"/>
          <w:szCs w:val="24"/>
        </w:rPr>
        <w:t>оддържа</w:t>
      </w:r>
      <w:r w:rsidR="00C963C5" w:rsidRPr="003B5C19">
        <w:rPr>
          <w:rFonts w:ascii="Times New Roman" w:hAnsi="Times New Roman" w:cs="Times New Roman"/>
          <w:noProof/>
          <w:sz w:val="24"/>
          <w:szCs w:val="24"/>
        </w:rPr>
        <w:t>т</w:t>
      </w:r>
      <w:r w:rsidR="00E614C6" w:rsidRPr="003B5C19">
        <w:rPr>
          <w:rFonts w:ascii="Times New Roman" w:hAnsi="Times New Roman" w:cs="Times New Roman"/>
          <w:noProof/>
          <w:sz w:val="24"/>
          <w:szCs w:val="24"/>
        </w:rPr>
        <w:t xml:space="preserve"> база данни за изпълнение на мерките за защита</w:t>
      </w:r>
      <w:r w:rsidR="008515E7" w:rsidRPr="003B5C19">
        <w:rPr>
          <w:rFonts w:ascii="Times New Roman" w:hAnsi="Times New Roman" w:cs="Times New Roman"/>
          <w:noProof/>
          <w:sz w:val="24"/>
          <w:szCs w:val="24"/>
        </w:rPr>
        <w:t xml:space="preserve"> </w:t>
      </w:r>
      <w:sdt>
        <w:sdtPr>
          <w:rPr>
            <w:noProof/>
          </w:rPr>
          <w:tag w:val="goog_rdk_297"/>
          <w:id w:val="657810754"/>
        </w:sdtPr>
        <w:sdtEndPr/>
        <w:sdtContent>
          <w:r w:rsidR="008515E7" w:rsidRPr="003B5C19">
            <w:rPr>
              <w:rFonts w:ascii="Times New Roman" w:eastAsia="Times New Roman" w:hAnsi="Times New Roman" w:cs="Times New Roman"/>
              <w:noProof/>
              <w:sz w:val="24"/>
              <w:szCs w:val="24"/>
            </w:rPr>
            <w:t>по чл. 5</w:t>
          </w:r>
        </w:sdtContent>
      </w:sdt>
      <w:sdt>
        <w:sdtPr>
          <w:rPr>
            <w:noProof/>
          </w:rPr>
          <w:tag w:val="goog_rdk_298"/>
          <w:id w:val="-49230532"/>
        </w:sdtPr>
        <w:sdtEndPr/>
        <w:sdtContent>
          <w:r w:rsidR="008515E7" w:rsidRPr="003B5C19">
            <w:rPr>
              <w:rFonts w:ascii="Times New Roman" w:eastAsia="Times New Roman" w:hAnsi="Times New Roman" w:cs="Times New Roman"/>
              <w:noProof/>
              <w:sz w:val="24"/>
              <w:szCs w:val="24"/>
            </w:rPr>
            <w:t>,</w:t>
          </w:r>
        </w:sdtContent>
      </w:sdt>
      <w:sdt>
        <w:sdtPr>
          <w:rPr>
            <w:noProof/>
          </w:rPr>
          <w:tag w:val="goog_rdk_299"/>
          <w:id w:val="-502359701"/>
        </w:sdtPr>
        <w:sdtEndPr/>
        <w:sdtContent>
          <w:r w:rsidR="008515E7" w:rsidRPr="003B5C19">
            <w:rPr>
              <w:rFonts w:ascii="Times New Roman" w:eastAsia="Times New Roman" w:hAnsi="Times New Roman" w:cs="Times New Roman"/>
              <w:noProof/>
              <w:sz w:val="24"/>
              <w:szCs w:val="24"/>
            </w:rPr>
            <w:t xml:space="preserve"> ал.</w:t>
          </w:r>
        </w:sdtContent>
      </w:sdt>
      <w:sdt>
        <w:sdtPr>
          <w:rPr>
            <w:noProof/>
          </w:rPr>
          <w:tag w:val="goog_rdk_300"/>
          <w:id w:val="41027151"/>
        </w:sdtPr>
        <w:sdtEndPr/>
        <w:sdtContent>
          <w:r w:rsidR="008515E7" w:rsidRPr="003B5C19">
            <w:rPr>
              <w:rFonts w:ascii="Times New Roman" w:eastAsia="Times New Roman" w:hAnsi="Times New Roman" w:cs="Times New Roman"/>
              <w:noProof/>
              <w:sz w:val="24"/>
              <w:szCs w:val="24"/>
            </w:rPr>
            <w:t xml:space="preserve"> </w:t>
          </w:r>
        </w:sdtContent>
      </w:sdt>
      <w:sdt>
        <w:sdtPr>
          <w:rPr>
            <w:noProof/>
          </w:rPr>
          <w:tag w:val="goog_rdk_301"/>
          <w:id w:val="1645317983"/>
        </w:sdtPr>
        <w:sdtEndPr/>
        <w:sdtContent>
          <w:r w:rsidR="008515E7" w:rsidRPr="003B5C19">
            <w:rPr>
              <w:rFonts w:ascii="Times New Roman" w:eastAsia="Times New Roman" w:hAnsi="Times New Roman" w:cs="Times New Roman"/>
              <w:noProof/>
              <w:sz w:val="24"/>
              <w:szCs w:val="24"/>
            </w:rPr>
            <w:t>1</w:t>
          </w:r>
        </w:sdtContent>
      </w:sdt>
      <w:sdt>
        <w:sdtPr>
          <w:rPr>
            <w:noProof/>
          </w:rPr>
          <w:tag w:val="goog_rdk_302"/>
          <w:id w:val="-2067710818"/>
        </w:sdtPr>
        <w:sdtEndPr/>
        <w:sdtContent>
          <w:r w:rsidR="008515E7" w:rsidRPr="003B5C19">
            <w:rPr>
              <w:rFonts w:ascii="Times New Roman" w:eastAsia="Times New Roman" w:hAnsi="Times New Roman" w:cs="Times New Roman"/>
              <w:noProof/>
              <w:sz w:val="24"/>
              <w:szCs w:val="24"/>
            </w:rPr>
            <w:t>,</w:t>
          </w:r>
        </w:sdtContent>
      </w:sdt>
      <w:sdt>
        <w:sdtPr>
          <w:rPr>
            <w:noProof/>
          </w:rPr>
          <w:tag w:val="goog_rdk_303"/>
          <w:id w:val="-875689149"/>
        </w:sdtPr>
        <w:sdtEndPr/>
        <w:sdtContent>
          <w:r w:rsidR="008515E7" w:rsidRPr="003B5C19">
            <w:rPr>
              <w:rFonts w:ascii="Times New Roman" w:eastAsia="Times New Roman" w:hAnsi="Times New Roman" w:cs="Times New Roman"/>
              <w:noProof/>
              <w:sz w:val="24"/>
              <w:szCs w:val="24"/>
            </w:rPr>
            <w:t xml:space="preserve"> т.</w:t>
          </w:r>
        </w:sdtContent>
      </w:sdt>
      <w:sdt>
        <w:sdtPr>
          <w:rPr>
            <w:noProof/>
          </w:rPr>
          <w:tag w:val="goog_rdk_304"/>
          <w:id w:val="1176700274"/>
        </w:sdtPr>
        <w:sdtEndPr/>
        <w:sdtContent>
          <w:r w:rsidR="008515E7" w:rsidRPr="003B5C19">
            <w:rPr>
              <w:rFonts w:ascii="Times New Roman" w:eastAsia="Times New Roman" w:hAnsi="Times New Roman" w:cs="Times New Roman"/>
              <w:noProof/>
              <w:sz w:val="24"/>
              <w:szCs w:val="24"/>
            </w:rPr>
            <w:t xml:space="preserve"> </w:t>
          </w:r>
        </w:sdtContent>
      </w:sdt>
      <w:sdt>
        <w:sdtPr>
          <w:rPr>
            <w:noProof/>
          </w:rPr>
          <w:tag w:val="goog_rdk_305"/>
          <w:id w:val="1000850379"/>
        </w:sdtPr>
        <w:sdtEndPr/>
        <w:sdtContent>
          <w:r w:rsidR="008515E7" w:rsidRPr="003B5C19">
            <w:rPr>
              <w:rFonts w:ascii="Times New Roman" w:eastAsia="Times New Roman" w:hAnsi="Times New Roman" w:cs="Times New Roman"/>
              <w:noProof/>
              <w:sz w:val="24"/>
              <w:szCs w:val="24"/>
            </w:rPr>
            <w:t>6, т.</w:t>
          </w:r>
        </w:sdtContent>
      </w:sdt>
      <w:sdt>
        <w:sdtPr>
          <w:rPr>
            <w:noProof/>
          </w:rPr>
          <w:tag w:val="goog_rdk_306"/>
          <w:id w:val="-1471969339"/>
        </w:sdtPr>
        <w:sdtEndPr/>
        <w:sdtContent>
          <w:r w:rsidR="008515E7" w:rsidRPr="003B5C19">
            <w:rPr>
              <w:rFonts w:ascii="Times New Roman" w:eastAsia="Times New Roman" w:hAnsi="Times New Roman" w:cs="Times New Roman"/>
              <w:noProof/>
              <w:sz w:val="24"/>
              <w:szCs w:val="24"/>
            </w:rPr>
            <w:t xml:space="preserve"> </w:t>
          </w:r>
        </w:sdtContent>
      </w:sdt>
      <w:sdt>
        <w:sdtPr>
          <w:rPr>
            <w:noProof/>
          </w:rPr>
          <w:tag w:val="goog_rdk_307"/>
          <w:id w:val="-321351500"/>
        </w:sdtPr>
        <w:sdtEndPr/>
        <w:sdtContent>
          <w:r w:rsidR="008515E7" w:rsidRPr="003B5C19">
            <w:rPr>
              <w:rFonts w:ascii="Times New Roman" w:eastAsia="Times New Roman" w:hAnsi="Times New Roman" w:cs="Times New Roman"/>
              <w:noProof/>
              <w:sz w:val="24"/>
              <w:szCs w:val="24"/>
            </w:rPr>
            <w:t>7 и т.</w:t>
          </w:r>
        </w:sdtContent>
      </w:sdt>
      <w:sdt>
        <w:sdtPr>
          <w:rPr>
            <w:noProof/>
          </w:rPr>
          <w:tag w:val="goog_rdk_308"/>
          <w:id w:val="-1230537855"/>
        </w:sdtPr>
        <w:sdtEndPr/>
        <w:sdtContent>
          <w:r w:rsidR="008515E7" w:rsidRPr="003B5C19">
            <w:rPr>
              <w:rFonts w:ascii="Times New Roman" w:eastAsia="Times New Roman" w:hAnsi="Times New Roman" w:cs="Times New Roman"/>
              <w:noProof/>
              <w:sz w:val="24"/>
              <w:szCs w:val="24"/>
            </w:rPr>
            <w:t xml:space="preserve"> </w:t>
          </w:r>
        </w:sdtContent>
      </w:sdt>
      <w:sdt>
        <w:sdtPr>
          <w:rPr>
            <w:noProof/>
          </w:rPr>
          <w:tag w:val="goog_rdk_309"/>
          <w:id w:val="1920512622"/>
        </w:sdtPr>
        <w:sdtEndPr/>
        <w:sdtContent>
          <w:r w:rsidR="008515E7" w:rsidRPr="003B5C19">
            <w:rPr>
              <w:rFonts w:ascii="Times New Roman" w:eastAsia="Times New Roman" w:hAnsi="Times New Roman" w:cs="Times New Roman"/>
              <w:noProof/>
              <w:sz w:val="24"/>
              <w:szCs w:val="24"/>
            </w:rPr>
            <w:t>8</w:t>
          </w:r>
        </w:sdtContent>
      </w:sdt>
      <w:r w:rsidR="006C634A" w:rsidRPr="003B5C19">
        <w:rPr>
          <w:rFonts w:ascii="Times New Roman" w:hAnsi="Times New Roman" w:cs="Times New Roman"/>
          <w:noProof/>
          <w:sz w:val="24"/>
          <w:szCs w:val="24"/>
        </w:rPr>
        <w:t>;</w:t>
      </w:r>
    </w:p>
    <w:p w14:paraId="27EC4798" w14:textId="4053A4B1" w:rsidR="00E614C6" w:rsidRPr="003B5C19" w:rsidRDefault="002C37B7" w:rsidP="003450AE">
      <w:pPr>
        <w:pStyle w:val="ListParagraph"/>
        <w:numPr>
          <w:ilvl w:val="0"/>
          <w:numId w:val="50"/>
        </w:numPr>
        <w:tabs>
          <w:tab w:val="left" w:pos="1418"/>
        </w:tabs>
        <w:spacing w:after="0" w:line="240" w:lineRule="auto"/>
        <w:ind w:left="1066" w:hanging="357"/>
        <w:jc w:val="both"/>
        <w:rPr>
          <w:rFonts w:ascii="Times New Roman" w:hAnsi="Times New Roman" w:cs="Times New Roman"/>
          <w:noProof/>
          <w:sz w:val="24"/>
          <w:szCs w:val="24"/>
        </w:rPr>
      </w:pPr>
      <w:r w:rsidRPr="003B5C19">
        <w:rPr>
          <w:rFonts w:ascii="Times New Roman" w:hAnsi="Times New Roman" w:cs="Times New Roman"/>
          <w:noProof/>
          <w:sz w:val="24"/>
          <w:szCs w:val="24"/>
        </w:rPr>
        <w:t>п</w:t>
      </w:r>
      <w:r w:rsidR="00E614C6" w:rsidRPr="003B5C19">
        <w:rPr>
          <w:rFonts w:ascii="Times New Roman" w:hAnsi="Times New Roman" w:cs="Times New Roman"/>
          <w:noProof/>
          <w:sz w:val="24"/>
          <w:szCs w:val="24"/>
        </w:rPr>
        <w:t xml:space="preserve">одават  информацията в </w:t>
      </w:r>
      <w:r w:rsidR="00436206" w:rsidRPr="003B5C19">
        <w:rPr>
          <w:rFonts w:ascii="Times New Roman" w:hAnsi="Times New Roman" w:cs="Times New Roman"/>
          <w:noProof/>
          <w:sz w:val="24"/>
          <w:szCs w:val="24"/>
        </w:rPr>
        <w:t>Н</w:t>
      </w:r>
      <w:r w:rsidR="00885080" w:rsidRPr="003B5C19">
        <w:rPr>
          <w:rFonts w:ascii="Times New Roman" w:hAnsi="Times New Roman" w:cs="Times New Roman"/>
          <w:noProof/>
          <w:sz w:val="24"/>
          <w:szCs w:val="24"/>
        </w:rPr>
        <w:t>И</w:t>
      </w:r>
      <w:r w:rsidR="00436206" w:rsidRPr="003B5C19">
        <w:rPr>
          <w:rFonts w:ascii="Times New Roman" w:hAnsi="Times New Roman" w:cs="Times New Roman"/>
          <w:noProof/>
          <w:sz w:val="24"/>
          <w:szCs w:val="24"/>
        </w:rPr>
        <w:t>СПЗДН</w:t>
      </w:r>
      <w:r w:rsidR="006C634A" w:rsidRPr="003B5C19">
        <w:rPr>
          <w:rFonts w:ascii="Times New Roman" w:hAnsi="Times New Roman" w:cs="Times New Roman"/>
          <w:noProof/>
          <w:sz w:val="24"/>
          <w:szCs w:val="24"/>
        </w:rPr>
        <w:t>;</w:t>
      </w:r>
    </w:p>
    <w:p w14:paraId="56B3358B" w14:textId="77777777" w:rsidR="003450AE" w:rsidRPr="003B5C19" w:rsidRDefault="003450AE" w:rsidP="003450AE">
      <w:pPr>
        <w:pStyle w:val="listparagraph0"/>
        <w:numPr>
          <w:ilvl w:val="0"/>
          <w:numId w:val="50"/>
        </w:numPr>
        <w:tabs>
          <w:tab w:val="left" w:pos="1418"/>
        </w:tabs>
        <w:spacing w:before="200" w:beforeAutospacing="0" w:after="200" w:afterAutospacing="0" w:line="360" w:lineRule="auto"/>
        <w:ind w:left="1066" w:hanging="357"/>
        <w:jc w:val="both"/>
        <w:rPr>
          <w:noProof/>
        </w:rPr>
      </w:pPr>
      <w:r w:rsidRPr="003B5C19">
        <w:rPr>
          <w:rFonts w:eastAsia="Wingdings"/>
          <w:bCs/>
          <w:noProof/>
        </w:rPr>
        <w:t>Предоставят своевременна информация на РУ на ОДМВР за извършената оценка на риска на пострадалото лице.</w:t>
      </w:r>
    </w:p>
    <w:p w14:paraId="2E835488" w14:textId="7E75DED1" w:rsidR="002F4B3C" w:rsidRPr="003B5C19" w:rsidRDefault="002C37B7" w:rsidP="003450AE">
      <w:pPr>
        <w:pStyle w:val="ListParagraph"/>
        <w:numPr>
          <w:ilvl w:val="0"/>
          <w:numId w:val="50"/>
        </w:numPr>
        <w:tabs>
          <w:tab w:val="left" w:pos="1418"/>
        </w:tabs>
        <w:spacing w:after="0" w:line="240" w:lineRule="auto"/>
        <w:jc w:val="both"/>
        <w:rPr>
          <w:rFonts w:ascii="Times New Roman" w:hAnsi="Times New Roman" w:cs="Times New Roman"/>
          <w:noProof/>
          <w:sz w:val="24"/>
          <w:szCs w:val="24"/>
        </w:rPr>
      </w:pPr>
      <w:r w:rsidRPr="003B5C19">
        <w:rPr>
          <w:rFonts w:ascii="Times New Roman" w:hAnsi="Times New Roman" w:cs="Times New Roman"/>
          <w:noProof/>
          <w:sz w:val="24"/>
          <w:szCs w:val="24"/>
        </w:rPr>
        <w:t>о</w:t>
      </w:r>
      <w:r w:rsidR="002F4B3C" w:rsidRPr="003B5C19">
        <w:rPr>
          <w:rFonts w:ascii="Times New Roman" w:hAnsi="Times New Roman" w:cs="Times New Roman"/>
          <w:noProof/>
          <w:sz w:val="24"/>
          <w:szCs w:val="24"/>
        </w:rPr>
        <w:t>съществяват водене на случай</w:t>
      </w:r>
      <w:r w:rsidR="006C634A" w:rsidRPr="003B5C19">
        <w:rPr>
          <w:rFonts w:ascii="Times New Roman" w:hAnsi="Times New Roman" w:cs="Times New Roman"/>
          <w:noProof/>
          <w:sz w:val="24"/>
          <w:szCs w:val="24"/>
        </w:rPr>
        <w:t>.</w:t>
      </w:r>
    </w:p>
    <w:p w14:paraId="0AF1F56F" w14:textId="77777777" w:rsidR="003450AE" w:rsidRPr="003B5C19" w:rsidRDefault="003450AE" w:rsidP="003450AE">
      <w:pPr>
        <w:pStyle w:val="ListParagraph"/>
        <w:tabs>
          <w:tab w:val="left" w:pos="1418"/>
        </w:tabs>
        <w:spacing w:after="0" w:line="240" w:lineRule="auto"/>
        <w:ind w:left="1068" w:firstLine="0"/>
        <w:jc w:val="both"/>
        <w:rPr>
          <w:rFonts w:ascii="Times New Roman" w:hAnsi="Times New Roman" w:cs="Times New Roman"/>
          <w:noProof/>
          <w:sz w:val="24"/>
          <w:szCs w:val="24"/>
        </w:rPr>
      </w:pPr>
    </w:p>
    <w:p w14:paraId="7F4EB5BA" w14:textId="77777777" w:rsidR="002F4B3C" w:rsidRPr="003B5C19" w:rsidRDefault="002F4B3C" w:rsidP="00EA72DD">
      <w:pPr>
        <w:tabs>
          <w:tab w:val="left" w:pos="709"/>
          <w:tab w:val="left" w:pos="993"/>
          <w:tab w:val="left" w:pos="1418"/>
        </w:tabs>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i/>
          <w:noProof/>
          <w:sz w:val="24"/>
          <w:szCs w:val="24"/>
        </w:rPr>
        <w:t>Воденето на случай</w:t>
      </w:r>
      <w:r w:rsidRPr="003B5C19">
        <w:rPr>
          <w:rFonts w:ascii="Times New Roman" w:hAnsi="Times New Roman" w:cs="Times New Roman"/>
          <w:noProof/>
          <w:sz w:val="24"/>
          <w:szCs w:val="24"/>
        </w:rPr>
        <w:t xml:space="preserve"> е оказване на помощ, отговаряща на индивидуалните потребности на пострадалото или ситуация на риск лице, обединявайки отговорността за оценката и координирането на услугите в лицето на един професионалист </w:t>
      </w:r>
      <w:r w:rsidR="006C634A" w:rsidRPr="003B5C19">
        <w:rPr>
          <w:rFonts w:ascii="Times New Roman" w:hAnsi="Times New Roman" w:cs="Times New Roman"/>
          <w:noProof/>
          <w:sz w:val="24"/>
          <w:szCs w:val="24"/>
        </w:rPr>
        <w:t>(</w:t>
      </w:r>
      <w:r w:rsidRPr="003B5C19">
        <w:rPr>
          <w:rFonts w:ascii="Times New Roman" w:hAnsi="Times New Roman" w:cs="Times New Roman"/>
          <w:noProof/>
          <w:sz w:val="24"/>
          <w:szCs w:val="24"/>
        </w:rPr>
        <w:t>социале</w:t>
      </w:r>
      <w:r w:rsidR="006C634A" w:rsidRPr="003B5C19">
        <w:rPr>
          <w:rFonts w:ascii="Times New Roman" w:hAnsi="Times New Roman" w:cs="Times New Roman"/>
          <w:noProof/>
          <w:sz w:val="24"/>
          <w:szCs w:val="24"/>
        </w:rPr>
        <w:t xml:space="preserve">н работник, психолог, психиатър) </w:t>
      </w:r>
      <w:r w:rsidRPr="003B5C19">
        <w:rPr>
          <w:rFonts w:ascii="Times New Roman" w:hAnsi="Times New Roman" w:cs="Times New Roman"/>
          <w:noProof/>
          <w:sz w:val="24"/>
          <w:szCs w:val="24"/>
        </w:rPr>
        <w:t xml:space="preserve">или екип. Основните задачи на воденето на случай са: </w:t>
      </w:r>
    </w:p>
    <w:p w14:paraId="099E95FD" w14:textId="5BF12D41" w:rsidR="002F4B3C" w:rsidRPr="003B5C19" w:rsidRDefault="002F4B3C" w:rsidP="00C07B29">
      <w:pPr>
        <w:pStyle w:val="ListParagraph"/>
        <w:numPr>
          <w:ilvl w:val="0"/>
          <w:numId w:val="51"/>
        </w:numPr>
        <w:tabs>
          <w:tab w:val="left" w:pos="709"/>
          <w:tab w:val="left" w:pos="993"/>
          <w:tab w:val="left" w:pos="1418"/>
        </w:tabs>
        <w:spacing w:after="0" w:line="360" w:lineRule="auto"/>
        <w:jc w:val="both"/>
        <w:rPr>
          <w:rFonts w:ascii="Times New Roman" w:hAnsi="Times New Roman" w:cs="Times New Roman"/>
          <w:noProof/>
          <w:sz w:val="24"/>
          <w:szCs w:val="24"/>
        </w:rPr>
      </w:pPr>
      <w:r w:rsidRPr="003B5C19">
        <w:rPr>
          <w:rFonts w:ascii="Times New Roman" w:hAnsi="Times New Roman" w:cs="Times New Roman"/>
          <w:bCs/>
          <w:noProof/>
          <w:sz w:val="24"/>
          <w:szCs w:val="24"/>
        </w:rPr>
        <w:t xml:space="preserve">Оценка на потребностите и ресурсите </w:t>
      </w:r>
      <w:r w:rsidR="00603A09" w:rsidRPr="003B5C19">
        <w:rPr>
          <w:rFonts w:ascii="Times New Roman" w:hAnsi="Times New Roman" w:cs="Times New Roman"/>
          <w:bCs/>
          <w:noProof/>
          <w:sz w:val="24"/>
          <w:szCs w:val="24"/>
        </w:rPr>
        <w:t>–</w:t>
      </w:r>
      <w:r w:rsidRPr="003B5C19">
        <w:rPr>
          <w:rFonts w:ascii="Times New Roman" w:hAnsi="Times New Roman" w:cs="Times New Roman"/>
          <w:bCs/>
          <w:noProof/>
          <w:sz w:val="24"/>
          <w:szCs w:val="24"/>
        </w:rPr>
        <w:t xml:space="preserve"> </w:t>
      </w:r>
      <w:r w:rsidRPr="003B5C19">
        <w:rPr>
          <w:rFonts w:ascii="Times New Roman" w:hAnsi="Times New Roman" w:cs="Times New Roman"/>
          <w:noProof/>
          <w:sz w:val="24"/>
          <w:szCs w:val="24"/>
        </w:rPr>
        <w:t>придобиване на ясна представа за потребнос</w:t>
      </w:r>
      <w:r w:rsidRPr="003B5C19">
        <w:rPr>
          <w:rFonts w:ascii="Times New Roman" w:hAnsi="Times New Roman" w:cs="Times New Roman"/>
          <w:noProof/>
          <w:sz w:val="24"/>
          <w:szCs w:val="24"/>
        </w:rPr>
        <w:softHyphen/>
        <w:t xml:space="preserve">тите и силните страни на </w:t>
      </w:r>
      <w:r w:rsidR="00341454" w:rsidRPr="003B5C19">
        <w:rPr>
          <w:rFonts w:ascii="Times New Roman" w:hAnsi="Times New Roman" w:cs="Times New Roman"/>
          <w:noProof/>
          <w:sz w:val="24"/>
          <w:szCs w:val="24"/>
        </w:rPr>
        <w:t xml:space="preserve">пострадалото лице. </w:t>
      </w:r>
    </w:p>
    <w:p w14:paraId="23ECB04D" w14:textId="77777777" w:rsidR="002F4B3C" w:rsidRPr="003B5C19" w:rsidRDefault="002F4B3C" w:rsidP="00C07B29">
      <w:pPr>
        <w:pStyle w:val="ListParagraph"/>
        <w:numPr>
          <w:ilvl w:val="0"/>
          <w:numId w:val="51"/>
        </w:numPr>
        <w:tabs>
          <w:tab w:val="left" w:pos="709"/>
          <w:tab w:val="left" w:pos="993"/>
          <w:tab w:val="left" w:pos="1418"/>
        </w:tabs>
        <w:spacing w:after="0" w:line="360" w:lineRule="auto"/>
        <w:jc w:val="both"/>
        <w:rPr>
          <w:rFonts w:ascii="Times New Roman" w:hAnsi="Times New Roman" w:cs="Times New Roman"/>
          <w:noProof/>
          <w:sz w:val="24"/>
          <w:szCs w:val="24"/>
        </w:rPr>
      </w:pPr>
      <w:r w:rsidRPr="003B5C19">
        <w:rPr>
          <w:rFonts w:ascii="Times New Roman" w:hAnsi="Times New Roman" w:cs="Times New Roman"/>
          <w:bCs/>
          <w:noProof/>
          <w:sz w:val="24"/>
          <w:szCs w:val="24"/>
        </w:rPr>
        <w:t xml:space="preserve">Планиране на грижата </w:t>
      </w:r>
      <w:r w:rsidR="00260DA0" w:rsidRPr="003B5C19">
        <w:rPr>
          <w:rFonts w:ascii="Times New Roman" w:hAnsi="Times New Roman" w:cs="Times New Roman"/>
          <w:bCs/>
          <w:noProof/>
          <w:sz w:val="24"/>
          <w:szCs w:val="24"/>
        </w:rPr>
        <w:t>–</w:t>
      </w:r>
      <w:r w:rsidRPr="003B5C19">
        <w:rPr>
          <w:rFonts w:ascii="Times New Roman" w:hAnsi="Times New Roman" w:cs="Times New Roman"/>
          <w:bCs/>
          <w:noProof/>
          <w:sz w:val="24"/>
          <w:szCs w:val="24"/>
        </w:rPr>
        <w:t xml:space="preserve"> </w:t>
      </w:r>
      <w:r w:rsidRPr="003B5C19">
        <w:rPr>
          <w:rFonts w:ascii="Times New Roman" w:hAnsi="Times New Roman" w:cs="Times New Roman"/>
          <w:noProof/>
          <w:sz w:val="24"/>
          <w:szCs w:val="24"/>
        </w:rPr>
        <w:t>на базата на оценката, водещият на случай ръководи изготвянето на лесен за изпълнение план, който съдържа ясно оп</w:t>
      </w:r>
      <w:r w:rsidRPr="003B5C19">
        <w:rPr>
          <w:rFonts w:ascii="Times New Roman" w:hAnsi="Times New Roman" w:cs="Times New Roman"/>
          <w:noProof/>
          <w:sz w:val="24"/>
          <w:szCs w:val="24"/>
        </w:rPr>
        <w:softHyphen/>
        <w:t>ределени цели</w:t>
      </w:r>
      <w:r w:rsidR="00260DA0"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w:t>
      </w:r>
    </w:p>
    <w:p w14:paraId="4A3445F3" w14:textId="7C9D35A0" w:rsidR="002F4B3C" w:rsidRPr="003B5C19" w:rsidRDefault="002F4B3C" w:rsidP="00C07B29">
      <w:pPr>
        <w:pStyle w:val="ListParagraph"/>
        <w:numPr>
          <w:ilvl w:val="0"/>
          <w:numId w:val="51"/>
        </w:numPr>
        <w:tabs>
          <w:tab w:val="left" w:pos="709"/>
          <w:tab w:val="left" w:pos="993"/>
          <w:tab w:val="left" w:pos="1418"/>
        </w:tabs>
        <w:spacing w:after="0" w:line="360" w:lineRule="auto"/>
        <w:jc w:val="both"/>
        <w:rPr>
          <w:rFonts w:ascii="Times New Roman" w:hAnsi="Times New Roman" w:cs="Times New Roman"/>
          <w:noProof/>
          <w:sz w:val="24"/>
          <w:szCs w:val="24"/>
        </w:rPr>
      </w:pPr>
      <w:r w:rsidRPr="003B5C19">
        <w:rPr>
          <w:rFonts w:ascii="Times New Roman" w:hAnsi="Times New Roman" w:cs="Times New Roman"/>
          <w:bCs/>
          <w:noProof/>
          <w:sz w:val="24"/>
          <w:szCs w:val="24"/>
        </w:rPr>
        <w:t>Изпълнение на плана</w:t>
      </w:r>
      <w:r w:rsidR="000528DB" w:rsidRPr="003B5C19">
        <w:rPr>
          <w:rFonts w:ascii="Times New Roman" w:hAnsi="Times New Roman" w:cs="Times New Roman"/>
          <w:bCs/>
          <w:noProof/>
          <w:sz w:val="24"/>
          <w:szCs w:val="24"/>
        </w:rPr>
        <w:t xml:space="preserve"> </w:t>
      </w:r>
      <w:r w:rsidR="00260DA0" w:rsidRPr="003B5C19">
        <w:rPr>
          <w:rFonts w:ascii="Times New Roman" w:hAnsi="Times New Roman" w:cs="Times New Roman"/>
          <w:bCs/>
          <w:noProof/>
          <w:sz w:val="24"/>
          <w:szCs w:val="24"/>
        </w:rPr>
        <w:t>–</w:t>
      </w:r>
      <w:r w:rsidRPr="003B5C19">
        <w:rPr>
          <w:rFonts w:ascii="Times New Roman" w:hAnsi="Times New Roman" w:cs="Times New Roman"/>
          <w:bCs/>
          <w:noProof/>
          <w:sz w:val="24"/>
          <w:szCs w:val="24"/>
        </w:rPr>
        <w:t xml:space="preserve"> </w:t>
      </w:r>
      <w:r w:rsidRPr="003B5C19">
        <w:rPr>
          <w:rFonts w:ascii="Times New Roman" w:hAnsi="Times New Roman" w:cs="Times New Roman"/>
          <w:noProof/>
          <w:sz w:val="24"/>
          <w:szCs w:val="24"/>
        </w:rPr>
        <w:t>планът трябва да бъде пуснат в ход със съдействието на пострадалите, подкрепящите ги хора и всички служби, които отговарят най-пълно за изпълнението на идентифицираните им потребности. Планиране и провеждане на поредица от „</w:t>
      </w:r>
      <w:r w:rsidR="00FD2330" w:rsidRPr="003B5C19">
        <w:rPr>
          <w:rFonts w:ascii="Times New Roman" w:hAnsi="Times New Roman" w:cs="Times New Roman"/>
          <w:noProof/>
          <w:sz w:val="24"/>
          <w:szCs w:val="24"/>
        </w:rPr>
        <w:t xml:space="preserve">срещи </w:t>
      </w:r>
      <w:r w:rsidRPr="003B5C19">
        <w:rPr>
          <w:rFonts w:ascii="Times New Roman" w:hAnsi="Times New Roman" w:cs="Times New Roman"/>
          <w:noProof/>
          <w:sz w:val="24"/>
          <w:szCs w:val="24"/>
        </w:rPr>
        <w:t>по случай”</w:t>
      </w:r>
      <w:r w:rsidR="00260DA0" w:rsidRPr="003B5C19">
        <w:rPr>
          <w:rFonts w:ascii="Times New Roman" w:hAnsi="Times New Roman" w:cs="Times New Roman"/>
          <w:noProof/>
          <w:sz w:val="24"/>
          <w:szCs w:val="24"/>
        </w:rPr>
        <w:t>;</w:t>
      </w:r>
    </w:p>
    <w:p w14:paraId="526C5C29" w14:textId="361F2ED1" w:rsidR="002F4B3C" w:rsidRPr="003B5C19" w:rsidRDefault="002F4B3C" w:rsidP="00C07B29">
      <w:pPr>
        <w:pStyle w:val="ListParagraph"/>
        <w:numPr>
          <w:ilvl w:val="0"/>
          <w:numId w:val="51"/>
        </w:numPr>
        <w:tabs>
          <w:tab w:val="left" w:pos="709"/>
          <w:tab w:val="left" w:pos="993"/>
          <w:tab w:val="left" w:pos="1418"/>
        </w:tabs>
        <w:spacing w:after="0" w:line="360" w:lineRule="auto"/>
        <w:jc w:val="both"/>
        <w:rPr>
          <w:rFonts w:ascii="Times New Roman" w:hAnsi="Times New Roman" w:cs="Times New Roman"/>
          <w:noProof/>
          <w:sz w:val="24"/>
          <w:szCs w:val="24"/>
        </w:rPr>
      </w:pPr>
      <w:r w:rsidRPr="003B5C19">
        <w:rPr>
          <w:rFonts w:ascii="Times New Roman" w:hAnsi="Times New Roman" w:cs="Times New Roman"/>
          <w:bCs/>
          <w:noProof/>
          <w:sz w:val="24"/>
          <w:szCs w:val="24"/>
        </w:rPr>
        <w:t xml:space="preserve">Проследяване </w:t>
      </w:r>
      <w:r w:rsidR="000528DB" w:rsidRPr="003B5C19">
        <w:rPr>
          <w:rFonts w:ascii="Times New Roman" w:hAnsi="Times New Roman" w:cs="Times New Roman"/>
          <w:bCs/>
          <w:noProof/>
          <w:sz w:val="24"/>
          <w:szCs w:val="24"/>
        </w:rPr>
        <w:t>–</w:t>
      </w:r>
      <w:r w:rsidRPr="003B5C19">
        <w:rPr>
          <w:rFonts w:ascii="Times New Roman" w:hAnsi="Times New Roman" w:cs="Times New Roman"/>
          <w:bCs/>
          <w:noProof/>
          <w:sz w:val="24"/>
          <w:szCs w:val="24"/>
        </w:rPr>
        <w:t xml:space="preserve"> </w:t>
      </w:r>
      <w:r w:rsidRPr="003B5C19">
        <w:rPr>
          <w:rFonts w:ascii="Times New Roman" w:hAnsi="Times New Roman" w:cs="Times New Roman"/>
          <w:noProof/>
          <w:sz w:val="24"/>
          <w:szCs w:val="24"/>
        </w:rPr>
        <w:t>водещият на случай системно проследява и отразява изпълнението на поставените цели</w:t>
      </w:r>
      <w:r w:rsidR="00260DA0" w:rsidRPr="003B5C19">
        <w:rPr>
          <w:rFonts w:ascii="Times New Roman" w:hAnsi="Times New Roman" w:cs="Times New Roman"/>
          <w:noProof/>
          <w:sz w:val="24"/>
          <w:szCs w:val="24"/>
        </w:rPr>
        <w:t>;</w:t>
      </w:r>
    </w:p>
    <w:sdt>
      <w:sdtPr>
        <w:rPr>
          <w:noProof/>
        </w:rPr>
        <w:tag w:val="goog_rdk_325"/>
        <w:id w:val="1313611601"/>
      </w:sdtPr>
      <w:sdtEndPr/>
      <w:sdtContent>
        <w:p w14:paraId="2218656A" w14:textId="5439EC65" w:rsidR="002F4B3C" w:rsidRPr="003B5C19" w:rsidRDefault="001C47EA" w:rsidP="00C07B29">
          <w:pPr>
            <w:pStyle w:val="ListParagraph"/>
            <w:numPr>
              <w:ilvl w:val="0"/>
              <w:numId w:val="51"/>
            </w:numPr>
            <w:pBdr>
              <w:top w:val="nil"/>
              <w:left w:val="nil"/>
              <w:bottom w:val="nil"/>
              <w:right w:val="nil"/>
              <w:between w:val="nil"/>
            </w:pBdr>
            <w:tabs>
              <w:tab w:val="left" w:pos="720"/>
              <w:tab w:val="left" w:pos="993"/>
              <w:tab w:val="left" w:pos="1418"/>
            </w:tabs>
            <w:spacing w:after="0" w:line="360" w:lineRule="auto"/>
            <w:jc w:val="both"/>
            <w:rPr>
              <w:noProof/>
            </w:rPr>
          </w:pPr>
          <w:r w:rsidRPr="003B5C19">
            <w:rPr>
              <w:rFonts w:ascii="Times New Roman" w:eastAsia="Times New Roman" w:hAnsi="Times New Roman" w:cs="Times New Roman"/>
              <w:noProof/>
              <w:sz w:val="24"/>
              <w:szCs w:val="24"/>
            </w:rPr>
            <w:t>Преглед на постигнатото – Провеждане на „</w:t>
          </w:r>
          <w:sdt>
            <w:sdtPr>
              <w:rPr>
                <w:noProof/>
              </w:rPr>
              <w:tag w:val="goog_rdk_318"/>
              <w:id w:val="-1451245041"/>
            </w:sdtPr>
            <w:sdtEndPr/>
            <w:sdtContent>
              <w:r w:rsidRPr="003B5C19">
                <w:rPr>
                  <w:rFonts w:ascii="Times New Roman" w:eastAsia="Times New Roman" w:hAnsi="Times New Roman" w:cs="Times New Roman"/>
                  <w:noProof/>
                  <w:sz w:val="24"/>
                  <w:szCs w:val="24"/>
                </w:rPr>
                <w:t>Срещи</w:t>
              </w:r>
            </w:sdtContent>
          </w:sdt>
          <w:sdt>
            <w:sdtPr>
              <w:rPr>
                <w:noProof/>
              </w:rPr>
              <w:tag w:val="goog_rdk_319"/>
              <w:id w:val="762112027"/>
              <w:showingPlcHdr/>
            </w:sdtPr>
            <w:sdtEndPr/>
            <w:sdtContent>
              <w:r w:rsidR="00970D5E" w:rsidRPr="003B5C19">
                <w:rPr>
                  <w:noProof/>
                </w:rPr>
                <w:t xml:space="preserve">     </w:t>
              </w:r>
            </w:sdtContent>
          </w:sdt>
          <w:r w:rsidRPr="003B5C19">
            <w:rPr>
              <w:rFonts w:ascii="Times New Roman" w:eastAsia="Times New Roman" w:hAnsi="Times New Roman" w:cs="Times New Roman"/>
              <w:noProof/>
              <w:sz w:val="24"/>
              <w:szCs w:val="24"/>
            </w:rPr>
            <w:t xml:space="preserve"> по случай” </w:t>
          </w:r>
          <w:r w:rsidR="00766360" w:rsidRPr="003B5C19">
            <w:rPr>
              <w:rFonts w:ascii="Times New Roman" w:eastAsia="Times New Roman" w:hAnsi="Times New Roman" w:cs="Times New Roman"/>
              <w:noProof/>
              <w:sz w:val="24"/>
              <w:szCs w:val="24"/>
            </w:rPr>
            <w:t xml:space="preserve">с участието </w:t>
          </w:r>
          <w:r w:rsidRPr="003B5C19">
            <w:rPr>
              <w:rFonts w:ascii="Times New Roman" w:eastAsia="Times New Roman" w:hAnsi="Times New Roman" w:cs="Times New Roman"/>
              <w:noProof/>
              <w:sz w:val="24"/>
              <w:szCs w:val="24"/>
            </w:rPr>
            <w:t>на всеки</w:t>
          </w:r>
          <w:sdt>
            <w:sdtPr>
              <w:rPr>
                <w:noProof/>
              </w:rPr>
              <w:tag w:val="goog_rdk_320"/>
              <w:id w:val="-1140344098"/>
            </w:sdtPr>
            <w:sdtEndPr/>
            <w:sdtContent>
              <w:r w:rsidRPr="003B5C19">
                <w:rPr>
                  <w:rFonts w:ascii="Times New Roman" w:eastAsia="Times New Roman" w:hAnsi="Times New Roman" w:cs="Times New Roman"/>
                  <w:noProof/>
                  <w:sz w:val="24"/>
                  <w:szCs w:val="24"/>
                </w:rPr>
                <w:t xml:space="preserve"> служител от институция</w:t>
              </w:r>
            </w:sdtContent>
          </w:sdt>
          <w:r w:rsidRPr="003B5C19">
            <w:rPr>
              <w:rFonts w:ascii="Times New Roman" w:eastAsia="Times New Roman" w:hAnsi="Times New Roman" w:cs="Times New Roman"/>
              <w:noProof/>
              <w:sz w:val="24"/>
              <w:szCs w:val="24"/>
            </w:rPr>
            <w:t xml:space="preserve">, който е </w:t>
          </w:r>
          <w:sdt>
            <w:sdtPr>
              <w:rPr>
                <w:noProof/>
              </w:rPr>
              <w:tag w:val="goog_rdk_321"/>
              <w:id w:val="996994204"/>
            </w:sdtPr>
            <w:sdtEndPr/>
            <w:sdtContent>
              <w:r w:rsidRPr="003B5C19">
                <w:rPr>
                  <w:rFonts w:ascii="Times New Roman" w:eastAsia="Times New Roman" w:hAnsi="Times New Roman" w:cs="Times New Roman"/>
                  <w:noProof/>
                  <w:sz w:val="24"/>
                  <w:szCs w:val="24"/>
                </w:rPr>
                <w:t xml:space="preserve">ангажиран </w:t>
              </w:r>
            </w:sdtContent>
          </w:sdt>
          <w:r w:rsidRPr="003B5C19">
            <w:rPr>
              <w:rFonts w:ascii="Times New Roman" w:eastAsia="Times New Roman" w:hAnsi="Times New Roman" w:cs="Times New Roman"/>
              <w:noProof/>
              <w:sz w:val="24"/>
              <w:szCs w:val="24"/>
            </w:rPr>
            <w:t>със задачата</w:t>
          </w:r>
          <w:sdt>
            <w:sdtPr>
              <w:rPr>
                <w:noProof/>
              </w:rPr>
              <w:tag w:val="goog_rdk_323"/>
              <w:id w:val="-1617909223"/>
            </w:sdtPr>
            <w:sdtEndPr/>
            <w:sdtContent>
              <w:r w:rsidRPr="003B5C19">
                <w:rPr>
                  <w:rFonts w:ascii="Times New Roman" w:eastAsia="Times New Roman" w:hAnsi="Times New Roman" w:cs="Times New Roman"/>
                  <w:noProof/>
                  <w:sz w:val="24"/>
                  <w:szCs w:val="24"/>
                </w:rPr>
                <w:t xml:space="preserve"> по случая</w:t>
              </w:r>
            </w:sdtContent>
          </w:sdt>
          <w:r w:rsidRPr="003B5C19">
            <w:rPr>
              <w:rFonts w:ascii="Times New Roman" w:eastAsia="Times New Roman" w:hAnsi="Times New Roman" w:cs="Times New Roman"/>
              <w:noProof/>
              <w:sz w:val="24"/>
              <w:szCs w:val="24"/>
            </w:rPr>
            <w:t xml:space="preserve">, се оценява резултатът от планираните интервенции. </w:t>
          </w:r>
        </w:p>
      </w:sdtContent>
    </w:sdt>
    <w:p w14:paraId="0DF1CFFE" w14:textId="408227F1" w:rsidR="00C07B29" w:rsidRPr="003B5C19" w:rsidRDefault="00C07B29" w:rsidP="00C07B29">
      <w:pPr>
        <w:tabs>
          <w:tab w:val="left" w:pos="709"/>
          <w:tab w:val="left" w:pos="993"/>
          <w:tab w:val="left" w:pos="1418"/>
        </w:tabs>
        <w:spacing w:after="0" w:line="360" w:lineRule="auto"/>
        <w:ind w:left="720" w:firstLine="0"/>
        <w:jc w:val="both"/>
        <w:rPr>
          <w:rFonts w:ascii="Times New Roman" w:hAnsi="Times New Roman" w:cs="Times New Roman"/>
          <w:noProof/>
          <w:sz w:val="24"/>
          <w:szCs w:val="24"/>
        </w:rPr>
      </w:pPr>
    </w:p>
    <w:p w14:paraId="1CF76927" w14:textId="57CB057A" w:rsidR="002F4B3C" w:rsidRPr="003B5C19" w:rsidRDefault="00C07B29" w:rsidP="00C07B29">
      <w:pPr>
        <w:tabs>
          <w:tab w:val="left" w:pos="709"/>
          <w:tab w:val="left" w:pos="993"/>
          <w:tab w:val="left" w:pos="1418"/>
        </w:tabs>
        <w:spacing w:after="0" w:line="360" w:lineRule="auto"/>
        <w:ind w:left="360" w:firstLine="0"/>
        <w:jc w:val="both"/>
        <w:rPr>
          <w:rFonts w:ascii="Times New Roman" w:hAnsi="Times New Roman" w:cs="Times New Roman"/>
          <w:noProof/>
          <w:sz w:val="24"/>
          <w:szCs w:val="24"/>
        </w:rPr>
      </w:pPr>
      <w:r w:rsidRPr="003B5C19">
        <w:rPr>
          <w:rFonts w:ascii="Times New Roman" w:hAnsi="Times New Roman" w:cs="Times New Roman"/>
          <w:noProof/>
          <w:sz w:val="24"/>
          <w:szCs w:val="24"/>
        </w:rPr>
        <w:tab/>
      </w:r>
      <w:r w:rsidR="002F4B3C" w:rsidRPr="003B5C19">
        <w:rPr>
          <w:rFonts w:ascii="Times New Roman" w:hAnsi="Times New Roman" w:cs="Times New Roman"/>
          <w:noProof/>
          <w:sz w:val="24"/>
          <w:szCs w:val="24"/>
        </w:rPr>
        <w:t xml:space="preserve">Посочените задачи не са поредица от отделни събития. Те протичат паралелно и са взаимно свързани, като </w:t>
      </w:r>
      <w:r w:rsidR="002F4B3C" w:rsidRPr="003B5C19">
        <w:rPr>
          <w:rFonts w:ascii="Times New Roman" w:hAnsi="Times New Roman" w:cs="Times New Roman"/>
          <w:bCs/>
          <w:noProof/>
          <w:sz w:val="24"/>
          <w:szCs w:val="24"/>
        </w:rPr>
        <w:t>водещи са принципите</w:t>
      </w:r>
      <w:r w:rsidR="002F4B3C" w:rsidRPr="003B5C19">
        <w:rPr>
          <w:rFonts w:ascii="Times New Roman" w:hAnsi="Times New Roman" w:cs="Times New Roman"/>
          <w:noProof/>
          <w:sz w:val="24"/>
          <w:szCs w:val="24"/>
        </w:rPr>
        <w:t>:</w:t>
      </w:r>
    </w:p>
    <w:p w14:paraId="5A89C83F" w14:textId="4042C5BB" w:rsidR="002F4B3C" w:rsidRPr="003B5C19" w:rsidRDefault="00C07B29" w:rsidP="00C07B29">
      <w:pPr>
        <w:pStyle w:val="BlockText"/>
        <w:numPr>
          <w:ilvl w:val="0"/>
          <w:numId w:val="52"/>
        </w:numPr>
        <w:tabs>
          <w:tab w:val="left" w:pos="1418"/>
        </w:tabs>
        <w:spacing w:before="60" w:beforeAutospacing="0" w:after="0" w:afterAutospacing="0" w:line="360" w:lineRule="auto"/>
        <w:jc w:val="both"/>
        <w:rPr>
          <w:noProof/>
        </w:rPr>
      </w:pPr>
      <w:r w:rsidRPr="003B5C19">
        <w:rPr>
          <w:bCs/>
          <w:noProof/>
        </w:rPr>
        <w:t>ф</w:t>
      </w:r>
      <w:r w:rsidR="002F4B3C" w:rsidRPr="003B5C19">
        <w:rPr>
          <w:bCs/>
          <w:noProof/>
        </w:rPr>
        <w:t xml:space="preserve">окусиране върху силните страни на </w:t>
      </w:r>
      <w:r w:rsidR="00713FFE" w:rsidRPr="003B5C19">
        <w:rPr>
          <w:bCs/>
          <w:noProof/>
        </w:rPr>
        <w:t>пострадалото лице</w:t>
      </w:r>
      <w:r w:rsidR="002F4B3C" w:rsidRPr="003B5C19">
        <w:rPr>
          <w:bCs/>
          <w:noProof/>
        </w:rPr>
        <w:t>,</w:t>
      </w:r>
      <w:r w:rsidR="002F4B3C" w:rsidRPr="003B5C19">
        <w:rPr>
          <w:noProof/>
        </w:rPr>
        <w:t xml:space="preserve"> а не вър</w:t>
      </w:r>
      <w:r w:rsidR="00753043" w:rsidRPr="003B5C19">
        <w:rPr>
          <w:noProof/>
        </w:rPr>
        <w:t>ху проблематиката и патологията;</w:t>
      </w:r>
    </w:p>
    <w:p w14:paraId="72D3F2DF" w14:textId="4842D90D" w:rsidR="008B682B" w:rsidRPr="003B5C19" w:rsidRDefault="00C07B29" w:rsidP="00C07B29">
      <w:pPr>
        <w:pStyle w:val="BlockText"/>
        <w:numPr>
          <w:ilvl w:val="0"/>
          <w:numId w:val="52"/>
        </w:numPr>
        <w:tabs>
          <w:tab w:val="left" w:pos="1418"/>
        </w:tabs>
        <w:spacing w:before="60" w:beforeAutospacing="0" w:after="0" w:afterAutospacing="0" w:line="360" w:lineRule="auto"/>
        <w:jc w:val="both"/>
        <w:rPr>
          <w:noProof/>
        </w:rPr>
      </w:pPr>
      <w:r w:rsidRPr="003B5C19">
        <w:rPr>
          <w:noProof/>
        </w:rPr>
        <w:lastRenderedPageBreak/>
        <w:t>в</w:t>
      </w:r>
      <w:r w:rsidR="008B682B" w:rsidRPr="003B5C19">
        <w:rPr>
          <w:noProof/>
        </w:rPr>
        <w:t>ъзката между водещия случай и пострада</w:t>
      </w:r>
      <w:r w:rsidR="00753043" w:rsidRPr="003B5C19">
        <w:rPr>
          <w:noProof/>
        </w:rPr>
        <w:t>лото лице е от основно значение;</w:t>
      </w:r>
    </w:p>
    <w:p w14:paraId="48195AFC" w14:textId="3A9A9809" w:rsidR="008B682B" w:rsidRPr="003B5C19" w:rsidRDefault="00C07B29" w:rsidP="00FF38B8">
      <w:pPr>
        <w:pStyle w:val="BlockText"/>
        <w:numPr>
          <w:ilvl w:val="0"/>
          <w:numId w:val="52"/>
        </w:numPr>
        <w:tabs>
          <w:tab w:val="left" w:pos="1418"/>
        </w:tabs>
        <w:spacing w:before="60" w:beforeAutospacing="0" w:after="0" w:afterAutospacing="0"/>
        <w:ind w:left="1066" w:hanging="357"/>
        <w:jc w:val="both"/>
        <w:rPr>
          <w:noProof/>
        </w:rPr>
      </w:pPr>
      <w:r w:rsidRPr="003B5C19">
        <w:rPr>
          <w:noProof/>
        </w:rPr>
        <w:t>и</w:t>
      </w:r>
      <w:r w:rsidR="008B682B" w:rsidRPr="003B5C19">
        <w:rPr>
          <w:noProof/>
        </w:rPr>
        <w:t xml:space="preserve">нтервенциите се основават на принципа за свободния избор на пострадалото лице, </w:t>
      </w:r>
      <w:r w:rsidR="00745095" w:rsidRPr="003B5C19">
        <w:rPr>
          <w:noProof/>
        </w:rPr>
        <w:t xml:space="preserve">ако </w:t>
      </w:r>
      <w:r w:rsidR="008B682B" w:rsidRPr="003B5C19">
        <w:rPr>
          <w:noProof/>
        </w:rPr>
        <w:t>не съществува пряка и непосредствена опасност</w:t>
      </w:r>
      <w:r w:rsidR="00753043" w:rsidRPr="003B5C19">
        <w:rPr>
          <w:noProof/>
        </w:rPr>
        <w:t xml:space="preserve"> за живота и здравето на лицето;</w:t>
      </w:r>
    </w:p>
    <w:p w14:paraId="0FC446B3" w14:textId="30094DBC" w:rsidR="002F4B3C" w:rsidRPr="003B5C19" w:rsidRDefault="00C07B29" w:rsidP="00FF38B8">
      <w:pPr>
        <w:pStyle w:val="listparagraph0"/>
        <w:numPr>
          <w:ilvl w:val="0"/>
          <w:numId w:val="52"/>
        </w:numPr>
        <w:tabs>
          <w:tab w:val="left" w:pos="1418"/>
        </w:tabs>
        <w:spacing w:before="200" w:beforeAutospacing="0" w:after="0" w:afterAutospacing="0"/>
        <w:ind w:left="1066" w:hanging="357"/>
        <w:jc w:val="both"/>
        <w:rPr>
          <w:noProof/>
        </w:rPr>
      </w:pPr>
      <w:r w:rsidRPr="003B5C19">
        <w:rPr>
          <w:bCs/>
          <w:noProof/>
        </w:rPr>
        <w:t>а</w:t>
      </w:r>
      <w:r w:rsidR="002F4B3C" w:rsidRPr="003B5C19">
        <w:rPr>
          <w:bCs/>
          <w:noProof/>
        </w:rPr>
        <w:t xml:space="preserve">ктивното водене </w:t>
      </w:r>
      <w:r w:rsidR="006C634A" w:rsidRPr="003B5C19">
        <w:rPr>
          <w:bCs/>
          <w:noProof/>
        </w:rPr>
        <w:t>на случай, вкл</w:t>
      </w:r>
      <w:r w:rsidR="00DB6F7F" w:rsidRPr="003B5C19">
        <w:rPr>
          <w:bCs/>
          <w:noProof/>
        </w:rPr>
        <w:t>ючително</w:t>
      </w:r>
      <w:r w:rsidR="006C634A" w:rsidRPr="003B5C19">
        <w:rPr>
          <w:bCs/>
          <w:noProof/>
        </w:rPr>
        <w:t xml:space="preserve"> работа на място (</w:t>
      </w:r>
      <w:r w:rsidR="002F4B3C" w:rsidRPr="003B5C19">
        <w:rPr>
          <w:bCs/>
          <w:noProof/>
        </w:rPr>
        <w:t>отиване при пострадалото лице</w:t>
      </w:r>
      <w:r w:rsidR="006C634A" w:rsidRPr="003B5C19">
        <w:rPr>
          <w:bCs/>
          <w:noProof/>
        </w:rPr>
        <w:t>)</w:t>
      </w:r>
      <w:r w:rsidR="00753043" w:rsidRPr="003B5C19">
        <w:rPr>
          <w:bCs/>
          <w:noProof/>
        </w:rPr>
        <w:t>;</w:t>
      </w:r>
      <w:r w:rsidR="002F4B3C" w:rsidRPr="003B5C19">
        <w:rPr>
          <w:bCs/>
          <w:noProof/>
        </w:rPr>
        <w:t xml:space="preserve">  </w:t>
      </w:r>
    </w:p>
    <w:p w14:paraId="77D8E9A3" w14:textId="0C69A789" w:rsidR="002F4B3C" w:rsidRPr="003B5C19" w:rsidRDefault="00C07B29" w:rsidP="00C07B29">
      <w:pPr>
        <w:pStyle w:val="listparagraph0"/>
        <w:numPr>
          <w:ilvl w:val="0"/>
          <w:numId w:val="52"/>
        </w:numPr>
        <w:tabs>
          <w:tab w:val="left" w:pos="1418"/>
        </w:tabs>
        <w:spacing w:before="200" w:beforeAutospacing="0" w:after="200" w:afterAutospacing="0" w:line="360" w:lineRule="auto"/>
        <w:jc w:val="both"/>
        <w:rPr>
          <w:noProof/>
        </w:rPr>
      </w:pPr>
      <w:r w:rsidRPr="003B5C19">
        <w:rPr>
          <w:bCs/>
          <w:noProof/>
        </w:rPr>
        <w:t>д</w:t>
      </w:r>
      <w:r w:rsidR="002F4B3C" w:rsidRPr="003B5C19">
        <w:rPr>
          <w:bCs/>
          <w:noProof/>
        </w:rPr>
        <w:t>аване на обратна връзка по случая на всички ангажи</w:t>
      </w:r>
      <w:r w:rsidR="00753043" w:rsidRPr="003B5C19">
        <w:rPr>
          <w:bCs/>
          <w:noProof/>
        </w:rPr>
        <w:t>рани в мултидисциплинарния екип;</w:t>
      </w:r>
    </w:p>
    <w:p w14:paraId="170CC917" w14:textId="772B348F" w:rsidR="00FA7EE9" w:rsidRPr="003B5C19" w:rsidRDefault="00F64E95" w:rsidP="00753043">
      <w:pPr>
        <w:tabs>
          <w:tab w:val="left" w:pos="1418"/>
        </w:tabs>
        <w:spacing w:after="0" w:line="360" w:lineRule="auto"/>
        <w:ind w:left="0" w:firstLine="851"/>
        <w:jc w:val="both"/>
        <w:rPr>
          <w:rFonts w:ascii="Times New Roman" w:eastAsia="Times New Roman" w:hAnsi="Times New Roman" w:cs="Times New Roman"/>
          <w:b/>
          <w:noProof/>
          <w:color w:val="auto"/>
          <w:spacing w:val="-3"/>
          <w:sz w:val="24"/>
          <w:szCs w:val="24"/>
        </w:rPr>
      </w:pPr>
      <w:r w:rsidRPr="003B5C19">
        <w:rPr>
          <w:rFonts w:ascii="Times New Roman" w:eastAsia="Times New Roman" w:hAnsi="Times New Roman" w:cs="Times New Roman"/>
          <w:b/>
          <w:noProof/>
          <w:color w:val="auto"/>
          <w:spacing w:val="-3"/>
          <w:sz w:val="24"/>
          <w:szCs w:val="24"/>
        </w:rPr>
        <w:t>5.</w:t>
      </w:r>
      <w:r w:rsidR="00B82089" w:rsidRPr="003B5C19">
        <w:rPr>
          <w:rFonts w:ascii="Times New Roman" w:eastAsia="Times New Roman" w:hAnsi="Times New Roman" w:cs="Times New Roman"/>
          <w:b/>
          <w:noProof/>
          <w:color w:val="auto"/>
          <w:spacing w:val="-3"/>
          <w:sz w:val="24"/>
          <w:szCs w:val="24"/>
        </w:rPr>
        <w:t>2.</w:t>
      </w:r>
      <w:r w:rsidR="00AC225D" w:rsidRPr="003B5C19">
        <w:rPr>
          <w:rFonts w:ascii="Times New Roman" w:eastAsia="Times New Roman" w:hAnsi="Times New Roman" w:cs="Times New Roman"/>
          <w:b/>
          <w:noProof/>
          <w:color w:val="auto"/>
          <w:spacing w:val="-3"/>
          <w:sz w:val="24"/>
          <w:szCs w:val="24"/>
        </w:rPr>
        <w:t>2</w:t>
      </w:r>
      <w:r w:rsidR="00B82089" w:rsidRPr="003B5C19">
        <w:rPr>
          <w:rFonts w:ascii="Times New Roman" w:eastAsia="Times New Roman" w:hAnsi="Times New Roman" w:cs="Times New Roman"/>
          <w:b/>
          <w:noProof/>
          <w:color w:val="auto"/>
          <w:spacing w:val="-3"/>
          <w:sz w:val="24"/>
          <w:szCs w:val="24"/>
        </w:rPr>
        <w:t>.</w:t>
      </w:r>
      <w:r w:rsidR="00B952D9" w:rsidRPr="003B5C19">
        <w:rPr>
          <w:rFonts w:ascii="Times New Roman" w:eastAsia="Times New Roman" w:hAnsi="Times New Roman" w:cs="Times New Roman"/>
          <w:b/>
          <w:noProof/>
          <w:color w:val="auto"/>
          <w:spacing w:val="-3"/>
          <w:sz w:val="24"/>
          <w:szCs w:val="24"/>
        </w:rPr>
        <w:t xml:space="preserve"> </w:t>
      </w:r>
      <w:r w:rsidR="00BF616F" w:rsidRPr="003B5C19">
        <w:rPr>
          <w:rFonts w:ascii="Times New Roman" w:eastAsia="Times New Roman" w:hAnsi="Times New Roman" w:cs="Times New Roman"/>
          <w:b/>
          <w:noProof/>
          <w:color w:val="auto"/>
          <w:spacing w:val="-3"/>
          <w:sz w:val="24"/>
          <w:szCs w:val="24"/>
        </w:rPr>
        <w:t>Определяне на мерки за закрила и н</w:t>
      </w:r>
      <w:r w:rsidR="00FA7EE9" w:rsidRPr="003B5C19">
        <w:rPr>
          <w:rFonts w:ascii="Times New Roman" w:eastAsia="Times New Roman" w:hAnsi="Times New Roman" w:cs="Times New Roman"/>
          <w:b/>
          <w:noProof/>
          <w:color w:val="auto"/>
          <w:spacing w:val="-3"/>
          <w:sz w:val="24"/>
          <w:szCs w:val="24"/>
        </w:rPr>
        <w:t xml:space="preserve">асочване за ползване на специализирани услуги </w:t>
      </w:r>
      <w:r w:rsidR="00FF38B8" w:rsidRPr="003B5C19">
        <w:rPr>
          <w:rFonts w:ascii="Times New Roman" w:eastAsia="Times New Roman" w:hAnsi="Times New Roman" w:cs="Times New Roman"/>
          <w:b/>
          <w:noProof/>
          <w:color w:val="auto"/>
          <w:spacing w:val="-3"/>
          <w:sz w:val="24"/>
          <w:szCs w:val="24"/>
        </w:rPr>
        <w:t>по ЗЗДН при извършена предварителна оценка на риска</w:t>
      </w:r>
    </w:p>
    <w:p w14:paraId="608B3C96" w14:textId="77777777" w:rsidR="00E74D82" w:rsidRPr="003B5C19" w:rsidRDefault="00E74D82" w:rsidP="00753043">
      <w:pPr>
        <w:tabs>
          <w:tab w:val="left" w:pos="1418"/>
        </w:tabs>
        <w:spacing w:line="360" w:lineRule="auto"/>
        <w:ind w:left="0" w:right="60" w:firstLine="851"/>
        <w:jc w:val="both"/>
        <w:rPr>
          <w:rFonts w:ascii="Times New Roman" w:eastAsia="Sylfaen" w:hAnsi="Times New Roman" w:cs="Times New Roman"/>
          <w:noProof/>
          <w:color w:val="auto"/>
          <w:sz w:val="24"/>
          <w:szCs w:val="24"/>
          <w:lang w:eastAsia="en-US"/>
        </w:rPr>
      </w:pPr>
      <w:r w:rsidRPr="003B5C19">
        <w:rPr>
          <w:rFonts w:ascii="Times New Roman" w:eastAsia="Sylfaen" w:hAnsi="Times New Roman" w:cs="Times New Roman"/>
          <w:noProof/>
          <w:color w:val="auto"/>
          <w:sz w:val="24"/>
          <w:szCs w:val="24"/>
          <w:lang w:eastAsia="en-US"/>
        </w:rPr>
        <w:t>За резултата от извършената оценка на риска полицейският служител изготвя докладна записка до началника на РУ с предложение за предприемане на конкретни мерки спрямо пострадалото лице</w:t>
      </w:r>
      <w:r w:rsidR="006C634A" w:rsidRPr="003B5C19">
        <w:rPr>
          <w:rFonts w:ascii="Times New Roman" w:eastAsia="Sylfaen" w:hAnsi="Times New Roman" w:cs="Times New Roman"/>
          <w:noProof/>
          <w:color w:val="auto"/>
          <w:sz w:val="24"/>
          <w:szCs w:val="24"/>
          <w:lang w:eastAsia="en-US"/>
        </w:rPr>
        <w:t>.</w:t>
      </w:r>
    </w:p>
    <w:p w14:paraId="58A04066" w14:textId="77BECC13" w:rsidR="005B2036" w:rsidRPr="003B5C19" w:rsidRDefault="005B2036" w:rsidP="00753043">
      <w:pPr>
        <w:tabs>
          <w:tab w:val="left" w:pos="1418"/>
        </w:tabs>
        <w:spacing w:line="360" w:lineRule="auto"/>
        <w:ind w:left="0" w:right="60" w:firstLine="851"/>
        <w:jc w:val="both"/>
        <w:rPr>
          <w:rFonts w:ascii="Times New Roman" w:eastAsia="Sylfaen" w:hAnsi="Times New Roman" w:cs="Times New Roman"/>
          <w:noProof/>
          <w:color w:val="auto"/>
          <w:sz w:val="24"/>
          <w:szCs w:val="24"/>
          <w:lang w:eastAsia="en-US"/>
        </w:rPr>
      </w:pPr>
      <w:r w:rsidRPr="003B5C19">
        <w:rPr>
          <w:rFonts w:ascii="Times New Roman" w:eastAsia="Sylfaen" w:hAnsi="Times New Roman" w:cs="Times New Roman"/>
          <w:noProof/>
          <w:color w:val="auto"/>
          <w:sz w:val="24"/>
          <w:szCs w:val="24"/>
          <w:lang w:eastAsia="en-US"/>
        </w:rPr>
        <w:t xml:space="preserve">Юридическите лица, които извършват оценка на риска и определят екстремно висок риск, </w:t>
      </w:r>
      <w:r w:rsidR="004A13D8" w:rsidRPr="003B5C19">
        <w:rPr>
          <w:rFonts w:ascii="Times New Roman" w:eastAsia="Sylfaen" w:hAnsi="Times New Roman" w:cs="Times New Roman"/>
          <w:noProof/>
          <w:color w:val="auto"/>
          <w:sz w:val="24"/>
          <w:szCs w:val="24"/>
          <w:lang w:eastAsia="en-US"/>
        </w:rPr>
        <w:t xml:space="preserve">както и ДСП, </w:t>
      </w:r>
      <w:r w:rsidRPr="003B5C19">
        <w:rPr>
          <w:rFonts w:ascii="Times New Roman" w:eastAsia="Sylfaen" w:hAnsi="Times New Roman" w:cs="Times New Roman"/>
          <w:noProof/>
          <w:color w:val="auto"/>
          <w:sz w:val="24"/>
          <w:szCs w:val="24"/>
          <w:lang w:eastAsia="en-US"/>
        </w:rPr>
        <w:t xml:space="preserve">незабавно уведомяват РУ на </w:t>
      </w:r>
      <w:r w:rsidR="00844367" w:rsidRPr="003B5C19">
        <w:rPr>
          <w:rFonts w:ascii="Times New Roman" w:eastAsia="Sylfaen" w:hAnsi="Times New Roman" w:cs="Times New Roman"/>
          <w:noProof/>
          <w:color w:val="auto"/>
          <w:sz w:val="24"/>
          <w:szCs w:val="24"/>
          <w:lang w:eastAsia="en-US"/>
        </w:rPr>
        <w:t>ОД</w:t>
      </w:r>
      <w:r w:rsidRPr="003B5C19">
        <w:rPr>
          <w:rFonts w:ascii="Times New Roman" w:eastAsia="Sylfaen" w:hAnsi="Times New Roman" w:cs="Times New Roman"/>
          <w:noProof/>
          <w:color w:val="auto"/>
          <w:sz w:val="24"/>
          <w:szCs w:val="24"/>
          <w:lang w:eastAsia="en-US"/>
        </w:rPr>
        <w:t xml:space="preserve">МВР  по местопребиваване </w:t>
      </w:r>
      <w:r w:rsidR="00594292" w:rsidRPr="003B5C19">
        <w:rPr>
          <w:rFonts w:ascii="Times New Roman" w:eastAsia="Sylfaen" w:hAnsi="Times New Roman" w:cs="Times New Roman"/>
          <w:noProof/>
          <w:color w:val="auto"/>
          <w:sz w:val="24"/>
          <w:szCs w:val="24"/>
          <w:lang w:eastAsia="en-US"/>
        </w:rPr>
        <w:t xml:space="preserve">на извършителя </w:t>
      </w:r>
      <w:r w:rsidRPr="003B5C19">
        <w:rPr>
          <w:rFonts w:ascii="Times New Roman" w:eastAsia="Sylfaen" w:hAnsi="Times New Roman" w:cs="Times New Roman"/>
          <w:noProof/>
          <w:color w:val="auto"/>
          <w:sz w:val="24"/>
          <w:szCs w:val="24"/>
          <w:lang w:eastAsia="en-US"/>
        </w:rPr>
        <w:t>за предприемане на превантивни мерки. В случаите на променлив риск, повишен риск и висок риск се действа съгласно указанията, дадени в оценката на риска</w:t>
      </w:r>
      <w:r w:rsidR="008A10C1" w:rsidRPr="003B5C19">
        <w:rPr>
          <w:rFonts w:ascii="Times New Roman" w:eastAsia="Sylfaen" w:hAnsi="Times New Roman" w:cs="Times New Roman"/>
          <w:noProof/>
          <w:color w:val="auto"/>
          <w:sz w:val="24"/>
          <w:szCs w:val="24"/>
          <w:lang w:eastAsia="en-US"/>
        </w:rPr>
        <w:t>.</w:t>
      </w:r>
    </w:p>
    <w:p w14:paraId="16D37734" w14:textId="77777777" w:rsidR="009C6063" w:rsidRPr="003B5C19" w:rsidRDefault="00E74D82" w:rsidP="00753043">
      <w:pPr>
        <w:spacing w:after="0" w:line="360" w:lineRule="auto"/>
        <w:ind w:left="0" w:firstLine="851"/>
        <w:jc w:val="both"/>
        <w:rPr>
          <w:rFonts w:ascii="Times New Roman" w:hAnsi="Times New Roman" w:cs="Times New Roman"/>
          <w:noProof/>
          <w:sz w:val="24"/>
          <w:szCs w:val="24"/>
        </w:rPr>
      </w:pPr>
      <w:r w:rsidRPr="003B5C19">
        <w:rPr>
          <w:rFonts w:ascii="Times New Roman" w:hAnsi="Times New Roman" w:cs="Times New Roman"/>
          <w:b/>
          <w:noProof/>
          <w:color w:val="auto"/>
          <w:sz w:val="24"/>
          <w:szCs w:val="24"/>
        </w:rPr>
        <w:t xml:space="preserve">           </w:t>
      </w:r>
    </w:p>
    <w:p w14:paraId="4990B9D1" w14:textId="61FEB46A" w:rsidR="00F046F6" w:rsidRPr="003B5C19" w:rsidRDefault="00F64E95" w:rsidP="00991F7E">
      <w:pPr>
        <w:spacing w:after="0" w:line="360" w:lineRule="auto"/>
        <w:ind w:left="0" w:firstLine="851"/>
        <w:jc w:val="both"/>
        <w:rPr>
          <w:rFonts w:ascii="Times New Roman" w:hAnsi="Times New Roman" w:cs="Times New Roman"/>
          <w:b/>
          <w:noProof/>
          <w:sz w:val="24"/>
          <w:szCs w:val="24"/>
        </w:rPr>
      </w:pPr>
      <w:r w:rsidRPr="003B5C19">
        <w:rPr>
          <w:rFonts w:ascii="Times New Roman" w:hAnsi="Times New Roman" w:cs="Times New Roman"/>
          <w:b/>
          <w:noProof/>
          <w:sz w:val="24"/>
          <w:szCs w:val="24"/>
        </w:rPr>
        <w:t>5.</w:t>
      </w:r>
      <w:r w:rsidR="00B82089" w:rsidRPr="003B5C19">
        <w:rPr>
          <w:rFonts w:ascii="Times New Roman" w:hAnsi="Times New Roman" w:cs="Times New Roman"/>
          <w:b/>
          <w:noProof/>
          <w:sz w:val="24"/>
          <w:szCs w:val="24"/>
        </w:rPr>
        <w:t>2.</w:t>
      </w:r>
      <w:r w:rsidR="00AC225D" w:rsidRPr="003B5C19">
        <w:rPr>
          <w:rFonts w:ascii="Times New Roman" w:hAnsi="Times New Roman" w:cs="Times New Roman"/>
          <w:b/>
          <w:noProof/>
          <w:sz w:val="24"/>
          <w:szCs w:val="24"/>
        </w:rPr>
        <w:t>3</w:t>
      </w:r>
      <w:r w:rsidR="00B82089" w:rsidRPr="003B5C19">
        <w:rPr>
          <w:rFonts w:ascii="Times New Roman" w:hAnsi="Times New Roman" w:cs="Times New Roman"/>
          <w:b/>
          <w:noProof/>
          <w:sz w:val="24"/>
          <w:szCs w:val="24"/>
        </w:rPr>
        <w:t>.</w:t>
      </w:r>
      <w:r w:rsidR="009C6063" w:rsidRPr="003B5C19">
        <w:rPr>
          <w:rFonts w:ascii="Times New Roman" w:hAnsi="Times New Roman" w:cs="Times New Roman"/>
          <w:b/>
          <w:noProof/>
          <w:sz w:val="24"/>
          <w:szCs w:val="24"/>
        </w:rPr>
        <w:t xml:space="preserve"> Обменът на информацията се осъществява чрез </w:t>
      </w:r>
      <w:r w:rsidR="00FF38B8" w:rsidRPr="003B5C19">
        <w:rPr>
          <w:rFonts w:ascii="Times New Roman" w:hAnsi="Times New Roman" w:cs="Times New Roman"/>
          <w:b/>
          <w:noProof/>
          <w:sz w:val="24"/>
          <w:szCs w:val="24"/>
        </w:rPr>
        <w:t>НИСПЗДН</w:t>
      </w:r>
      <w:r w:rsidR="009C6063" w:rsidRPr="003B5C19">
        <w:rPr>
          <w:rFonts w:ascii="Times New Roman" w:hAnsi="Times New Roman" w:cs="Times New Roman"/>
          <w:b/>
          <w:noProof/>
          <w:sz w:val="24"/>
          <w:szCs w:val="24"/>
        </w:rPr>
        <w:t>.</w:t>
      </w:r>
    </w:p>
    <w:p w14:paraId="50355C0B" w14:textId="55BF5953" w:rsidR="00F046F6" w:rsidRPr="003B5C19" w:rsidRDefault="00F046F6" w:rsidP="00991F7E">
      <w:pPr>
        <w:spacing w:after="0" w:line="360" w:lineRule="auto"/>
        <w:ind w:left="0" w:firstLine="851"/>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Информацията</w:t>
      </w:r>
      <w:r w:rsidR="005B2036" w:rsidRPr="003B5C19">
        <w:rPr>
          <w:rFonts w:ascii="Times New Roman" w:hAnsi="Times New Roman" w:cs="Times New Roman"/>
          <w:noProof/>
          <w:color w:val="auto"/>
          <w:sz w:val="24"/>
          <w:szCs w:val="24"/>
        </w:rPr>
        <w:t>, изготвена от</w:t>
      </w:r>
      <w:r w:rsidRPr="003B5C19">
        <w:rPr>
          <w:rFonts w:ascii="Times New Roman" w:hAnsi="Times New Roman" w:cs="Times New Roman"/>
          <w:noProof/>
          <w:color w:val="auto"/>
          <w:sz w:val="24"/>
          <w:szCs w:val="24"/>
        </w:rPr>
        <w:t xml:space="preserve"> </w:t>
      </w:r>
      <w:r w:rsidR="005B2036" w:rsidRPr="003B5C19">
        <w:rPr>
          <w:rFonts w:ascii="Times New Roman" w:hAnsi="Times New Roman" w:cs="Times New Roman"/>
          <w:noProof/>
          <w:color w:val="auto"/>
          <w:sz w:val="24"/>
          <w:szCs w:val="24"/>
        </w:rPr>
        <w:t xml:space="preserve">юридическите лица, които извършват оценка на риска, </w:t>
      </w:r>
      <w:r w:rsidRPr="003B5C19">
        <w:rPr>
          <w:rFonts w:ascii="Times New Roman" w:hAnsi="Times New Roman" w:cs="Times New Roman"/>
          <w:noProof/>
          <w:color w:val="auto"/>
          <w:sz w:val="24"/>
          <w:szCs w:val="24"/>
        </w:rPr>
        <w:t xml:space="preserve">се </w:t>
      </w:r>
      <w:r w:rsidR="00DD7EBC" w:rsidRPr="003B5C19">
        <w:rPr>
          <w:rFonts w:ascii="Times New Roman" w:hAnsi="Times New Roman" w:cs="Times New Roman"/>
          <w:noProof/>
          <w:color w:val="auto"/>
          <w:sz w:val="24"/>
          <w:szCs w:val="24"/>
        </w:rPr>
        <w:t xml:space="preserve">предоставя по телефон, </w:t>
      </w:r>
      <w:r w:rsidRPr="003B5C19">
        <w:rPr>
          <w:rFonts w:ascii="Times New Roman" w:hAnsi="Times New Roman" w:cs="Times New Roman"/>
          <w:noProof/>
          <w:color w:val="auto"/>
          <w:sz w:val="24"/>
          <w:szCs w:val="24"/>
        </w:rPr>
        <w:t>по електронна поща или с официална кореспонденция</w:t>
      </w:r>
      <w:r w:rsidR="005B2036" w:rsidRPr="003B5C19">
        <w:rPr>
          <w:rFonts w:ascii="Times New Roman" w:hAnsi="Times New Roman" w:cs="Times New Roman"/>
          <w:noProof/>
          <w:color w:val="auto"/>
          <w:sz w:val="24"/>
          <w:szCs w:val="24"/>
        </w:rPr>
        <w:t xml:space="preserve"> на началника на съответното РУ на </w:t>
      </w:r>
      <w:r w:rsidR="00844367" w:rsidRPr="003B5C19">
        <w:rPr>
          <w:rFonts w:ascii="Times New Roman" w:hAnsi="Times New Roman" w:cs="Times New Roman"/>
          <w:noProof/>
          <w:color w:val="auto"/>
          <w:sz w:val="24"/>
          <w:szCs w:val="24"/>
        </w:rPr>
        <w:t>ОД</w:t>
      </w:r>
      <w:r w:rsidR="005B2036" w:rsidRPr="003B5C19">
        <w:rPr>
          <w:rFonts w:ascii="Times New Roman" w:hAnsi="Times New Roman" w:cs="Times New Roman"/>
          <w:noProof/>
          <w:color w:val="auto"/>
          <w:sz w:val="24"/>
          <w:szCs w:val="24"/>
        </w:rPr>
        <w:t>МВР</w:t>
      </w:r>
      <w:r w:rsidR="00DB6F7F" w:rsidRPr="003B5C19">
        <w:rPr>
          <w:rFonts w:ascii="Times New Roman" w:hAnsi="Times New Roman" w:cs="Times New Roman"/>
          <w:noProof/>
          <w:color w:val="auto"/>
          <w:sz w:val="24"/>
          <w:szCs w:val="24"/>
        </w:rPr>
        <w:t xml:space="preserve"> до изграждане на НИСПЗДН.</w:t>
      </w:r>
    </w:p>
    <w:p w14:paraId="2A18F906" w14:textId="77777777" w:rsidR="00E74D82" w:rsidRPr="003B5C19" w:rsidRDefault="00E74D82" w:rsidP="00991F7E">
      <w:pPr>
        <w:tabs>
          <w:tab w:val="left" w:pos="1130"/>
          <w:tab w:val="left" w:pos="1701"/>
        </w:tabs>
        <w:spacing w:line="360" w:lineRule="auto"/>
        <w:ind w:left="0" w:right="60" w:firstLine="851"/>
        <w:jc w:val="both"/>
        <w:rPr>
          <w:rFonts w:ascii="Times New Roman" w:eastAsia="Sylfaen" w:hAnsi="Times New Roman" w:cs="Times New Roman"/>
          <w:noProof/>
          <w:sz w:val="24"/>
          <w:szCs w:val="24"/>
          <w:lang w:eastAsia="en-US"/>
        </w:rPr>
      </w:pPr>
      <w:r w:rsidRPr="003B5C19">
        <w:rPr>
          <w:rFonts w:ascii="Times New Roman" w:eastAsia="Sylfaen" w:hAnsi="Times New Roman" w:cs="Times New Roman"/>
          <w:noProof/>
          <w:sz w:val="24"/>
          <w:szCs w:val="24"/>
          <w:lang w:eastAsia="en-US"/>
        </w:rPr>
        <w:t xml:space="preserve">Всички материали, свързани с пострадалото лице, се събират и съхраняват в преписка за случая от съответния полицейски служител или </w:t>
      </w:r>
      <w:r w:rsidR="00BB0D6A" w:rsidRPr="003B5C19">
        <w:rPr>
          <w:rFonts w:ascii="Times New Roman" w:eastAsia="Sylfaen" w:hAnsi="Times New Roman" w:cs="Times New Roman"/>
          <w:noProof/>
          <w:sz w:val="24"/>
          <w:szCs w:val="24"/>
          <w:lang w:eastAsia="en-US"/>
        </w:rPr>
        <w:t xml:space="preserve">от </w:t>
      </w:r>
      <w:r w:rsidRPr="003B5C19">
        <w:rPr>
          <w:rFonts w:ascii="Times New Roman" w:eastAsia="Sylfaen" w:hAnsi="Times New Roman" w:cs="Times New Roman"/>
          <w:noProof/>
          <w:sz w:val="24"/>
          <w:szCs w:val="24"/>
          <w:lang w:eastAsia="en-US"/>
        </w:rPr>
        <w:t xml:space="preserve">съответното отговорно лице от други </w:t>
      </w:r>
      <w:r w:rsidR="00BB0D6A" w:rsidRPr="003B5C19">
        <w:rPr>
          <w:rFonts w:ascii="Times New Roman" w:eastAsia="Sylfaen" w:hAnsi="Times New Roman" w:cs="Times New Roman"/>
          <w:noProof/>
          <w:sz w:val="24"/>
          <w:szCs w:val="24"/>
          <w:lang w:eastAsia="en-US"/>
        </w:rPr>
        <w:t>органи и юридически лица, включени в институционалната рамка</w:t>
      </w:r>
      <w:r w:rsidR="00233529" w:rsidRPr="003B5C19">
        <w:rPr>
          <w:rFonts w:ascii="Times New Roman" w:eastAsia="Sylfaen" w:hAnsi="Times New Roman" w:cs="Times New Roman"/>
          <w:noProof/>
          <w:sz w:val="24"/>
          <w:szCs w:val="24"/>
          <w:lang w:eastAsia="en-US"/>
        </w:rPr>
        <w:t>.</w:t>
      </w:r>
    </w:p>
    <w:p w14:paraId="1B162BA8" w14:textId="77777777" w:rsidR="00E74D82" w:rsidRPr="003B5C19" w:rsidRDefault="00E74D82" w:rsidP="00991F7E">
      <w:pPr>
        <w:tabs>
          <w:tab w:val="left" w:pos="1130"/>
          <w:tab w:val="left" w:pos="1701"/>
        </w:tabs>
        <w:spacing w:line="360" w:lineRule="auto"/>
        <w:ind w:left="0" w:right="60" w:firstLine="851"/>
        <w:jc w:val="both"/>
        <w:rPr>
          <w:rFonts w:ascii="Times New Roman" w:eastAsia="Sylfaen" w:hAnsi="Times New Roman" w:cs="Times New Roman"/>
          <w:noProof/>
          <w:sz w:val="24"/>
          <w:szCs w:val="24"/>
          <w:lang w:eastAsia="en-US"/>
        </w:rPr>
      </w:pPr>
      <w:r w:rsidRPr="003B5C19">
        <w:rPr>
          <w:rFonts w:ascii="Times New Roman" w:eastAsia="Sylfaen" w:hAnsi="Times New Roman" w:cs="Times New Roman"/>
          <w:noProof/>
          <w:sz w:val="24"/>
          <w:szCs w:val="24"/>
          <w:lang w:eastAsia="en-US"/>
        </w:rPr>
        <w:t xml:space="preserve">При поискване всички материали по преписката се предоставят на разследващите органи, съд и прокуратура. </w:t>
      </w:r>
    </w:p>
    <w:p w14:paraId="3C9582A8" w14:textId="77777777" w:rsidR="003264F1" w:rsidRPr="003B5C19" w:rsidRDefault="003264F1" w:rsidP="00991F7E">
      <w:pPr>
        <w:spacing w:after="0" w:line="360" w:lineRule="auto"/>
        <w:ind w:left="0" w:firstLine="851"/>
        <w:jc w:val="both"/>
        <w:rPr>
          <w:rFonts w:ascii="Times New Roman" w:hAnsi="Times New Roman" w:cs="Times New Roman"/>
          <w:noProof/>
          <w:sz w:val="24"/>
          <w:szCs w:val="24"/>
        </w:rPr>
      </w:pPr>
    </w:p>
    <w:p w14:paraId="4EC22A77" w14:textId="77777777" w:rsidR="0040106F" w:rsidRPr="003B5C19" w:rsidRDefault="006C634A" w:rsidP="00AC225D">
      <w:pPr>
        <w:tabs>
          <w:tab w:val="left" w:pos="1701"/>
        </w:tabs>
        <w:spacing w:after="0" w:line="360" w:lineRule="auto"/>
        <w:ind w:left="0" w:firstLine="851"/>
        <w:rPr>
          <w:rFonts w:ascii="Times New Roman" w:eastAsia="Times New Roman" w:hAnsi="Times New Roman" w:cs="Times New Roman"/>
          <w:b/>
          <w:noProof/>
          <w:color w:val="000000"/>
          <w:sz w:val="24"/>
          <w:szCs w:val="24"/>
        </w:rPr>
      </w:pPr>
      <w:r w:rsidRPr="003B5C19">
        <w:rPr>
          <w:rFonts w:ascii="Times New Roman" w:hAnsi="Times New Roman" w:cs="Times New Roman"/>
          <w:b/>
          <w:noProof/>
          <w:sz w:val="24"/>
          <w:szCs w:val="24"/>
        </w:rPr>
        <w:t>5.3.</w:t>
      </w:r>
      <w:r w:rsidR="00F64E95" w:rsidRPr="003B5C19">
        <w:rPr>
          <w:rFonts w:ascii="Times New Roman" w:hAnsi="Times New Roman" w:cs="Times New Roman"/>
          <w:b/>
          <w:i/>
          <w:noProof/>
          <w:sz w:val="24"/>
          <w:szCs w:val="24"/>
        </w:rPr>
        <w:t xml:space="preserve"> </w:t>
      </w:r>
      <w:r w:rsidR="0040106F" w:rsidRPr="003B5C19">
        <w:rPr>
          <w:rFonts w:ascii="Times New Roman" w:hAnsi="Times New Roman" w:cs="Times New Roman"/>
          <w:b/>
          <w:noProof/>
          <w:sz w:val="24"/>
          <w:szCs w:val="24"/>
        </w:rPr>
        <w:t>Етап 3</w:t>
      </w:r>
      <w:r w:rsidR="002E35C8" w:rsidRPr="003B5C19">
        <w:rPr>
          <w:rFonts w:ascii="Times New Roman" w:hAnsi="Times New Roman" w:cs="Times New Roman"/>
          <w:b/>
          <w:noProof/>
          <w:sz w:val="24"/>
          <w:szCs w:val="24"/>
        </w:rPr>
        <w:t>.</w:t>
      </w:r>
      <w:r w:rsidR="0040106F" w:rsidRPr="003B5C19">
        <w:rPr>
          <w:rFonts w:ascii="Times New Roman" w:hAnsi="Times New Roman" w:cs="Times New Roman"/>
          <w:b/>
          <w:noProof/>
          <w:sz w:val="24"/>
          <w:szCs w:val="24"/>
        </w:rPr>
        <w:t xml:space="preserve"> </w:t>
      </w:r>
      <w:r w:rsidR="007301C1" w:rsidRPr="003B5C19">
        <w:rPr>
          <w:rFonts w:ascii="Times New Roman" w:hAnsi="Times New Roman" w:cs="Times New Roman"/>
          <w:b/>
          <w:noProof/>
          <w:sz w:val="24"/>
          <w:szCs w:val="24"/>
        </w:rPr>
        <w:t>Определяне на м</w:t>
      </w:r>
      <w:r w:rsidR="0040106F" w:rsidRPr="003B5C19">
        <w:rPr>
          <w:rFonts w:ascii="Times New Roman" w:hAnsi="Times New Roman" w:cs="Times New Roman"/>
          <w:b/>
          <w:noProof/>
          <w:sz w:val="24"/>
          <w:szCs w:val="24"/>
        </w:rPr>
        <w:t xml:space="preserve">ерки </w:t>
      </w:r>
      <w:r w:rsidR="0040106F" w:rsidRPr="003B5C19">
        <w:rPr>
          <w:rFonts w:ascii="Times New Roman" w:eastAsia="Times New Roman" w:hAnsi="Times New Roman" w:cs="Times New Roman"/>
          <w:b/>
          <w:noProof/>
          <w:color w:val="000000"/>
          <w:sz w:val="24"/>
          <w:szCs w:val="24"/>
        </w:rPr>
        <w:t xml:space="preserve">за </w:t>
      </w:r>
      <w:r w:rsidR="007301C1" w:rsidRPr="003B5C19">
        <w:rPr>
          <w:rFonts w:ascii="Times New Roman" w:eastAsia="Times New Roman" w:hAnsi="Times New Roman" w:cs="Times New Roman"/>
          <w:b/>
          <w:noProof/>
          <w:color w:val="000000"/>
          <w:sz w:val="24"/>
          <w:szCs w:val="24"/>
        </w:rPr>
        <w:t xml:space="preserve">закрила при </w:t>
      </w:r>
      <w:r w:rsidR="0040106F" w:rsidRPr="003B5C19">
        <w:rPr>
          <w:rFonts w:ascii="Times New Roman" w:eastAsia="Times New Roman" w:hAnsi="Times New Roman" w:cs="Times New Roman"/>
          <w:b/>
          <w:noProof/>
          <w:color w:val="000000"/>
          <w:sz w:val="24"/>
          <w:szCs w:val="24"/>
        </w:rPr>
        <w:t>дългосрочна подкрепа след прекратяване на насилието:</w:t>
      </w:r>
    </w:p>
    <w:p w14:paraId="09E4035B" w14:textId="0A4E5991" w:rsidR="0040106F" w:rsidRPr="003B5C19" w:rsidRDefault="0040106F" w:rsidP="00AC225D">
      <w:pPr>
        <w:shd w:val="clear" w:color="auto" w:fill="FFFFFF"/>
        <w:tabs>
          <w:tab w:val="left" w:pos="1701"/>
        </w:tabs>
        <w:spacing w:after="0" w:line="240" w:lineRule="auto"/>
        <w:ind w:left="0" w:firstLine="851"/>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а) психо-социално консултиране и психотерапевтична работа</w:t>
      </w:r>
    </w:p>
    <w:p w14:paraId="0B6171A9" w14:textId="77777777" w:rsidR="007F2A06" w:rsidRPr="003B5C19" w:rsidRDefault="007F2A06" w:rsidP="00AC225D">
      <w:pPr>
        <w:shd w:val="clear" w:color="auto" w:fill="FFFFFF"/>
        <w:tabs>
          <w:tab w:val="left" w:pos="1701"/>
        </w:tabs>
        <w:spacing w:after="0" w:line="240" w:lineRule="auto"/>
        <w:ind w:left="0" w:firstLine="851"/>
        <w:rPr>
          <w:rFonts w:ascii="Times New Roman" w:eastAsia="Times New Roman" w:hAnsi="Times New Roman" w:cs="Times New Roman"/>
          <w:b/>
          <w:noProof/>
          <w:color w:val="000000"/>
          <w:sz w:val="24"/>
          <w:szCs w:val="24"/>
        </w:rPr>
      </w:pPr>
    </w:p>
    <w:p w14:paraId="34520B54" w14:textId="71E6DCD1" w:rsidR="0050631E" w:rsidRPr="003B5C19" w:rsidRDefault="0050631E" w:rsidP="00AC225D">
      <w:pPr>
        <w:tabs>
          <w:tab w:val="left" w:pos="1701"/>
        </w:tabs>
        <w:spacing w:line="360" w:lineRule="auto"/>
        <w:ind w:left="0" w:right="43" w:firstLine="851"/>
        <w:jc w:val="both"/>
        <w:rPr>
          <w:rFonts w:ascii="Times New Roman" w:hAnsi="Times New Roman" w:cs="Times New Roman"/>
          <w:b/>
          <w:noProof/>
          <w:sz w:val="24"/>
          <w:szCs w:val="24"/>
        </w:rPr>
      </w:pPr>
      <w:r w:rsidRPr="003B5C19">
        <w:rPr>
          <w:rFonts w:ascii="Times New Roman" w:hAnsi="Times New Roman" w:cs="Times New Roman"/>
          <w:b/>
          <w:noProof/>
          <w:sz w:val="24"/>
          <w:szCs w:val="24"/>
        </w:rPr>
        <w:t>Отговорн</w:t>
      </w:r>
      <w:r w:rsidR="00267B1F" w:rsidRPr="003B5C19">
        <w:rPr>
          <w:rFonts w:ascii="Times New Roman" w:hAnsi="Times New Roman" w:cs="Times New Roman"/>
          <w:b/>
          <w:noProof/>
          <w:sz w:val="24"/>
          <w:szCs w:val="24"/>
        </w:rPr>
        <w:t>и</w:t>
      </w:r>
      <w:r w:rsidRPr="003B5C19">
        <w:rPr>
          <w:rFonts w:ascii="Times New Roman" w:hAnsi="Times New Roman" w:cs="Times New Roman"/>
          <w:b/>
          <w:noProof/>
          <w:sz w:val="24"/>
          <w:szCs w:val="24"/>
        </w:rPr>
        <w:t xml:space="preserve"> звен</w:t>
      </w:r>
      <w:r w:rsidR="00267B1F" w:rsidRPr="003B5C19">
        <w:rPr>
          <w:rFonts w:ascii="Times New Roman" w:hAnsi="Times New Roman" w:cs="Times New Roman"/>
          <w:b/>
          <w:noProof/>
          <w:sz w:val="24"/>
          <w:szCs w:val="24"/>
        </w:rPr>
        <w:t>а</w:t>
      </w:r>
      <w:r w:rsidRPr="003B5C19">
        <w:rPr>
          <w:rFonts w:ascii="Times New Roman" w:hAnsi="Times New Roman" w:cs="Times New Roman"/>
          <w:b/>
          <w:noProof/>
          <w:sz w:val="24"/>
          <w:szCs w:val="24"/>
        </w:rPr>
        <w:t xml:space="preserve">: </w:t>
      </w:r>
    </w:p>
    <w:p w14:paraId="4A89726D" w14:textId="3C8BC352" w:rsidR="0050631E" w:rsidRPr="003B5C19" w:rsidRDefault="00D855EC" w:rsidP="00AC225D">
      <w:pPr>
        <w:tabs>
          <w:tab w:val="left" w:pos="1701"/>
        </w:tabs>
        <w:spacing w:line="360" w:lineRule="auto"/>
        <w:ind w:left="0" w:right="43" w:firstLine="851"/>
        <w:jc w:val="both"/>
        <w:rPr>
          <w:rFonts w:ascii="Times New Roman" w:hAnsi="Times New Roman" w:cs="Times New Roman"/>
          <w:noProof/>
          <w:sz w:val="24"/>
          <w:szCs w:val="24"/>
        </w:rPr>
      </w:pPr>
      <w:r w:rsidRPr="003B5C19">
        <w:rPr>
          <w:rFonts w:ascii="Times New Roman" w:hAnsi="Times New Roman" w:cs="Times New Roman"/>
          <w:b/>
          <w:noProof/>
          <w:sz w:val="24"/>
          <w:szCs w:val="24"/>
        </w:rPr>
        <w:lastRenderedPageBreak/>
        <w:t>1.</w:t>
      </w:r>
      <w:r w:rsidR="00BF616F" w:rsidRPr="003B5C19">
        <w:rPr>
          <w:rFonts w:ascii="Times New Roman" w:hAnsi="Times New Roman" w:cs="Times New Roman"/>
          <w:b/>
          <w:noProof/>
          <w:sz w:val="24"/>
          <w:szCs w:val="24"/>
        </w:rPr>
        <w:t xml:space="preserve"> </w:t>
      </w:r>
      <w:r w:rsidR="0050631E" w:rsidRPr="003B5C19">
        <w:rPr>
          <w:rFonts w:ascii="Times New Roman" w:hAnsi="Times New Roman" w:cs="Times New Roman"/>
          <w:b/>
          <w:noProof/>
          <w:sz w:val="24"/>
          <w:szCs w:val="24"/>
        </w:rPr>
        <w:t>Юридически лица</w:t>
      </w:r>
      <w:r w:rsidR="00B83D44" w:rsidRPr="003B5C19">
        <w:rPr>
          <w:rFonts w:ascii="Times New Roman" w:hAnsi="Times New Roman" w:cs="Times New Roman"/>
          <w:b/>
          <w:noProof/>
          <w:sz w:val="24"/>
          <w:szCs w:val="24"/>
        </w:rPr>
        <w:t xml:space="preserve"> </w:t>
      </w:r>
      <w:r w:rsidR="0050631E" w:rsidRPr="003B5C19">
        <w:rPr>
          <w:rFonts w:ascii="Times New Roman" w:hAnsi="Times New Roman" w:cs="Times New Roman"/>
          <w:b/>
          <w:noProof/>
          <w:sz w:val="24"/>
          <w:szCs w:val="24"/>
        </w:rPr>
        <w:t xml:space="preserve">с нестопанска цел, които осъществят </w:t>
      </w:r>
      <w:r w:rsidR="005E76DB" w:rsidRPr="003B5C19">
        <w:rPr>
          <w:rFonts w:ascii="Times New Roman" w:hAnsi="Times New Roman" w:cs="Times New Roman"/>
          <w:b/>
          <w:noProof/>
          <w:sz w:val="24"/>
          <w:szCs w:val="24"/>
        </w:rPr>
        <w:t xml:space="preserve">специализирани услуги за </w:t>
      </w:r>
      <w:r w:rsidR="0050631E" w:rsidRPr="003B5C19">
        <w:rPr>
          <w:rFonts w:ascii="Times New Roman" w:hAnsi="Times New Roman" w:cs="Times New Roman"/>
          <w:b/>
          <w:noProof/>
          <w:sz w:val="24"/>
          <w:szCs w:val="24"/>
        </w:rPr>
        <w:t xml:space="preserve"> защита, помощ и подкрепа по реда на ЗЗДН</w:t>
      </w:r>
      <w:r w:rsidR="00AC39A5" w:rsidRPr="003B5C19">
        <w:rPr>
          <w:rFonts w:ascii="Times New Roman" w:hAnsi="Times New Roman" w:cs="Times New Roman"/>
          <w:noProof/>
          <w:sz w:val="24"/>
          <w:szCs w:val="24"/>
        </w:rPr>
        <w:t xml:space="preserve"> </w:t>
      </w:r>
    </w:p>
    <w:p w14:paraId="15F7A26E" w14:textId="6C41EF77" w:rsidR="002B3052" w:rsidRPr="003B5C19" w:rsidRDefault="002B3052" w:rsidP="00AC225D">
      <w:pPr>
        <w:shd w:val="clear" w:color="auto" w:fill="FFFFFF"/>
        <w:tabs>
          <w:tab w:val="left" w:pos="1701"/>
        </w:tabs>
        <w:spacing w:after="0" w:line="360" w:lineRule="auto"/>
        <w:ind w:left="0" w:firstLine="851"/>
        <w:jc w:val="both"/>
        <w:rPr>
          <w:rFonts w:ascii="Times New Roman" w:hAnsi="Times New Roman" w:cs="Times New Roman"/>
          <w:noProof/>
          <w:sz w:val="24"/>
          <w:szCs w:val="24"/>
        </w:rPr>
      </w:pPr>
      <w:r w:rsidRPr="003B5C19">
        <w:rPr>
          <w:rFonts w:ascii="Times New Roman" w:eastAsia="Times New Roman" w:hAnsi="Times New Roman" w:cs="Times New Roman"/>
          <w:noProof/>
          <w:color w:val="000000"/>
          <w:sz w:val="24"/>
          <w:szCs w:val="24"/>
        </w:rPr>
        <w:t>Осъществяване на п</w:t>
      </w:r>
      <w:r w:rsidR="0050631E" w:rsidRPr="003B5C19">
        <w:rPr>
          <w:rFonts w:ascii="Times New Roman" w:eastAsia="Times New Roman" w:hAnsi="Times New Roman" w:cs="Times New Roman"/>
          <w:noProof/>
          <w:color w:val="000000"/>
          <w:sz w:val="24"/>
          <w:szCs w:val="24"/>
        </w:rPr>
        <w:t>сихо-социално консултиране и психотерапевтичната  работа</w:t>
      </w:r>
      <w:r w:rsidR="00BF616F" w:rsidRPr="003B5C19">
        <w:rPr>
          <w:rFonts w:ascii="Times New Roman" w:eastAsia="Times New Roman" w:hAnsi="Times New Roman" w:cs="Times New Roman"/>
          <w:noProof/>
          <w:color w:val="000000"/>
          <w:sz w:val="24"/>
          <w:szCs w:val="24"/>
        </w:rPr>
        <w:t xml:space="preserve"> за п</w:t>
      </w:r>
      <w:r w:rsidR="00BF616F" w:rsidRPr="003B5C19">
        <w:rPr>
          <w:rFonts w:ascii="Times New Roman" w:hAnsi="Times New Roman" w:cs="Times New Roman"/>
          <w:noProof/>
          <w:color w:val="auto"/>
          <w:sz w:val="24"/>
          <w:szCs w:val="24"/>
        </w:rPr>
        <w:t>одкрепа за преодоляване на симптомите на психична травма и</w:t>
      </w:r>
      <w:r w:rsidR="00BF616F" w:rsidRPr="003B5C19">
        <w:rPr>
          <w:rFonts w:ascii="Times New Roman" w:hAnsi="Times New Roman" w:cs="Times New Roman"/>
          <w:noProof/>
          <w:sz w:val="24"/>
          <w:szCs w:val="24"/>
        </w:rPr>
        <w:t xml:space="preserve"> възвръщане на чувството за контрол и автономност, овластяване и възстановяването на връзките с другите.</w:t>
      </w:r>
      <w:r w:rsidR="00B87C6D" w:rsidRPr="003B5C19">
        <w:rPr>
          <w:rFonts w:ascii="Times New Roman" w:hAnsi="Times New Roman" w:cs="Times New Roman"/>
          <w:noProof/>
          <w:sz w:val="24"/>
          <w:szCs w:val="24"/>
        </w:rPr>
        <w:tab/>
      </w:r>
      <w:r w:rsidR="00B87C6D" w:rsidRPr="003B5C19">
        <w:rPr>
          <w:rFonts w:ascii="Times New Roman" w:hAnsi="Times New Roman" w:cs="Times New Roman"/>
          <w:noProof/>
          <w:sz w:val="24"/>
          <w:szCs w:val="24"/>
        </w:rPr>
        <w:tab/>
      </w:r>
    </w:p>
    <w:p w14:paraId="6A95D908" w14:textId="77777777" w:rsidR="00267B1F" w:rsidRPr="003B5C19" w:rsidRDefault="00402C8C" w:rsidP="00AC225D">
      <w:pPr>
        <w:shd w:val="clear" w:color="auto" w:fill="FFFFFF"/>
        <w:tabs>
          <w:tab w:val="left" w:pos="1701"/>
        </w:tabs>
        <w:spacing w:after="0" w:line="360" w:lineRule="auto"/>
        <w:ind w:left="0" w:firstLine="851"/>
        <w:jc w:val="both"/>
        <w:rPr>
          <w:rFonts w:ascii="Times New Roman" w:eastAsia="Times New Roman" w:hAnsi="Times New Roman" w:cs="Times New Roman"/>
          <w:noProof/>
          <w:sz w:val="24"/>
          <w:szCs w:val="24"/>
        </w:rPr>
      </w:pPr>
      <w:sdt>
        <w:sdtPr>
          <w:rPr>
            <w:b/>
            <w:noProof/>
          </w:rPr>
          <w:tag w:val="goog_rdk_337"/>
          <w:id w:val="630678085"/>
        </w:sdtPr>
        <w:sdtEndPr/>
        <w:sdtContent>
          <w:r w:rsidR="00157E5D" w:rsidRPr="003B5C19">
            <w:rPr>
              <w:rFonts w:ascii="Times New Roman" w:eastAsia="Times New Roman" w:hAnsi="Times New Roman" w:cs="Times New Roman"/>
              <w:b/>
              <w:noProof/>
              <w:sz w:val="24"/>
              <w:szCs w:val="24"/>
            </w:rPr>
            <w:t xml:space="preserve">2. Дирекции </w:t>
          </w:r>
        </w:sdtContent>
      </w:sdt>
      <w:sdt>
        <w:sdtPr>
          <w:rPr>
            <w:b/>
            <w:noProof/>
          </w:rPr>
          <w:tag w:val="goog_rdk_338"/>
          <w:id w:val="1080101465"/>
        </w:sdtPr>
        <w:sdtEndPr/>
        <w:sdtContent>
          <w:r w:rsidR="00157E5D" w:rsidRPr="003B5C19">
            <w:rPr>
              <w:rFonts w:ascii="Times New Roman" w:eastAsia="Times New Roman" w:hAnsi="Times New Roman" w:cs="Times New Roman"/>
              <w:b/>
              <w:noProof/>
              <w:sz w:val="24"/>
              <w:szCs w:val="24"/>
            </w:rPr>
            <w:t>“С</w:t>
          </w:r>
        </w:sdtContent>
      </w:sdt>
      <w:r w:rsidR="00157E5D" w:rsidRPr="003B5C19">
        <w:rPr>
          <w:rFonts w:ascii="Times New Roman" w:eastAsia="Times New Roman" w:hAnsi="Times New Roman" w:cs="Times New Roman"/>
          <w:b/>
          <w:noProof/>
          <w:sz w:val="24"/>
          <w:szCs w:val="24"/>
        </w:rPr>
        <w:t>оциално подпомагане”</w:t>
      </w:r>
      <w:r w:rsidR="00267B1F" w:rsidRPr="003B5C19">
        <w:rPr>
          <w:rFonts w:ascii="Times New Roman" w:eastAsia="Times New Roman" w:hAnsi="Times New Roman" w:cs="Times New Roman"/>
          <w:noProof/>
          <w:sz w:val="24"/>
          <w:szCs w:val="24"/>
        </w:rPr>
        <w:t xml:space="preserve"> </w:t>
      </w:r>
    </w:p>
    <w:p w14:paraId="388C8E49" w14:textId="1E4B7610" w:rsidR="00157E5D" w:rsidRPr="003B5C19" w:rsidRDefault="00157E5D" w:rsidP="00AC225D">
      <w:pPr>
        <w:shd w:val="clear" w:color="auto" w:fill="FFFFFF"/>
        <w:tabs>
          <w:tab w:val="left" w:pos="1701"/>
        </w:tabs>
        <w:spacing w:after="0" w:line="360" w:lineRule="auto"/>
        <w:ind w:left="0" w:firstLine="851"/>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sz w:val="24"/>
          <w:szCs w:val="24"/>
        </w:rPr>
        <w:t>Обезпечава</w:t>
      </w:r>
      <w:r w:rsidR="00267B1F" w:rsidRPr="003B5C19">
        <w:rPr>
          <w:rFonts w:ascii="Times New Roman" w:eastAsia="Times New Roman" w:hAnsi="Times New Roman" w:cs="Times New Roman"/>
          <w:noProof/>
          <w:sz w:val="24"/>
          <w:szCs w:val="24"/>
        </w:rPr>
        <w:t>т</w:t>
      </w:r>
      <w:r w:rsidRPr="003B5C19">
        <w:rPr>
          <w:rFonts w:ascii="Times New Roman" w:eastAsia="Times New Roman" w:hAnsi="Times New Roman" w:cs="Times New Roman"/>
          <w:noProof/>
          <w:sz w:val="24"/>
          <w:szCs w:val="24"/>
        </w:rPr>
        <w:t xml:space="preserve"> ползването на достъпни и подходящи социални услуги за възстановяване от преживяното домашно насилие  за лица и деца. Гарантира</w:t>
      </w:r>
      <w:r w:rsidR="00267B1F" w:rsidRPr="003B5C19">
        <w:rPr>
          <w:rFonts w:ascii="Times New Roman" w:eastAsia="Times New Roman" w:hAnsi="Times New Roman" w:cs="Times New Roman"/>
          <w:noProof/>
          <w:sz w:val="24"/>
          <w:szCs w:val="24"/>
        </w:rPr>
        <w:t>т</w:t>
      </w:r>
      <w:r w:rsidRPr="003B5C19">
        <w:rPr>
          <w:rFonts w:ascii="Times New Roman" w:eastAsia="Times New Roman" w:hAnsi="Times New Roman" w:cs="Times New Roman"/>
          <w:noProof/>
          <w:sz w:val="24"/>
          <w:szCs w:val="24"/>
        </w:rPr>
        <w:t xml:space="preserve"> защитата на правата на децата</w:t>
      </w:r>
      <w:r w:rsidR="009F5838" w:rsidRPr="003B5C19">
        <w:rPr>
          <w:rFonts w:ascii="Times New Roman" w:eastAsia="Times New Roman" w:hAnsi="Times New Roman" w:cs="Times New Roman"/>
          <w:noProof/>
          <w:sz w:val="24"/>
          <w:szCs w:val="24"/>
        </w:rPr>
        <w:t xml:space="preserve"> </w:t>
      </w:r>
      <w:r w:rsidR="00AA6F3D" w:rsidRPr="003B5C19">
        <w:rPr>
          <w:rFonts w:ascii="Times New Roman" w:eastAsia="Times New Roman" w:hAnsi="Times New Roman" w:cs="Times New Roman"/>
          <w:noProof/>
          <w:sz w:val="24"/>
          <w:szCs w:val="24"/>
        </w:rPr>
        <w:t>–</w:t>
      </w:r>
      <w:sdt>
        <w:sdtPr>
          <w:rPr>
            <w:noProof/>
          </w:rPr>
          <w:tag w:val="goog_rdk_342"/>
          <w:id w:val="-2024088033"/>
        </w:sdtPr>
        <w:sdtEndPr/>
        <w:sdtContent>
          <w:r w:rsidR="009F5838" w:rsidRPr="003B5C19">
            <w:rPr>
              <w:noProof/>
            </w:rPr>
            <w:t xml:space="preserve"> </w:t>
          </w:r>
          <w:r w:rsidRPr="003B5C19">
            <w:rPr>
              <w:rFonts w:ascii="Times New Roman" w:eastAsia="Times New Roman" w:hAnsi="Times New Roman" w:cs="Times New Roman"/>
              <w:noProof/>
              <w:sz w:val="24"/>
              <w:szCs w:val="24"/>
            </w:rPr>
            <w:t>жертви и свидетели на домашно насилие, в продължаващи правни процедури чрез механизмите на З</w:t>
          </w:r>
          <w:r w:rsidR="00267B1F" w:rsidRPr="003B5C19">
            <w:rPr>
              <w:rFonts w:ascii="Times New Roman" w:eastAsia="Times New Roman" w:hAnsi="Times New Roman" w:cs="Times New Roman"/>
              <w:noProof/>
              <w:sz w:val="24"/>
              <w:szCs w:val="24"/>
            </w:rPr>
            <w:t>ЗДет</w:t>
          </w:r>
          <w:r w:rsidRPr="003B5C19">
            <w:rPr>
              <w:rFonts w:ascii="Times New Roman" w:eastAsia="Times New Roman" w:hAnsi="Times New Roman" w:cs="Times New Roman"/>
              <w:noProof/>
              <w:sz w:val="24"/>
              <w:szCs w:val="24"/>
            </w:rPr>
            <w:t xml:space="preserve"> и други нормативни актове. </w:t>
          </w:r>
        </w:sdtContent>
      </w:sdt>
    </w:p>
    <w:p w14:paraId="5FA7DB3A" w14:textId="77777777" w:rsidR="00B557D1" w:rsidRPr="003B5C19" w:rsidRDefault="00B557D1" w:rsidP="00AC225D">
      <w:pPr>
        <w:pStyle w:val="Heading4"/>
        <w:tabs>
          <w:tab w:val="left" w:pos="1701"/>
        </w:tabs>
        <w:spacing w:line="360" w:lineRule="auto"/>
        <w:ind w:left="0" w:firstLine="851"/>
        <w:jc w:val="both"/>
        <w:rPr>
          <w:rFonts w:ascii="Times New Roman" w:eastAsia="Times New Roman" w:hAnsi="Times New Roman" w:cs="Times New Roman"/>
          <w:b/>
          <w:i w:val="0"/>
          <w:noProof/>
          <w:color w:val="000000"/>
          <w:sz w:val="24"/>
          <w:szCs w:val="24"/>
        </w:rPr>
      </w:pPr>
    </w:p>
    <w:p w14:paraId="581F1FD7" w14:textId="5F557C3B" w:rsidR="0040106F" w:rsidRPr="003B5C19" w:rsidRDefault="0040106F" w:rsidP="00AC225D">
      <w:pPr>
        <w:pStyle w:val="Heading4"/>
        <w:tabs>
          <w:tab w:val="left" w:pos="1701"/>
        </w:tabs>
        <w:spacing w:line="360" w:lineRule="auto"/>
        <w:ind w:left="0" w:firstLine="851"/>
        <w:jc w:val="both"/>
        <w:rPr>
          <w:rFonts w:ascii="Times New Roman" w:eastAsia="Times New Roman" w:hAnsi="Times New Roman" w:cs="Times New Roman"/>
          <w:b/>
          <w:i w:val="0"/>
          <w:noProof/>
          <w:color w:val="000000"/>
          <w:sz w:val="24"/>
          <w:szCs w:val="24"/>
        </w:rPr>
      </w:pPr>
      <w:r w:rsidRPr="003B5C19">
        <w:rPr>
          <w:rFonts w:ascii="Times New Roman" w:eastAsia="Times New Roman" w:hAnsi="Times New Roman" w:cs="Times New Roman"/>
          <w:b/>
          <w:i w:val="0"/>
          <w:noProof/>
          <w:color w:val="000000"/>
          <w:sz w:val="24"/>
          <w:szCs w:val="24"/>
        </w:rPr>
        <w:t>б) развиване на умения за реализация на пазара на труда и за</w:t>
      </w:r>
      <w:r w:rsidR="005E76DB" w:rsidRPr="003B5C19">
        <w:rPr>
          <w:rFonts w:ascii="Times New Roman" w:eastAsia="Times New Roman" w:hAnsi="Times New Roman" w:cs="Times New Roman"/>
          <w:b/>
          <w:i w:val="0"/>
          <w:noProof/>
          <w:color w:val="000000"/>
          <w:sz w:val="24"/>
          <w:szCs w:val="24"/>
        </w:rPr>
        <w:t xml:space="preserve"> реализиране в социалната среда</w:t>
      </w:r>
    </w:p>
    <w:p w14:paraId="7C89677D" w14:textId="77777777" w:rsidR="00267B1F" w:rsidRPr="003B5C19" w:rsidRDefault="00267B1F" w:rsidP="00267B1F"/>
    <w:p w14:paraId="3D1558B1" w14:textId="66EC4901" w:rsidR="005E76DB" w:rsidRPr="003B5C19" w:rsidRDefault="005E76DB" w:rsidP="00AC225D">
      <w:pPr>
        <w:tabs>
          <w:tab w:val="left" w:pos="1701"/>
        </w:tabs>
        <w:spacing w:line="360" w:lineRule="auto"/>
        <w:ind w:left="0" w:right="43" w:firstLine="851"/>
        <w:jc w:val="both"/>
        <w:rPr>
          <w:rFonts w:ascii="Times New Roman" w:hAnsi="Times New Roman" w:cs="Times New Roman"/>
          <w:b/>
          <w:noProof/>
          <w:sz w:val="24"/>
          <w:szCs w:val="24"/>
        </w:rPr>
      </w:pPr>
      <w:r w:rsidRPr="003B5C19">
        <w:rPr>
          <w:rFonts w:ascii="Times New Roman" w:hAnsi="Times New Roman" w:cs="Times New Roman"/>
          <w:b/>
          <w:noProof/>
          <w:sz w:val="24"/>
          <w:szCs w:val="24"/>
        </w:rPr>
        <w:t>Отговорн</w:t>
      </w:r>
      <w:r w:rsidR="00267B1F" w:rsidRPr="003B5C19">
        <w:rPr>
          <w:rFonts w:ascii="Times New Roman" w:hAnsi="Times New Roman" w:cs="Times New Roman"/>
          <w:b/>
          <w:noProof/>
          <w:sz w:val="24"/>
          <w:szCs w:val="24"/>
        </w:rPr>
        <w:t>и</w:t>
      </w:r>
      <w:r w:rsidRPr="003B5C19">
        <w:rPr>
          <w:rFonts w:ascii="Times New Roman" w:hAnsi="Times New Roman" w:cs="Times New Roman"/>
          <w:b/>
          <w:noProof/>
          <w:sz w:val="24"/>
          <w:szCs w:val="24"/>
        </w:rPr>
        <w:t xml:space="preserve"> звен</w:t>
      </w:r>
      <w:r w:rsidR="00267B1F" w:rsidRPr="003B5C19">
        <w:rPr>
          <w:rFonts w:ascii="Times New Roman" w:hAnsi="Times New Roman" w:cs="Times New Roman"/>
          <w:b/>
          <w:noProof/>
          <w:sz w:val="24"/>
          <w:szCs w:val="24"/>
        </w:rPr>
        <w:t>а</w:t>
      </w:r>
      <w:r w:rsidRPr="003B5C19">
        <w:rPr>
          <w:rFonts w:ascii="Times New Roman" w:hAnsi="Times New Roman" w:cs="Times New Roman"/>
          <w:b/>
          <w:noProof/>
          <w:sz w:val="24"/>
          <w:szCs w:val="24"/>
        </w:rPr>
        <w:t xml:space="preserve">: </w:t>
      </w:r>
    </w:p>
    <w:p w14:paraId="76F8531E" w14:textId="70FACD2D" w:rsidR="007B0FB9" w:rsidRPr="003B5C19" w:rsidRDefault="002B3052" w:rsidP="00AC225D">
      <w:pPr>
        <w:tabs>
          <w:tab w:val="left" w:pos="1701"/>
        </w:tabs>
        <w:spacing w:line="360" w:lineRule="auto"/>
        <w:ind w:left="0" w:right="43" w:firstLine="851"/>
        <w:jc w:val="both"/>
        <w:rPr>
          <w:rFonts w:ascii="Times New Roman" w:hAnsi="Times New Roman" w:cs="Times New Roman"/>
          <w:b/>
          <w:noProof/>
          <w:sz w:val="24"/>
          <w:szCs w:val="24"/>
        </w:rPr>
      </w:pPr>
      <w:r w:rsidRPr="003B5C19">
        <w:rPr>
          <w:rFonts w:ascii="Times New Roman" w:hAnsi="Times New Roman" w:cs="Times New Roman"/>
          <w:b/>
          <w:noProof/>
          <w:sz w:val="24"/>
          <w:szCs w:val="24"/>
        </w:rPr>
        <w:t xml:space="preserve">1. </w:t>
      </w:r>
      <w:r w:rsidR="005E76DB" w:rsidRPr="003B5C19">
        <w:rPr>
          <w:rFonts w:ascii="Times New Roman" w:hAnsi="Times New Roman" w:cs="Times New Roman"/>
          <w:b/>
          <w:noProof/>
          <w:sz w:val="24"/>
          <w:szCs w:val="24"/>
        </w:rPr>
        <w:t>Юридически лица с нестопанска цел, които осъществят специализирани услуги за  защита, помощ и подкрепа по реда на ЗЗДН</w:t>
      </w:r>
    </w:p>
    <w:p w14:paraId="2F99976B" w14:textId="3F57F161" w:rsidR="007B0FB9" w:rsidRPr="003B5C19" w:rsidRDefault="002B3052" w:rsidP="00AC225D">
      <w:pPr>
        <w:tabs>
          <w:tab w:val="left" w:pos="1701"/>
        </w:tabs>
        <w:spacing w:line="360" w:lineRule="auto"/>
        <w:ind w:left="0" w:right="43"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Осъществява</w:t>
      </w:r>
      <w:r w:rsidR="005026E4" w:rsidRPr="003B5C19">
        <w:rPr>
          <w:rFonts w:ascii="Times New Roman" w:hAnsi="Times New Roman" w:cs="Times New Roman"/>
          <w:noProof/>
          <w:sz w:val="24"/>
          <w:szCs w:val="24"/>
        </w:rPr>
        <w:t>т</w:t>
      </w:r>
      <w:r w:rsidRPr="003B5C19">
        <w:rPr>
          <w:rFonts w:ascii="Times New Roman" w:hAnsi="Times New Roman" w:cs="Times New Roman"/>
          <w:noProof/>
          <w:sz w:val="24"/>
          <w:szCs w:val="24"/>
        </w:rPr>
        <w:t xml:space="preserve"> психологично консултиране</w:t>
      </w:r>
      <w:r w:rsidR="007B0FB9"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насочено към създаването на умения за реализиране в социална среда, </w:t>
      </w:r>
      <w:r w:rsidR="005E76DB" w:rsidRPr="003B5C19">
        <w:rPr>
          <w:rFonts w:ascii="Times New Roman" w:hAnsi="Times New Roman" w:cs="Times New Roman"/>
          <w:noProof/>
          <w:sz w:val="24"/>
          <w:szCs w:val="24"/>
        </w:rPr>
        <w:t xml:space="preserve">развиване на умения за управление и контрол върху собствения живот, преодоляване на проблеми с инициативността и планирането;  пасивността и безпомощността;  крайности във взаимоотношенията; въвличане в злоупотреба от други лица. </w:t>
      </w:r>
    </w:p>
    <w:p w14:paraId="32529E8B" w14:textId="61954FB5" w:rsidR="0021552C" w:rsidRPr="003B5C19" w:rsidRDefault="007B0FB9" w:rsidP="00AC225D">
      <w:pPr>
        <w:tabs>
          <w:tab w:val="left" w:pos="1701"/>
        </w:tabs>
        <w:spacing w:line="360" w:lineRule="auto"/>
        <w:ind w:left="0" w:right="43" w:firstLine="851"/>
        <w:jc w:val="both"/>
        <w:rPr>
          <w:rFonts w:ascii="Times New Roman" w:hAnsi="Times New Roman" w:cs="Times New Roman"/>
          <w:noProof/>
          <w:color w:val="auto"/>
          <w:sz w:val="24"/>
          <w:szCs w:val="24"/>
        </w:rPr>
      </w:pPr>
      <w:r w:rsidRPr="003B5C19">
        <w:rPr>
          <w:rFonts w:ascii="Times New Roman" w:hAnsi="Times New Roman" w:cs="Times New Roman"/>
          <w:noProof/>
          <w:sz w:val="24"/>
          <w:szCs w:val="24"/>
        </w:rPr>
        <w:t>О</w:t>
      </w:r>
      <w:r w:rsidR="00AE4A07" w:rsidRPr="003B5C19">
        <w:rPr>
          <w:rFonts w:ascii="Times New Roman" w:hAnsi="Times New Roman" w:cs="Times New Roman"/>
          <w:noProof/>
          <w:sz w:val="24"/>
          <w:szCs w:val="24"/>
        </w:rPr>
        <w:t>съществява</w:t>
      </w:r>
      <w:r w:rsidRPr="003B5C19">
        <w:rPr>
          <w:rFonts w:ascii="Times New Roman" w:hAnsi="Times New Roman" w:cs="Times New Roman"/>
          <w:noProof/>
          <w:sz w:val="24"/>
          <w:szCs w:val="24"/>
        </w:rPr>
        <w:t xml:space="preserve"> се</w:t>
      </w:r>
      <w:r w:rsidR="00AE4A07" w:rsidRPr="003B5C19">
        <w:rPr>
          <w:rFonts w:ascii="Times New Roman" w:hAnsi="Times New Roman" w:cs="Times New Roman"/>
          <w:noProof/>
          <w:sz w:val="24"/>
          <w:szCs w:val="24"/>
        </w:rPr>
        <w:t xml:space="preserve"> в процеса на дългосрочно психологическо консултиране</w:t>
      </w:r>
      <w:r w:rsidR="005E76DB" w:rsidRPr="003B5C19">
        <w:rPr>
          <w:rFonts w:ascii="Times New Roman" w:hAnsi="Times New Roman" w:cs="Times New Roman"/>
          <w:noProof/>
          <w:sz w:val="24"/>
          <w:szCs w:val="24"/>
        </w:rPr>
        <w:t xml:space="preserve"> </w:t>
      </w:r>
      <w:r w:rsidR="00AE4A07" w:rsidRPr="003B5C19">
        <w:rPr>
          <w:rFonts w:ascii="Times New Roman" w:hAnsi="Times New Roman" w:cs="Times New Roman"/>
          <w:noProof/>
          <w:sz w:val="24"/>
          <w:szCs w:val="24"/>
        </w:rPr>
        <w:t xml:space="preserve"> с цел реализиране на пазара на труда</w:t>
      </w:r>
      <w:r w:rsidR="002B3052" w:rsidRPr="003B5C19">
        <w:rPr>
          <w:rFonts w:ascii="Times New Roman" w:hAnsi="Times New Roman" w:cs="Times New Roman"/>
          <w:noProof/>
          <w:sz w:val="24"/>
          <w:szCs w:val="24"/>
        </w:rPr>
        <w:t xml:space="preserve"> и включва и </w:t>
      </w:r>
      <w:r w:rsidR="00AE4A07" w:rsidRPr="003B5C19">
        <w:rPr>
          <w:rFonts w:ascii="Times New Roman" w:hAnsi="Times New Roman" w:cs="Times New Roman"/>
          <w:noProof/>
          <w:sz w:val="24"/>
          <w:szCs w:val="24"/>
        </w:rPr>
        <w:t xml:space="preserve"> </w:t>
      </w:r>
      <w:r w:rsidR="0021552C" w:rsidRPr="003B5C19">
        <w:rPr>
          <w:rFonts w:ascii="Times New Roman" w:hAnsi="Times New Roman" w:cs="Times New Roman"/>
          <w:noProof/>
          <w:color w:val="auto"/>
          <w:sz w:val="24"/>
          <w:szCs w:val="24"/>
        </w:rPr>
        <w:t xml:space="preserve">насочване към </w:t>
      </w:r>
      <w:r w:rsidR="00C92D68" w:rsidRPr="003B5C19">
        <w:rPr>
          <w:rFonts w:ascii="Times New Roman" w:hAnsi="Times New Roman" w:cs="Times New Roman"/>
          <w:noProof/>
          <w:color w:val="auto"/>
          <w:sz w:val="24"/>
          <w:szCs w:val="24"/>
        </w:rPr>
        <w:t>дирекция „</w:t>
      </w:r>
      <w:r w:rsidR="0021552C" w:rsidRPr="003B5C19">
        <w:rPr>
          <w:rFonts w:ascii="Times New Roman" w:hAnsi="Times New Roman" w:cs="Times New Roman"/>
          <w:noProof/>
          <w:color w:val="auto"/>
          <w:sz w:val="24"/>
          <w:szCs w:val="24"/>
        </w:rPr>
        <w:t>Бюр</w:t>
      </w:r>
      <w:r w:rsidR="00C92D68" w:rsidRPr="003B5C19">
        <w:rPr>
          <w:rFonts w:ascii="Times New Roman" w:hAnsi="Times New Roman" w:cs="Times New Roman"/>
          <w:noProof/>
          <w:color w:val="auto"/>
          <w:sz w:val="24"/>
          <w:szCs w:val="24"/>
        </w:rPr>
        <w:t>о</w:t>
      </w:r>
      <w:r w:rsidR="0021552C" w:rsidRPr="003B5C19">
        <w:rPr>
          <w:rFonts w:ascii="Times New Roman" w:hAnsi="Times New Roman" w:cs="Times New Roman"/>
          <w:noProof/>
          <w:color w:val="auto"/>
          <w:sz w:val="24"/>
          <w:szCs w:val="24"/>
        </w:rPr>
        <w:t xml:space="preserve"> по труда</w:t>
      </w:r>
      <w:r w:rsidR="00C92D68" w:rsidRPr="003B5C19">
        <w:rPr>
          <w:rFonts w:ascii="Times New Roman" w:hAnsi="Times New Roman" w:cs="Times New Roman"/>
          <w:noProof/>
          <w:color w:val="auto"/>
          <w:sz w:val="24"/>
          <w:szCs w:val="24"/>
        </w:rPr>
        <w:t>“</w:t>
      </w:r>
      <w:r w:rsidR="0021552C" w:rsidRPr="003B5C19">
        <w:rPr>
          <w:rFonts w:ascii="Times New Roman" w:hAnsi="Times New Roman" w:cs="Times New Roman"/>
          <w:noProof/>
          <w:color w:val="auto"/>
          <w:sz w:val="24"/>
          <w:szCs w:val="24"/>
        </w:rPr>
        <w:t>, програми за квалификация и преквалификация, програми за продължаване на образованието и др.</w:t>
      </w:r>
    </w:p>
    <w:p w14:paraId="2698F697" w14:textId="77777777" w:rsidR="00660808" w:rsidRPr="003B5C19" w:rsidRDefault="002B3052" w:rsidP="00991F7E">
      <w:pPr>
        <w:pStyle w:val="Heading3"/>
        <w:spacing w:line="360" w:lineRule="auto"/>
        <w:ind w:left="0" w:firstLine="851"/>
        <w:jc w:val="both"/>
        <w:rPr>
          <w:rFonts w:ascii="Times New Roman" w:hAnsi="Times New Roman" w:cs="Times New Roman"/>
          <w:b/>
          <w:noProof/>
          <w:color w:val="auto"/>
        </w:rPr>
      </w:pPr>
      <w:r w:rsidRPr="003B5C19">
        <w:rPr>
          <w:rFonts w:ascii="Times New Roman" w:hAnsi="Times New Roman" w:cs="Times New Roman"/>
          <w:b/>
          <w:noProof/>
          <w:color w:val="auto"/>
        </w:rPr>
        <w:t xml:space="preserve">2. </w:t>
      </w:r>
      <w:r w:rsidR="00037B3F" w:rsidRPr="003B5C19">
        <w:rPr>
          <w:rFonts w:ascii="Times New Roman" w:hAnsi="Times New Roman" w:cs="Times New Roman"/>
          <w:b/>
          <w:noProof/>
          <w:color w:val="auto"/>
        </w:rPr>
        <w:t>О</w:t>
      </w:r>
      <w:r w:rsidR="00660808" w:rsidRPr="003B5C19">
        <w:rPr>
          <w:rFonts w:ascii="Times New Roman" w:hAnsi="Times New Roman" w:cs="Times New Roman"/>
          <w:b/>
          <w:noProof/>
          <w:color w:val="auto"/>
        </w:rPr>
        <w:t>рганите на местно</w:t>
      </w:r>
      <w:r w:rsidR="007F29CB" w:rsidRPr="003B5C19">
        <w:rPr>
          <w:rFonts w:ascii="Times New Roman" w:hAnsi="Times New Roman" w:cs="Times New Roman"/>
          <w:b/>
          <w:noProof/>
          <w:color w:val="auto"/>
        </w:rPr>
        <w:t>то</w:t>
      </w:r>
      <w:r w:rsidR="00660808" w:rsidRPr="003B5C19">
        <w:rPr>
          <w:rFonts w:ascii="Times New Roman" w:hAnsi="Times New Roman" w:cs="Times New Roman"/>
          <w:b/>
          <w:noProof/>
          <w:color w:val="auto"/>
        </w:rPr>
        <w:t xml:space="preserve"> самоуправление и местна</w:t>
      </w:r>
      <w:r w:rsidR="007F29CB" w:rsidRPr="003B5C19">
        <w:rPr>
          <w:rFonts w:ascii="Times New Roman" w:hAnsi="Times New Roman" w:cs="Times New Roman"/>
          <w:b/>
          <w:noProof/>
          <w:color w:val="auto"/>
        </w:rPr>
        <w:t>та</w:t>
      </w:r>
      <w:r w:rsidR="00660808" w:rsidRPr="003B5C19">
        <w:rPr>
          <w:rFonts w:ascii="Times New Roman" w:hAnsi="Times New Roman" w:cs="Times New Roman"/>
          <w:b/>
          <w:noProof/>
          <w:color w:val="auto"/>
        </w:rPr>
        <w:t xml:space="preserve"> администрация </w:t>
      </w:r>
    </w:p>
    <w:p w14:paraId="5538CC41" w14:textId="237E9B91" w:rsidR="00AC39A5" w:rsidRPr="003B5C19" w:rsidRDefault="00660808" w:rsidP="00991F7E">
      <w:pPr>
        <w:pStyle w:val="Heading3"/>
        <w:spacing w:line="360" w:lineRule="auto"/>
        <w:ind w:left="0" w:firstLine="851"/>
        <w:jc w:val="both"/>
        <w:rPr>
          <w:rFonts w:ascii="Times New Roman" w:hAnsi="Times New Roman" w:cs="Times New Roman"/>
          <w:noProof/>
          <w:color w:val="auto"/>
        </w:rPr>
      </w:pPr>
      <w:r w:rsidRPr="003B5C19">
        <w:rPr>
          <w:rFonts w:ascii="Times New Roman" w:hAnsi="Times New Roman" w:cs="Times New Roman"/>
          <w:noProof/>
          <w:color w:val="auto"/>
        </w:rPr>
        <w:t>Органите на местно</w:t>
      </w:r>
      <w:r w:rsidR="007F29CB" w:rsidRPr="003B5C19">
        <w:rPr>
          <w:rFonts w:ascii="Times New Roman" w:hAnsi="Times New Roman" w:cs="Times New Roman"/>
          <w:noProof/>
          <w:color w:val="auto"/>
        </w:rPr>
        <w:t>то</w:t>
      </w:r>
      <w:r w:rsidRPr="003B5C19">
        <w:rPr>
          <w:rFonts w:ascii="Times New Roman" w:hAnsi="Times New Roman" w:cs="Times New Roman"/>
          <w:noProof/>
          <w:color w:val="auto"/>
        </w:rPr>
        <w:t xml:space="preserve"> самоуправление и местна</w:t>
      </w:r>
      <w:r w:rsidR="007F29CB" w:rsidRPr="003B5C19">
        <w:rPr>
          <w:rFonts w:ascii="Times New Roman" w:hAnsi="Times New Roman" w:cs="Times New Roman"/>
          <w:noProof/>
          <w:color w:val="auto"/>
        </w:rPr>
        <w:t>та</w:t>
      </w:r>
      <w:r w:rsidRPr="003B5C19">
        <w:rPr>
          <w:rFonts w:ascii="Times New Roman" w:hAnsi="Times New Roman" w:cs="Times New Roman"/>
          <w:noProof/>
          <w:color w:val="auto"/>
        </w:rPr>
        <w:t xml:space="preserve"> администрация си в</w:t>
      </w:r>
      <w:r w:rsidR="005608DF" w:rsidRPr="003B5C19">
        <w:rPr>
          <w:rFonts w:ascii="Times New Roman" w:hAnsi="Times New Roman" w:cs="Times New Roman"/>
          <w:noProof/>
          <w:color w:val="auto"/>
        </w:rPr>
        <w:t>заимодействат с Н</w:t>
      </w:r>
      <w:r w:rsidR="00757E61" w:rsidRPr="003B5C19">
        <w:rPr>
          <w:rFonts w:ascii="Times New Roman" w:hAnsi="Times New Roman" w:cs="Times New Roman"/>
          <w:noProof/>
          <w:color w:val="auto"/>
        </w:rPr>
        <w:t>ИС</w:t>
      </w:r>
      <w:r w:rsidR="005026E4" w:rsidRPr="003B5C19">
        <w:rPr>
          <w:rFonts w:ascii="Times New Roman" w:hAnsi="Times New Roman" w:cs="Times New Roman"/>
          <w:noProof/>
          <w:color w:val="auto"/>
        </w:rPr>
        <w:t>ПЗДН</w:t>
      </w:r>
      <w:r w:rsidRPr="003B5C19">
        <w:rPr>
          <w:rFonts w:ascii="Times New Roman" w:hAnsi="Times New Roman" w:cs="Times New Roman"/>
          <w:noProof/>
          <w:color w:val="auto"/>
        </w:rPr>
        <w:t xml:space="preserve"> </w:t>
      </w:r>
      <w:r w:rsidR="005608DF" w:rsidRPr="003B5C19">
        <w:rPr>
          <w:rFonts w:ascii="Times New Roman" w:hAnsi="Times New Roman" w:cs="Times New Roman"/>
          <w:noProof/>
          <w:color w:val="auto"/>
        </w:rPr>
        <w:t xml:space="preserve">и с останалите </w:t>
      </w:r>
      <w:r w:rsidR="005026E4" w:rsidRPr="003B5C19">
        <w:rPr>
          <w:rFonts w:ascii="Times New Roman" w:hAnsi="Times New Roman" w:cs="Times New Roman"/>
          <w:noProof/>
          <w:color w:val="auto"/>
        </w:rPr>
        <w:t>участници в</w:t>
      </w:r>
      <w:r w:rsidR="005608DF" w:rsidRPr="003B5C19">
        <w:rPr>
          <w:rFonts w:ascii="Times New Roman" w:hAnsi="Times New Roman" w:cs="Times New Roman"/>
          <w:noProof/>
          <w:color w:val="auto"/>
        </w:rPr>
        <w:t xml:space="preserve"> К</w:t>
      </w:r>
      <w:r w:rsidRPr="003B5C19">
        <w:rPr>
          <w:rFonts w:ascii="Times New Roman" w:hAnsi="Times New Roman" w:cs="Times New Roman"/>
          <w:noProof/>
          <w:color w:val="auto"/>
        </w:rPr>
        <w:t>оординационния механизъм</w:t>
      </w:r>
      <w:r w:rsidR="00AC39A5" w:rsidRPr="003B5C19">
        <w:rPr>
          <w:rFonts w:ascii="Times New Roman" w:hAnsi="Times New Roman" w:cs="Times New Roman"/>
          <w:noProof/>
          <w:color w:val="auto"/>
        </w:rPr>
        <w:t xml:space="preserve">. </w:t>
      </w:r>
      <w:r w:rsidR="00BB2183" w:rsidRPr="003B5C19">
        <w:rPr>
          <w:rFonts w:ascii="Times New Roman" w:hAnsi="Times New Roman" w:cs="Times New Roman"/>
          <w:noProof/>
          <w:color w:val="auto"/>
        </w:rPr>
        <w:t>Съвместно с тях</w:t>
      </w:r>
      <w:r w:rsidR="005026E4" w:rsidRPr="003B5C19">
        <w:rPr>
          <w:rFonts w:ascii="Times New Roman" w:hAnsi="Times New Roman" w:cs="Times New Roman"/>
          <w:noProof/>
          <w:color w:val="auto"/>
        </w:rPr>
        <w:t>:</w:t>
      </w:r>
    </w:p>
    <w:p w14:paraId="7F00CBCD" w14:textId="0A628E65" w:rsidR="00AC39A5" w:rsidRPr="003B5C19" w:rsidRDefault="000C688D" w:rsidP="005026E4">
      <w:pPr>
        <w:pStyle w:val="ListParagraph"/>
        <w:numPr>
          <w:ilvl w:val="0"/>
          <w:numId w:val="53"/>
        </w:numPr>
        <w:spacing w:after="237" w:line="360" w:lineRule="auto"/>
        <w:jc w:val="both"/>
        <w:rPr>
          <w:rFonts w:ascii="Times New Roman" w:hAnsi="Times New Roman" w:cs="Times New Roman"/>
          <w:noProof/>
          <w:color w:val="auto"/>
          <w:sz w:val="24"/>
          <w:szCs w:val="24"/>
        </w:rPr>
      </w:pPr>
      <w:r w:rsidRPr="003B5C19">
        <w:rPr>
          <w:rFonts w:ascii="Segoe UI Symbol" w:hAnsi="Segoe UI Symbol" w:cs="Segoe UI Symbol"/>
          <w:noProof/>
          <w:color w:val="auto"/>
          <w:sz w:val="24"/>
          <w:szCs w:val="24"/>
        </w:rPr>
        <w:t>⮚</w:t>
      </w:r>
      <w:r w:rsidRPr="003B5C19">
        <w:rPr>
          <w:rFonts w:ascii="Times New Roman" w:hAnsi="Times New Roman" w:cs="Times New Roman"/>
          <w:noProof/>
          <w:color w:val="auto"/>
          <w:sz w:val="24"/>
          <w:szCs w:val="24"/>
        </w:rPr>
        <w:tab/>
        <w:t xml:space="preserve">организират обучения на лицата, които осъществяват дейности по този закон, за приложение на Закона за защита от домашното насилие и по-добра подкрепа на </w:t>
      </w:r>
      <w:r w:rsidR="00B13CEC" w:rsidRPr="003B5C19">
        <w:rPr>
          <w:rFonts w:ascii="Times New Roman" w:hAnsi="Times New Roman" w:cs="Times New Roman"/>
          <w:noProof/>
          <w:color w:val="auto"/>
          <w:sz w:val="24"/>
          <w:szCs w:val="24"/>
        </w:rPr>
        <w:t>пострадалите</w:t>
      </w:r>
      <w:r w:rsidR="00660808" w:rsidRPr="003B5C19">
        <w:rPr>
          <w:rFonts w:ascii="Times New Roman" w:hAnsi="Times New Roman" w:cs="Times New Roman"/>
          <w:noProof/>
          <w:color w:val="auto"/>
          <w:sz w:val="24"/>
          <w:szCs w:val="24"/>
        </w:rPr>
        <w:t>.</w:t>
      </w:r>
    </w:p>
    <w:p w14:paraId="5C9770C8" w14:textId="77777777" w:rsidR="00AC39A5" w:rsidRPr="003B5C19" w:rsidRDefault="005608DF" w:rsidP="005026E4">
      <w:pPr>
        <w:pStyle w:val="ListParagraph"/>
        <w:numPr>
          <w:ilvl w:val="0"/>
          <w:numId w:val="53"/>
        </w:numPr>
        <w:spacing w:after="237"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lastRenderedPageBreak/>
        <w:t xml:space="preserve"> разработват, организират изпълнението и изпълняват приложимите на ниво община програми и услуги, предвидени в чл. 5, ал. 1, т. 6 – </w:t>
      </w:r>
      <w:r w:rsidR="00660808" w:rsidRPr="003B5C19">
        <w:rPr>
          <w:rFonts w:ascii="Times New Roman" w:hAnsi="Times New Roman" w:cs="Times New Roman"/>
          <w:noProof/>
          <w:color w:val="auto"/>
          <w:sz w:val="24"/>
          <w:szCs w:val="24"/>
        </w:rPr>
        <w:t>8 от Закона за защита от домашното насилие</w:t>
      </w:r>
      <w:r w:rsidRPr="003B5C19">
        <w:rPr>
          <w:rFonts w:ascii="Times New Roman" w:hAnsi="Times New Roman" w:cs="Times New Roman"/>
          <w:noProof/>
          <w:color w:val="auto"/>
          <w:sz w:val="24"/>
          <w:szCs w:val="24"/>
        </w:rPr>
        <w:t xml:space="preserve">. </w:t>
      </w:r>
    </w:p>
    <w:p w14:paraId="38CE857E" w14:textId="59F4FE04" w:rsidR="00AC39A5" w:rsidRPr="003B5C19" w:rsidRDefault="00AC39A5" w:rsidP="005026E4">
      <w:pPr>
        <w:pStyle w:val="ListParagraph"/>
        <w:numPr>
          <w:ilvl w:val="0"/>
          <w:numId w:val="53"/>
        </w:numPr>
        <w:spacing w:after="237" w:line="360" w:lineRule="auto"/>
        <w:jc w:val="both"/>
        <w:rPr>
          <w:rFonts w:ascii="Times New Roman" w:hAnsi="Times New Roman" w:cs="Times New Roman"/>
          <w:noProof/>
          <w:color w:val="auto"/>
          <w:sz w:val="24"/>
          <w:szCs w:val="24"/>
        </w:rPr>
      </w:pPr>
      <w:r w:rsidRPr="003B5C19">
        <w:rPr>
          <w:rFonts w:ascii="Times New Roman" w:hAnsi="Times New Roman" w:cs="Times New Roman"/>
          <w:noProof/>
          <w:color w:val="auto"/>
          <w:sz w:val="24"/>
          <w:szCs w:val="24"/>
        </w:rPr>
        <w:t>м</w:t>
      </w:r>
      <w:r w:rsidR="005608DF" w:rsidRPr="003B5C19">
        <w:rPr>
          <w:rFonts w:ascii="Times New Roman" w:hAnsi="Times New Roman" w:cs="Times New Roman"/>
          <w:noProof/>
          <w:color w:val="auto"/>
          <w:sz w:val="24"/>
          <w:szCs w:val="24"/>
        </w:rPr>
        <w:t>огат да създават с подкрепата на държавата  слу</w:t>
      </w:r>
      <w:r w:rsidR="00E50FA4" w:rsidRPr="003B5C19">
        <w:rPr>
          <w:rFonts w:ascii="Times New Roman" w:hAnsi="Times New Roman" w:cs="Times New Roman"/>
          <w:noProof/>
          <w:color w:val="auto"/>
          <w:sz w:val="24"/>
          <w:szCs w:val="24"/>
        </w:rPr>
        <w:t xml:space="preserve">жби и центрове за изпълнение на </w:t>
      </w:r>
      <w:r w:rsidR="005608DF" w:rsidRPr="003B5C19">
        <w:rPr>
          <w:rFonts w:ascii="Times New Roman" w:hAnsi="Times New Roman" w:cs="Times New Roman"/>
          <w:noProof/>
          <w:color w:val="auto"/>
          <w:sz w:val="24"/>
          <w:szCs w:val="24"/>
        </w:rPr>
        <w:t xml:space="preserve">мерките по </w:t>
      </w:r>
      <w:r w:rsidR="005F2462" w:rsidRPr="003B5C19">
        <w:rPr>
          <w:rFonts w:ascii="Times New Roman" w:hAnsi="Times New Roman" w:cs="Times New Roman"/>
          <w:noProof/>
          <w:color w:val="auto"/>
          <w:sz w:val="24"/>
          <w:szCs w:val="24"/>
        </w:rPr>
        <w:t xml:space="preserve">чл. 5, ал. 1, т. 6 – 8  </w:t>
      </w:r>
      <w:r w:rsidR="005608DF" w:rsidRPr="003B5C19">
        <w:rPr>
          <w:rFonts w:ascii="Times New Roman" w:hAnsi="Times New Roman" w:cs="Times New Roman"/>
          <w:noProof/>
          <w:color w:val="auto"/>
          <w:sz w:val="24"/>
          <w:szCs w:val="24"/>
        </w:rPr>
        <w:t>от Закона</w:t>
      </w:r>
      <w:r w:rsidRPr="003B5C19">
        <w:rPr>
          <w:rFonts w:ascii="Times New Roman" w:hAnsi="Times New Roman" w:cs="Times New Roman"/>
          <w:noProof/>
          <w:color w:val="auto"/>
          <w:sz w:val="24"/>
          <w:szCs w:val="24"/>
        </w:rPr>
        <w:t xml:space="preserve">  за защита от домашното насилие.</w:t>
      </w:r>
    </w:p>
    <w:sdt>
      <w:sdtPr>
        <w:rPr>
          <w:noProof/>
        </w:rPr>
        <w:tag w:val="goog_rdk_356"/>
        <w:id w:val="-1819881458"/>
      </w:sdtPr>
      <w:sdtEndPr/>
      <w:sdtContent>
        <w:p w14:paraId="3EFE253F" w14:textId="02C08333" w:rsidR="004D36B0" w:rsidRPr="003B5C19" w:rsidRDefault="004D36B0" w:rsidP="005026E4">
          <w:pPr>
            <w:numPr>
              <w:ilvl w:val="0"/>
              <w:numId w:val="53"/>
            </w:numPr>
            <w:pBdr>
              <w:top w:val="nil"/>
              <w:left w:val="nil"/>
              <w:bottom w:val="nil"/>
              <w:right w:val="nil"/>
              <w:between w:val="nil"/>
            </w:pBdr>
            <w:spacing w:after="237" w:line="360" w:lineRule="auto"/>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 xml:space="preserve">могат да създават с подкрепата на държавата  </w:t>
          </w:r>
          <w:sdt>
            <w:sdtPr>
              <w:rPr>
                <w:noProof/>
              </w:rPr>
              <w:tag w:val="goog_rdk_349"/>
              <w:id w:val="-561630158"/>
            </w:sdtPr>
            <w:sdtEndPr/>
            <w:sdtContent>
              <w:r w:rsidRPr="003B5C19">
                <w:rPr>
                  <w:rFonts w:ascii="Times New Roman" w:eastAsia="Times New Roman" w:hAnsi="Times New Roman" w:cs="Times New Roman"/>
                  <w:noProof/>
                  <w:color w:val="000000"/>
                  <w:sz w:val="24"/>
                  <w:szCs w:val="24"/>
                </w:rPr>
                <w:t>услуги</w:t>
              </w:r>
            </w:sdtContent>
          </w:sdt>
          <w:sdt>
            <w:sdtPr>
              <w:rPr>
                <w:noProof/>
              </w:rPr>
              <w:tag w:val="goog_rdk_350"/>
              <w:id w:val="-1296451500"/>
              <w:showingPlcHdr/>
            </w:sdtPr>
            <w:sdtEndPr/>
            <w:sdtContent>
              <w:r w:rsidR="00970D5E" w:rsidRPr="003B5C19">
                <w:rPr>
                  <w:noProof/>
                </w:rPr>
                <w:t xml:space="preserve">     </w:t>
              </w:r>
            </w:sdtContent>
          </w:sdt>
          <w:r w:rsidRPr="003B5C19">
            <w:rPr>
              <w:rFonts w:ascii="Times New Roman" w:eastAsia="Times New Roman" w:hAnsi="Times New Roman" w:cs="Times New Roman"/>
              <w:noProof/>
              <w:color w:val="000000"/>
              <w:sz w:val="24"/>
              <w:szCs w:val="24"/>
            </w:rPr>
            <w:t xml:space="preserve"> и центрове за изпълнение на мерките по чл. 5, ал. 1, т. </w:t>
          </w:r>
          <w:sdt>
            <w:sdtPr>
              <w:rPr>
                <w:noProof/>
              </w:rPr>
              <w:tag w:val="goog_rdk_351"/>
              <w:id w:val="-462428921"/>
            </w:sdtPr>
            <w:sdtEndPr/>
            <w:sdtContent>
              <w:r w:rsidRPr="003B5C19">
                <w:rPr>
                  <w:rFonts w:ascii="Times New Roman" w:eastAsia="Times New Roman" w:hAnsi="Times New Roman" w:cs="Times New Roman"/>
                  <w:noProof/>
                  <w:color w:val="000000"/>
                  <w:sz w:val="24"/>
                  <w:szCs w:val="24"/>
                </w:rPr>
                <w:t>6,7 и</w:t>
              </w:r>
            </w:sdtContent>
          </w:sdt>
          <w:r w:rsidR="00825FC4" w:rsidRPr="003B5C19">
            <w:rPr>
              <w:noProof/>
            </w:rPr>
            <w:t xml:space="preserve"> </w:t>
          </w:r>
          <w:sdt>
            <w:sdtPr>
              <w:rPr>
                <w:noProof/>
              </w:rPr>
              <w:tag w:val="goog_rdk_353"/>
              <w:id w:val="194980439"/>
            </w:sdtPr>
            <w:sdtEndPr/>
            <w:sdtContent>
              <w:r w:rsidRPr="003B5C19">
                <w:rPr>
                  <w:rFonts w:ascii="Times New Roman" w:eastAsia="Times New Roman" w:hAnsi="Times New Roman" w:cs="Times New Roman"/>
                  <w:noProof/>
                  <w:color w:val="000000"/>
                  <w:sz w:val="24"/>
                  <w:szCs w:val="24"/>
                </w:rPr>
                <w:t>8 и по ал. 4</w:t>
              </w:r>
            </w:sdtContent>
          </w:sdt>
          <w:r w:rsidR="00825FC4" w:rsidRPr="003B5C19">
            <w:rPr>
              <w:rFonts w:ascii="Times New Roman" w:eastAsia="Times New Roman" w:hAnsi="Times New Roman" w:cs="Times New Roman"/>
              <w:noProof/>
              <w:color w:val="000000"/>
              <w:sz w:val="24"/>
              <w:szCs w:val="24"/>
            </w:rPr>
            <w:t xml:space="preserve"> </w:t>
          </w:r>
          <w:r w:rsidRPr="003B5C19">
            <w:rPr>
              <w:rFonts w:ascii="Times New Roman" w:eastAsia="Times New Roman" w:hAnsi="Times New Roman" w:cs="Times New Roman"/>
              <w:noProof/>
              <w:color w:val="000000"/>
              <w:sz w:val="24"/>
              <w:szCs w:val="24"/>
            </w:rPr>
            <w:t>от Закона  за защита от домашното насилие.</w:t>
          </w:r>
          <w:sdt>
            <w:sdtPr>
              <w:rPr>
                <w:noProof/>
              </w:rPr>
              <w:tag w:val="goog_rdk_355"/>
              <w:id w:val="-91323517"/>
              <w:showingPlcHdr/>
            </w:sdtPr>
            <w:sdtEndPr/>
            <w:sdtContent>
              <w:r w:rsidRPr="003B5C19">
                <w:rPr>
                  <w:noProof/>
                </w:rPr>
                <w:t xml:space="preserve">     </w:t>
              </w:r>
            </w:sdtContent>
          </w:sdt>
        </w:p>
      </w:sdtContent>
    </w:sdt>
    <w:sdt>
      <w:sdtPr>
        <w:rPr>
          <w:noProof/>
        </w:rPr>
        <w:tag w:val="goog_rdk_358"/>
        <w:id w:val="1120259368"/>
      </w:sdtPr>
      <w:sdtEndPr/>
      <w:sdtContent>
        <w:p w14:paraId="7A5CEDCE" w14:textId="7C2593F4" w:rsidR="004D36B0" w:rsidRPr="003B5C19" w:rsidRDefault="00402C8C" w:rsidP="005026E4">
          <w:pPr>
            <w:pStyle w:val="ListParagraph"/>
            <w:numPr>
              <w:ilvl w:val="0"/>
              <w:numId w:val="53"/>
            </w:numPr>
            <w:spacing w:after="237" w:line="360" w:lineRule="auto"/>
            <w:jc w:val="both"/>
            <w:rPr>
              <w:rFonts w:ascii="Times New Roman" w:hAnsi="Times New Roman" w:cs="Times New Roman"/>
              <w:noProof/>
              <w:color w:val="auto"/>
              <w:sz w:val="24"/>
              <w:szCs w:val="24"/>
            </w:rPr>
          </w:pPr>
          <w:sdt>
            <w:sdtPr>
              <w:rPr>
                <w:noProof/>
              </w:rPr>
              <w:tag w:val="goog_rdk_357"/>
              <w:id w:val="385144841"/>
            </w:sdtPr>
            <w:sdtEndPr/>
            <w:sdtContent>
              <w:r w:rsidR="004D36B0" w:rsidRPr="003B5C19">
                <w:rPr>
                  <w:rFonts w:ascii="Times New Roman" w:eastAsia="Times New Roman" w:hAnsi="Times New Roman" w:cs="Times New Roman"/>
                  <w:noProof/>
                  <w:color w:val="000000"/>
                  <w:sz w:val="24"/>
                  <w:szCs w:val="24"/>
                </w:rPr>
                <w:t xml:space="preserve">Създават местна политика за приоритетно жилищно обезпечаване на </w:t>
              </w:r>
              <w:r w:rsidR="00AA6F3D" w:rsidRPr="003B5C19">
                <w:rPr>
                  <w:rFonts w:ascii="Times New Roman" w:eastAsia="Times New Roman" w:hAnsi="Times New Roman" w:cs="Times New Roman"/>
                  <w:noProof/>
                  <w:color w:val="000000"/>
                  <w:sz w:val="24"/>
                  <w:szCs w:val="24"/>
                </w:rPr>
                <w:t>пострадалите  от</w:t>
              </w:r>
              <w:r w:rsidR="004D36B0" w:rsidRPr="003B5C19">
                <w:rPr>
                  <w:rFonts w:ascii="Times New Roman" w:eastAsia="Times New Roman" w:hAnsi="Times New Roman" w:cs="Times New Roman"/>
                  <w:noProof/>
                  <w:color w:val="000000"/>
                  <w:sz w:val="24"/>
                  <w:szCs w:val="24"/>
                </w:rPr>
                <w:t xml:space="preserve"> домашно насилие, която да гарантира прекратяване на домашното насилие </w:t>
              </w:r>
            </w:sdtContent>
          </w:sdt>
        </w:p>
      </w:sdtContent>
    </w:sdt>
    <w:p w14:paraId="65E40EA2" w14:textId="00FE7831" w:rsidR="00AC225D" w:rsidRPr="003B5C19" w:rsidRDefault="002B3052" w:rsidP="00AC225D">
      <w:pPr>
        <w:pStyle w:val="Heading3"/>
        <w:spacing w:line="360" w:lineRule="auto"/>
        <w:ind w:left="0" w:firstLine="851"/>
        <w:jc w:val="both"/>
        <w:rPr>
          <w:rFonts w:ascii="Times New Roman" w:hAnsi="Times New Roman" w:cs="Times New Roman"/>
          <w:b/>
          <w:noProof/>
          <w:color w:val="auto"/>
        </w:rPr>
      </w:pPr>
      <w:r w:rsidRPr="003B5C19">
        <w:rPr>
          <w:rFonts w:ascii="Times New Roman" w:hAnsi="Times New Roman" w:cs="Times New Roman"/>
          <w:b/>
          <w:noProof/>
          <w:color w:val="auto"/>
        </w:rPr>
        <w:t>в)  Социално консултиране, застъпничество и активна социална работа</w:t>
      </w:r>
      <w:r w:rsidR="00216032" w:rsidRPr="003B5C19">
        <w:rPr>
          <w:rFonts w:ascii="Times New Roman" w:hAnsi="Times New Roman" w:cs="Times New Roman"/>
          <w:b/>
          <w:noProof/>
          <w:color w:val="auto"/>
        </w:rPr>
        <w:t>:</w:t>
      </w:r>
    </w:p>
    <w:p w14:paraId="79125136" w14:textId="678918C6" w:rsidR="00B87C6D" w:rsidRPr="003B5C19" w:rsidRDefault="00B87C6D" w:rsidP="00AC225D">
      <w:pPr>
        <w:pStyle w:val="Heading3"/>
        <w:spacing w:line="360" w:lineRule="auto"/>
        <w:ind w:left="0" w:firstLine="851"/>
        <w:jc w:val="both"/>
        <w:rPr>
          <w:rFonts w:ascii="Times New Roman" w:hAnsi="Times New Roman" w:cs="Times New Roman"/>
          <w:b/>
          <w:noProof/>
          <w:color w:val="auto"/>
        </w:rPr>
      </w:pPr>
      <w:r w:rsidRPr="003B5C19">
        <w:rPr>
          <w:rFonts w:ascii="Times New Roman" w:hAnsi="Times New Roman" w:cs="Times New Roman"/>
          <w:b/>
          <w:noProof/>
          <w:color w:val="auto"/>
        </w:rPr>
        <w:t>Отговорн</w:t>
      </w:r>
      <w:r w:rsidR="005026E4" w:rsidRPr="003B5C19">
        <w:rPr>
          <w:rFonts w:ascii="Times New Roman" w:hAnsi="Times New Roman" w:cs="Times New Roman"/>
          <w:b/>
          <w:noProof/>
          <w:color w:val="auto"/>
        </w:rPr>
        <w:t>и</w:t>
      </w:r>
      <w:r w:rsidRPr="003B5C19">
        <w:rPr>
          <w:rFonts w:ascii="Times New Roman" w:hAnsi="Times New Roman" w:cs="Times New Roman"/>
          <w:b/>
          <w:noProof/>
          <w:color w:val="auto"/>
        </w:rPr>
        <w:t xml:space="preserve"> звен</w:t>
      </w:r>
      <w:r w:rsidR="005026E4" w:rsidRPr="003B5C19">
        <w:rPr>
          <w:rFonts w:ascii="Times New Roman" w:hAnsi="Times New Roman" w:cs="Times New Roman"/>
          <w:b/>
          <w:noProof/>
          <w:color w:val="auto"/>
        </w:rPr>
        <w:t>а</w:t>
      </w:r>
      <w:r w:rsidRPr="003B5C19">
        <w:rPr>
          <w:rFonts w:ascii="Times New Roman" w:hAnsi="Times New Roman" w:cs="Times New Roman"/>
          <w:b/>
          <w:noProof/>
          <w:color w:val="auto"/>
        </w:rPr>
        <w:t xml:space="preserve">: </w:t>
      </w:r>
    </w:p>
    <w:p w14:paraId="4EC28831" w14:textId="7882FCF8" w:rsidR="00B87C6D" w:rsidRPr="003B5C19" w:rsidRDefault="00B87C6D" w:rsidP="00AC225D">
      <w:pPr>
        <w:spacing w:line="360" w:lineRule="auto"/>
        <w:ind w:left="0" w:right="43" w:firstLine="851"/>
        <w:jc w:val="both"/>
        <w:rPr>
          <w:rFonts w:ascii="Times New Roman" w:hAnsi="Times New Roman" w:cs="Times New Roman"/>
          <w:b/>
          <w:noProof/>
          <w:sz w:val="24"/>
          <w:szCs w:val="24"/>
        </w:rPr>
      </w:pPr>
      <w:r w:rsidRPr="003B5C19">
        <w:rPr>
          <w:rFonts w:ascii="Times New Roman" w:hAnsi="Times New Roman" w:cs="Times New Roman"/>
          <w:b/>
          <w:noProof/>
          <w:sz w:val="24"/>
          <w:szCs w:val="24"/>
        </w:rPr>
        <w:t xml:space="preserve">1. Юридически лица с нестопанска цел, които осъществят специализирани услуги за  защита, помощ и подкрепа по реда на ЗЗДН </w:t>
      </w:r>
    </w:p>
    <w:p w14:paraId="3F00BBD0" w14:textId="77777777" w:rsidR="00260987" w:rsidRPr="003B5C19" w:rsidRDefault="00B87C6D" w:rsidP="00260987">
      <w:pPr>
        <w:spacing w:line="360" w:lineRule="auto"/>
        <w:ind w:right="43" w:firstLine="698"/>
        <w:jc w:val="both"/>
        <w:rPr>
          <w:rFonts w:ascii="Times New Roman" w:eastAsiaTheme="majorEastAsia" w:hAnsi="Times New Roman" w:cs="Times New Roman"/>
          <w:noProof/>
          <w:color w:val="auto"/>
          <w:sz w:val="24"/>
          <w:szCs w:val="24"/>
        </w:rPr>
      </w:pPr>
      <w:r w:rsidRPr="003B5C19">
        <w:rPr>
          <w:rFonts w:ascii="Times New Roman" w:eastAsiaTheme="majorEastAsia" w:hAnsi="Times New Roman" w:cs="Times New Roman"/>
          <w:noProof/>
          <w:color w:val="auto"/>
          <w:sz w:val="24"/>
          <w:szCs w:val="24"/>
        </w:rPr>
        <w:t>Осъществява</w:t>
      </w:r>
      <w:r w:rsidR="0019593E" w:rsidRPr="003B5C19">
        <w:rPr>
          <w:rFonts w:ascii="Times New Roman" w:eastAsiaTheme="majorEastAsia" w:hAnsi="Times New Roman" w:cs="Times New Roman"/>
          <w:noProof/>
          <w:color w:val="auto"/>
          <w:sz w:val="24"/>
          <w:szCs w:val="24"/>
        </w:rPr>
        <w:t>т</w:t>
      </w:r>
      <w:r w:rsidRPr="003B5C19">
        <w:rPr>
          <w:rFonts w:ascii="Times New Roman" w:eastAsiaTheme="majorEastAsia" w:hAnsi="Times New Roman" w:cs="Times New Roman"/>
          <w:noProof/>
          <w:color w:val="auto"/>
          <w:sz w:val="24"/>
          <w:szCs w:val="24"/>
        </w:rPr>
        <w:t xml:space="preserve"> психологично консултиране</w:t>
      </w:r>
      <w:r w:rsidR="007F29CB" w:rsidRPr="003B5C19">
        <w:rPr>
          <w:rFonts w:ascii="Times New Roman" w:eastAsiaTheme="majorEastAsia" w:hAnsi="Times New Roman" w:cs="Times New Roman"/>
          <w:noProof/>
          <w:color w:val="auto"/>
          <w:sz w:val="24"/>
          <w:szCs w:val="24"/>
        </w:rPr>
        <w:t>,</w:t>
      </w:r>
      <w:r w:rsidRPr="003B5C19">
        <w:rPr>
          <w:rFonts w:ascii="Times New Roman" w:eastAsiaTheme="majorEastAsia" w:hAnsi="Times New Roman" w:cs="Times New Roman"/>
          <w:noProof/>
          <w:color w:val="auto"/>
          <w:sz w:val="24"/>
          <w:szCs w:val="24"/>
        </w:rPr>
        <w:t xml:space="preserve"> насочено към  стимулиране на активността, инициативността, адекватната оценка на собствените сили за търсене на професионална реализация, създаването на умения за търсене на работа, ориентиране в ситуацията на пазара на труда, изграждане на реалистична, съобразена с качествата и способностите на конкретното лице стратегия за намиране на работа.</w:t>
      </w:r>
    </w:p>
    <w:p w14:paraId="5DAC7CD6" w14:textId="46B59422" w:rsidR="005608DF" w:rsidRPr="003B5C19" w:rsidRDefault="00B87C6D" w:rsidP="00260987">
      <w:pPr>
        <w:spacing w:line="360" w:lineRule="auto"/>
        <w:ind w:right="43" w:firstLine="698"/>
        <w:jc w:val="both"/>
        <w:rPr>
          <w:rFonts w:ascii="Times New Roman" w:hAnsi="Times New Roman" w:cs="Times New Roman"/>
          <w:bCs/>
          <w:noProof/>
          <w:color w:val="auto"/>
          <w:sz w:val="24"/>
          <w:szCs w:val="24"/>
        </w:rPr>
      </w:pPr>
      <w:r w:rsidRPr="003B5C19">
        <w:rPr>
          <w:rFonts w:ascii="Times New Roman" w:hAnsi="Times New Roman" w:cs="Times New Roman"/>
          <w:b/>
          <w:noProof/>
          <w:color w:val="auto"/>
          <w:sz w:val="24"/>
          <w:szCs w:val="24"/>
        </w:rPr>
        <w:t xml:space="preserve">2. </w:t>
      </w:r>
      <w:r w:rsidR="006A3660" w:rsidRPr="003B5C19">
        <w:rPr>
          <w:rFonts w:ascii="Times New Roman" w:hAnsi="Times New Roman" w:cs="Times New Roman"/>
          <w:b/>
          <w:noProof/>
          <w:color w:val="auto"/>
          <w:sz w:val="24"/>
          <w:szCs w:val="24"/>
        </w:rPr>
        <w:t>Органите на местно</w:t>
      </w:r>
      <w:r w:rsidR="007F29CB" w:rsidRPr="003B5C19">
        <w:rPr>
          <w:rFonts w:ascii="Times New Roman" w:hAnsi="Times New Roman" w:cs="Times New Roman"/>
          <w:b/>
          <w:noProof/>
          <w:color w:val="auto"/>
          <w:sz w:val="24"/>
          <w:szCs w:val="24"/>
        </w:rPr>
        <w:t>то</w:t>
      </w:r>
      <w:r w:rsidR="006A3660" w:rsidRPr="003B5C19">
        <w:rPr>
          <w:rFonts w:ascii="Times New Roman" w:hAnsi="Times New Roman" w:cs="Times New Roman"/>
          <w:b/>
          <w:noProof/>
          <w:color w:val="auto"/>
          <w:sz w:val="24"/>
          <w:szCs w:val="24"/>
        </w:rPr>
        <w:t xml:space="preserve"> самоуправление и местна</w:t>
      </w:r>
      <w:r w:rsidR="007F29CB" w:rsidRPr="003B5C19">
        <w:rPr>
          <w:rFonts w:ascii="Times New Roman" w:hAnsi="Times New Roman" w:cs="Times New Roman"/>
          <w:b/>
          <w:noProof/>
          <w:color w:val="auto"/>
          <w:sz w:val="24"/>
          <w:szCs w:val="24"/>
        </w:rPr>
        <w:t>та</w:t>
      </w:r>
      <w:r w:rsidR="006A3660" w:rsidRPr="003B5C19">
        <w:rPr>
          <w:rFonts w:ascii="Times New Roman" w:hAnsi="Times New Roman" w:cs="Times New Roman"/>
          <w:b/>
          <w:noProof/>
          <w:color w:val="auto"/>
          <w:sz w:val="24"/>
          <w:szCs w:val="24"/>
        </w:rPr>
        <w:t xml:space="preserve"> администрация </w:t>
      </w:r>
      <w:r w:rsidR="005608DF" w:rsidRPr="003B5C19">
        <w:rPr>
          <w:rFonts w:ascii="Times New Roman" w:hAnsi="Times New Roman" w:cs="Times New Roman"/>
          <w:noProof/>
          <w:color w:val="auto"/>
          <w:sz w:val="24"/>
          <w:szCs w:val="24"/>
        </w:rPr>
        <w:t xml:space="preserve"> </w:t>
      </w:r>
      <w:r w:rsidR="005608DF" w:rsidRPr="003B5C19">
        <w:rPr>
          <w:rFonts w:ascii="Times New Roman" w:hAnsi="Times New Roman" w:cs="Times New Roman"/>
          <w:bCs/>
          <w:noProof/>
          <w:color w:val="auto"/>
          <w:sz w:val="24"/>
          <w:szCs w:val="24"/>
        </w:rPr>
        <w:t xml:space="preserve">с подкрепата на държавата могат да създават служби и центрове за изпълнение на мерките по </w:t>
      </w:r>
      <w:r w:rsidR="00DB6F7F" w:rsidRPr="003B5C19">
        <w:rPr>
          <w:rFonts w:ascii="Times New Roman" w:hAnsi="Times New Roman" w:cs="Times New Roman"/>
          <w:bCs/>
          <w:noProof/>
          <w:color w:val="auto"/>
          <w:sz w:val="24"/>
          <w:szCs w:val="24"/>
        </w:rPr>
        <w:t xml:space="preserve">чл. 5, ал. 1, т. 6  </w:t>
      </w:r>
      <w:r w:rsidR="006A3660" w:rsidRPr="003B5C19">
        <w:rPr>
          <w:rFonts w:ascii="Times New Roman" w:hAnsi="Times New Roman" w:cs="Times New Roman"/>
          <w:bCs/>
          <w:noProof/>
          <w:color w:val="auto"/>
          <w:sz w:val="24"/>
          <w:szCs w:val="24"/>
        </w:rPr>
        <w:t>от З</w:t>
      </w:r>
      <w:r w:rsidR="00DB6F7F" w:rsidRPr="003B5C19">
        <w:rPr>
          <w:rFonts w:ascii="Times New Roman" w:hAnsi="Times New Roman" w:cs="Times New Roman"/>
          <w:bCs/>
          <w:noProof/>
          <w:color w:val="auto"/>
          <w:sz w:val="24"/>
          <w:szCs w:val="24"/>
        </w:rPr>
        <w:t>ЗДН</w:t>
      </w:r>
      <w:r w:rsidR="006A3660" w:rsidRPr="003B5C19">
        <w:rPr>
          <w:rFonts w:ascii="Times New Roman" w:hAnsi="Times New Roman" w:cs="Times New Roman"/>
          <w:bCs/>
          <w:noProof/>
          <w:color w:val="auto"/>
          <w:sz w:val="24"/>
          <w:szCs w:val="24"/>
        </w:rPr>
        <w:t>.</w:t>
      </w:r>
    </w:p>
    <w:sdt>
      <w:sdtPr>
        <w:rPr>
          <w:rFonts w:asciiTheme="majorHAnsi" w:eastAsiaTheme="majorEastAsia" w:hAnsiTheme="majorHAnsi" w:cstheme="majorBidi"/>
          <w:noProof/>
          <w:color w:val="auto"/>
          <w:sz w:val="24"/>
          <w:szCs w:val="24"/>
        </w:rPr>
        <w:tag w:val="goog_rdk_362"/>
        <w:id w:val="1741675329"/>
      </w:sdtPr>
      <w:sdtEndPr>
        <w:rPr>
          <w:rFonts w:ascii="Times New Roman" w:hAnsi="Times New Roman" w:cs="Times New Roman"/>
        </w:rPr>
      </w:sdtEndPr>
      <w:sdtContent>
        <w:p w14:paraId="462B9121" w14:textId="67271188" w:rsidR="007E33A9" w:rsidRPr="003B5C19" w:rsidRDefault="00DB6F7F" w:rsidP="007E33A9">
          <w:pPr>
            <w:keepNext/>
            <w:keepLines/>
            <w:spacing w:before="40" w:after="0" w:line="360" w:lineRule="auto"/>
            <w:ind w:left="0" w:firstLine="851"/>
            <w:jc w:val="both"/>
            <w:outlineLvl w:val="2"/>
            <w:rPr>
              <w:rFonts w:ascii="Times New Roman" w:eastAsia="Times New Roman" w:hAnsi="Times New Roman" w:cs="Times New Roman"/>
              <w:noProof/>
              <w:color w:val="auto"/>
              <w:sz w:val="24"/>
              <w:szCs w:val="24"/>
            </w:rPr>
          </w:pPr>
          <w:r w:rsidRPr="003B5C19">
            <w:rPr>
              <w:rFonts w:ascii="Times New Roman" w:eastAsiaTheme="majorEastAsia" w:hAnsi="Times New Roman" w:cs="Times New Roman"/>
              <w:noProof/>
              <w:color w:val="auto"/>
              <w:sz w:val="24"/>
              <w:szCs w:val="24"/>
            </w:rPr>
            <w:t>М</w:t>
          </w:r>
          <w:r w:rsidR="007E33A9" w:rsidRPr="003B5C19">
            <w:rPr>
              <w:rFonts w:ascii="Times New Roman" w:eastAsia="Times New Roman" w:hAnsi="Times New Roman" w:cs="Times New Roman"/>
              <w:noProof/>
              <w:color w:val="auto"/>
              <w:sz w:val="24"/>
              <w:szCs w:val="24"/>
            </w:rPr>
            <w:t xml:space="preserve">огат да </w:t>
          </w:r>
          <w:sdt>
            <w:sdtPr>
              <w:rPr>
                <w:rFonts w:ascii="Times New Roman" w:eastAsiaTheme="majorEastAsia" w:hAnsi="Times New Roman" w:cs="Times New Roman"/>
                <w:noProof/>
                <w:color w:val="auto"/>
                <w:sz w:val="24"/>
                <w:szCs w:val="24"/>
              </w:rPr>
              <w:tag w:val="goog_rdk_361"/>
              <w:id w:val="-750968382"/>
            </w:sdtPr>
            <w:sdtEndPr/>
            <w:sdtContent>
              <w:r w:rsidR="007E33A9" w:rsidRPr="003B5C19">
                <w:rPr>
                  <w:rFonts w:ascii="Times New Roman" w:eastAsia="Times New Roman" w:hAnsi="Times New Roman" w:cs="Times New Roman"/>
                  <w:noProof/>
                  <w:color w:val="auto"/>
                  <w:sz w:val="24"/>
                  <w:szCs w:val="24"/>
                </w:rPr>
                <w:t xml:space="preserve">инициират програми и проекти за създаване на допълнителна трудова заетост с приоритетно наемане на </w:t>
              </w:r>
              <w:r w:rsidR="00AA6F3D" w:rsidRPr="003B5C19">
                <w:rPr>
                  <w:rFonts w:ascii="Times New Roman" w:eastAsia="Times New Roman" w:hAnsi="Times New Roman" w:cs="Times New Roman"/>
                  <w:noProof/>
                  <w:color w:val="auto"/>
                  <w:sz w:val="24"/>
                  <w:szCs w:val="24"/>
                </w:rPr>
                <w:t xml:space="preserve">пострадалите от </w:t>
              </w:r>
              <w:r w:rsidR="007E33A9" w:rsidRPr="003B5C19">
                <w:rPr>
                  <w:rFonts w:ascii="Times New Roman" w:eastAsia="Times New Roman" w:hAnsi="Times New Roman" w:cs="Times New Roman"/>
                  <w:noProof/>
                  <w:color w:val="auto"/>
                  <w:sz w:val="24"/>
                  <w:szCs w:val="24"/>
                </w:rPr>
                <w:t>домашно насилие, с цел подкрепа на излизането от ситуация на финансова и икономическа зависимост.</w:t>
              </w:r>
            </w:sdtContent>
          </w:sdt>
        </w:p>
      </w:sdtContent>
    </w:sdt>
    <w:p w14:paraId="2EC9F6B6" w14:textId="7243C4FD" w:rsidR="007E33A9" w:rsidRPr="003B5C19" w:rsidRDefault="00402C8C" w:rsidP="00970D5E">
      <w:pPr>
        <w:rPr>
          <w:noProof/>
          <w:color w:val="auto"/>
        </w:rPr>
      </w:pPr>
      <w:sdt>
        <w:sdtPr>
          <w:rPr>
            <w:noProof/>
            <w:color w:val="auto"/>
            <w:szCs w:val="20"/>
          </w:rPr>
          <w:tag w:val="goog_rdk_364"/>
          <w:id w:val="-1171176977"/>
          <w:showingPlcHdr/>
        </w:sdtPr>
        <w:sdtEndPr/>
        <w:sdtContent>
          <w:r w:rsidR="00B245A1" w:rsidRPr="003B5C19">
            <w:rPr>
              <w:noProof/>
              <w:color w:val="auto"/>
              <w:szCs w:val="20"/>
            </w:rPr>
            <w:t xml:space="preserve">     </w:t>
          </w:r>
        </w:sdtContent>
      </w:sdt>
    </w:p>
    <w:p w14:paraId="3D3DFCD4" w14:textId="3EF2C365" w:rsidR="00826533" w:rsidRPr="003B5C19" w:rsidRDefault="00DB6F7F" w:rsidP="00AC225D">
      <w:pPr>
        <w:spacing w:line="360" w:lineRule="auto"/>
        <w:ind w:left="0" w:firstLine="851"/>
        <w:jc w:val="both"/>
        <w:rPr>
          <w:rFonts w:ascii="Times New Roman" w:eastAsia="Times New Roman" w:hAnsi="Times New Roman" w:cs="Times New Roman"/>
          <w:noProof/>
          <w:color w:val="auto"/>
          <w:sz w:val="24"/>
          <w:szCs w:val="24"/>
        </w:rPr>
      </w:pPr>
      <w:r w:rsidRPr="003B5C19">
        <w:rPr>
          <w:rFonts w:ascii="Times New Roman" w:hAnsi="Times New Roman" w:cs="Times New Roman"/>
          <w:b/>
          <w:noProof/>
          <w:color w:val="auto"/>
          <w:sz w:val="24"/>
          <w:szCs w:val="24"/>
        </w:rPr>
        <w:t>3</w:t>
      </w:r>
      <w:r w:rsidR="00826533" w:rsidRPr="003B5C19">
        <w:rPr>
          <w:rFonts w:ascii="Times New Roman" w:hAnsi="Times New Roman" w:cs="Times New Roman"/>
          <w:b/>
          <w:noProof/>
          <w:color w:val="auto"/>
          <w:sz w:val="24"/>
          <w:szCs w:val="24"/>
        </w:rPr>
        <w:t>.</w:t>
      </w:r>
      <w:r w:rsidR="00826533" w:rsidRPr="003B5C19">
        <w:rPr>
          <w:rFonts w:ascii="Times New Roman" w:hAnsi="Times New Roman" w:cs="Times New Roman"/>
          <w:b/>
          <w:noProof/>
          <w:color w:val="auto"/>
          <w:sz w:val="24"/>
          <w:szCs w:val="24"/>
          <w:shd w:val="clear" w:color="auto" w:fill="FFFFFF"/>
        </w:rPr>
        <w:t xml:space="preserve"> Агенцията </w:t>
      </w:r>
      <w:r w:rsidR="00826533" w:rsidRPr="003B5C19">
        <w:rPr>
          <w:rFonts w:ascii="Times New Roman" w:hAnsi="Times New Roman" w:cs="Times New Roman"/>
          <w:b/>
          <w:noProof/>
          <w:sz w:val="24"/>
          <w:szCs w:val="24"/>
          <w:shd w:val="clear" w:color="auto" w:fill="FFFFFF"/>
        </w:rPr>
        <w:t>по заетостта</w:t>
      </w:r>
      <w:r w:rsidR="00826533" w:rsidRPr="003B5C19">
        <w:rPr>
          <w:rFonts w:ascii="Times New Roman" w:hAnsi="Times New Roman" w:cs="Times New Roman"/>
          <w:noProof/>
          <w:sz w:val="24"/>
          <w:szCs w:val="24"/>
          <w:shd w:val="clear" w:color="auto" w:fill="FFFFFF"/>
        </w:rPr>
        <w:t xml:space="preserve"> като изпълнителна агенция към министъра на труда и социалната политика реализира държавната политика по насърчаване на заетостта, насочена към търсещите работа лица, приоритетно от уязвимите групи на пазара на труда. </w:t>
      </w:r>
      <w:r w:rsidR="00260987" w:rsidRPr="003B5C19">
        <w:rPr>
          <w:rFonts w:ascii="Times New Roman" w:hAnsi="Times New Roman" w:cs="Times New Roman"/>
          <w:noProof/>
          <w:sz w:val="24"/>
          <w:szCs w:val="24"/>
          <w:shd w:val="clear" w:color="auto" w:fill="FFFFFF"/>
        </w:rPr>
        <w:t>Тя п</w:t>
      </w:r>
      <w:r w:rsidR="00826533" w:rsidRPr="003B5C19">
        <w:rPr>
          <w:rFonts w:ascii="Times New Roman" w:hAnsi="Times New Roman" w:cs="Times New Roman"/>
          <w:noProof/>
          <w:sz w:val="24"/>
          <w:szCs w:val="24"/>
          <w:shd w:val="clear" w:color="auto" w:fill="FFFFFF"/>
        </w:rPr>
        <w:t>осреднич</w:t>
      </w:r>
      <w:r w:rsidR="00260987" w:rsidRPr="003B5C19">
        <w:rPr>
          <w:rFonts w:ascii="Times New Roman" w:hAnsi="Times New Roman" w:cs="Times New Roman"/>
          <w:noProof/>
          <w:sz w:val="24"/>
          <w:szCs w:val="24"/>
          <w:shd w:val="clear" w:color="auto" w:fill="FFFFFF"/>
        </w:rPr>
        <w:t>и</w:t>
      </w:r>
      <w:r w:rsidR="00826533" w:rsidRPr="003B5C19">
        <w:rPr>
          <w:rFonts w:ascii="Times New Roman" w:hAnsi="Times New Roman" w:cs="Times New Roman"/>
          <w:noProof/>
          <w:sz w:val="24"/>
          <w:szCs w:val="24"/>
          <w:shd w:val="clear" w:color="auto" w:fill="FFFFFF"/>
        </w:rPr>
        <w:t xml:space="preserve"> за постигане на заетост позволява пълноценното използване на възможностите и способностите на отделната личност, защитавайки  правата й на достойно съществуване и пълноценно участие в обществото.</w:t>
      </w:r>
      <w:r w:rsidR="00826533" w:rsidRPr="003B5C19">
        <w:rPr>
          <w:rFonts w:ascii="Times New Roman" w:hAnsi="Times New Roman" w:cs="Times New Roman"/>
          <w:noProof/>
          <w:sz w:val="24"/>
          <w:szCs w:val="24"/>
        </w:rPr>
        <w:t xml:space="preserve">  </w:t>
      </w:r>
    </w:p>
    <w:p w14:paraId="0E1917C0" w14:textId="12948D15" w:rsidR="00826533" w:rsidRPr="003B5C19" w:rsidRDefault="00826533" w:rsidP="00AC225D">
      <w:pPr>
        <w:spacing w:line="360" w:lineRule="auto"/>
        <w:ind w:left="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lastRenderedPageBreak/>
        <w:t xml:space="preserve">Последиците от домашното насилие върху живота на преживелите насилие лица рядко се ограничават до мястото, където се случва, като по-голямата част от </w:t>
      </w:r>
      <w:r w:rsidR="00AA6F3D" w:rsidRPr="003B5C19">
        <w:rPr>
          <w:rFonts w:ascii="Times New Roman" w:hAnsi="Times New Roman" w:cs="Times New Roman"/>
          <w:noProof/>
          <w:sz w:val="24"/>
          <w:szCs w:val="24"/>
        </w:rPr>
        <w:t xml:space="preserve">пострадалите </w:t>
      </w:r>
      <w:r w:rsidRPr="003B5C19">
        <w:rPr>
          <w:rFonts w:ascii="Times New Roman" w:hAnsi="Times New Roman" w:cs="Times New Roman"/>
          <w:noProof/>
          <w:sz w:val="24"/>
          <w:szCs w:val="24"/>
        </w:rPr>
        <w:t xml:space="preserve"> изпитват нарушения в професионалното си развитие вследствие на това. Чрез Дирекциите „Бюро по труда“ А</w:t>
      </w:r>
      <w:r w:rsidR="00260987" w:rsidRPr="003B5C19">
        <w:rPr>
          <w:rFonts w:ascii="Times New Roman" w:hAnsi="Times New Roman" w:cs="Times New Roman"/>
          <w:noProof/>
          <w:sz w:val="24"/>
          <w:szCs w:val="24"/>
        </w:rPr>
        <w:t>З</w:t>
      </w:r>
      <w:r w:rsidRPr="003B5C19">
        <w:rPr>
          <w:rFonts w:ascii="Times New Roman" w:hAnsi="Times New Roman" w:cs="Times New Roman"/>
          <w:noProof/>
          <w:sz w:val="24"/>
          <w:szCs w:val="24"/>
        </w:rPr>
        <w:t xml:space="preserve"> предоставя информиране, консултиране, подпомагане и посредничество и на лица, които са пострадали от домашно насилие. </w:t>
      </w:r>
    </w:p>
    <w:p w14:paraId="73B0E635" w14:textId="77777777" w:rsidR="00826533" w:rsidRPr="003B5C19" w:rsidRDefault="00826533" w:rsidP="00AC225D">
      <w:pPr>
        <w:spacing w:line="360" w:lineRule="auto"/>
        <w:ind w:left="0" w:firstLine="851"/>
        <w:jc w:val="both"/>
        <w:rPr>
          <w:rFonts w:ascii="Times New Roman" w:hAnsi="Times New Roman" w:cs="Times New Roman"/>
          <w:noProof/>
          <w:sz w:val="24"/>
          <w:szCs w:val="24"/>
        </w:rPr>
      </w:pPr>
      <w:r w:rsidRPr="003B5C19">
        <w:rPr>
          <w:rFonts w:ascii="Times New Roman" w:hAnsi="Times New Roman" w:cs="Times New Roman"/>
          <w:noProof/>
          <w:sz w:val="24"/>
          <w:szCs w:val="24"/>
        </w:rPr>
        <w:t>Агенцията по заетостта участва в изпълнението на Национална програма за превенция и защита от домашно насилие в област „Превенция“ чрез участие в междуинституционални екипи и информиране на пострадалите лица за услугите, които предоставя</w:t>
      </w:r>
      <w:r w:rsidR="007F29CB" w:rsidRPr="003B5C19">
        <w:rPr>
          <w:rFonts w:ascii="Times New Roman" w:hAnsi="Times New Roman" w:cs="Times New Roman"/>
          <w:noProof/>
          <w:sz w:val="24"/>
          <w:szCs w:val="24"/>
        </w:rPr>
        <w:t>,</w:t>
      </w:r>
      <w:r w:rsidRPr="003B5C19">
        <w:rPr>
          <w:rFonts w:ascii="Times New Roman" w:hAnsi="Times New Roman" w:cs="Times New Roman"/>
          <w:noProof/>
          <w:sz w:val="24"/>
          <w:szCs w:val="24"/>
        </w:rPr>
        <w:t xml:space="preserve"> и легалните начини на трудова миграция и трудова мобилност с цел реализиране на лицата на пазара на труда. </w:t>
      </w:r>
    </w:p>
    <w:p w14:paraId="647C67B4" w14:textId="77777777" w:rsidR="00B87C6D" w:rsidRPr="003B5C19" w:rsidRDefault="00826533" w:rsidP="00AC225D">
      <w:pPr>
        <w:pStyle w:val="Heading3"/>
        <w:spacing w:line="360" w:lineRule="auto"/>
        <w:ind w:left="0" w:firstLine="851"/>
        <w:jc w:val="both"/>
        <w:rPr>
          <w:rFonts w:ascii="Times New Roman" w:hAnsi="Times New Roman" w:cs="Times New Roman"/>
          <w:noProof/>
          <w:color w:val="auto"/>
        </w:rPr>
      </w:pPr>
      <w:r w:rsidRPr="003B5C19">
        <w:rPr>
          <w:rFonts w:ascii="Times New Roman" w:hAnsi="Times New Roman" w:cs="Times New Roman"/>
          <w:noProof/>
          <w:color w:val="auto"/>
        </w:rPr>
        <w:t>На пострадалите лица от домашно насилие след тяхното идентифициране, могат да се приложат мерки за активиране за регистрация в бюрото по труда. В случай че решат да се регистрират като търсещи работа</w:t>
      </w:r>
      <w:r w:rsidRPr="003B5C19">
        <w:rPr>
          <w:rFonts w:ascii="Times New Roman" w:hAnsi="Times New Roman" w:cs="Times New Roman"/>
          <w:noProof/>
          <w:color w:val="auto"/>
          <w:shd w:val="clear" w:color="auto" w:fill="FEFEFE"/>
        </w:rPr>
        <w:t xml:space="preserve"> по постоянен или по настоящ адрес, ще им бъде изготвен план за действие с мерки, съответстващи на техните индивидуални характеристики и потребности за постигане на заетост</w:t>
      </w:r>
      <w:r w:rsidR="007F29CB" w:rsidRPr="003B5C19">
        <w:rPr>
          <w:rFonts w:ascii="Times New Roman" w:hAnsi="Times New Roman" w:cs="Times New Roman"/>
          <w:noProof/>
          <w:color w:val="auto"/>
          <w:shd w:val="clear" w:color="auto" w:fill="FEFEFE"/>
        </w:rPr>
        <w:t>.</w:t>
      </w:r>
    </w:p>
    <w:p w14:paraId="13A34653" w14:textId="77777777" w:rsidR="00B87C6D" w:rsidRPr="003B5C19" w:rsidRDefault="00B87C6D" w:rsidP="00B87C6D">
      <w:pPr>
        <w:pStyle w:val="ListParagraph"/>
        <w:spacing w:line="360" w:lineRule="auto"/>
        <w:ind w:firstLine="0"/>
        <w:rPr>
          <w:rFonts w:ascii="Times New Roman" w:hAnsi="Times New Roman" w:cs="Times New Roman"/>
          <w:noProof/>
          <w:sz w:val="24"/>
          <w:szCs w:val="24"/>
        </w:rPr>
      </w:pPr>
    </w:p>
    <w:p w14:paraId="33CE60BA" w14:textId="769CF10E" w:rsidR="00CE480F" w:rsidRPr="003B5C19" w:rsidRDefault="00334667" w:rsidP="004F4A39">
      <w:pPr>
        <w:keepNext/>
        <w:keepLines/>
        <w:spacing w:before="240" w:after="0"/>
        <w:ind w:left="532" w:right="517"/>
        <w:jc w:val="center"/>
        <w:outlineLvl w:val="0"/>
        <w:rPr>
          <w:rFonts w:asciiTheme="minorHAnsi" w:eastAsiaTheme="minorHAnsi" w:hAnsiTheme="minorHAnsi" w:cstheme="minorBidi"/>
          <w:noProof/>
          <w:color w:val="auto"/>
          <w:sz w:val="22"/>
          <w:lang w:eastAsia="en-US"/>
        </w:rPr>
      </w:pPr>
      <w:r w:rsidRPr="003B5C19">
        <w:rPr>
          <w:rFonts w:ascii="Times New Roman" w:hAnsi="Times New Roman" w:cs="Times New Roman"/>
          <w:b/>
          <w:noProof/>
          <w:color w:val="auto"/>
          <w:sz w:val="24"/>
          <w:szCs w:val="24"/>
        </w:rPr>
        <w:t xml:space="preserve">                                                                 </w:t>
      </w:r>
    </w:p>
    <w:p w14:paraId="0F619597" w14:textId="77777777" w:rsidR="00CE480F" w:rsidRPr="003B5C19" w:rsidRDefault="00CE480F" w:rsidP="00334667">
      <w:pPr>
        <w:spacing w:after="160" w:line="259" w:lineRule="auto"/>
        <w:ind w:left="0" w:firstLine="0"/>
        <w:rPr>
          <w:rFonts w:asciiTheme="minorHAnsi" w:eastAsiaTheme="minorHAnsi" w:hAnsiTheme="minorHAnsi" w:cstheme="minorBidi"/>
          <w:noProof/>
          <w:color w:val="auto"/>
          <w:sz w:val="22"/>
          <w:lang w:eastAsia="en-US"/>
        </w:rPr>
      </w:pPr>
    </w:p>
    <w:p w14:paraId="2DB4896A" w14:textId="77777777" w:rsidR="00826533" w:rsidRPr="003B5C19" w:rsidRDefault="00826533" w:rsidP="00334667">
      <w:pPr>
        <w:spacing w:after="160" w:line="259" w:lineRule="auto"/>
        <w:ind w:left="0" w:firstLine="0"/>
        <w:rPr>
          <w:rFonts w:asciiTheme="minorHAnsi" w:eastAsiaTheme="minorHAnsi" w:hAnsiTheme="minorHAnsi" w:cstheme="minorBidi"/>
          <w:noProof/>
          <w:color w:val="auto"/>
          <w:sz w:val="22"/>
          <w:lang w:eastAsia="en-US"/>
        </w:rPr>
      </w:pPr>
    </w:p>
    <w:p w14:paraId="02086CE5" w14:textId="59DA3CB0" w:rsidR="00826533" w:rsidRPr="003B5C19" w:rsidRDefault="00826533" w:rsidP="00334667">
      <w:pPr>
        <w:spacing w:after="160" w:line="259" w:lineRule="auto"/>
        <w:ind w:left="0" w:firstLine="0"/>
        <w:rPr>
          <w:rFonts w:asciiTheme="minorHAnsi" w:eastAsiaTheme="minorHAnsi" w:hAnsiTheme="minorHAnsi" w:cstheme="minorBidi"/>
          <w:noProof/>
          <w:color w:val="auto"/>
          <w:sz w:val="22"/>
          <w:lang w:eastAsia="en-US"/>
        </w:rPr>
      </w:pPr>
    </w:p>
    <w:p w14:paraId="2457161D" w14:textId="50935049" w:rsidR="00927033" w:rsidRPr="003B5C19" w:rsidRDefault="00927033" w:rsidP="00334667">
      <w:pPr>
        <w:spacing w:after="160" w:line="259" w:lineRule="auto"/>
        <w:ind w:left="0" w:firstLine="0"/>
        <w:rPr>
          <w:rFonts w:asciiTheme="minorHAnsi" w:eastAsiaTheme="minorHAnsi" w:hAnsiTheme="minorHAnsi" w:cstheme="minorBidi"/>
          <w:noProof/>
          <w:color w:val="auto"/>
          <w:sz w:val="22"/>
          <w:lang w:eastAsia="en-US"/>
        </w:rPr>
      </w:pPr>
    </w:p>
    <w:p w14:paraId="3E7BEC31" w14:textId="4FE37F9A" w:rsidR="00927033" w:rsidRPr="003B5C19" w:rsidRDefault="00927033" w:rsidP="00334667">
      <w:pPr>
        <w:spacing w:after="160" w:line="259" w:lineRule="auto"/>
        <w:ind w:left="0" w:firstLine="0"/>
        <w:rPr>
          <w:rFonts w:asciiTheme="minorHAnsi" w:eastAsiaTheme="minorHAnsi" w:hAnsiTheme="minorHAnsi" w:cstheme="minorBidi"/>
          <w:noProof/>
          <w:color w:val="auto"/>
          <w:sz w:val="22"/>
          <w:lang w:eastAsia="en-US"/>
        </w:rPr>
      </w:pPr>
    </w:p>
    <w:p w14:paraId="3D68D52E" w14:textId="77777777" w:rsidR="003B5C19" w:rsidRPr="003B5C19" w:rsidRDefault="003B5C19" w:rsidP="00334667">
      <w:pPr>
        <w:spacing w:after="160" w:line="259" w:lineRule="auto"/>
        <w:ind w:left="0" w:firstLine="0"/>
        <w:rPr>
          <w:rFonts w:asciiTheme="minorHAnsi" w:eastAsiaTheme="minorHAnsi" w:hAnsiTheme="minorHAnsi" w:cstheme="minorBidi"/>
          <w:noProof/>
          <w:color w:val="auto"/>
          <w:sz w:val="22"/>
          <w:lang w:eastAsia="en-US"/>
        </w:rPr>
      </w:pPr>
    </w:p>
    <w:p w14:paraId="65F88291" w14:textId="77777777" w:rsidR="003B5C19" w:rsidRPr="003B5C19" w:rsidRDefault="003B5C19" w:rsidP="00334667">
      <w:pPr>
        <w:spacing w:after="160" w:line="259" w:lineRule="auto"/>
        <w:ind w:left="0" w:firstLine="0"/>
        <w:rPr>
          <w:rFonts w:asciiTheme="minorHAnsi" w:eastAsiaTheme="minorHAnsi" w:hAnsiTheme="minorHAnsi" w:cstheme="minorBidi"/>
          <w:noProof/>
          <w:color w:val="auto"/>
          <w:sz w:val="22"/>
          <w:lang w:eastAsia="en-US"/>
        </w:rPr>
      </w:pPr>
    </w:p>
    <w:p w14:paraId="21B74D7C" w14:textId="77777777" w:rsidR="003B5C19" w:rsidRPr="003B5C19" w:rsidRDefault="003B5C19" w:rsidP="00334667">
      <w:pPr>
        <w:spacing w:after="160" w:line="259" w:lineRule="auto"/>
        <w:ind w:left="0" w:firstLine="0"/>
        <w:rPr>
          <w:rFonts w:asciiTheme="minorHAnsi" w:eastAsiaTheme="minorHAnsi" w:hAnsiTheme="minorHAnsi" w:cstheme="minorBidi"/>
          <w:noProof/>
          <w:color w:val="auto"/>
          <w:sz w:val="22"/>
          <w:lang w:eastAsia="en-US"/>
        </w:rPr>
      </w:pPr>
    </w:p>
    <w:p w14:paraId="5D9019B5" w14:textId="77777777" w:rsidR="003B5C19" w:rsidRPr="003B5C19" w:rsidRDefault="003B5C19" w:rsidP="00334667">
      <w:pPr>
        <w:spacing w:after="160" w:line="259" w:lineRule="auto"/>
        <w:ind w:left="0" w:firstLine="0"/>
        <w:rPr>
          <w:rFonts w:asciiTheme="minorHAnsi" w:eastAsiaTheme="minorHAnsi" w:hAnsiTheme="minorHAnsi" w:cstheme="minorBidi"/>
          <w:noProof/>
          <w:color w:val="auto"/>
          <w:sz w:val="22"/>
          <w:lang w:eastAsia="en-US"/>
        </w:rPr>
      </w:pPr>
    </w:p>
    <w:p w14:paraId="69821482" w14:textId="77777777" w:rsidR="003B5C19" w:rsidRPr="003B5C19" w:rsidRDefault="003B5C19" w:rsidP="00334667">
      <w:pPr>
        <w:spacing w:after="160" w:line="259" w:lineRule="auto"/>
        <w:ind w:left="0" w:firstLine="0"/>
        <w:rPr>
          <w:rFonts w:asciiTheme="minorHAnsi" w:eastAsiaTheme="minorHAnsi" w:hAnsiTheme="minorHAnsi" w:cstheme="minorBidi"/>
          <w:noProof/>
          <w:color w:val="auto"/>
          <w:sz w:val="22"/>
          <w:lang w:eastAsia="en-US"/>
        </w:rPr>
      </w:pPr>
    </w:p>
    <w:p w14:paraId="0EC4EDAE" w14:textId="77777777" w:rsidR="003B5C19" w:rsidRPr="003B5C19" w:rsidRDefault="003B5C19" w:rsidP="00334667">
      <w:pPr>
        <w:spacing w:after="160" w:line="259" w:lineRule="auto"/>
        <w:ind w:left="0" w:firstLine="0"/>
        <w:rPr>
          <w:rFonts w:asciiTheme="minorHAnsi" w:eastAsiaTheme="minorHAnsi" w:hAnsiTheme="minorHAnsi" w:cstheme="minorBidi"/>
          <w:noProof/>
          <w:color w:val="auto"/>
          <w:sz w:val="22"/>
          <w:lang w:eastAsia="en-US"/>
        </w:rPr>
      </w:pPr>
    </w:p>
    <w:p w14:paraId="0672090C" w14:textId="77777777" w:rsidR="003B5C19" w:rsidRPr="003B5C19" w:rsidRDefault="003B5C19" w:rsidP="00334667">
      <w:pPr>
        <w:spacing w:after="160" w:line="259" w:lineRule="auto"/>
        <w:ind w:left="0" w:firstLine="0"/>
        <w:rPr>
          <w:rFonts w:asciiTheme="minorHAnsi" w:eastAsiaTheme="minorHAnsi" w:hAnsiTheme="minorHAnsi" w:cstheme="minorBidi"/>
          <w:noProof/>
          <w:color w:val="auto"/>
          <w:sz w:val="22"/>
          <w:lang w:eastAsia="en-US"/>
        </w:rPr>
      </w:pPr>
    </w:p>
    <w:p w14:paraId="0D3F9A01" w14:textId="77777777" w:rsidR="003B5C19" w:rsidRPr="003B5C19" w:rsidRDefault="003B5C19" w:rsidP="00334667">
      <w:pPr>
        <w:spacing w:after="160" w:line="259" w:lineRule="auto"/>
        <w:ind w:left="0" w:firstLine="0"/>
        <w:rPr>
          <w:rFonts w:asciiTheme="minorHAnsi" w:eastAsiaTheme="minorHAnsi" w:hAnsiTheme="minorHAnsi" w:cstheme="minorBidi"/>
          <w:noProof/>
          <w:color w:val="auto"/>
          <w:sz w:val="22"/>
          <w:lang w:eastAsia="en-US"/>
        </w:rPr>
      </w:pPr>
    </w:p>
    <w:p w14:paraId="65A304B8" w14:textId="57E0F977" w:rsidR="008840B9" w:rsidRPr="003B5C19" w:rsidRDefault="008840B9" w:rsidP="00334667">
      <w:pPr>
        <w:spacing w:after="160" w:line="259" w:lineRule="auto"/>
        <w:ind w:left="0" w:firstLine="0"/>
        <w:rPr>
          <w:rFonts w:asciiTheme="minorHAnsi" w:eastAsiaTheme="minorHAnsi" w:hAnsiTheme="minorHAnsi" w:cstheme="minorBidi"/>
          <w:noProof/>
          <w:color w:val="auto"/>
          <w:sz w:val="22"/>
          <w:lang w:eastAsia="en-US"/>
        </w:rPr>
      </w:pPr>
    </w:p>
    <w:p w14:paraId="18464850" w14:textId="04AEEB46" w:rsidR="00E614C6" w:rsidRPr="003B5C19" w:rsidRDefault="00334667" w:rsidP="00E614C6">
      <w:pPr>
        <w:pStyle w:val="Heading1"/>
        <w:ind w:left="532" w:right="517"/>
        <w:jc w:val="center"/>
        <w:rPr>
          <w:rFonts w:ascii="Times New Roman" w:eastAsia="Calibri" w:hAnsi="Times New Roman" w:cs="Times New Roman"/>
          <w:noProof/>
          <w:color w:val="auto"/>
          <w:sz w:val="24"/>
          <w:szCs w:val="24"/>
        </w:rPr>
      </w:pPr>
      <w:r w:rsidRPr="003B5C19">
        <w:rPr>
          <w:rFonts w:ascii="Times New Roman" w:eastAsia="Calibri" w:hAnsi="Times New Roman" w:cs="Times New Roman"/>
          <w:noProof/>
          <w:color w:val="auto"/>
          <w:sz w:val="24"/>
          <w:szCs w:val="24"/>
        </w:rPr>
        <w:lastRenderedPageBreak/>
        <w:t xml:space="preserve">                                                                                  </w:t>
      </w:r>
      <w:r w:rsidR="00260987" w:rsidRPr="003B5C19">
        <w:rPr>
          <w:rFonts w:ascii="Times New Roman" w:eastAsia="Calibri" w:hAnsi="Times New Roman" w:cs="Times New Roman"/>
          <w:noProof/>
          <w:color w:val="auto"/>
          <w:sz w:val="24"/>
          <w:szCs w:val="24"/>
        </w:rPr>
        <w:tab/>
      </w:r>
      <w:r w:rsidR="00260987" w:rsidRPr="003B5C19">
        <w:rPr>
          <w:rFonts w:ascii="Times New Roman" w:eastAsia="Calibri" w:hAnsi="Times New Roman" w:cs="Times New Roman"/>
          <w:noProof/>
          <w:color w:val="auto"/>
          <w:sz w:val="24"/>
          <w:szCs w:val="24"/>
        </w:rPr>
        <w:tab/>
      </w:r>
      <w:r w:rsidRPr="003B5C19">
        <w:rPr>
          <w:rFonts w:ascii="Times New Roman" w:eastAsia="Calibri" w:hAnsi="Times New Roman" w:cs="Times New Roman"/>
          <w:noProof/>
          <w:color w:val="auto"/>
          <w:sz w:val="24"/>
          <w:szCs w:val="24"/>
        </w:rPr>
        <w:t xml:space="preserve">       </w:t>
      </w:r>
      <w:r w:rsidR="00E614C6" w:rsidRPr="003B5C19">
        <w:rPr>
          <w:rFonts w:ascii="Times New Roman" w:eastAsia="Calibri" w:hAnsi="Times New Roman" w:cs="Times New Roman"/>
          <w:noProof/>
          <w:color w:val="auto"/>
          <w:sz w:val="24"/>
          <w:szCs w:val="24"/>
        </w:rPr>
        <w:t>П</w:t>
      </w:r>
      <w:r w:rsidR="00DB6F7F" w:rsidRPr="003B5C19">
        <w:rPr>
          <w:rFonts w:ascii="Times New Roman" w:eastAsia="Calibri" w:hAnsi="Times New Roman" w:cs="Times New Roman"/>
          <w:noProof/>
          <w:color w:val="auto"/>
          <w:sz w:val="24"/>
          <w:szCs w:val="24"/>
        </w:rPr>
        <w:t>риложение</w:t>
      </w:r>
      <w:r w:rsidR="00E614C6" w:rsidRPr="003B5C19">
        <w:rPr>
          <w:rFonts w:ascii="Times New Roman" w:eastAsia="Calibri" w:hAnsi="Times New Roman" w:cs="Times New Roman"/>
          <w:noProof/>
          <w:color w:val="auto"/>
          <w:sz w:val="24"/>
          <w:szCs w:val="24"/>
        </w:rPr>
        <w:t xml:space="preserve"> </w:t>
      </w:r>
      <w:r w:rsidR="004F4A39" w:rsidRPr="003B5C19">
        <w:rPr>
          <w:rFonts w:ascii="Times New Roman" w:eastAsia="Calibri" w:hAnsi="Times New Roman" w:cs="Times New Roman"/>
          <w:noProof/>
          <w:color w:val="auto"/>
          <w:sz w:val="24"/>
          <w:szCs w:val="24"/>
        </w:rPr>
        <w:t xml:space="preserve"> № 1</w:t>
      </w:r>
    </w:p>
    <w:p w14:paraId="5B50E49A" w14:textId="77777777" w:rsidR="00334667" w:rsidRPr="003B5C19" w:rsidRDefault="00334667" w:rsidP="00CC0370">
      <w:pPr>
        <w:rPr>
          <w:rFonts w:ascii="Times New Roman" w:hAnsi="Times New Roman" w:cs="Times New Roman"/>
          <w:noProof/>
        </w:rPr>
      </w:pPr>
    </w:p>
    <w:p w14:paraId="495ED9FC" w14:textId="77777777" w:rsidR="00334667" w:rsidRPr="003B5C19" w:rsidRDefault="00334667" w:rsidP="00CC0370">
      <w:pPr>
        <w:rPr>
          <w:rFonts w:ascii="Times New Roman" w:hAnsi="Times New Roman" w:cs="Times New Roman"/>
          <w:noProof/>
        </w:rPr>
      </w:pPr>
    </w:p>
    <w:p w14:paraId="56DD83EB" w14:textId="345CC62F" w:rsidR="00E614C6" w:rsidRPr="003B5C19" w:rsidRDefault="00E614C6" w:rsidP="00DB40A4">
      <w:pPr>
        <w:spacing w:after="0" w:line="221" w:lineRule="auto"/>
        <w:ind w:left="58" w:firstLine="0"/>
        <w:jc w:val="center"/>
        <w:rPr>
          <w:rFonts w:ascii="Times New Roman" w:hAnsi="Times New Roman" w:cs="Times New Roman"/>
          <w:b/>
          <w:noProof/>
          <w:color w:val="auto"/>
          <w:sz w:val="24"/>
          <w:szCs w:val="24"/>
        </w:rPr>
      </w:pPr>
      <w:r w:rsidRPr="003B5C19">
        <w:rPr>
          <w:rFonts w:ascii="Times New Roman" w:hAnsi="Times New Roman" w:cs="Times New Roman"/>
          <w:b/>
          <w:noProof/>
          <w:color w:val="auto"/>
          <w:sz w:val="24"/>
          <w:szCs w:val="24"/>
        </w:rPr>
        <w:t>КАРТА ЗА ПРЕДВАРИТЕЛНА ОЦЕНКА НА РИСКА</w:t>
      </w:r>
    </w:p>
    <w:p w14:paraId="662BC667" w14:textId="77777777" w:rsidR="00DB6F7F" w:rsidRPr="003B5C19" w:rsidRDefault="00DB6F7F" w:rsidP="00DB40A4">
      <w:pPr>
        <w:spacing w:after="0" w:line="221" w:lineRule="auto"/>
        <w:ind w:left="58" w:firstLine="0"/>
        <w:jc w:val="center"/>
        <w:rPr>
          <w:rFonts w:ascii="Times New Roman" w:hAnsi="Times New Roman" w:cs="Times New Roman"/>
          <w:b/>
          <w:noProof/>
          <w:color w:val="auto"/>
          <w:sz w:val="24"/>
          <w:szCs w:val="24"/>
        </w:rPr>
      </w:pPr>
    </w:p>
    <w:p w14:paraId="1F2F1D6C" w14:textId="77777777" w:rsidR="00DB40A4" w:rsidRPr="003B5C19" w:rsidRDefault="00DB40A4" w:rsidP="00DB40A4">
      <w:pPr>
        <w:spacing w:after="0" w:line="221" w:lineRule="auto"/>
        <w:ind w:left="58" w:firstLine="0"/>
        <w:jc w:val="center"/>
        <w:rPr>
          <w:rFonts w:ascii="Times New Roman" w:hAnsi="Times New Roman" w:cs="Times New Roman"/>
          <w:noProof/>
          <w:color w:val="auto"/>
          <w:sz w:val="24"/>
          <w:szCs w:val="24"/>
        </w:rPr>
      </w:pPr>
    </w:p>
    <w:p w14:paraId="0B1AB361" w14:textId="77777777" w:rsidR="00E614C6" w:rsidRPr="003B5C19" w:rsidRDefault="00E614C6" w:rsidP="00DB40A4">
      <w:pPr>
        <w:keepNext/>
        <w:keepLines/>
        <w:spacing w:after="0" w:line="259" w:lineRule="auto"/>
        <w:ind w:left="-5"/>
        <w:outlineLvl w:val="1"/>
        <w:rPr>
          <w:rFonts w:ascii="Times New Roman" w:hAnsi="Times New Roman" w:cs="Times New Roman"/>
          <w:b/>
          <w:noProof/>
          <w:color w:val="auto"/>
        </w:rPr>
      </w:pPr>
      <w:r w:rsidRPr="003B5C19">
        <w:rPr>
          <w:rFonts w:ascii="Times New Roman" w:hAnsi="Times New Roman" w:cs="Times New Roman"/>
          <w:b/>
          <w:noProof/>
          <w:color w:val="auto"/>
        </w:rPr>
        <w:t>СЪОБЩЕНИЕ ЗА АКТ НА ДОМАШНО НАСИЛИЕ</w:t>
      </w:r>
    </w:p>
    <w:tbl>
      <w:tblPr>
        <w:tblStyle w:val="TableGrid"/>
        <w:tblW w:w="1026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4"/>
        <w:gridCol w:w="635"/>
        <w:gridCol w:w="2841"/>
      </w:tblGrid>
      <w:tr w:rsidR="00E614C6" w:rsidRPr="003B5C19" w14:paraId="12C76FBA" w14:textId="77777777" w:rsidTr="00E614C6">
        <w:trPr>
          <w:trHeight w:val="504"/>
        </w:trPr>
        <w:tc>
          <w:tcPr>
            <w:tcW w:w="6489" w:type="dxa"/>
            <w:tcBorders>
              <w:top w:val="single" w:sz="18" w:space="0" w:color="auto"/>
              <w:left w:val="single" w:sz="18" w:space="0" w:color="auto"/>
              <w:bottom w:val="single" w:sz="18" w:space="0" w:color="auto"/>
              <w:right w:val="single" w:sz="18" w:space="0" w:color="auto"/>
            </w:tcBorders>
          </w:tcPr>
          <w:p w14:paraId="1A603E06" w14:textId="54B93F02" w:rsidR="00E614C6" w:rsidRPr="003B5C19" w:rsidRDefault="00927033" w:rsidP="00E614C6">
            <w:pPr>
              <w:spacing w:line="280" w:lineRule="atLeast"/>
              <w:ind w:left="-102" w:right="-102"/>
              <w:contextualSpacing/>
              <w:rPr>
                <w:rFonts w:ascii="Times New Roman" w:hAnsi="Times New Roman" w:cs="Times New Roman"/>
                <w:noProof/>
                <w:lang w:val="bg-BG"/>
              </w:rPr>
            </w:pPr>
            <w:r w:rsidRPr="003B5C19">
              <w:rPr>
                <w:rFonts w:ascii="Times New Roman" w:hAnsi="Times New Roman" w:cs="Times New Roman"/>
                <w:b/>
                <w:noProof/>
                <w:lang w:val="bg-BG"/>
              </w:rPr>
              <w:t xml:space="preserve"> </w:t>
            </w:r>
            <w:r w:rsidR="00E614C6" w:rsidRPr="003B5C19">
              <w:rPr>
                <w:rFonts w:ascii="Times New Roman" w:hAnsi="Times New Roman" w:cs="Times New Roman"/>
                <w:b/>
                <w:noProof/>
                <w:lang w:val="bg-BG"/>
              </w:rPr>
              <w:t xml:space="preserve">Длъжностно лице: </w:t>
            </w:r>
            <w:r w:rsidR="00E614C6" w:rsidRPr="003B5C19">
              <w:rPr>
                <w:rFonts w:ascii="Times New Roman" w:hAnsi="Times New Roman" w:cs="Times New Roman"/>
                <w:noProof/>
                <w:lang w:val="bg-BG"/>
              </w:rPr>
              <w:t>……………………………………………………………………</w:t>
            </w:r>
          </w:p>
          <w:p w14:paraId="79381EFA" w14:textId="77777777" w:rsidR="00E614C6" w:rsidRPr="003B5C19" w:rsidRDefault="00E614C6" w:rsidP="00E614C6">
            <w:pPr>
              <w:spacing w:line="280" w:lineRule="atLeast"/>
              <w:ind w:left="-102" w:right="-102"/>
              <w:contextualSpacing/>
              <w:jc w:val="center"/>
              <w:rPr>
                <w:rFonts w:ascii="Times New Roman" w:hAnsi="Times New Roman" w:cs="Times New Roman"/>
                <w:i/>
                <w:noProof/>
                <w:szCs w:val="20"/>
                <w:lang w:val="bg-BG"/>
              </w:rPr>
            </w:pPr>
            <w:r w:rsidRPr="003B5C19">
              <w:rPr>
                <w:rFonts w:ascii="Times New Roman" w:hAnsi="Times New Roman" w:cs="Times New Roman"/>
                <w:i/>
                <w:noProof/>
                <w:szCs w:val="20"/>
                <w:lang w:val="bg-BG"/>
              </w:rPr>
              <w:t>(име, фамилия)</w:t>
            </w:r>
          </w:p>
          <w:p w14:paraId="790962DD" w14:textId="77777777" w:rsidR="00E614C6" w:rsidRPr="003B5C19" w:rsidRDefault="00E614C6" w:rsidP="00E614C6">
            <w:pPr>
              <w:spacing w:line="280" w:lineRule="atLeast"/>
              <w:ind w:left="-102" w:right="-102"/>
              <w:contextualSpacing/>
              <w:jc w:val="center"/>
              <w:rPr>
                <w:rFonts w:ascii="Times New Roman" w:hAnsi="Times New Roman" w:cs="Times New Roman"/>
                <w:i/>
                <w:noProof/>
                <w:szCs w:val="20"/>
                <w:lang w:val="bg-BG"/>
              </w:rPr>
            </w:pPr>
            <w:r w:rsidRPr="003B5C19">
              <w:rPr>
                <w:rFonts w:ascii="Times New Roman" w:hAnsi="Times New Roman" w:cs="Times New Roman"/>
                <w:i/>
                <w:noProof/>
                <w:szCs w:val="20"/>
                <w:lang w:val="bg-BG"/>
              </w:rPr>
              <w:t>…………………………………………………………………………………………………..</w:t>
            </w:r>
          </w:p>
          <w:p w14:paraId="7822B6D6" w14:textId="77777777" w:rsidR="00E614C6" w:rsidRPr="003B5C19" w:rsidRDefault="00E614C6" w:rsidP="00E614C6">
            <w:pPr>
              <w:spacing w:line="280" w:lineRule="atLeast"/>
              <w:ind w:left="-102" w:right="-102"/>
              <w:contextualSpacing/>
              <w:jc w:val="center"/>
              <w:rPr>
                <w:rFonts w:ascii="Times New Roman" w:hAnsi="Times New Roman" w:cs="Times New Roman"/>
                <w:noProof/>
                <w:lang w:val="bg-BG"/>
              </w:rPr>
            </w:pPr>
            <w:r w:rsidRPr="003B5C19">
              <w:rPr>
                <w:rFonts w:ascii="Times New Roman" w:hAnsi="Times New Roman" w:cs="Times New Roman"/>
                <w:i/>
                <w:noProof/>
                <w:szCs w:val="20"/>
                <w:lang w:val="bg-BG"/>
              </w:rPr>
              <w:t>Институция/организация</w:t>
            </w:r>
          </w:p>
        </w:tc>
        <w:tc>
          <w:tcPr>
            <w:tcW w:w="709" w:type="dxa"/>
            <w:vMerge w:val="restart"/>
            <w:tcBorders>
              <w:left w:val="single" w:sz="18" w:space="0" w:color="auto"/>
              <w:right w:val="single" w:sz="18" w:space="0" w:color="auto"/>
            </w:tcBorders>
          </w:tcPr>
          <w:p w14:paraId="66CD2800" w14:textId="77777777" w:rsidR="00E614C6" w:rsidRPr="003B5C19" w:rsidRDefault="00E614C6" w:rsidP="00E614C6">
            <w:pPr>
              <w:spacing w:line="280" w:lineRule="atLeast"/>
              <w:ind w:left="0"/>
              <w:contextualSpacing/>
              <w:jc w:val="center"/>
              <w:rPr>
                <w:rFonts w:ascii="Times New Roman" w:hAnsi="Times New Roman" w:cs="Times New Roman"/>
                <w:noProof/>
                <w:lang w:val="bg-BG"/>
              </w:rPr>
            </w:pPr>
          </w:p>
        </w:tc>
        <w:tc>
          <w:tcPr>
            <w:tcW w:w="3062" w:type="dxa"/>
            <w:tcBorders>
              <w:top w:val="single" w:sz="18" w:space="0" w:color="auto"/>
              <w:left w:val="single" w:sz="18" w:space="0" w:color="auto"/>
              <w:bottom w:val="single" w:sz="18" w:space="0" w:color="auto"/>
              <w:right w:val="single" w:sz="18" w:space="0" w:color="auto"/>
            </w:tcBorders>
          </w:tcPr>
          <w:p w14:paraId="6784765E" w14:textId="77777777" w:rsidR="00E614C6" w:rsidRPr="003B5C19" w:rsidRDefault="00E614C6" w:rsidP="00E614C6">
            <w:pPr>
              <w:spacing w:line="280" w:lineRule="atLeast"/>
              <w:ind w:left="-108"/>
              <w:contextualSpacing/>
              <w:rPr>
                <w:rFonts w:ascii="Times New Roman" w:hAnsi="Times New Roman" w:cs="Times New Roman"/>
                <w:noProof/>
                <w:lang w:val="bg-BG"/>
              </w:rPr>
            </w:pPr>
          </w:p>
          <w:p w14:paraId="5FBDE357" w14:textId="421489D7" w:rsidR="00E614C6" w:rsidRPr="003B5C19" w:rsidRDefault="00927033" w:rsidP="00E614C6">
            <w:pPr>
              <w:spacing w:line="280" w:lineRule="atLeast"/>
              <w:ind w:left="-108"/>
              <w:contextualSpacing/>
              <w:rPr>
                <w:rFonts w:ascii="Times New Roman" w:hAnsi="Times New Roman" w:cs="Times New Roman"/>
                <w:noProof/>
                <w:lang w:val="bg-BG"/>
              </w:rPr>
            </w:pPr>
            <w:r w:rsidRPr="003B5C19">
              <w:rPr>
                <w:rFonts w:ascii="Times New Roman" w:hAnsi="Times New Roman" w:cs="Times New Roman"/>
                <w:b/>
                <w:noProof/>
                <w:lang w:val="bg-BG"/>
              </w:rPr>
              <w:t xml:space="preserve">  </w:t>
            </w:r>
            <w:r w:rsidR="00E614C6" w:rsidRPr="003B5C19">
              <w:rPr>
                <w:rFonts w:ascii="Times New Roman" w:hAnsi="Times New Roman" w:cs="Times New Roman"/>
                <w:b/>
                <w:noProof/>
                <w:lang w:val="bg-BG"/>
              </w:rPr>
              <w:t>Гр./с:</w:t>
            </w:r>
            <w:r w:rsidR="00E614C6" w:rsidRPr="003B5C19">
              <w:rPr>
                <w:rFonts w:ascii="Times New Roman" w:hAnsi="Times New Roman" w:cs="Times New Roman"/>
                <w:noProof/>
                <w:lang w:val="bg-BG"/>
              </w:rPr>
              <w:t xml:space="preserve"> …………………..</w:t>
            </w:r>
          </w:p>
        </w:tc>
      </w:tr>
      <w:tr w:rsidR="00E614C6" w:rsidRPr="003B5C19" w14:paraId="3C27F090" w14:textId="77777777" w:rsidTr="00E614C6">
        <w:tc>
          <w:tcPr>
            <w:tcW w:w="6489" w:type="dxa"/>
            <w:tcBorders>
              <w:top w:val="single" w:sz="18" w:space="0" w:color="auto"/>
              <w:bottom w:val="single" w:sz="18" w:space="0" w:color="auto"/>
            </w:tcBorders>
          </w:tcPr>
          <w:p w14:paraId="0815F45C" w14:textId="77777777" w:rsidR="00E614C6" w:rsidRPr="003B5C19" w:rsidRDefault="00E614C6" w:rsidP="00E614C6">
            <w:pPr>
              <w:spacing w:line="280" w:lineRule="atLeast"/>
              <w:ind w:left="0"/>
              <w:contextualSpacing/>
              <w:jc w:val="center"/>
              <w:rPr>
                <w:rFonts w:ascii="Times New Roman" w:hAnsi="Times New Roman" w:cs="Times New Roman"/>
                <w:noProof/>
                <w:lang w:val="bg-BG"/>
              </w:rPr>
            </w:pPr>
          </w:p>
        </w:tc>
        <w:tc>
          <w:tcPr>
            <w:tcW w:w="709" w:type="dxa"/>
            <w:vMerge/>
            <w:tcBorders>
              <w:left w:val="nil"/>
            </w:tcBorders>
          </w:tcPr>
          <w:p w14:paraId="4D4C3354" w14:textId="77777777" w:rsidR="00E614C6" w:rsidRPr="003B5C19" w:rsidRDefault="00E614C6" w:rsidP="00E614C6">
            <w:pPr>
              <w:spacing w:line="280" w:lineRule="atLeast"/>
              <w:ind w:left="0"/>
              <w:contextualSpacing/>
              <w:jc w:val="center"/>
              <w:rPr>
                <w:rFonts w:ascii="Times New Roman" w:hAnsi="Times New Roman" w:cs="Times New Roman"/>
                <w:noProof/>
                <w:lang w:val="bg-BG"/>
              </w:rPr>
            </w:pPr>
          </w:p>
        </w:tc>
        <w:tc>
          <w:tcPr>
            <w:tcW w:w="3062" w:type="dxa"/>
            <w:tcBorders>
              <w:top w:val="single" w:sz="18" w:space="0" w:color="auto"/>
              <w:bottom w:val="single" w:sz="18" w:space="0" w:color="auto"/>
            </w:tcBorders>
          </w:tcPr>
          <w:p w14:paraId="7F5A0969" w14:textId="77777777" w:rsidR="00E614C6" w:rsidRPr="003B5C19" w:rsidRDefault="00E614C6" w:rsidP="00E614C6">
            <w:pPr>
              <w:spacing w:line="280" w:lineRule="atLeast"/>
              <w:ind w:left="0"/>
              <w:contextualSpacing/>
              <w:jc w:val="center"/>
              <w:rPr>
                <w:rFonts w:ascii="Times New Roman" w:hAnsi="Times New Roman" w:cs="Times New Roman"/>
                <w:noProof/>
                <w:lang w:val="bg-BG"/>
              </w:rPr>
            </w:pPr>
          </w:p>
        </w:tc>
      </w:tr>
      <w:tr w:rsidR="00E614C6" w:rsidRPr="003B5C19" w14:paraId="424E9A3F" w14:textId="77777777" w:rsidTr="00E614C6">
        <w:tc>
          <w:tcPr>
            <w:tcW w:w="6489" w:type="dxa"/>
            <w:tcBorders>
              <w:top w:val="single" w:sz="18" w:space="0" w:color="auto"/>
              <w:left w:val="single" w:sz="18" w:space="0" w:color="auto"/>
              <w:right w:val="single" w:sz="18" w:space="0" w:color="auto"/>
            </w:tcBorders>
          </w:tcPr>
          <w:p w14:paraId="6344A20C" w14:textId="4DA665BA" w:rsidR="00E614C6" w:rsidRPr="003B5C19" w:rsidRDefault="00E614C6" w:rsidP="00E614C6">
            <w:pPr>
              <w:spacing w:line="280" w:lineRule="atLeast"/>
              <w:ind w:left="0"/>
              <w:contextualSpacing/>
              <w:rPr>
                <w:rFonts w:ascii="Times New Roman" w:hAnsi="Times New Roman" w:cs="Times New Roman"/>
                <w:noProof/>
                <w:lang w:val="bg-BG"/>
              </w:rPr>
            </w:pPr>
            <w:r w:rsidRPr="003B5C19">
              <w:rPr>
                <w:rFonts w:ascii="Times New Roman" w:hAnsi="Times New Roman" w:cs="Times New Roman"/>
                <w:b/>
                <w:noProof/>
                <w:lang w:val="bg-BG"/>
              </w:rPr>
              <w:t>Пода</w:t>
            </w:r>
            <w:r w:rsidR="00406204" w:rsidRPr="003B5C19">
              <w:rPr>
                <w:rFonts w:ascii="Times New Roman" w:hAnsi="Times New Roman" w:cs="Times New Roman"/>
                <w:b/>
                <w:noProof/>
                <w:lang w:val="bg-BG"/>
              </w:rPr>
              <w:t>те</w:t>
            </w:r>
            <w:r w:rsidRPr="003B5C19">
              <w:rPr>
                <w:rFonts w:ascii="Times New Roman" w:hAnsi="Times New Roman" w:cs="Times New Roman"/>
                <w:b/>
                <w:noProof/>
                <w:lang w:val="bg-BG"/>
              </w:rPr>
              <w:t>л</w:t>
            </w:r>
            <w:r w:rsidR="00406204" w:rsidRPr="003B5C19">
              <w:rPr>
                <w:rFonts w:ascii="Times New Roman" w:hAnsi="Times New Roman" w:cs="Times New Roman"/>
                <w:b/>
                <w:noProof/>
                <w:lang w:val="bg-BG"/>
              </w:rPr>
              <w:t xml:space="preserve"> на</w:t>
            </w:r>
            <w:r w:rsidRPr="003B5C19">
              <w:rPr>
                <w:rFonts w:ascii="Times New Roman" w:hAnsi="Times New Roman" w:cs="Times New Roman"/>
                <w:b/>
                <w:noProof/>
                <w:lang w:val="bg-BG"/>
              </w:rPr>
              <w:t xml:space="preserve"> сигнала</w:t>
            </w:r>
            <w:r w:rsidRPr="003B5C19">
              <w:rPr>
                <w:rFonts w:ascii="Times New Roman" w:hAnsi="Times New Roman" w:cs="Times New Roman"/>
                <w:noProof/>
                <w:lang w:val="bg-BG"/>
              </w:rPr>
              <w:t>: ……………………………………………………..</w:t>
            </w:r>
          </w:p>
        </w:tc>
        <w:tc>
          <w:tcPr>
            <w:tcW w:w="709" w:type="dxa"/>
            <w:vMerge/>
            <w:tcBorders>
              <w:left w:val="single" w:sz="18" w:space="0" w:color="auto"/>
              <w:right w:val="single" w:sz="18" w:space="0" w:color="auto"/>
            </w:tcBorders>
          </w:tcPr>
          <w:p w14:paraId="5B09891D" w14:textId="77777777" w:rsidR="00E614C6" w:rsidRPr="003B5C19" w:rsidRDefault="00E614C6" w:rsidP="00E614C6">
            <w:pPr>
              <w:spacing w:line="280" w:lineRule="atLeast"/>
              <w:ind w:left="0"/>
              <w:contextualSpacing/>
              <w:jc w:val="center"/>
              <w:rPr>
                <w:rFonts w:ascii="Times New Roman" w:hAnsi="Times New Roman" w:cs="Times New Roman"/>
                <w:noProof/>
                <w:lang w:val="bg-BG"/>
              </w:rPr>
            </w:pPr>
          </w:p>
        </w:tc>
        <w:tc>
          <w:tcPr>
            <w:tcW w:w="3062" w:type="dxa"/>
            <w:vMerge w:val="restart"/>
            <w:tcBorders>
              <w:top w:val="single" w:sz="18" w:space="0" w:color="auto"/>
              <w:left w:val="single" w:sz="18" w:space="0" w:color="auto"/>
              <w:right w:val="single" w:sz="18" w:space="0" w:color="auto"/>
            </w:tcBorders>
            <w:vAlign w:val="center"/>
          </w:tcPr>
          <w:p w14:paraId="17DE06D0" w14:textId="77777777" w:rsidR="00E614C6" w:rsidRPr="003B5C19" w:rsidRDefault="00E614C6" w:rsidP="00E614C6">
            <w:pPr>
              <w:spacing w:line="280" w:lineRule="atLeast"/>
              <w:ind w:left="0"/>
              <w:contextualSpacing/>
              <w:rPr>
                <w:rFonts w:ascii="Times New Roman" w:hAnsi="Times New Roman" w:cs="Times New Roman"/>
                <w:noProof/>
                <w:lang w:val="bg-BG"/>
              </w:rPr>
            </w:pPr>
          </w:p>
          <w:p w14:paraId="3BB814E8" w14:textId="77777777" w:rsidR="00E614C6" w:rsidRPr="003B5C19" w:rsidRDefault="00E614C6" w:rsidP="00E614C6">
            <w:pPr>
              <w:spacing w:line="280" w:lineRule="atLeast"/>
              <w:ind w:left="0"/>
              <w:contextualSpacing/>
              <w:rPr>
                <w:rFonts w:ascii="Times New Roman" w:hAnsi="Times New Roman" w:cs="Times New Roman"/>
                <w:noProof/>
                <w:lang w:val="bg-BG"/>
              </w:rPr>
            </w:pPr>
            <w:r w:rsidRPr="003B5C19">
              <w:rPr>
                <w:rFonts w:ascii="Times New Roman" w:hAnsi="Times New Roman" w:cs="Times New Roman"/>
                <w:b/>
                <w:noProof/>
                <w:lang w:val="bg-BG"/>
              </w:rPr>
              <w:t>Дата:</w:t>
            </w:r>
            <w:r w:rsidRPr="003B5C19">
              <w:rPr>
                <w:rFonts w:ascii="Times New Roman" w:hAnsi="Times New Roman" w:cs="Times New Roman"/>
                <w:noProof/>
                <w:lang w:val="bg-BG"/>
              </w:rPr>
              <w:t xml:space="preserve"> ………………… </w:t>
            </w:r>
          </w:p>
          <w:p w14:paraId="2006DCBA" w14:textId="77777777" w:rsidR="00E614C6" w:rsidRPr="003B5C19" w:rsidRDefault="00E614C6" w:rsidP="00E614C6">
            <w:pPr>
              <w:spacing w:line="280" w:lineRule="atLeast"/>
              <w:ind w:left="0"/>
              <w:contextualSpacing/>
              <w:rPr>
                <w:rFonts w:ascii="Times New Roman" w:hAnsi="Times New Roman" w:cs="Times New Roman"/>
                <w:noProof/>
                <w:lang w:val="bg-BG"/>
              </w:rPr>
            </w:pPr>
            <w:r w:rsidRPr="003B5C19">
              <w:rPr>
                <w:rFonts w:ascii="Times New Roman" w:hAnsi="Times New Roman" w:cs="Times New Roman"/>
                <w:noProof/>
                <w:lang w:val="bg-BG"/>
              </w:rPr>
              <w:t xml:space="preserve"> </w:t>
            </w:r>
          </w:p>
        </w:tc>
      </w:tr>
      <w:tr w:rsidR="00E614C6" w:rsidRPr="003B5C19" w14:paraId="747D4226" w14:textId="77777777" w:rsidTr="00E614C6">
        <w:tc>
          <w:tcPr>
            <w:tcW w:w="6489" w:type="dxa"/>
            <w:tcBorders>
              <w:left w:val="single" w:sz="18" w:space="0" w:color="auto"/>
              <w:bottom w:val="single" w:sz="18" w:space="0" w:color="auto"/>
              <w:right w:val="single" w:sz="18" w:space="0" w:color="auto"/>
            </w:tcBorders>
          </w:tcPr>
          <w:p w14:paraId="5C803216" w14:textId="77777777" w:rsidR="00E614C6" w:rsidRPr="003B5C19" w:rsidRDefault="00E614C6" w:rsidP="00E614C6">
            <w:pPr>
              <w:spacing w:line="280" w:lineRule="atLeast"/>
              <w:ind w:left="0"/>
              <w:contextualSpacing/>
              <w:jc w:val="center"/>
              <w:rPr>
                <w:rFonts w:ascii="Times New Roman" w:hAnsi="Times New Roman" w:cs="Times New Roman"/>
                <w:i/>
                <w:noProof/>
                <w:szCs w:val="20"/>
                <w:lang w:val="bg-BG"/>
              </w:rPr>
            </w:pPr>
            <w:r w:rsidRPr="003B5C19">
              <w:rPr>
                <w:rFonts w:ascii="Times New Roman" w:hAnsi="Times New Roman" w:cs="Times New Roman"/>
                <w:i/>
                <w:noProof/>
                <w:szCs w:val="20"/>
                <w:lang w:val="bg-BG"/>
              </w:rPr>
              <w:t>(име, фамилия)</w:t>
            </w:r>
          </w:p>
          <w:p w14:paraId="146A7E19" w14:textId="77777777" w:rsidR="00E614C6" w:rsidRPr="003B5C19" w:rsidRDefault="00E614C6" w:rsidP="00406204">
            <w:pPr>
              <w:spacing w:line="280" w:lineRule="atLeast"/>
              <w:ind w:left="0"/>
              <w:contextualSpacing/>
              <w:rPr>
                <w:rFonts w:ascii="Times New Roman" w:hAnsi="Times New Roman" w:cs="Times New Roman"/>
                <w:i/>
                <w:noProof/>
                <w:szCs w:val="20"/>
                <w:lang w:val="bg-BG"/>
              </w:rPr>
            </w:pPr>
            <w:r w:rsidRPr="003B5C19">
              <w:rPr>
                <w:rFonts w:ascii="Times New Roman" w:hAnsi="Times New Roman" w:cs="Times New Roman"/>
                <w:b/>
                <w:noProof/>
                <w:szCs w:val="20"/>
                <w:lang w:val="bg-BG"/>
              </w:rPr>
              <w:t xml:space="preserve">Дата и час на постъпване на информацията </w:t>
            </w:r>
            <w:r w:rsidRPr="003B5C19">
              <w:rPr>
                <w:rFonts w:ascii="Times New Roman" w:hAnsi="Times New Roman" w:cs="Times New Roman"/>
                <w:i/>
                <w:noProof/>
                <w:szCs w:val="20"/>
                <w:lang w:val="bg-BG"/>
              </w:rPr>
              <w:t>………………………………………………………….</w:t>
            </w:r>
          </w:p>
          <w:p w14:paraId="3D0E4F9B" w14:textId="64AE24CF" w:rsidR="000C53B7" w:rsidRPr="003B5C19" w:rsidRDefault="000C53B7" w:rsidP="000C53B7">
            <w:pPr>
              <w:spacing w:line="280" w:lineRule="atLeast"/>
              <w:ind w:left="0"/>
              <w:contextualSpacing/>
              <w:jc w:val="center"/>
              <w:rPr>
                <w:rFonts w:ascii="Times New Roman" w:hAnsi="Times New Roman" w:cs="Times New Roman"/>
                <w:noProof/>
                <w:lang w:val="bg-BG"/>
              </w:rPr>
            </w:pPr>
            <w:r w:rsidRPr="003B5C19">
              <w:rPr>
                <w:rFonts w:ascii="Times New Roman" w:hAnsi="Times New Roman" w:cs="Times New Roman"/>
                <w:noProof/>
                <w:color w:val="000000"/>
              </w:rPr>
              <w:drawing>
                <wp:inline distT="0" distB="0" distL="0" distR="0" wp14:anchorId="3F0F4924" wp14:editId="4875C351">
                  <wp:extent cx="140335" cy="140335"/>
                  <wp:effectExtent l="0" t="0" r="0" b="0"/>
                  <wp:docPr id="17" name="Картина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color w:val="000000"/>
                <w:lang w:val="bg-BG" w:eastAsia="en-US"/>
              </w:rPr>
              <w:t xml:space="preserve"> </w:t>
            </w:r>
            <w:r w:rsidRPr="003B5C19">
              <w:rPr>
                <w:rFonts w:ascii="Times New Roman" w:hAnsi="Times New Roman" w:cs="Times New Roman"/>
                <w:b/>
                <w:noProof/>
                <w:color w:val="000000"/>
                <w:lang w:val="bg-BG" w:eastAsia="en-US"/>
              </w:rPr>
              <w:t xml:space="preserve">устно                            </w:t>
            </w:r>
            <w:r w:rsidRPr="003B5C19">
              <w:rPr>
                <w:rFonts w:ascii="Times New Roman" w:hAnsi="Times New Roman" w:cs="Times New Roman"/>
                <w:b/>
                <w:noProof/>
                <w:color w:val="000000"/>
              </w:rPr>
              <w:drawing>
                <wp:inline distT="0" distB="0" distL="0" distR="0" wp14:anchorId="55B6E5A9" wp14:editId="6495608E">
                  <wp:extent cx="140335" cy="140335"/>
                  <wp:effectExtent l="0" t="0" r="0" b="0"/>
                  <wp:docPr id="19" name="Картина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b/>
                <w:noProof/>
                <w:color w:val="000000"/>
                <w:lang w:val="bg-BG" w:eastAsia="en-US"/>
              </w:rPr>
              <w:t xml:space="preserve"> писмено</w:t>
            </w:r>
          </w:p>
        </w:tc>
        <w:tc>
          <w:tcPr>
            <w:tcW w:w="709" w:type="dxa"/>
            <w:vMerge/>
            <w:tcBorders>
              <w:left w:val="single" w:sz="18" w:space="0" w:color="auto"/>
              <w:right w:val="single" w:sz="18" w:space="0" w:color="auto"/>
            </w:tcBorders>
          </w:tcPr>
          <w:p w14:paraId="6910D070" w14:textId="77777777" w:rsidR="00E614C6" w:rsidRPr="003B5C19" w:rsidRDefault="00E614C6" w:rsidP="00E614C6">
            <w:pPr>
              <w:spacing w:line="280" w:lineRule="atLeast"/>
              <w:ind w:left="0"/>
              <w:contextualSpacing/>
              <w:jc w:val="center"/>
              <w:rPr>
                <w:rFonts w:ascii="Times New Roman" w:hAnsi="Times New Roman" w:cs="Times New Roman"/>
                <w:noProof/>
                <w:lang w:val="bg-BG"/>
              </w:rPr>
            </w:pPr>
          </w:p>
        </w:tc>
        <w:tc>
          <w:tcPr>
            <w:tcW w:w="3062" w:type="dxa"/>
            <w:vMerge/>
            <w:tcBorders>
              <w:left w:val="single" w:sz="18" w:space="0" w:color="auto"/>
              <w:bottom w:val="single" w:sz="18" w:space="0" w:color="auto"/>
              <w:right w:val="single" w:sz="18" w:space="0" w:color="auto"/>
            </w:tcBorders>
          </w:tcPr>
          <w:p w14:paraId="45193E71" w14:textId="77777777" w:rsidR="00E614C6" w:rsidRPr="003B5C19" w:rsidRDefault="00E614C6" w:rsidP="00E614C6">
            <w:pPr>
              <w:spacing w:line="280" w:lineRule="atLeast"/>
              <w:ind w:left="0"/>
              <w:contextualSpacing/>
              <w:jc w:val="center"/>
              <w:rPr>
                <w:rFonts w:ascii="Times New Roman" w:hAnsi="Times New Roman" w:cs="Times New Roman"/>
                <w:noProof/>
                <w:lang w:val="bg-BG"/>
              </w:rPr>
            </w:pPr>
          </w:p>
        </w:tc>
      </w:tr>
      <w:tr w:rsidR="00E614C6" w:rsidRPr="003B5C19" w14:paraId="6D106E1B" w14:textId="77777777" w:rsidTr="00E614C6">
        <w:trPr>
          <w:trHeight w:val="198"/>
        </w:trPr>
        <w:tc>
          <w:tcPr>
            <w:tcW w:w="6489" w:type="dxa"/>
            <w:tcBorders>
              <w:top w:val="single" w:sz="18" w:space="0" w:color="auto"/>
              <w:bottom w:val="single" w:sz="18" w:space="0" w:color="auto"/>
            </w:tcBorders>
          </w:tcPr>
          <w:p w14:paraId="045FA87D" w14:textId="77777777" w:rsidR="00E614C6" w:rsidRPr="003B5C19" w:rsidRDefault="00E614C6" w:rsidP="00E614C6">
            <w:pPr>
              <w:spacing w:line="280" w:lineRule="atLeast"/>
              <w:ind w:left="0"/>
              <w:contextualSpacing/>
              <w:rPr>
                <w:rFonts w:ascii="Times New Roman" w:hAnsi="Times New Roman" w:cs="Times New Roman"/>
                <w:noProof/>
                <w:lang w:val="bg-BG"/>
              </w:rPr>
            </w:pPr>
          </w:p>
        </w:tc>
        <w:tc>
          <w:tcPr>
            <w:tcW w:w="709" w:type="dxa"/>
            <w:vMerge/>
            <w:tcBorders>
              <w:left w:val="nil"/>
            </w:tcBorders>
          </w:tcPr>
          <w:p w14:paraId="64CF807A" w14:textId="77777777" w:rsidR="00E614C6" w:rsidRPr="003B5C19" w:rsidRDefault="00E614C6" w:rsidP="00E614C6">
            <w:pPr>
              <w:spacing w:line="280" w:lineRule="atLeast"/>
              <w:ind w:left="0"/>
              <w:contextualSpacing/>
              <w:jc w:val="center"/>
              <w:rPr>
                <w:rFonts w:ascii="Times New Roman" w:hAnsi="Times New Roman" w:cs="Times New Roman"/>
                <w:noProof/>
                <w:lang w:val="bg-BG"/>
              </w:rPr>
            </w:pPr>
          </w:p>
        </w:tc>
        <w:tc>
          <w:tcPr>
            <w:tcW w:w="3062" w:type="dxa"/>
            <w:tcBorders>
              <w:top w:val="single" w:sz="18" w:space="0" w:color="auto"/>
            </w:tcBorders>
          </w:tcPr>
          <w:p w14:paraId="0780A396" w14:textId="77777777" w:rsidR="00E614C6" w:rsidRPr="003B5C19" w:rsidRDefault="00E614C6" w:rsidP="00E614C6">
            <w:pPr>
              <w:spacing w:line="280" w:lineRule="atLeast"/>
              <w:ind w:left="0"/>
              <w:contextualSpacing/>
              <w:jc w:val="center"/>
              <w:rPr>
                <w:rFonts w:ascii="Times New Roman" w:hAnsi="Times New Roman" w:cs="Times New Roman"/>
                <w:noProof/>
                <w:lang w:val="bg-BG"/>
              </w:rPr>
            </w:pPr>
          </w:p>
        </w:tc>
      </w:tr>
    </w:tbl>
    <w:p w14:paraId="2A5CFFFD" w14:textId="2B6B5D06" w:rsidR="00E614C6" w:rsidRPr="003B5C19" w:rsidRDefault="00E614C6" w:rsidP="00E614C6">
      <w:pPr>
        <w:spacing w:line="315" w:lineRule="auto"/>
        <w:ind w:left="-5"/>
        <w:rPr>
          <w:rFonts w:ascii="Times New Roman" w:hAnsi="Times New Roman" w:cs="Times New Roman"/>
          <w:b/>
          <w:noProof/>
        </w:rPr>
      </w:pPr>
    </w:p>
    <w:p w14:paraId="50DC7F0D" w14:textId="77777777" w:rsidR="00DB6F7F" w:rsidRPr="003B5C19" w:rsidRDefault="00DB6F7F" w:rsidP="00E614C6">
      <w:pPr>
        <w:spacing w:line="315" w:lineRule="auto"/>
        <w:ind w:left="-5"/>
        <w:rPr>
          <w:rFonts w:ascii="Times New Roman" w:hAnsi="Times New Roman" w:cs="Times New Roman"/>
          <w:b/>
          <w:noProof/>
        </w:rPr>
      </w:pPr>
    </w:p>
    <w:p w14:paraId="4CD56241" w14:textId="77777777" w:rsidR="00E614C6" w:rsidRPr="003B5C19" w:rsidRDefault="00670FEB" w:rsidP="00D732EB">
      <w:pPr>
        <w:numPr>
          <w:ilvl w:val="0"/>
          <w:numId w:val="13"/>
        </w:numPr>
        <w:spacing w:line="315" w:lineRule="auto"/>
        <w:contextualSpacing/>
        <w:rPr>
          <w:rFonts w:ascii="Times New Roman" w:hAnsi="Times New Roman" w:cs="Times New Roman"/>
          <w:b/>
          <w:noProof/>
        </w:rPr>
      </w:pPr>
      <w:r w:rsidRPr="003B5C19">
        <w:rPr>
          <w:rFonts w:ascii="Times New Roman" w:hAnsi="Times New Roman" w:cs="Times New Roman"/>
          <w:b/>
          <w:noProof/>
        </w:rPr>
        <w:t>ИДЕНТИФИКАЦИЯ НА СЛУЧАЙ НА ДОМАШНО НАСИЛИЕ</w:t>
      </w:r>
    </w:p>
    <w:tbl>
      <w:tblPr>
        <w:tblStyle w:val="TableGrid"/>
        <w:tblW w:w="958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5"/>
      </w:tblGrid>
      <w:tr w:rsidR="00E614C6" w:rsidRPr="003B5C19" w14:paraId="78FB712E" w14:textId="77777777" w:rsidTr="00406204">
        <w:trPr>
          <w:trHeight w:val="335"/>
        </w:trPr>
        <w:tc>
          <w:tcPr>
            <w:tcW w:w="9585" w:type="dxa"/>
            <w:tcBorders>
              <w:top w:val="single" w:sz="18" w:space="0" w:color="auto"/>
              <w:left w:val="single" w:sz="18" w:space="0" w:color="auto"/>
              <w:right w:val="single" w:sz="18" w:space="0" w:color="auto"/>
            </w:tcBorders>
          </w:tcPr>
          <w:p w14:paraId="31272D2F" w14:textId="77777777" w:rsidR="00E614C6" w:rsidRPr="003B5C19" w:rsidRDefault="00E614C6" w:rsidP="00E614C6">
            <w:pPr>
              <w:spacing w:line="280" w:lineRule="atLeast"/>
              <w:ind w:left="0"/>
              <w:contextualSpacing/>
              <w:rPr>
                <w:rFonts w:ascii="Times New Roman" w:hAnsi="Times New Roman" w:cs="Times New Roman"/>
                <w:b/>
                <w:noProof/>
                <w:lang w:val="bg-BG"/>
              </w:rPr>
            </w:pPr>
          </w:p>
          <w:p w14:paraId="46FD282F" w14:textId="7F1AF312" w:rsidR="00E614C6" w:rsidRPr="003B5C19" w:rsidRDefault="00E614C6" w:rsidP="00E614C6">
            <w:pPr>
              <w:tabs>
                <w:tab w:val="left" w:pos="8640"/>
              </w:tabs>
              <w:spacing w:line="280" w:lineRule="atLeast"/>
              <w:ind w:left="0"/>
              <w:contextualSpacing/>
              <w:rPr>
                <w:rFonts w:ascii="Times New Roman" w:hAnsi="Times New Roman" w:cs="Times New Roman"/>
                <w:b/>
                <w:noProof/>
                <w:lang w:val="bg-BG"/>
              </w:rPr>
            </w:pPr>
            <w:r w:rsidRPr="003B5C19">
              <w:rPr>
                <w:rFonts w:ascii="Times New Roman" w:hAnsi="Times New Roman" w:cs="Times New Roman"/>
                <w:b/>
                <w:noProof/>
              </w:rPr>
              <w:t xml:space="preserve">Пострадал: </w:t>
            </w:r>
            <w:r w:rsidR="00DE07E0" w:rsidRPr="003B5C19">
              <w:rPr>
                <w:rFonts w:ascii="Times New Roman" w:hAnsi="Times New Roman" w:cs="Times New Roman"/>
                <w:b/>
                <w:i/>
                <w:noProof/>
                <w:szCs w:val="20"/>
              </w:rPr>
              <w:t>………………………………………………………………………………………………………………</w:t>
            </w:r>
            <w:r w:rsidR="00406204" w:rsidRPr="003B5C19">
              <w:rPr>
                <w:rFonts w:ascii="Times New Roman" w:hAnsi="Times New Roman" w:cs="Times New Roman"/>
                <w:b/>
                <w:i/>
                <w:noProof/>
                <w:szCs w:val="20"/>
              </w:rPr>
              <w:t>…</w:t>
            </w:r>
            <w:r w:rsidR="00406204" w:rsidRPr="003B5C19">
              <w:rPr>
                <w:rFonts w:ascii="Times New Roman" w:hAnsi="Times New Roman" w:cs="Times New Roman"/>
                <w:b/>
                <w:i/>
                <w:noProof/>
                <w:szCs w:val="20"/>
                <w:lang w:val="bg-BG"/>
              </w:rPr>
              <w:t>……….</w:t>
            </w:r>
          </w:p>
        </w:tc>
      </w:tr>
      <w:tr w:rsidR="00E614C6" w:rsidRPr="003B5C19" w14:paraId="35FD76BB" w14:textId="77777777" w:rsidTr="00406204">
        <w:trPr>
          <w:trHeight w:val="1833"/>
        </w:trPr>
        <w:tc>
          <w:tcPr>
            <w:tcW w:w="9585" w:type="dxa"/>
            <w:tcBorders>
              <w:left w:val="single" w:sz="18" w:space="0" w:color="auto"/>
              <w:bottom w:val="single" w:sz="18" w:space="0" w:color="auto"/>
              <w:right w:val="single" w:sz="18" w:space="0" w:color="auto"/>
            </w:tcBorders>
          </w:tcPr>
          <w:p w14:paraId="6131F74E" w14:textId="7EC8B99E" w:rsidR="00E614C6" w:rsidRPr="003B5C19" w:rsidRDefault="00E614C6" w:rsidP="00E614C6">
            <w:pPr>
              <w:spacing w:line="280" w:lineRule="atLeast"/>
              <w:ind w:left="0"/>
              <w:contextualSpacing/>
              <w:jc w:val="center"/>
              <w:rPr>
                <w:rFonts w:ascii="Times New Roman" w:hAnsi="Times New Roman" w:cs="Times New Roman"/>
                <w:i/>
                <w:noProof/>
                <w:szCs w:val="20"/>
              </w:rPr>
            </w:pPr>
            <w:r w:rsidRPr="003B5C19">
              <w:rPr>
                <w:rFonts w:ascii="Times New Roman" w:hAnsi="Times New Roman" w:cs="Times New Roman"/>
                <w:i/>
                <w:noProof/>
                <w:szCs w:val="20"/>
                <w:lang w:val="bg-BG"/>
              </w:rPr>
              <w:t>(име, фамилия</w:t>
            </w:r>
            <w:r w:rsidR="00406204" w:rsidRPr="003B5C19">
              <w:rPr>
                <w:rFonts w:ascii="Times New Roman" w:hAnsi="Times New Roman" w:cs="Times New Roman"/>
                <w:i/>
                <w:noProof/>
                <w:szCs w:val="20"/>
              </w:rPr>
              <w:t>)</w:t>
            </w:r>
          </w:p>
          <w:p w14:paraId="23792CC3" w14:textId="03ED17D6" w:rsidR="00260987" w:rsidRPr="003B5C19" w:rsidRDefault="00E614C6" w:rsidP="00406204">
            <w:pPr>
              <w:spacing w:line="280" w:lineRule="atLeast"/>
              <w:ind w:left="0"/>
              <w:contextualSpacing/>
              <w:rPr>
                <w:rFonts w:ascii="Times New Roman" w:hAnsi="Times New Roman" w:cs="Times New Roman"/>
                <w:i/>
                <w:noProof/>
                <w:szCs w:val="20"/>
                <w:lang w:val="bg-BG"/>
              </w:rPr>
            </w:pPr>
            <w:r w:rsidRPr="003B5C19">
              <w:rPr>
                <w:rFonts w:ascii="Times New Roman" w:hAnsi="Times New Roman" w:cs="Times New Roman"/>
                <w:b/>
                <w:noProof/>
                <w:szCs w:val="20"/>
                <w:lang w:val="bg-BG"/>
              </w:rPr>
              <w:t>Район/Адрес(местонахождение</w:t>
            </w:r>
            <w:r w:rsidRPr="003B5C19">
              <w:rPr>
                <w:rFonts w:ascii="Times New Roman" w:hAnsi="Times New Roman" w:cs="Times New Roman"/>
                <w:i/>
                <w:noProof/>
                <w:szCs w:val="20"/>
                <w:lang w:val="bg-BG"/>
              </w:rPr>
              <w:t>)</w:t>
            </w:r>
            <w:r w:rsidR="00406204" w:rsidRPr="003B5C19">
              <w:rPr>
                <w:rFonts w:ascii="Times New Roman" w:hAnsi="Times New Roman" w:cs="Times New Roman"/>
                <w:b/>
                <w:noProof/>
                <w:szCs w:val="20"/>
                <w:lang w:val="bg-BG"/>
              </w:rPr>
              <w:t xml:space="preserve"> ………………………………………………………...........................................</w:t>
            </w:r>
          </w:p>
          <w:p w14:paraId="4493A97F" w14:textId="77777777" w:rsidR="00260987" w:rsidRPr="003B5C19" w:rsidRDefault="00260987" w:rsidP="00260987">
            <w:pPr>
              <w:spacing w:line="280" w:lineRule="atLeast"/>
              <w:ind w:left="0"/>
              <w:contextualSpacing/>
              <w:jc w:val="center"/>
              <w:rPr>
                <w:rFonts w:ascii="Times New Roman" w:hAnsi="Times New Roman" w:cs="Times New Roman"/>
                <w:i/>
                <w:noProof/>
                <w:szCs w:val="20"/>
                <w:lang w:val="bg-BG"/>
              </w:rPr>
            </w:pPr>
          </w:p>
          <w:p w14:paraId="1538D783" w14:textId="77777777" w:rsidR="00E614C6" w:rsidRPr="003B5C19" w:rsidRDefault="00E614C6" w:rsidP="00E614C6">
            <w:pPr>
              <w:spacing w:line="280" w:lineRule="atLeast"/>
              <w:ind w:left="0"/>
              <w:contextualSpacing/>
              <w:rPr>
                <w:rFonts w:ascii="Times New Roman" w:hAnsi="Times New Roman" w:cs="Times New Roman"/>
                <w:noProof/>
                <w:szCs w:val="20"/>
                <w:lang w:val="bg-BG"/>
              </w:rPr>
            </w:pPr>
            <w:r w:rsidRPr="003B5C19">
              <w:rPr>
                <w:rFonts w:ascii="Times New Roman" w:hAnsi="Times New Roman" w:cs="Times New Roman"/>
                <w:b/>
                <w:noProof/>
                <w:szCs w:val="20"/>
                <w:lang w:val="bg-BG"/>
              </w:rPr>
              <w:t>Пол</w:t>
            </w:r>
            <w:r w:rsidRPr="003B5C19">
              <w:rPr>
                <w:rFonts w:ascii="Times New Roman" w:hAnsi="Times New Roman" w:cs="Times New Roman"/>
                <w:noProof/>
                <w:szCs w:val="20"/>
                <w:lang w:val="bg-BG"/>
              </w:rPr>
              <w:t>…………………..</w:t>
            </w:r>
          </w:p>
          <w:p w14:paraId="40B06B45" w14:textId="77777777" w:rsidR="00E614C6" w:rsidRPr="003B5C19" w:rsidRDefault="00E614C6" w:rsidP="00E614C6">
            <w:pPr>
              <w:spacing w:line="280" w:lineRule="atLeast"/>
              <w:ind w:left="0"/>
              <w:contextualSpacing/>
              <w:rPr>
                <w:rFonts w:ascii="Times New Roman" w:hAnsi="Times New Roman" w:cs="Times New Roman"/>
                <w:noProof/>
                <w:szCs w:val="20"/>
                <w:lang w:val="bg-BG"/>
              </w:rPr>
            </w:pPr>
            <w:r w:rsidRPr="003B5C19">
              <w:rPr>
                <w:rFonts w:ascii="Times New Roman" w:hAnsi="Times New Roman" w:cs="Times New Roman"/>
                <w:b/>
                <w:noProof/>
                <w:szCs w:val="20"/>
                <w:lang w:val="bg-BG"/>
              </w:rPr>
              <w:t>Възраст</w:t>
            </w:r>
            <w:r w:rsidRPr="003B5C19">
              <w:rPr>
                <w:rFonts w:ascii="Times New Roman" w:hAnsi="Times New Roman" w:cs="Times New Roman"/>
                <w:noProof/>
                <w:szCs w:val="20"/>
                <w:lang w:val="bg-BG"/>
              </w:rPr>
              <w:t xml:space="preserve"> ………………………</w:t>
            </w:r>
          </w:p>
          <w:p w14:paraId="245CFC92" w14:textId="77777777" w:rsidR="00113FCF" w:rsidRPr="003B5C19" w:rsidRDefault="00113FCF" w:rsidP="00113FCF">
            <w:pPr>
              <w:spacing w:line="280" w:lineRule="atLeast"/>
              <w:ind w:left="0"/>
              <w:contextualSpacing/>
              <w:rPr>
                <w:rFonts w:ascii="Times New Roman" w:hAnsi="Times New Roman" w:cs="Times New Roman"/>
                <w:b/>
                <w:noProof/>
                <w:szCs w:val="20"/>
                <w:lang w:val="bg-BG"/>
              </w:rPr>
            </w:pPr>
            <w:r w:rsidRPr="003B5C19">
              <w:rPr>
                <w:rFonts w:ascii="Times New Roman" w:hAnsi="Times New Roman" w:cs="Times New Roman"/>
                <w:b/>
                <w:noProof/>
                <w:szCs w:val="20"/>
                <w:lang w:val="bg-BG"/>
              </w:rPr>
              <w:t>Специфични особености:</w:t>
            </w:r>
          </w:p>
          <w:p w14:paraId="4B101620" w14:textId="42D58E9B" w:rsidR="004521FE" w:rsidRPr="003B5C19" w:rsidRDefault="00965DAC" w:rsidP="00573AB8">
            <w:pPr>
              <w:spacing w:line="280" w:lineRule="atLeast"/>
              <w:ind w:left="0"/>
              <w:contextualSpacing/>
              <w:jc w:val="both"/>
              <w:rPr>
                <w:rFonts w:ascii="Times New Roman" w:hAnsi="Times New Roman" w:cs="Times New Roman"/>
                <w:noProof/>
                <w:color w:val="000000"/>
                <w:lang w:val="bg-BG"/>
              </w:rPr>
            </w:pPr>
            <w:r w:rsidRPr="003B5C19">
              <w:rPr>
                <w:rFonts w:ascii="Times New Roman" w:hAnsi="Times New Roman" w:cs="Times New Roman"/>
                <w:noProof/>
                <w:color w:val="000000"/>
                <w:lang w:val="bg-BG"/>
              </w:rPr>
              <w:t>б</w:t>
            </w:r>
            <w:r w:rsidR="00E614C6" w:rsidRPr="003B5C19">
              <w:rPr>
                <w:rFonts w:ascii="Times New Roman" w:hAnsi="Times New Roman" w:cs="Times New Roman"/>
                <w:noProof/>
                <w:color w:val="000000"/>
                <w:lang w:val="bg-BG"/>
              </w:rPr>
              <w:t>ез данни за физически и психически проблеми</w:t>
            </w:r>
            <w:r w:rsidR="00E614C6" w:rsidRPr="003B5C19">
              <w:rPr>
                <w:rFonts w:ascii="Times New Roman" w:hAnsi="Times New Roman" w:cs="Times New Roman"/>
                <w:b/>
                <w:bCs/>
                <w:noProof/>
                <w:lang w:val="bg-BG"/>
              </w:rPr>
              <w:t xml:space="preserve"> </w:t>
            </w:r>
            <w:r w:rsidR="00E614C6" w:rsidRPr="003B5C19">
              <w:rPr>
                <w:rFonts w:ascii="Times New Roman" w:hAnsi="Times New Roman" w:cs="Times New Roman"/>
                <w:noProof/>
              </w:rPr>
              <mc:AlternateContent>
                <mc:Choice Requires="wps">
                  <w:drawing>
                    <wp:inline distT="0" distB="0" distL="0" distR="0" wp14:anchorId="5E7F74D2" wp14:editId="5AB18C3B">
                      <wp:extent cx="127000" cy="127635"/>
                      <wp:effectExtent l="0" t="0" r="25400" b="24765"/>
                      <wp:docPr id="4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F677FDE" id="Rectangle 23"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">
                      <w10:anchorlock/>
                    </v:rect>
                  </w:pict>
                </mc:Fallback>
              </mc:AlternateContent>
            </w:r>
            <w:r w:rsidR="00E614C6" w:rsidRPr="003B5C19">
              <w:rPr>
                <w:rFonts w:ascii="Times New Roman" w:hAnsi="Times New Roman" w:cs="Times New Roman"/>
                <w:noProof/>
                <w:color w:val="000000"/>
                <w:lang w:val="bg-BG"/>
              </w:rPr>
              <w:t xml:space="preserve"> </w:t>
            </w:r>
            <w:r w:rsidR="00D2331A" w:rsidRPr="003B5C19">
              <w:rPr>
                <w:rFonts w:ascii="Times New Roman" w:hAnsi="Times New Roman" w:cs="Times New Roman"/>
                <w:noProof/>
                <w:color w:val="000000"/>
                <w:lang w:val="bg-BG"/>
              </w:rPr>
              <w:t>п</w:t>
            </w:r>
            <w:r w:rsidR="004521FE" w:rsidRPr="003B5C19">
              <w:rPr>
                <w:rFonts w:ascii="Times New Roman" w:hAnsi="Times New Roman" w:cs="Times New Roman"/>
                <w:noProof/>
                <w:color w:val="000000"/>
                <w:lang w:val="bg-BG"/>
              </w:rPr>
              <w:t xml:space="preserve">страдалият е  с трайни физически увреждания </w:t>
            </w:r>
            <w:r w:rsidR="004521FE" w:rsidRPr="003B5C19">
              <w:rPr>
                <w:rFonts w:ascii="Times New Roman" w:hAnsi="Times New Roman" w:cs="Times New Roman"/>
                <w:noProof/>
                <w:color w:val="000000"/>
              </w:rPr>
              <w:drawing>
                <wp:inline distT="0" distB="0" distL="0" distR="0" wp14:anchorId="685D9B82" wp14:editId="6A23AF87">
                  <wp:extent cx="140335" cy="140335"/>
                  <wp:effectExtent l="0" t="0" r="0" b="0"/>
                  <wp:docPr id="71" name="Картина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4521FE" w:rsidRPr="003B5C19">
              <w:rPr>
                <w:rFonts w:ascii="Times New Roman" w:hAnsi="Times New Roman" w:cs="Times New Roman"/>
                <w:noProof/>
                <w:color w:val="000000"/>
                <w:lang w:val="bg-BG"/>
              </w:rPr>
              <w:t xml:space="preserve"> в безпомощно състояние поради болест </w:t>
            </w:r>
            <w:r w:rsidR="004521FE" w:rsidRPr="003B5C19">
              <w:rPr>
                <w:rFonts w:ascii="Times New Roman" w:hAnsi="Times New Roman" w:cs="Times New Roman"/>
                <w:noProof/>
                <w:color w:val="000000"/>
              </w:rPr>
              <w:drawing>
                <wp:inline distT="0" distB="0" distL="0" distR="0" wp14:anchorId="7611BE0F" wp14:editId="21B5347F">
                  <wp:extent cx="140335" cy="140335"/>
                  <wp:effectExtent l="0" t="0" r="0" b="0"/>
                  <wp:docPr id="72" name="Картина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4521FE" w:rsidRPr="003B5C19">
              <w:rPr>
                <w:rFonts w:ascii="Times New Roman" w:hAnsi="Times New Roman" w:cs="Times New Roman"/>
                <w:noProof/>
                <w:color w:val="000000"/>
                <w:lang w:val="bg-BG"/>
              </w:rPr>
              <w:t xml:space="preserve"> безпомощно състояние поради старост </w:t>
            </w:r>
            <w:r w:rsidR="004521FE" w:rsidRPr="003B5C19">
              <w:rPr>
                <w:rFonts w:ascii="Times New Roman" w:hAnsi="Times New Roman" w:cs="Times New Roman"/>
                <w:noProof/>
                <w:color w:val="000000"/>
              </w:rPr>
              <w:drawing>
                <wp:inline distT="0" distB="0" distL="0" distR="0" wp14:anchorId="3FABA71B" wp14:editId="37368EC6">
                  <wp:extent cx="140335" cy="140335"/>
                  <wp:effectExtent l="0" t="0" r="0" b="0"/>
                  <wp:docPr id="73" name="Картина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432D9E38" w14:textId="4D63E134" w:rsidR="004521FE" w:rsidRPr="003B5C19" w:rsidRDefault="00D2331A" w:rsidP="00573AB8">
            <w:pPr>
              <w:spacing w:line="280" w:lineRule="atLeast"/>
              <w:ind w:left="0"/>
              <w:contextualSpacing/>
              <w:jc w:val="both"/>
              <w:rPr>
                <w:rFonts w:ascii="Times New Roman" w:hAnsi="Times New Roman" w:cs="Times New Roman"/>
                <w:noProof/>
                <w:color w:val="000000"/>
                <w:lang w:val="bg-BG"/>
              </w:rPr>
            </w:pPr>
            <w:r w:rsidRPr="003B5C19">
              <w:rPr>
                <w:rFonts w:ascii="Times New Roman" w:hAnsi="Times New Roman" w:cs="Times New Roman"/>
                <w:noProof/>
                <w:color w:val="000000"/>
                <w:lang w:val="bg-BG"/>
              </w:rPr>
              <w:t>п</w:t>
            </w:r>
            <w:r w:rsidR="004521FE" w:rsidRPr="003B5C19">
              <w:rPr>
                <w:rFonts w:ascii="Times New Roman" w:hAnsi="Times New Roman" w:cs="Times New Roman"/>
                <w:noProof/>
                <w:color w:val="000000"/>
                <w:lang w:val="bg-BG"/>
              </w:rPr>
              <w:t xml:space="preserve">оставен под запрещение </w:t>
            </w:r>
            <w:r w:rsidR="004521FE" w:rsidRPr="003B5C19">
              <w:rPr>
                <w:rFonts w:ascii="Times New Roman" w:hAnsi="Times New Roman" w:cs="Times New Roman"/>
                <w:noProof/>
              </w:rPr>
              <mc:AlternateContent>
                <mc:Choice Requires="wps">
                  <w:drawing>
                    <wp:inline distT="0" distB="0" distL="0" distR="0" wp14:anchorId="43102536" wp14:editId="5D7055F1">
                      <wp:extent cx="127000" cy="127635"/>
                      <wp:effectExtent l="0" t="0" r="25400" b="24765"/>
                      <wp:docPr id="7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5A18768" id="Rectangle 21"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">
                      <w10:anchorlock/>
                    </v:rect>
                  </w:pict>
                </mc:Fallback>
              </mc:AlternateContent>
            </w:r>
            <w:r w:rsidR="004521FE" w:rsidRPr="003B5C19">
              <w:rPr>
                <w:rFonts w:ascii="Times New Roman" w:hAnsi="Times New Roman" w:cs="Times New Roman"/>
                <w:noProof/>
                <w:color w:val="000000"/>
                <w:lang w:val="bg-BG"/>
              </w:rPr>
              <w:t xml:space="preserve"> с психични заболявания</w:t>
            </w:r>
          </w:p>
          <w:p w14:paraId="481BA6F4" w14:textId="7ACD9ECB" w:rsidR="00E614C6" w:rsidRPr="003B5C19" w:rsidRDefault="00D2331A" w:rsidP="00E614C6">
            <w:pPr>
              <w:spacing w:line="280" w:lineRule="atLeast"/>
              <w:ind w:left="0"/>
              <w:contextualSpacing/>
              <w:rPr>
                <w:rFonts w:ascii="Times New Roman" w:hAnsi="Times New Roman" w:cs="Times New Roman"/>
                <w:noProof/>
                <w:lang w:val="bg-BG"/>
              </w:rPr>
            </w:pPr>
            <w:r w:rsidRPr="003B5C19">
              <w:rPr>
                <w:rFonts w:ascii="Times New Roman" w:hAnsi="Times New Roman" w:cs="Times New Roman"/>
                <w:noProof/>
                <w:color w:val="000000"/>
                <w:lang w:val="bg-BG"/>
              </w:rPr>
              <w:t>д</w:t>
            </w:r>
            <w:r w:rsidR="00E614C6" w:rsidRPr="003B5C19">
              <w:rPr>
                <w:rFonts w:ascii="Times New Roman" w:hAnsi="Times New Roman" w:cs="Times New Roman"/>
                <w:noProof/>
                <w:color w:val="000000"/>
                <w:lang w:val="bg-BG"/>
              </w:rPr>
              <w:t>руго…………………</w:t>
            </w:r>
            <w:r w:rsidR="00E614C6" w:rsidRPr="003B5C19">
              <w:rPr>
                <w:rFonts w:ascii="Times New Roman" w:hAnsi="Times New Roman" w:cs="Times New Roman"/>
                <w:noProof/>
                <w:lang w:val="bg-BG"/>
              </w:rPr>
              <w:t>...........................................................................................................................................................................</w:t>
            </w:r>
            <w:r w:rsidRPr="003B5C19">
              <w:rPr>
                <w:rFonts w:ascii="Times New Roman" w:hAnsi="Times New Roman" w:cs="Times New Roman"/>
                <w:noProof/>
                <w:lang w:val="bg-BG"/>
              </w:rPr>
              <w:t>....................................................................................................................................................................</w:t>
            </w:r>
          </w:p>
          <w:p w14:paraId="67E0CBF5" w14:textId="77777777" w:rsidR="00E614C6" w:rsidRPr="003B5C19" w:rsidRDefault="00E614C6" w:rsidP="00E614C6">
            <w:pPr>
              <w:spacing w:line="280" w:lineRule="atLeast"/>
              <w:ind w:left="0"/>
              <w:contextualSpacing/>
              <w:jc w:val="center"/>
              <w:rPr>
                <w:rFonts w:ascii="Times New Roman" w:hAnsi="Times New Roman" w:cs="Times New Roman"/>
                <w:i/>
                <w:noProof/>
                <w:szCs w:val="20"/>
                <w:lang w:val="bg-BG"/>
              </w:rPr>
            </w:pPr>
          </w:p>
        </w:tc>
      </w:tr>
    </w:tbl>
    <w:p w14:paraId="57C0C005" w14:textId="1C4AA793" w:rsidR="00E614C6" w:rsidRPr="003B5C19" w:rsidRDefault="00E614C6" w:rsidP="00E614C6">
      <w:pPr>
        <w:spacing w:line="315" w:lineRule="auto"/>
        <w:ind w:left="-5"/>
        <w:rPr>
          <w:rFonts w:ascii="Times New Roman" w:hAnsi="Times New Roman" w:cs="Times New Roman"/>
          <w:b/>
          <w:noProof/>
        </w:rPr>
      </w:pPr>
    </w:p>
    <w:p w14:paraId="770B62CE" w14:textId="77777777" w:rsidR="00DB6F7F" w:rsidRPr="003B5C19" w:rsidRDefault="00DB6F7F" w:rsidP="00E614C6">
      <w:pPr>
        <w:spacing w:line="315" w:lineRule="auto"/>
        <w:ind w:left="-5"/>
        <w:rPr>
          <w:rFonts w:ascii="Times New Roman" w:hAnsi="Times New Roman" w:cs="Times New Roman"/>
          <w:b/>
          <w:noProof/>
        </w:rPr>
      </w:pPr>
    </w:p>
    <w:tbl>
      <w:tblPr>
        <w:tblStyle w:val="TableGrid"/>
        <w:tblW w:w="1026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6"/>
      </w:tblGrid>
      <w:tr w:rsidR="00E614C6" w:rsidRPr="003B5C19" w14:paraId="3657068D" w14:textId="77777777" w:rsidTr="00DB40A4">
        <w:tc>
          <w:tcPr>
            <w:tcW w:w="10260" w:type="dxa"/>
            <w:tcBorders>
              <w:top w:val="single" w:sz="18" w:space="0" w:color="auto"/>
              <w:left w:val="single" w:sz="18" w:space="0" w:color="auto"/>
              <w:right w:val="single" w:sz="18" w:space="0" w:color="auto"/>
            </w:tcBorders>
          </w:tcPr>
          <w:p w14:paraId="693F240D" w14:textId="0671DEB3" w:rsidR="00E614C6" w:rsidRPr="003B5C19" w:rsidRDefault="00E614C6" w:rsidP="00E614C6">
            <w:pPr>
              <w:spacing w:line="280" w:lineRule="atLeast"/>
              <w:ind w:left="0"/>
              <w:contextualSpacing/>
              <w:rPr>
                <w:rFonts w:ascii="Times New Roman" w:hAnsi="Times New Roman" w:cs="Times New Roman"/>
                <w:noProof/>
                <w:lang w:val="bg-BG"/>
              </w:rPr>
            </w:pPr>
            <w:r w:rsidRPr="003B5C19">
              <w:rPr>
                <w:rFonts w:ascii="Times New Roman" w:hAnsi="Times New Roman" w:cs="Times New Roman"/>
                <w:b/>
                <w:noProof/>
              </w:rPr>
              <w:t>Извършител</w:t>
            </w:r>
            <w:r w:rsidR="000D6D9C" w:rsidRPr="003B5C19">
              <w:rPr>
                <w:rFonts w:ascii="Times New Roman" w:hAnsi="Times New Roman" w:cs="Times New Roman"/>
                <w:b/>
                <w:noProof/>
              </w:rPr>
              <w:t xml:space="preserve"> по смисъла на чл. 3 от ЗЗДН</w:t>
            </w:r>
            <w:r w:rsidRPr="003B5C19">
              <w:rPr>
                <w:rFonts w:ascii="Times New Roman" w:hAnsi="Times New Roman" w:cs="Times New Roman"/>
                <w:noProof/>
                <w:lang w:val="bg-BG"/>
              </w:rPr>
              <w:t>: ………………………………………………………………………………………………………………………………………………………………………………………..</w:t>
            </w:r>
          </w:p>
        </w:tc>
      </w:tr>
      <w:tr w:rsidR="00E614C6" w:rsidRPr="003B5C19" w14:paraId="0C403363" w14:textId="77777777" w:rsidTr="00DB40A4">
        <w:tc>
          <w:tcPr>
            <w:tcW w:w="10260" w:type="dxa"/>
            <w:tcBorders>
              <w:left w:val="single" w:sz="18" w:space="0" w:color="auto"/>
              <w:bottom w:val="single" w:sz="18" w:space="0" w:color="auto"/>
              <w:right w:val="single" w:sz="18" w:space="0" w:color="auto"/>
            </w:tcBorders>
          </w:tcPr>
          <w:p w14:paraId="43A3246B" w14:textId="77777777" w:rsidR="00E614C6" w:rsidRPr="003B5C19" w:rsidRDefault="00E614C6" w:rsidP="00E614C6">
            <w:pPr>
              <w:spacing w:line="280" w:lineRule="atLeast"/>
              <w:ind w:left="0"/>
              <w:contextualSpacing/>
              <w:jc w:val="center"/>
              <w:rPr>
                <w:rFonts w:ascii="Times New Roman" w:hAnsi="Times New Roman" w:cs="Times New Roman"/>
                <w:i/>
                <w:noProof/>
                <w:szCs w:val="20"/>
                <w:lang w:val="bg-BG"/>
              </w:rPr>
            </w:pPr>
            <w:r w:rsidRPr="003B5C19">
              <w:rPr>
                <w:rFonts w:ascii="Times New Roman" w:hAnsi="Times New Roman" w:cs="Times New Roman"/>
                <w:i/>
                <w:noProof/>
                <w:szCs w:val="20"/>
                <w:lang w:val="bg-BG"/>
              </w:rPr>
              <w:t>(име, фамилия</w:t>
            </w:r>
          </w:p>
          <w:p w14:paraId="64B8E480" w14:textId="77777777" w:rsidR="00E614C6" w:rsidRPr="003B5C19" w:rsidRDefault="00E614C6" w:rsidP="00E614C6">
            <w:pPr>
              <w:spacing w:line="280" w:lineRule="atLeast"/>
              <w:ind w:left="0"/>
              <w:contextualSpacing/>
              <w:rPr>
                <w:rFonts w:ascii="Times New Roman" w:hAnsi="Times New Roman" w:cs="Times New Roman"/>
                <w:b/>
                <w:noProof/>
                <w:szCs w:val="20"/>
                <w:lang w:val="bg-BG"/>
              </w:rPr>
            </w:pPr>
            <w:r w:rsidRPr="003B5C19">
              <w:rPr>
                <w:rFonts w:ascii="Times New Roman" w:hAnsi="Times New Roman" w:cs="Times New Roman"/>
                <w:b/>
                <w:noProof/>
                <w:szCs w:val="20"/>
                <w:lang w:val="bg-BG"/>
              </w:rPr>
              <w:t>Адрес(местонахождение)……………………………………………………………………………………………………………………………………………………</w:t>
            </w:r>
          </w:p>
          <w:p w14:paraId="2422F538" w14:textId="77777777" w:rsidR="00E614C6" w:rsidRPr="003B5C19" w:rsidRDefault="00E614C6" w:rsidP="00E614C6">
            <w:pPr>
              <w:spacing w:line="280" w:lineRule="atLeast"/>
              <w:ind w:left="0"/>
              <w:contextualSpacing/>
              <w:jc w:val="center"/>
              <w:rPr>
                <w:rFonts w:ascii="Times New Roman" w:hAnsi="Times New Roman" w:cs="Times New Roman"/>
                <w:b/>
                <w:noProof/>
                <w:szCs w:val="20"/>
                <w:lang w:val="bg-BG"/>
              </w:rPr>
            </w:pPr>
          </w:p>
          <w:p w14:paraId="0D1A1BE3" w14:textId="1A4E365F" w:rsidR="00E614C6" w:rsidRPr="003B5C19" w:rsidRDefault="00E614C6" w:rsidP="00E614C6">
            <w:pPr>
              <w:spacing w:line="280" w:lineRule="atLeast"/>
              <w:ind w:left="0"/>
              <w:contextualSpacing/>
              <w:rPr>
                <w:rFonts w:ascii="Times New Roman" w:hAnsi="Times New Roman" w:cs="Times New Roman"/>
                <w:b/>
                <w:noProof/>
                <w:szCs w:val="20"/>
                <w:lang w:val="bg-BG"/>
              </w:rPr>
            </w:pPr>
            <w:r w:rsidRPr="003B5C19">
              <w:rPr>
                <w:rFonts w:ascii="Times New Roman" w:hAnsi="Times New Roman" w:cs="Times New Roman"/>
                <w:b/>
                <w:noProof/>
                <w:szCs w:val="20"/>
                <w:lang w:val="bg-BG"/>
              </w:rPr>
              <w:t>Пол…………………..</w:t>
            </w:r>
          </w:p>
          <w:p w14:paraId="3DAC84B1" w14:textId="77777777" w:rsidR="00E614C6" w:rsidRPr="003B5C19" w:rsidRDefault="00E614C6" w:rsidP="00E614C6">
            <w:pPr>
              <w:spacing w:line="280" w:lineRule="atLeast"/>
              <w:ind w:left="0"/>
              <w:contextualSpacing/>
              <w:rPr>
                <w:rFonts w:ascii="Times New Roman" w:hAnsi="Times New Roman" w:cs="Times New Roman"/>
                <w:i/>
                <w:noProof/>
                <w:szCs w:val="20"/>
                <w:lang w:val="bg-BG"/>
              </w:rPr>
            </w:pPr>
            <w:r w:rsidRPr="003B5C19">
              <w:rPr>
                <w:rFonts w:ascii="Times New Roman" w:hAnsi="Times New Roman" w:cs="Times New Roman"/>
                <w:b/>
                <w:noProof/>
                <w:szCs w:val="20"/>
                <w:lang w:val="bg-BG"/>
              </w:rPr>
              <w:t>Възраст</w:t>
            </w:r>
            <w:r w:rsidRPr="003B5C19">
              <w:rPr>
                <w:rFonts w:ascii="Times New Roman" w:hAnsi="Times New Roman" w:cs="Times New Roman"/>
                <w:i/>
                <w:noProof/>
                <w:szCs w:val="20"/>
                <w:lang w:val="bg-BG"/>
              </w:rPr>
              <w:t xml:space="preserve"> ………………………</w:t>
            </w:r>
          </w:p>
          <w:p w14:paraId="49A1908F" w14:textId="77777777" w:rsidR="00B74881" w:rsidRPr="003B5C19" w:rsidRDefault="00B74881" w:rsidP="00B74881">
            <w:pPr>
              <w:spacing w:line="280" w:lineRule="atLeast"/>
              <w:ind w:left="0"/>
              <w:contextualSpacing/>
              <w:rPr>
                <w:rFonts w:ascii="Times New Roman" w:hAnsi="Times New Roman" w:cs="Times New Roman"/>
                <w:b/>
                <w:noProof/>
                <w:szCs w:val="20"/>
                <w:lang w:val="bg-BG"/>
              </w:rPr>
            </w:pPr>
            <w:r w:rsidRPr="003B5C19">
              <w:rPr>
                <w:rFonts w:ascii="Times New Roman" w:hAnsi="Times New Roman" w:cs="Times New Roman"/>
                <w:b/>
                <w:noProof/>
                <w:szCs w:val="20"/>
                <w:lang w:val="bg-BG"/>
              </w:rPr>
              <w:t>Специфични особености:</w:t>
            </w:r>
          </w:p>
          <w:p w14:paraId="75A9C039" w14:textId="3DC3556E" w:rsidR="00E614C6" w:rsidRPr="003B5C19" w:rsidRDefault="00D2331A" w:rsidP="00DB40A4">
            <w:pPr>
              <w:widowControl w:val="0"/>
              <w:tabs>
                <w:tab w:val="left" w:pos="0"/>
                <w:tab w:val="left" w:pos="284"/>
              </w:tabs>
              <w:autoSpaceDE w:val="0"/>
              <w:autoSpaceDN w:val="0"/>
              <w:adjustRightInd w:val="0"/>
              <w:spacing w:after="0" w:line="320" w:lineRule="exact"/>
              <w:ind w:left="0" w:firstLine="0"/>
              <w:rPr>
                <w:rFonts w:ascii="Times New Roman" w:hAnsi="Times New Roman" w:cs="Times New Roman"/>
                <w:i/>
                <w:noProof/>
                <w:szCs w:val="20"/>
                <w:lang w:val="bg-BG"/>
              </w:rPr>
            </w:pPr>
            <w:r w:rsidRPr="003B5C19">
              <w:rPr>
                <w:rFonts w:ascii="Times New Roman" w:hAnsi="Times New Roman" w:cs="Times New Roman"/>
                <w:noProof/>
                <w:color w:val="000000"/>
                <w:lang w:val="bg-BG"/>
              </w:rPr>
              <w:t>б</w:t>
            </w:r>
            <w:r w:rsidR="00E614C6" w:rsidRPr="003B5C19">
              <w:rPr>
                <w:rFonts w:ascii="Times New Roman" w:hAnsi="Times New Roman" w:cs="Times New Roman"/>
                <w:noProof/>
                <w:color w:val="000000"/>
                <w:lang w:val="bg-BG"/>
              </w:rPr>
              <w:t>ез данни за физически и психически проблеми</w:t>
            </w:r>
            <w:r w:rsidR="00E614C6" w:rsidRPr="003B5C19">
              <w:rPr>
                <w:rFonts w:ascii="Times New Roman" w:hAnsi="Times New Roman" w:cs="Times New Roman"/>
                <w:b/>
                <w:bCs/>
                <w:noProof/>
                <w:lang w:val="bg-BG"/>
              </w:rPr>
              <w:t xml:space="preserve"> </w:t>
            </w:r>
            <w:r w:rsidR="00E614C6" w:rsidRPr="003B5C19">
              <w:rPr>
                <w:rFonts w:ascii="Times New Roman" w:hAnsi="Times New Roman" w:cs="Times New Roman"/>
                <w:noProof/>
              </w:rPr>
              <mc:AlternateContent>
                <mc:Choice Requires="wps">
                  <w:drawing>
                    <wp:inline distT="0" distB="0" distL="0" distR="0" wp14:anchorId="71F13E05" wp14:editId="4EE544AB">
                      <wp:extent cx="127000" cy="127635"/>
                      <wp:effectExtent l="0" t="0" r="25400" b="24765"/>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0DB6A07" id="Rectangle 23"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">
                      <w10:anchorlock/>
                    </v:rect>
                  </w:pict>
                </mc:Fallback>
              </mc:AlternateContent>
            </w:r>
            <w:r w:rsidR="004521FE" w:rsidRPr="003B5C19">
              <w:rPr>
                <w:rFonts w:ascii="Times New Roman" w:hAnsi="Times New Roman" w:cs="Times New Roman"/>
                <w:bCs/>
                <w:noProof/>
                <w:lang w:val="bg-BG"/>
              </w:rPr>
              <w:t xml:space="preserve"> с</w:t>
            </w:r>
            <w:r w:rsidR="00E614C6" w:rsidRPr="003B5C19">
              <w:rPr>
                <w:rFonts w:ascii="Times New Roman" w:hAnsi="Times New Roman" w:cs="Times New Roman"/>
                <w:noProof/>
                <w:color w:val="000000"/>
                <w:lang w:val="bg-BG"/>
              </w:rPr>
              <w:t xml:space="preserve"> </w:t>
            </w:r>
            <w:r w:rsidR="004521FE" w:rsidRPr="003B5C19">
              <w:rPr>
                <w:rFonts w:ascii="Times New Roman" w:hAnsi="Times New Roman" w:cs="Times New Roman"/>
                <w:noProof/>
                <w:color w:val="000000"/>
                <w:lang w:val="bg-BG"/>
              </w:rPr>
              <w:t xml:space="preserve">трайни физически увреждания </w:t>
            </w:r>
            <w:r w:rsidR="004521FE" w:rsidRPr="003B5C19">
              <w:rPr>
                <w:rFonts w:ascii="Times New Roman" w:hAnsi="Times New Roman" w:cs="Times New Roman"/>
                <w:noProof/>
                <w:color w:val="000000"/>
              </w:rPr>
              <w:drawing>
                <wp:inline distT="0" distB="0" distL="0" distR="0" wp14:anchorId="4C8841E4" wp14:editId="2254A5A4">
                  <wp:extent cx="140335" cy="140335"/>
                  <wp:effectExtent l="0" t="0" r="0" b="0"/>
                  <wp:docPr id="48" name="Картина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614C6" w:rsidRPr="003B5C19">
              <w:rPr>
                <w:rFonts w:ascii="Times New Roman" w:hAnsi="Times New Roman" w:cs="Times New Roman"/>
                <w:noProof/>
                <w:color w:val="000000"/>
                <w:lang w:val="bg-BG"/>
              </w:rPr>
              <w:t xml:space="preserve"> С психични проблеми</w:t>
            </w:r>
            <w:r w:rsidR="00E614C6" w:rsidRPr="003B5C19">
              <w:rPr>
                <w:rFonts w:ascii="Times New Roman" w:hAnsi="Times New Roman" w:cs="Times New Roman"/>
                <w:noProof/>
                <w:color w:val="000000"/>
              </w:rPr>
              <w:drawing>
                <wp:inline distT="0" distB="0" distL="0" distR="0" wp14:anchorId="246347F1" wp14:editId="0FCBA758">
                  <wp:extent cx="140335" cy="140335"/>
                  <wp:effectExtent l="0" t="0" r="0" b="0"/>
                  <wp:docPr id="57" name="Картина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614C6" w:rsidRPr="003B5C19">
              <w:rPr>
                <w:rFonts w:ascii="Times New Roman" w:hAnsi="Times New Roman" w:cs="Times New Roman"/>
                <w:noProof/>
                <w:color w:val="000000"/>
                <w:lang w:val="bg-BG"/>
              </w:rPr>
              <w:t xml:space="preserve"> </w:t>
            </w:r>
            <w:r w:rsidR="00E614C6" w:rsidRPr="003B5C19">
              <w:rPr>
                <w:rFonts w:ascii="Times New Roman" w:hAnsi="Times New Roman" w:cs="Times New Roman"/>
                <w:b/>
                <w:noProof/>
                <w:color w:val="000000"/>
                <w:lang w:val="bg-BG"/>
              </w:rPr>
              <w:t>БЕЗ</w:t>
            </w:r>
            <w:r w:rsidR="00E614C6" w:rsidRPr="003B5C19">
              <w:rPr>
                <w:rFonts w:ascii="Times New Roman" w:hAnsi="Times New Roman" w:cs="Times New Roman"/>
                <w:noProof/>
                <w:color w:val="000000"/>
                <w:lang w:val="bg-BG"/>
              </w:rPr>
              <w:t xml:space="preserve"> предишни регистрирани прояви на домашно </w:t>
            </w:r>
            <w:r w:rsidR="00E614C6" w:rsidRPr="003B5C19">
              <w:rPr>
                <w:rFonts w:ascii="Times New Roman" w:hAnsi="Times New Roman" w:cs="Times New Roman"/>
                <w:noProof/>
                <w:color w:val="000000"/>
                <w:lang w:val="bg-BG"/>
              </w:rPr>
              <w:lastRenderedPageBreak/>
              <w:t>насилие</w:t>
            </w:r>
            <w:r w:rsidR="002E5D7D" w:rsidRPr="003B5C19">
              <w:rPr>
                <w:rFonts w:ascii="Times New Roman" w:hAnsi="Times New Roman" w:cs="Times New Roman"/>
                <w:noProof/>
                <w:color w:val="000000"/>
                <w:lang w:val="bg-BG"/>
              </w:rPr>
              <w:t xml:space="preserve"> </w:t>
            </w:r>
            <w:r w:rsidR="00E614C6" w:rsidRPr="003B5C19">
              <w:rPr>
                <w:rFonts w:ascii="Times New Roman" w:hAnsi="Times New Roman" w:cs="Times New Roman"/>
                <w:noProof/>
                <w:color w:val="000000"/>
              </w:rPr>
              <w:drawing>
                <wp:inline distT="0" distB="0" distL="0" distR="0" wp14:anchorId="12DF96B1" wp14:editId="26A4AEDD">
                  <wp:extent cx="140335" cy="140335"/>
                  <wp:effectExtent l="0" t="0" r="0" b="0"/>
                  <wp:docPr id="58" name="Картина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614C6" w:rsidRPr="003B5C19">
              <w:rPr>
                <w:rFonts w:ascii="Times New Roman" w:hAnsi="Times New Roman" w:cs="Times New Roman"/>
                <w:noProof/>
                <w:color w:val="000000"/>
                <w:lang w:val="bg-BG"/>
              </w:rPr>
              <w:t xml:space="preserve"> </w:t>
            </w:r>
            <w:r w:rsidR="00E614C6" w:rsidRPr="003B5C19">
              <w:rPr>
                <w:rFonts w:ascii="Times New Roman" w:hAnsi="Times New Roman" w:cs="Times New Roman"/>
                <w:b/>
                <w:noProof/>
                <w:color w:val="000000"/>
              </w:rPr>
              <w:t xml:space="preserve">С </w:t>
            </w:r>
            <w:r w:rsidR="00E614C6" w:rsidRPr="003B5C19">
              <w:rPr>
                <w:rFonts w:ascii="Times New Roman" w:hAnsi="Times New Roman" w:cs="Times New Roman"/>
                <w:noProof/>
                <w:color w:val="000000"/>
              </w:rPr>
              <w:t>предишни</w:t>
            </w:r>
            <w:r w:rsidR="00E614C6" w:rsidRPr="003B5C19">
              <w:rPr>
                <w:rFonts w:ascii="Times New Roman" w:hAnsi="Times New Roman" w:cs="Times New Roman"/>
                <w:noProof/>
                <w:color w:val="000000"/>
                <w:lang w:val="bg-BG"/>
              </w:rPr>
              <w:t xml:space="preserve"> регистрирани прояви на домашно насилие </w:t>
            </w:r>
            <w:r w:rsidR="00E614C6" w:rsidRPr="003B5C19">
              <w:rPr>
                <w:rFonts w:ascii="Times New Roman" w:hAnsi="Times New Roman" w:cs="Times New Roman"/>
                <w:noProof/>
                <w:color w:val="000000"/>
              </w:rPr>
              <w:drawing>
                <wp:inline distT="0" distB="0" distL="0" distR="0" wp14:anchorId="16D50E5C" wp14:editId="06948A23">
                  <wp:extent cx="140335" cy="140335"/>
                  <wp:effectExtent l="0" t="0" r="0" b="0"/>
                  <wp:docPr id="59" name="Картина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614C6" w:rsidRPr="003B5C19">
              <w:rPr>
                <w:rFonts w:ascii="Times New Roman" w:hAnsi="Times New Roman" w:cs="Times New Roman"/>
                <w:noProof/>
                <w:color w:val="000000"/>
                <w:lang w:val="bg-BG"/>
              </w:rPr>
              <w:t xml:space="preserve"> С</w:t>
            </w:r>
            <w:r w:rsidRPr="003B5C19">
              <w:rPr>
                <w:rFonts w:ascii="Times New Roman" w:hAnsi="Times New Roman" w:cs="Times New Roman"/>
                <w:noProof/>
                <w:color w:val="000000"/>
                <w:lang w:val="bg-BG"/>
              </w:rPr>
              <w:t>с</w:t>
            </w:r>
            <w:r w:rsidR="00E614C6" w:rsidRPr="003B5C19">
              <w:rPr>
                <w:rFonts w:ascii="Times New Roman" w:hAnsi="Times New Roman" w:cs="Times New Roman"/>
                <w:noProof/>
                <w:color w:val="000000"/>
                <w:lang w:val="bg-BG"/>
              </w:rPr>
              <w:t xml:space="preserve"> извършвани други криминални прояви</w:t>
            </w:r>
            <w:r w:rsidR="002E5D7D" w:rsidRPr="003B5C19">
              <w:rPr>
                <w:rFonts w:ascii="Times New Roman" w:hAnsi="Times New Roman" w:cs="Times New Roman"/>
                <w:noProof/>
                <w:color w:val="000000"/>
                <w:lang w:val="bg-BG"/>
              </w:rPr>
              <w:t xml:space="preserve"> </w:t>
            </w:r>
            <w:r w:rsidR="00E614C6" w:rsidRPr="003B5C19">
              <w:rPr>
                <w:rFonts w:ascii="Times New Roman" w:hAnsi="Times New Roman" w:cs="Times New Roman"/>
                <w:noProof/>
                <w:color w:val="000000"/>
              </w:rPr>
              <w:drawing>
                <wp:inline distT="0" distB="0" distL="0" distR="0" wp14:anchorId="0B84025C" wp14:editId="625B4C40">
                  <wp:extent cx="140335" cy="140335"/>
                  <wp:effectExtent l="0" t="0" r="0" b="0"/>
                  <wp:docPr id="60" name="Картина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614C6" w:rsidRPr="003B5C19">
              <w:rPr>
                <w:rFonts w:ascii="Times New Roman" w:hAnsi="Times New Roman" w:cs="Times New Roman"/>
                <w:noProof/>
                <w:color w:val="000000"/>
                <w:lang w:val="bg-BG"/>
              </w:rPr>
              <w:t xml:space="preserve">: с налагани други мерки по ЗМВР </w:t>
            </w:r>
            <w:r w:rsidR="00E614C6" w:rsidRPr="003B5C19">
              <w:rPr>
                <w:rFonts w:ascii="Times New Roman" w:hAnsi="Times New Roman" w:cs="Times New Roman"/>
                <w:noProof/>
                <w:color w:val="000000"/>
              </w:rPr>
              <w:drawing>
                <wp:inline distT="0" distB="0" distL="0" distR="0" wp14:anchorId="6389225E" wp14:editId="1EF8584D">
                  <wp:extent cx="140335" cy="140335"/>
                  <wp:effectExtent l="0" t="0" r="0" b="0"/>
                  <wp:docPr id="140" name="Картина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614C6" w:rsidRPr="003B5C19">
              <w:rPr>
                <w:rFonts w:ascii="Times New Roman" w:hAnsi="Times New Roman" w:cs="Times New Roman"/>
                <w:noProof/>
                <w:color w:val="000000"/>
                <w:lang w:val="bg-BG"/>
              </w:rPr>
              <w:t xml:space="preserve">, с налагани мерки по ЗЗДет </w:t>
            </w:r>
            <w:r w:rsidR="00E614C6" w:rsidRPr="003B5C19">
              <w:rPr>
                <w:rFonts w:ascii="Times New Roman" w:hAnsi="Times New Roman" w:cs="Times New Roman"/>
                <w:noProof/>
                <w:color w:val="000000"/>
              </w:rPr>
              <w:drawing>
                <wp:inline distT="0" distB="0" distL="0" distR="0" wp14:anchorId="386047E2" wp14:editId="60B26EA2">
                  <wp:extent cx="140335" cy="140335"/>
                  <wp:effectExtent l="0" t="0" r="0" b="0"/>
                  <wp:docPr id="141" name="Картина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614C6" w:rsidRPr="003B5C19">
              <w:rPr>
                <w:rFonts w:ascii="Times New Roman" w:hAnsi="Times New Roman" w:cs="Times New Roman"/>
                <w:noProof/>
                <w:color w:val="000000"/>
                <w:lang w:val="bg-BG"/>
              </w:rPr>
              <w:t xml:space="preserve"> осъждан </w:t>
            </w:r>
            <w:r w:rsidR="00E614C6" w:rsidRPr="003B5C19">
              <w:rPr>
                <w:rFonts w:ascii="Times New Roman" w:hAnsi="Times New Roman" w:cs="Times New Roman"/>
                <w:noProof/>
                <w:color w:val="000000"/>
              </w:rPr>
              <w:drawing>
                <wp:inline distT="0" distB="0" distL="0" distR="0" wp14:anchorId="384B2C45" wp14:editId="36EE30BA">
                  <wp:extent cx="140335" cy="140335"/>
                  <wp:effectExtent l="0" t="0" r="0" b="0"/>
                  <wp:docPr id="61" name="Картина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614C6" w:rsidRPr="003B5C19">
              <w:rPr>
                <w:rFonts w:ascii="Times New Roman" w:hAnsi="Times New Roman" w:cs="Times New Roman"/>
                <w:b/>
                <w:noProof/>
                <w:color w:val="000000"/>
                <w:lang w:val="bg-BG"/>
              </w:rPr>
              <w:t xml:space="preserve"> </w:t>
            </w:r>
            <w:r w:rsidR="00E614C6" w:rsidRPr="003B5C19">
              <w:rPr>
                <w:rFonts w:ascii="Times New Roman" w:hAnsi="Times New Roman" w:cs="Times New Roman"/>
                <w:noProof/>
                <w:color w:val="000000"/>
                <w:lang w:val="bg-BG"/>
              </w:rPr>
              <w:t xml:space="preserve"> пробация</w:t>
            </w:r>
            <w:r w:rsidR="00E614C6" w:rsidRPr="003B5C19">
              <w:rPr>
                <w:rFonts w:ascii="Times New Roman" w:hAnsi="Times New Roman" w:cs="Times New Roman"/>
                <w:noProof/>
              </w:rPr>
              <mc:AlternateContent>
                <mc:Choice Requires="wps">
                  <w:drawing>
                    <wp:inline distT="0" distB="0" distL="0" distR="0" wp14:anchorId="6AD02B5B" wp14:editId="4F1C2F74">
                      <wp:extent cx="127000" cy="127635"/>
                      <wp:effectExtent l="0" t="0" r="25400" b="24765"/>
                      <wp:docPr id="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070F4A0" id="Rectangle 8"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">
                      <w10:anchorlock/>
                    </v:rect>
                  </w:pict>
                </mc:Fallback>
              </mc:AlternateContent>
            </w:r>
            <w:r w:rsidR="00E614C6" w:rsidRPr="003B5C19">
              <w:rPr>
                <w:rFonts w:ascii="Times New Roman" w:hAnsi="Times New Roman" w:cs="Times New Roman"/>
                <w:noProof/>
                <w:color w:val="000000"/>
                <w:lang w:val="bg-BG"/>
              </w:rPr>
              <w:t xml:space="preserve"> освободен след излежана присъда</w:t>
            </w:r>
            <w:r w:rsidR="00E614C6" w:rsidRPr="003B5C19">
              <w:rPr>
                <w:rFonts w:ascii="Times New Roman" w:hAnsi="Times New Roman" w:cs="Times New Roman"/>
                <w:noProof/>
              </w:rPr>
              <mc:AlternateContent>
                <mc:Choice Requires="wps">
                  <w:drawing>
                    <wp:inline distT="0" distB="0" distL="0" distR="0" wp14:anchorId="0755567A" wp14:editId="6FE337EC">
                      <wp:extent cx="127000" cy="127635"/>
                      <wp:effectExtent l="0" t="0" r="25400" b="24765"/>
                      <wp:docPr id="5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903B500" id="Rectangle 7"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">
                      <w10:anchorlock/>
                    </v:rect>
                  </w:pict>
                </mc:Fallback>
              </mc:AlternateContent>
            </w:r>
            <w:r w:rsidR="00E614C6" w:rsidRPr="003B5C19">
              <w:rPr>
                <w:rFonts w:ascii="Times New Roman" w:hAnsi="Times New Roman" w:cs="Times New Roman"/>
                <w:noProof/>
                <w:color w:val="000000"/>
                <w:lang w:val="bg-BG"/>
              </w:rPr>
              <w:t xml:space="preserve"> условно осъждан</w:t>
            </w:r>
            <w:r w:rsidR="00E614C6" w:rsidRPr="003B5C19">
              <w:rPr>
                <w:rFonts w:ascii="Times New Roman" w:hAnsi="Times New Roman" w:cs="Times New Roman"/>
                <w:noProof/>
              </w:rPr>
              <mc:AlternateContent>
                <mc:Choice Requires="wps">
                  <w:drawing>
                    <wp:inline distT="0" distB="0" distL="0" distR="0" wp14:anchorId="7AE53C03" wp14:editId="473C32DB">
                      <wp:extent cx="127000" cy="127635"/>
                      <wp:effectExtent l="0" t="0" r="25400" b="24765"/>
                      <wp:docPr id="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9027CF4" id="Rectangle 5"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">
                      <w10:anchorlock/>
                    </v:rect>
                  </w:pict>
                </mc:Fallback>
              </mc:AlternateContent>
            </w:r>
            <w:r w:rsidR="00E614C6" w:rsidRPr="003B5C19">
              <w:rPr>
                <w:rFonts w:ascii="Times New Roman" w:hAnsi="Times New Roman" w:cs="Times New Roman"/>
                <w:noProof/>
                <w:color w:val="000000"/>
                <w:lang w:val="bg-BG"/>
              </w:rPr>
              <w:t xml:space="preserve"> притежание на огнестрелно оръжие</w:t>
            </w:r>
            <w:r w:rsidR="00E614C6" w:rsidRPr="003B5C19">
              <w:rPr>
                <w:rFonts w:ascii="Times New Roman" w:hAnsi="Times New Roman" w:cs="Times New Roman"/>
                <w:noProof/>
              </w:rPr>
              <mc:AlternateContent>
                <mc:Choice Requires="wps">
                  <w:drawing>
                    <wp:inline distT="0" distB="0" distL="0" distR="0" wp14:anchorId="6B77C775" wp14:editId="6D2BD3C7">
                      <wp:extent cx="127000" cy="127635"/>
                      <wp:effectExtent l="0" t="0" r="25400" b="24765"/>
                      <wp:docPr id="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1833210" id="Rectangle 4"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">
                      <w10:anchorlock/>
                    </v:rect>
                  </w:pict>
                </mc:Fallback>
              </mc:AlternateContent>
            </w:r>
            <w:r w:rsidR="002E5D7D" w:rsidRPr="003B5C19">
              <w:rPr>
                <w:rFonts w:ascii="Times New Roman" w:hAnsi="Times New Roman" w:cs="Times New Roman"/>
                <w:noProof/>
                <w:color w:val="000000"/>
                <w:lang w:val="bg-BG"/>
              </w:rPr>
              <w:t xml:space="preserve"> </w:t>
            </w:r>
            <w:r w:rsidR="00E614C6" w:rsidRPr="003B5C19">
              <w:rPr>
                <w:rFonts w:ascii="Times New Roman" w:hAnsi="Times New Roman" w:cs="Times New Roman"/>
                <w:noProof/>
                <w:color w:val="000000"/>
                <w:lang w:val="bg-BG"/>
              </w:rPr>
              <w:t xml:space="preserve"> Злоупотреба с алкохол</w:t>
            </w:r>
            <w:r w:rsidR="00E614C6" w:rsidRPr="003B5C19">
              <w:rPr>
                <w:rFonts w:ascii="Times New Roman" w:hAnsi="Times New Roman" w:cs="Times New Roman"/>
                <w:noProof/>
              </w:rPr>
              <mc:AlternateContent>
                <mc:Choice Requires="wps">
                  <w:drawing>
                    <wp:inline distT="0" distB="0" distL="0" distR="0" wp14:anchorId="4568784C" wp14:editId="53DBD0F4">
                      <wp:extent cx="127000" cy="127635"/>
                      <wp:effectExtent l="0" t="0" r="25400" b="24765"/>
                      <wp:docPr id="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659CD9E" id="Rectangle 3"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">
                      <w10:anchorlock/>
                    </v:rect>
                  </w:pict>
                </mc:Fallback>
              </mc:AlternateContent>
            </w:r>
            <w:r w:rsidR="00E614C6" w:rsidRPr="003B5C19">
              <w:rPr>
                <w:rFonts w:ascii="Times New Roman" w:hAnsi="Times New Roman" w:cs="Times New Roman"/>
                <w:noProof/>
                <w:color w:val="000000"/>
                <w:lang w:val="bg-BG"/>
              </w:rPr>
              <w:t xml:space="preserve"> употреба на наркотици</w:t>
            </w:r>
            <w:r w:rsidR="00E614C6" w:rsidRPr="003B5C19">
              <w:rPr>
                <w:rFonts w:ascii="Times New Roman" w:hAnsi="Times New Roman" w:cs="Times New Roman"/>
                <w:noProof/>
              </w:rPr>
              <mc:AlternateContent>
                <mc:Choice Requires="wps">
                  <w:drawing>
                    <wp:inline distT="0" distB="0" distL="0" distR="0" wp14:anchorId="32EBF636" wp14:editId="215139BB">
                      <wp:extent cx="127000" cy="127635"/>
                      <wp:effectExtent l="0" t="0" r="25400" b="24765"/>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D008DF7" id="Rectangle 2"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">
                      <w10:anchorlock/>
                    </v:rect>
                  </w:pict>
                </mc:Fallback>
              </mc:AlternateContent>
            </w:r>
            <w:r w:rsidR="00E614C6" w:rsidRPr="003B5C19">
              <w:rPr>
                <w:rFonts w:ascii="Times New Roman" w:hAnsi="Times New Roman" w:cs="Times New Roman"/>
                <w:noProof/>
                <w:color w:val="000000"/>
                <w:lang w:val="bg-BG"/>
              </w:rPr>
              <w:t xml:space="preserve"> избягал от инцидента</w:t>
            </w:r>
            <w:r w:rsidR="00E614C6" w:rsidRPr="003B5C19">
              <w:rPr>
                <w:rFonts w:ascii="Times New Roman" w:hAnsi="Times New Roman" w:cs="Times New Roman"/>
                <w:noProof/>
              </w:rPr>
              <mc:AlternateContent>
                <mc:Choice Requires="wps">
                  <w:drawing>
                    <wp:inline distT="0" distB="0" distL="0" distR="0" wp14:anchorId="442072AE" wp14:editId="2BDC5C72">
                      <wp:extent cx="127000" cy="127635"/>
                      <wp:effectExtent l="0" t="0" r="25400" b="24765"/>
                      <wp:docPr id="5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6CCE21E" id="Rectangle 1"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">
                      <w10:anchorlock/>
                    </v:rect>
                  </w:pict>
                </mc:Fallback>
              </mc:AlternateContent>
            </w:r>
            <w:r w:rsidR="002E5D7D" w:rsidRPr="003B5C19">
              <w:rPr>
                <w:rFonts w:ascii="Times New Roman" w:hAnsi="Times New Roman" w:cs="Times New Roman"/>
                <w:noProof/>
                <w:color w:val="000000"/>
                <w:lang w:val="bg-BG"/>
              </w:rPr>
              <w:t xml:space="preserve"> </w:t>
            </w:r>
            <w:r w:rsidR="00E614C6" w:rsidRPr="003B5C19">
              <w:rPr>
                <w:rFonts w:ascii="Times New Roman" w:hAnsi="Times New Roman" w:cs="Times New Roman"/>
                <w:noProof/>
                <w:color w:val="000000"/>
                <w:lang w:val="bg-BG"/>
              </w:rPr>
              <w:t>с психично заболяване</w:t>
            </w:r>
            <w:r w:rsidR="00E614C6" w:rsidRPr="003B5C19">
              <w:rPr>
                <w:rFonts w:ascii="Times New Roman" w:hAnsi="Times New Roman" w:cs="Times New Roman"/>
                <w:noProof/>
              </w:rPr>
              <mc:AlternateContent>
                <mc:Choice Requires="wps">
                  <w:drawing>
                    <wp:inline distT="0" distB="0" distL="0" distR="0" wp14:anchorId="3FD35615" wp14:editId="299A4736">
                      <wp:extent cx="127000" cy="127635"/>
                      <wp:effectExtent l="0" t="0" r="25400" b="24765"/>
                      <wp:docPr id="5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E417768" id="Rectangle 6"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">
                      <w10:anchorlock/>
                    </v:rect>
                  </w:pict>
                </mc:Fallback>
              </mc:AlternateContent>
            </w:r>
            <w:r w:rsidR="00E614C6" w:rsidRPr="003B5C19">
              <w:rPr>
                <w:rFonts w:ascii="Times New Roman" w:hAnsi="Times New Roman" w:cs="Times New Roman"/>
                <w:noProof/>
                <w:color w:val="000000"/>
                <w:lang w:val="bg-BG"/>
              </w:rPr>
              <w:t xml:space="preserve"> </w:t>
            </w:r>
            <w:r w:rsidR="00E614C6" w:rsidRPr="003B5C19">
              <w:rPr>
                <w:rFonts w:ascii="Times New Roman" w:hAnsi="Times New Roman" w:cs="Times New Roman"/>
                <w:i/>
                <w:noProof/>
                <w:lang w:val="bg-BG"/>
              </w:rPr>
              <w:t>(възможен е повече от един отговор)</w:t>
            </w:r>
            <w:r w:rsidR="00E614C6" w:rsidRPr="003B5C19">
              <w:rPr>
                <w:rFonts w:ascii="Times New Roman" w:hAnsi="Times New Roman" w:cs="Times New Roman"/>
                <w:noProof/>
                <w:lang w:val="bg-BG"/>
              </w:rPr>
              <w:t xml:space="preserve"> </w:t>
            </w:r>
            <w:r w:rsidR="00E614C6" w:rsidRPr="003B5C19">
              <w:rPr>
                <w:rFonts w:ascii="Times New Roman" w:hAnsi="Times New Roman" w:cs="Times New Roman"/>
                <w:noProof/>
                <w:color w:val="000000"/>
                <w:lang w:val="bg-BG"/>
              </w:rPr>
              <w:t>друго………………………………………………………..................................................................................................................................</w:t>
            </w:r>
          </w:p>
        </w:tc>
      </w:tr>
      <w:tr w:rsidR="00E614C6" w:rsidRPr="003B5C19" w14:paraId="0A995C43" w14:textId="77777777" w:rsidTr="00DB40A4">
        <w:tc>
          <w:tcPr>
            <w:tcW w:w="10260" w:type="dxa"/>
            <w:tcBorders>
              <w:top w:val="single" w:sz="18" w:space="0" w:color="auto"/>
              <w:left w:val="single" w:sz="18" w:space="0" w:color="auto"/>
              <w:right w:val="single" w:sz="18" w:space="0" w:color="auto"/>
            </w:tcBorders>
          </w:tcPr>
          <w:p w14:paraId="5AABC45F" w14:textId="77777777" w:rsidR="00E614C6" w:rsidRPr="003B5C19" w:rsidRDefault="00E614C6" w:rsidP="00E614C6">
            <w:pPr>
              <w:spacing w:line="280" w:lineRule="atLeast"/>
              <w:ind w:left="0"/>
              <w:contextualSpacing/>
              <w:rPr>
                <w:rFonts w:ascii="Times New Roman" w:hAnsi="Times New Roman" w:cs="Times New Roman"/>
                <w:noProof/>
                <w:lang w:val="bg-BG"/>
              </w:rPr>
            </w:pPr>
          </w:p>
        </w:tc>
      </w:tr>
      <w:tr w:rsidR="00E614C6" w:rsidRPr="003B5C19" w14:paraId="65C06B43" w14:textId="77777777" w:rsidTr="00DB40A4">
        <w:tc>
          <w:tcPr>
            <w:tcW w:w="10260" w:type="dxa"/>
            <w:tcBorders>
              <w:left w:val="single" w:sz="18" w:space="0" w:color="auto"/>
              <w:bottom w:val="single" w:sz="18" w:space="0" w:color="auto"/>
              <w:right w:val="single" w:sz="18" w:space="0" w:color="auto"/>
            </w:tcBorders>
          </w:tcPr>
          <w:p w14:paraId="38753176" w14:textId="77777777" w:rsidR="00E614C6" w:rsidRPr="003B5C19" w:rsidRDefault="00E614C6" w:rsidP="00E614C6">
            <w:pPr>
              <w:spacing w:line="280" w:lineRule="atLeast"/>
              <w:ind w:left="0"/>
              <w:contextualSpacing/>
              <w:rPr>
                <w:rFonts w:ascii="Times New Roman" w:hAnsi="Times New Roman" w:cs="Times New Roman"/>
                <w:b/>
                <w:noProof/>
                <w:szCs w:val="20"/>
                <w:lang w:val="bg-BG"/>
              </w:rPr>
            </w:pPr>
            <w:r w:rsidRPr="003B5C19">
              <w:rPr>
                <w:rFonts w:ascii="Times New Roman" w:hAnsi="Times New Roman" w:cs="Times New Roman"/>
                <w:b/>
                <w:noProof/>
                <w:szCs w:val="20"/>
              </w:rPr>
              <w:t>Взаимоотношения между пострадалия и извършителя:</w:t>
            </w:r>
          </w:p>
          <w:p w14:paraId="02F73B69" w14:textId="7D7DC128" w:rsidR="00E614C6" w:rsidRPr="003B5C19" w:rsidRDefault="00E614C6" w:rsidP="00E614C6">
            <w:pPr>
              <w:spacing w:line="280" w:lineRule="atLeast"/>
              <w:ind w:left="0"/>
              <w:contextualSpacing/>
              <w:rPr>
                <w:rFonts w:ascii="Times New Roman" w:hAnsi="Times New Roman" w:cs="Times New Roman"/>
                <w:noProof/>
                <w:color w:val="000000"/>
                <w:lang w:val="bg-BG"/>
              </w:rPr>
            </w:pPr>
            <w:r w:rsidRPr="003B5C19">
              <w:rPr>
                <w:rFonts w:ascii="Times New Roman" w:hAnsi="Times New Roman" w:cs="Times New Roman"/>
                <w:noProof/>
                <w:color w:val="000000"/>
                <w:lang w:val="bg-BG"/>
              </w:rPr>
              <w:t>съпруг или бивш съпруг</w:t>
            </w:r>
            <w:r w:rsidR="000A1B97" w:rsidRPr="003B5C19">
              <w:rPr>
                <w:rFonts w:ascii="Times New Roman" w:hAnsi="Times New Roman" w:cs="Times New Roman"/>
                <w:noProof/>
                <w:color w:val="000000"/>
                <w:lang w:val="bg-BG"/>
              </w:rPr>
              <w:t>/а</w:t>
            </w:r>
            <w:r w:rsidRPr="003B5C19">
              <w:rPr>
                <w:rFonts w:ascii="Times New Roman" w:hAnsi="Times New Roman" w:cs="Times New Roman"/>
                <w:noProof/>
                <w:color w:val="000000"/>
                <w:lang w:val="bg-BG"/>
              </w:rPr>
              <w:t xml:space="preserve">    </w:t>
            </w:r>
            <w:r w:rsidRPr="003B5C19">
              <w:rPr>
                <w:rFonts w:ascii="Times New Roman" w:hAnsi="Times New Roman" w:cs="Times New Roman"/>
                <w:noProof/>
                <w:color w:val="000000"/>
              </w:rPr>
              <w:drawing>
                <wp:inline distT="0" distB="0" distL="0" distR="0" wp14:anchorId="1EAAA575" wp14:editId="139A2DE2">
                  <wp:extent cx="140335" cy="140335"/>
                  <wp:effectExtent l="0" t="0" r="0" b="0"/>
                  <wp:docPr id="79" name="Картина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61AEDFD1" w14:textId="77777777" w:rsidR="00E614C6" w:rsidRPr="003B5C19" w:rsidRDefault="00E614C6" w:rsidP="00E614C6">
            <w:pPr>
              <w:spacing w:line="280" w:lineRule="atLeast"/>
              <w:ind w:left="0"/>
              <w:contextualSpacing/>
              <w:rPr>
                <w:rFonts w:ascii="Times New Roman" w:hAnsi="Times New Roman" w:cs="Times New Roman"/>
                <w:noProof/>
                <w:color w:val="000000"/>
                <w:lang w:val="bg-BG"/>
              </w:rPr>
            </w:pPr>
            <w:r w:rsidRPr="003B5C19">
              <w:rPr>
                <w:rFonts w:ascii="Times New Roman" w:hAnsi="Times New Roman" w:cs="Times New Roman"/>
                <w:noProof/>
                <w:color w:val="000000"/>
                <w:lang w:val="bg-BG"/>
              </w:rPr>
              <w:t xml:space="preserve">лице, с което се намира или е било във фактическо съпружеско съжителство или в интимна връзка  </w:t>
            </w:r>
            <w:r w:rsidRPr="003B5C19">
              <w:rPr>
                <w:rFonts w:ascii="Times New Roman" w:hAnsi="Times New Roman" w:cs="Times New Roman"/>
                <w:noProof/>
                <w:color w:val="000000"/>
              </w:rPr>
              <w:drawing>
                <wp:inline distT="0" distB="0" distL="0" distR="0" wp14:anchorId="1CDEE94E" wp14:editId="2EA923A3">
                  <wp:extent cx="140335" cy="140335"/>
                  <wp:effectExtent l="0" t="0" r="0" b="0"/>
                  <wp:docPr id="80" name="Картина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color w:val="000000"/>
                <w:lang w:val="bg-BG"/>
              </w:rPr>
              <w:t xml:space="preserve">  </w:t>
            </w:r>
          </w:p>
          <w:p w14:paraId="0CCD495F" w14:textId="77777777" w:rsidR="00E614C6" w:rsidRPr="003B5C19" w:rsidRDefault="00E614C6" w:rsidP="00E614C6">
            <w:pPr>
              <w:spacing w:line="280" w:lineRule="atLeast"/>
              <w:ind w:left="0"/>
              <w:contextualSpacing/>
              <w:rPr>
                <w:rFonts w:ascii="Times New Roman" w:hAnsi="Times New Roman" w:cs="Times New Roman"/>
                <w:noProof/>
                <w:color w:val="000000"/>
                <w:lang w:val="bg-BG"/>
              </w:rPr>
            </w:pPr>
            <w:r w:rsidRPr="003B5C19">
              <w:rPr>
                <w:rFonts w:ascii="Times New Roman" w:hAnsi="Times New Roman" w:cs="Times New Roman"/>
                <w:noProof/>
                <w:color w:val="000000"/>
                <w:lang w:val="bg-BG"/>
              </w:rPr>
              <w:t xml:space="preserve">лице, от което има дете  </w:t>
            </w:r>
            <w:r w:rsidRPr="003B5C19">
              <w:rPr>
                <w:rFonts w:ascii="Times New Roman" w:hAnsi="Times New Roman" w:cs="Times New Roman"/>
                <w:noProof/>
                <w:color w:val="000000"/>
              </w:rPr>
              <w:drawing>
                <wp:inline distT="0" distB="0" distL="0" distR="0" wp14:anchorId="29C8F6F0" wp14:editId="1DB61D0C">
                  <wp:extent cx="140335" cy="140335"/>
                  <wp:effectExtent l="0" t="0" r="0" b="0"/>
                  <wp:docPr id="81" name="Картина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3A846FF8" w14:textId="77777777" w:rsidR="00E614C6" w:rsidRPr="003B5C19" w:rsidRDefault="00E614C6" w:rsidP="00E614C6">
            <w:pPr>
              <w:spacing w:line="280" w:lineRule="atLeast"/>
              <w:ind w:left="0"/>
              <w:contextualSpacing/>
              <w:rPr>
                <w:rFonts w:ascii="Times New Roman" w:hAnsi="Times New Roman" w:cs="Times New Roman"/>
                <w:noProof/>
                <w:color w:val="000000"/>
                <w:lang w:val="bg-BG"/>
              </w:rPr>
            </w:pPr>
            <w:r w:rsidRPr="003B5C19">
              <w:rPr>
                <w:rFonts w:ascii="Times New Roman" w:hAnsi="Times New Roman" w:cs="Times New Roman"/>
                <w:noProof/>
                <w:color w:val="000000"/>
                <w:lang w:val="bg-BG"/>
              </w:rPr>
              <w:t xml:space="preserve">възходящ  </w:t>
            </w:r>
            <w:r w:rsidRPr="003B5C19">
              <w:rPr>
                <w:rFonts w:ascii="Times New Roman" w:hAnsi="Times New Roman" w:cs="Times New Roman"/>
                <w:noProof/>
                <w:color w:val="000000"/>
              </w:rPr>
              <w:drawing>
                <wp:inline distT="0" distB="0" distL="0" distR="0" wp14:anchorId="6E851040" wp14:editId="01CD5E9D">
                  <wp:extent cx="140335" cy="140335"/>
                  <wp:effectExtent l="0" t="0" r="0" b="0"/>
                  <wp:docPr id="82" name="Картина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05C84840" w14:textId="77777777" w:rsidR="00E614C6" w:rsidRPr="003B5C19" w:rsidRDefault="00E614C6" w:rsidP="00E614C6">
            <w:pPr>
              <w:spacing w:line="280" w:lineRule="atLeast"/>
              <w:ind w:left="0"/>
              <w:contextualSpacing/>
              <w:rPr>
                <w:rFonts w:ascii="Times New Roman" w:hAnsi="Times New Roman" w:cs="Times New Roman"/>
                <w:noProof/>
                <w:color w:val="000000"/>
                <w:lang w:val="bg-BG"/>
              </w:rPr>
            </w:pPr>
            <w:r w:rsidRPr="003B5C19">
              <w:rPr>
                <w:rFonts w:ascii="Times New Roman" w:hAnsi="Times New Roman" w:cs="Times New Roman"/>
                <w:noProof/>
                <w:color w:val="000000"/>
                <w:lang w:val="bg-BG"/>
              </w:rPr>
              <w:tab/>
              <w:t xml:space="preserve">низходящ </w:t>
            </w:r>
            <w:r w:rsidRPr="003B5C19">
              <w:rPr>
                <w:rFonts w:ascii="Times New Roman" w:hAnsi="Times New Roman" w:cs="Times New Roman"/>
                <w:noProof/>
                <w:color w:val="000000"/>
              </w:rPr>
              <w:drawing>
                <wp:inline distT="0" distB="0" distL="0" distR="0" wp14:anchorId="3EB36E26" wp14:editId="04957BBB">
                  <wp:extent cx="140335" cy="140335"/>
                  <wp:effectExtent l="0" t="0" r="0" b="0"/>
                  <wp:docPr id="83" name="Картина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6F8879D7" w14:textId="77777777" w:rsidR="00E614C6" w:rsidRPr="003B5C19" w:rsidRDefault="00E614C6" w:rsidP="00E614C6">
            <w:pPr>
              <w:spacing w:line="280" w:lineRule="atLeast"/>
              <w:ind w:left="0"/>
              <w:contextualSpacing/>
              <w:rPr>
                <w:rFonts w:ascii="Times New Roman" w:hAnsi="Times New Roman" w:cs="Times New Roman"/>
                <w:noProof/>
                <w:color w:val="000000"/>
                <w:lang w:val="bg-BG"/>
              </w:rPr>
            </w:pPr>
            <w:r w:rsidRPr="003B5C19">
              <w:rPr>
                <w:rFonts w:ascii="Times New Roman" w:hAnsi="Times New Roman" w:cs="Times New Roman"/>
                <w:noProof/>
                <w:color w:val="000000"/>
                <w:lang w:val="bg-BG"/>
              </w:rPr>
              <w:tab/>
              <w:t xml:space="preserve">лице, с което се намира в родство по съребрена линия до четвърта степен включително </w:t>
            </w:r>
            <w:r w:rsidRPr="003B5C19">
              <w:rPr>
                <w:rFonts w:ascii="Times New Roman" w:hAnsi="Times New Roman" w:cs="Times New Roman"/>
                <w:noProof/>
                <w:color w:val="000000"/>
              </w:rPr>
              <w:drawing>
                <wp:inline distT="0" distB="0" distL="0" distR="0" wp14:anchorId="75B869D4" wp14:editId="3EC0F35C">
                  <wp:extent cx="140335" cy="140335"/>
                  <wp:effectExtent l="0" t="0" r="0" b="0"/>
                  <wp:docPr id="84" name="Картина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61B72EF4" w14:textId="77777777" w:rsidR="00E614C6" w:rsidRPr="003B5C19" w:rsidRDefault="00E614C6" w:rsidP="00E614C6">
            <w:pPr>
              <w:spacing w:line="280" w:lineRule="atLeast"/>
              <w:ind w:left="0"/>
              <w:contextualSpacing/>
              <w:rPr>
                <w:rFonts w:ascii="Times New Roman" w:hAnsi="Times New Roman" w:cs="Times New Roman"/>
                <w:noProof/>
                <w:color w:val="000000"/>
                <w:lang w:val="bg-BG"/>
              </w:rPr>
            </w:pPr>
            <w:r w:rsidRPr="003B5C19">
              <w:rPr>
                <w:rFonts w:ascii="Times New Roman" w:hAnsi="Times New Roman" w:cs="Times New Roman"/>
                <w:noProof/>
                <w:color w:val="000000"/>
                <w:lang w:val="bg-BG"/>
              </w:rPr>
              <w:tab/>
              <w:t xml:space="preserve">лице, с което се намира или е било в родство по сватовство до трета степен включително </w:t>
            </w:r>
            <w:r w:rsidRPr="003B5C19">
              <w:rPr>
                <w:rFonts w:ascii="Times New Roman" w:hAnsi="Times New Roman" w:cs="Times New Roman"/>
                <w:noProof/>
                <w:color w:val="000000"/>
              </w:rPr>
              <w:drawing>
                <wp:inline distT="0" distB="0" distL="0" distR="0" wp14:anchorId="0B44E851" wp14:editId="6D91215F">
                  <wp:extent cx="140335" cy="140335"/>
                  <wp:effectExtent l="0" t="0" r="0" b="0"/>
                  <wp:docPr id="85" name="Картина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4B913E9A" w14:textId="77777777" w:rsidR="00E614C6" w:rsidRPr="003B5C19" w:rsidRDefault="00E614C6" w:rsidP="00E614C6">
            <w:pPr>
              <w:spacing w:line="280" w:lineRule="atLeast"/>
              <w:ind w:left="0"/>
              <w:contextualSpacing/>
              <w:rPr>
                <w:rFonts w:ascii="Times New Roman" w:hAnsi="Times New Roman" w:cs="Times New Roman"/>
                <w:noProof/>
                <w:color w:val="000000"/>
                <w:lang w:val="bg-BG"/>
              </w:rPr>
            </w:pPr>
            <w:r w:rsidRPr="003B5C19">
              <w:rPr>
                <w:rFonts w:ascii="Times New Roman" w:hAnsi="Times New Roman" w:cs="Times New Roman"/>
                <w:noProof/>
                <w:color w:val="000000"/>
                <w:lang w:val="bg-BG"/>
              </w:rPr>
              <w:tab/>
              <w:t xml:space="preserve">настойник, попечител, лице, на което са възложени грижи за детето, или лице, на което детето е поверено  </w:t>
            </w:r>
            <w:r w:rsidRPr="003B5C19">
              <w:rPr>
                <w:rFonts w:ascii="Times New Roman" w:hAnsi="Times New Roman" w:cs="Times New Roman"/>
                <w:noProof/>
                <w:color w:val="000000"/>
              </w:rPr>
              <w:drawing>
                <wp:inline distT="0" distB="0" distL="0" distR="0" wp14:anchorId="73BA3152" wp14:editId="490301B6">
                  <wp:extent cx="140335" cy="140335"/>
                  <wp:effectExtent l="0" t="0" r="0" b="0"/>
                  <wp:docPr id="87" name="Картина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1E1B6C5E" w14:textId="77777777" w:rsidR="00E614C6" w:rsidRPr="003B5C19" w:rsidRDefault="00E614C6" w:rsidP="00E614C6">
            <w:pPr>
              <w:spacing w:line="280" w:lineRule="atLeast"/>
              <w:ind w:left="0"/>
              <w:contextualSpacing/>
              <w:rPr>
                <w:rFonts w:ascii="Times New Roman" w:hAnsi="Times New Roman" w:cs="Times New Roman"/>
                <w:noProof/>
                <w:color w:val="000000"/>
                <w:lang w:val="bg-BG"/>
              </w:rPr>
            </w:pPr>
            <w:r w:rsidRPr="003B5C19">
              <w:rPr>
                <w:rFonts w:ascii="Times New Roman" w:hAnsi="Times New Roman" w:cs="Times New Roman"/>
                <w:noProof/>
                <w:color w:val="000000"/>
                <w:lang w:val="bg-BG"/>
              </w:rPr>
              <w:tab/>
              <w:t>лице, което е роднина по права или по съребрена линия до четвърта степен включително, на лицето, с което се намира или е било във фактическо съпружеско с</w:t>
            </w:r>
            <w:r w:rsidR="002E5D7D" w:rsidRPr="003B5C19">
              <w:rPr>
                <w:rFonts w:ascii="Times New Roman" w:hAnsi="Times New Roman" w:cs="Times New Roman"/>
                <w:noProof/>
                <w:color w:val="000000"/>
                <w:lang w:val="bg-BG"/>
              </w:rPr>
              <w:t>ъжителство или в интимна връзка</w:t>
            </w:r>
            <w:r w:rsidRPr="003B5C19">
              <w:rPr>
                <w:rFonts w:ascii="Times New Roman" w:hAnsi="Times New Roman" w:cs="Times New Roman"/>
                <w:noProof/>
                <w:color w:val="000000"/>
                <w:lang w:val="bg-BG"/>
              </w:rPr>
              <w:t xml:space="preserve"> </w:t>
            </w:r>
            <w:r w:rsidRPr="003B5C19">
              <w:rPr>
                <w:rFonts w:ascii="Times New Roman" w:hAnsi="Times New Roman" w:cs="Times New Roman"/>
                <w:noProof/>
                <w:color w:val="000000"/>
              </w:rPr>
              <w:drawing>
                <wp:inline distT="0" distB="0" distL="0" distR="0" wp14:anchorId="136584C0" wp14:editId="38A2873A">
                  <wp:extent cx="140335" cy="140335"/>
                  <wp:effectExtent l="0" t="0" r="0" b="0"/>
                  <wp:docPr id="88" name="Картина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1D19247F" w14:textId="77777777" w:rsidR="00E614C6" w:rsidRPr="003B5C19" w:rsidRDefault="00E614C6" w:rsidP="00E614C6">
            <w:pPr>
              <w:spacing w:line="280" w:lineRule="atLeast"/>
              <w:ind w:left="0"/>
              <w:contextualSpacing/>
              <w:rPr>
                <w:rFonts w:ascii="Times New Roman" w:hAnsi="Times New Roman" w:cs="Times New Roman"/>
                <w:noProof/>
                <w:color w:val="000000"/>
                <w:lang w:val="bg-BG"/>
              </w:rPr>
            </w:pPr>
            <w:r w:rsidRPr="003B5C19">
              <w:rPr>
                <w:rFonts w:ascii="Times New Roman" w:hAnsi="Times New Roman" w:cs="Times New Roman"/>
                <w:noProof/>
                <w:color w:val="000000"/>
                <w:lang w:val="bg-BG"/>
              </w:rPr>
              <w:tab/>
              <w:t xml:space="preserve">лице, с което родителят се намира или е бил във фактическо съпружеско съжителство или в интимна връзка </w:t>
            </w:r>
            <w:r w:rsidRPr="003B5C19">
              <w:rPr>
                <w:rFonts w:ascii="Times New Roman" w:hAnsi="Times New Roman" w:cs="Times New Roman"/>
                <w:noProof/>
                <w:color w:val="000000"/>
              </w:rPr>
              <w:drawing>
                <wp:inline distT="0" distB="0" distL="0" distR="0" wp14:anchorId="4E2A8EDE" wp14:editId="51B7A979">
                  <wp:extent cx="140335" cy="140335"/>
                  <wp:effectExtent l="0" t="0" r="0" b="0"/>
                  <wp:docPr id="89" name="Картина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6899E783" w14:textId="77777777" w:rsidR="00E614C6" w:rsidRPr="003B5C19" w:rsidRDefault="00E614C6" w:rsidP="00E614C6">
            <w:pPr>
              <w:spacing w:line="280" w:lineRule="atLeast"/>
              <w:ind w:left="0"/>
              <w:contextualSpacing/>
              <w:rPr>
                <w:rFonts w:ascii="Times New Roman" w:hAnsi="Times New Roman" w:cs="Times New Roman"/>
                <w:noProof/>
                <w:color w:val="000000"/>
                <w:lang w:val="bg-BG"/>
              </w:rPr>
            </w:pPr>
            <w:r w:rsidRPr="003B5C19">
              <w:rPr>
                <w:rFonts w:ascii="Times New Roman" w:hAnsi="Times New Roman" w:cs="Times New Roman"/>
                <w:noProof/>
                <w:color w:val="000000"/>
                <w:lang w:val="bg-BG"/>
              </w:rPr>
              <w:tab/>
              <w:t>лице, което е съ</w:t>
            </w:r>
            <w:r w:rsidR="002E5D7D" w:rsidRPr="003B5C19">
              <w:rPr>
                <w:rFonts w:ascii="Times New Roman" w:hAnsi="Times New Roman" w:cs="Times New Roman"/>
                <w:noProof/>
                <w:color w:val="000000"/>
                <w:lang w:val="bg-BG"/>
              </w:rPr>
              <w:t xml:space="preserve">пруг или бивш съпруг на родителя </w:t>
            </w:r>
            <w:r w:rsidRPr="003B5C19">
              <w:rPr>
                <w:rFonts w:ascii="Times New Roman" w:hAnsi="Times New Roman" w:cs="Times New Roman"/>
                <w:noProof/>
                <w:color w:val="000000"/>
              </w:rPr>
              <w:drawing>
                <wp:inline distT="0" distB="0" distL="0" distR="0" wp14:anchorId="0DED6419" wp14:editId="6725BE17">
                  <wp:extent cx="140335" cy="140335"/>
                  <wp:effectExtent l="0" t="0" r="0" b="0"/>
                  <wp:docPr id="90" name="Картина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73538273" w14:textId="77777777" w:rsidR="00E614C6" w:rsidRPr="003B5C19" w:rsidRDefault="00E614C6" w:rsidP="00E614C6">
            <w:pPr>
              <w:spacing w:line="280" w:lineRule="atLeast"/>
              <w:ind w:left="0"/>
              <w:contextualSpacing/>
              <w:rPr>
                <w:rFonts w:ascii="Times New Roman" w:hAnsi="Times New Roman" w:cs="Times New Roman"/>
                <w:i/>
                <w:noProof/>
                <w:szCs w:val="20"/>
                <w:lang w:val="bg-BG"/>
              </w:rPr>
            </w:pPr>
          </w:p>
        </w:tc>
      </w:tr>
    </w:tbl>
    <w:p w14:paraId="21DFE25A" w14:textId="77777777" w:rsidR="00E614C6" w:rsidRPr="003B5C19" w:rsidRDefault="00E614C6" w:rsidP="00E614C6">
      <w:pPr>
        <w:spacing w:line="315" w:lineRule="auto"/>
        <w:ind w:left="0" w:firstLine="0"/>
        <w:rPr>
          <w:rFonts w:ascii="Times New Roman" w:hAnsi="Times New Roman" w:cs="Times New Roman"/>
          <w:b/>
          <w:noProof/>
        </w:rPr>
      </w:pPr>
    </w:p>
    <w:tbl>
      <w:tblPr>
        <w:tblStyle w:val="TableGrid"/>
        <w:tblW w:w="10929" w:type="dxa"/>
        <w:tblInd w:w="-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3"/>
      </w:tblGrid>
      <w:tr w:rsidR="00E614C6" w:rsidRPr="003B5C19" w14:paraId="59E0B7FE" w14:textId="77777777" w:rsidTr="004D437F">
        <w:tc>
          <w:tcPr>
            <w:tcW w:w="10929" w:type="dxa"/>
            <w:tcBorders>
              <w:top w:val="single" w:sz="18" w:space="0" w:color="auto"/>
              <w:left w:val="single" w:sz="18" w:space="0" w:color="auto"/>
              <w:right w:val="single" w:sz="18" w:space="0" w:color="auto"/>
            </w:tcBorders>
          </w:tcPr>
          <w:p w14:paraId="595BD481" w14:textId="77777777" w:rsidR="00E614C6" w:rsidRPr="003B5C19" w:rsidRDefault="00E614C6" w:rsidP="00E614C6">
            <w:pPr>
              <w:spacing w:line="280" w:lineRule="atLeast"/>
              <w:ind w:left="0"/>
              <w:contextualSpacing/>
              <w:rPr>
                <w:rFonts w:ascii="Times New Roman" w:hAnsi="Times New Roman" w:cs="Times New Roman"/>
                <w:b/>
                <w:noProof/>
                <w:lang w:val="bg-BG"/>
              </w:rPr>
            </w:pPr>
            <w:r w:rsidRPr="003B5C19">
              <w:rPr>
                <w:rFonts w:ascii="Times New Roman" w:hAnsi="Times New Roman" w:cs="Times New Roman"/>
                <w:b/>
                <w:noProof/>
                <w:lang w:val="bg-BG"/>
              </w:rPr>
              <w:t xml:space="preserve">Вид насилие: </w:t>
            </w:r>
          </w:p>
          <w:p w14:paraId="32F44FDA" w14:textId="0F71E376" w:rsidR="00E614C6" w:rsidRPr="003B5C19" w:rsidRDefault="00D2331A" w:rsidP="00E614C6">
            <w:pPr>
              <w:spacing w:line="280" w:lineRule="atLeast"/>
              <w:ind w:left="0"/>
              <w:contextualSpacing/>
              <w:rPr>
                <w:rFonts w:ascii="Times New Roman" w:hAnsi="Times New Roman" w:cs="Times New Roman"/>
                <w:noProof/>
                <w:color w:val="000000"/>
                <w:sz w:val="18"/>
                <w:szCs w:val="18"/>
                <w:shd w:val="clear" w:color="auto" w:fill="FFFFFF"/>
                <w:lang w:val="bg-BG"/>
              </w:rPr>
            </w:pPr>
            <w:r w:rsidRPr="003B5C19">
              <w:rPr>
                <w:rFonts w:ascii="Times New Roman" w:hAnsi="Times New Roman" w:cs="Times New Roman"/>
                <w:noProof/>
                <w:color w:val="000000"/>
                <w:sz w:val="18"/>
                <w:szCs w:val="18"/>
                <w:shd w:val="clear" w:color="auto" w:fill="FFFFFF"/>
                <w:lang w:val="bg-BG"/>
              </w:rPr>
              <w:t>ф</w:t>
            </w:r>
            <w:r w:rsidR="00E614C6" w:rsidRPr="003B5C19">
              <w:rPr>
                <w:rFonts w:ascii="Times New Roman" w:hAnsi="Times New Roman" w:cs="Times New Roman"/>
                <w:noProof/>
                <w:color w:val="000000"/>
                <w:sz w:val="18"/>
                <w:szCs w:val="18"/>
                <w:shd w:val="clear" w:color="auto" w:fill="FFFFFF"/>
                <w:lang w:val="bg-BG"/>
              </w:rPr>
              <w:t>изическо</w:t>
            </w:r>
            <w:r w:rsidR="00E614C6" w:rsidRPr="003B5C19">
              <w:rPr>
                <w:rFonts w:ascii="Times New Roman" w:hAnsi="Times New Roman" w:cs="Times New Roman"/>
                <w:noProof/>
                <w:color w:val="000000"/>
                <w:sz w:val="18"/>
                <w:szCs w:val="18"/>
                <w:shd w:val="clear" w:color="auto" w:fill="FFFFFF"/>
              </w:rPr>
              <w:drawing>
                <wp:inline distT="0" distB="0" distL="0" distR="0" wp14:anchorId="2DFA5C3C" wp14:editId="78B14881">
                  <wp:extent cx="140335" cy="140335"/>
                  <wp:effectExtent l="0" t="0" r="0" b="0"/>
                  <wp:docPr id="107" name="Картина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614C6" w:rsidRPr="003B5C19">
              <w:rPr>
                <w:rFonts w:ascii="Times New Roman" w:hAnsi="Times New Roman" w:cs="Times New Roman"/>
                <w:noProof/>
                <w:color w:val="000000"/>
                <w:sz w:val="18"/>
                <w:szCs w:val="18"/>
                <w:shd w:val="clear" w:color="auto" w:fill="FFFFFF"/>
                <w:lang w:val="bg-BG"/>
              </w:rPr>
              <w:t xml:space="preserve">  сексуално</w:t>
            </w:r>
            <w:r w:rsidR="00E614C6" w:rsidRPr="003B5C19">
              <w:rPr>
                <w:rFonts w:ascii="Times New Roman" w:hAnsi="Times New Roman" w:cs="Times New Roman"/>
                <w:noProof/>
                <w:color w:val="000000"/>
                <w:sz w:val="18"/>
                <w:szCs w:val="18"/>
                <w:shd w:val="clear" w:color="auto" w:fill="FFFFFF"/>
              </w:rPr>
              <w:drawing>
                <wp:inline distT="0" distB="0" distL="0" distR="0" wp14:anchorId="44376D7B" wp14:editId="1D6FE1D3">
                  <wp:extent cx="140335" cy="140335"/>
                  <wp:effectExtent l="0" t="0" r="0" b="0"/>
                  <wp:docPr id="108" name="Картина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614C6" w:rsidRPr="003B5C19">
              <w:rPr>
                <w:rFonts w:ascii="Times New Roman" w:hAnsi="Times New Roman" w:cs="Times New Roman"/>
                <w:noProof/>
                <w:color w:val="000000"/>
                <w:sz w:val="18"/>
                <w:szCs w:val="18"/>
                <w:shd w:val="clear" w:color="auto" w:fill="FFFFFF"/>
                <w:lang w:val="bg-BG"/>
              </w:rPr>
              <w:t>, психическо</w:t>
            </w:r>
            <w:r w:rsidR="00E614C6" w:rsidRPr="003B5C19">
              <w:rPr>
                <w:rFonts w:ascii="Times New Roman" w:hAnsi="Times New Roman" w:cs="Times New Roman"/>
                <w:noProof/>
                <w:color w:val="000000"/>
                <w:sz w:val="18"/>
                <w:szCs w:val="18"/>
                <w:shd w:val="clear" w:color="auto" w:fill="FFFFFF"/>
              </w:rPr>
              <w:drawing>
                <wp:inline distT="0" distB="0" distL="0" distR="0" wp14:anchorId="683722D5" wp14:editId="264034A6">
                  <wp:extent cx="140335" cy="140335"/>
                  <wp:effectExtent l="0" t="0" r="0" b="0"/>
                  <wp:docPr id="109" name="Картина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614C6" w:rsidRPr="003B5C19">
              <w:rPr>
                <w:rFonts w:ascii="Times New Roman" w:hAnsi="Times New Roman" w:cs="Times New Roman"/>
                <w:noProof/>
                <w:color w:val="000000"/>
                <w:sz w:val="18"/>
                <w:szCs w:val="18"/>
                <w:shd w:val="clear" w:color="auto" w:fill="FFFFFF"/>
                <w:lang w:val="bg-BG"/>
              </w:rPr>
              <w:t xml:space="preserve">   икономическо </w:t>
            </w:r>
            <w:r w:rsidR="00E614C6" w:rsidRPr="003B5C19">
              <w:rPr>
                <w:rFonts w:ascii="Times New Roman" w:hAnsi="Times New Roman" w:cs="Times New Roman"/>
                <w:noProof/>
                <w:color w:val="000000"/>
                <w:sz w:val="18"/>
                <w:szCs w:val="18"/>
                <w:shd w:val="clear" w:color="auto" w:fill="FFFFFF"/>
              </w:rPr>
              <w:drawing>
                <wp:inline distT="0" distB="0" distL="0" distR="0" wp14:anchorId="08309408" wp14:editId="4AABB492">
                  <wp:extent cx="140335" cy="140335"/>
                  <wp:effectExtent l="0" t="0" r="0" b="0"/>
                  <wp:docPr id="110" name="Картина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614C6" w:rsidRPr="003B5C19">
              <w:rPr>
                <w:rFonts w:ascii="Times New Roman" w:hAnsi="Times New Roman" w:cs="Times New Roman"/>
                <w:noProof/>
                <w:color w:val="000000"/>
                <w:sz w:val="18"/>
                <w:szCs w:val="18"/>
                <w:shd w:val="clear" w:color="auto" w:fill="FFFFFF"/>
                <w:lang w:val="bg-BG"/>
              </w:rPr>
              <w:t xml:space="preserve"> , опит за  насилие </w:t>
            </w:r>
            <w:r w:rsidR="00E614C6" w:rsidRPr="003B5C19">
              <w:rPr>
                <w:rFonts w:ascii="Times New Roman" w:hAnsi="Times New Roman" w:cs="Times New Roman"/>
                <w:noProof/>
                <w:color w:val="000000"/>
                <w:sz w:val="18"/>
                <w:szCs w:val="18"/>
                <w:shd w:val="clear" w:color="auto" w:fill="FFFFFF"/>
              </w:rPr>
              <w:drawing>
                <wp:inline distT="0" distB="0" distL="0" distR="0" wp14:anchorId="383B31B0" wp14:editId="51EDEEF3">
                  <wp:extent cx="140335" cy="140335"/>
                  <wp:effectExtent l="0" t="0" r="0" b="0"/>
                  <wp:docPr id="112" name="Картина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614C6" w:rsidRPr="003B5C19">
              <w:rPr>
                <w:rFonts w:ascii="Times New Roman" w:hAnsi="Times New Roman" w:cs="Times New Roman"/>
                <w:noProof/>
                <w:color w:val="000000"/>
                <w:sz w:val="18"/>
                <w:szCs w:val="18"/>
                <w:shd w:val="clear" w:color="auto" w:fill="FFFFFF"/>
                <w:lang w:val="bg-BG"/>
              </w:rPr>
              <w:t xml:space="preserve">  принудително ограничаване на личния живот, личната свобода и личните права </w:t>
            </w:r>
            <w:r w:rsidR="00E614C6" w:rsidRPr="003B5C19">
              <w:rPr>
                <w:rFonts w:ascii="Times New Roman" w:hAnsi="Times New Roman" w:cs="Times New Roman"/>
                <w:noProof/>
                <w:color w:val="000000"/>
                <w:sz w:val="18"/>
                <w:szCs w:val="18"/>
                <w:shd w:val="clear" w:color="auto" w:fill="FFFFFF"/>
              </w:rPr>
              <w:drawing>
                <wp:inline distT="0" distB="0" distL="0" distR="0" wp14:anchorId="2FF4BB17" wp14:editId="5ABA40E3">
                  <wp:extent cx="140335" cy="140335"/>
                  <wp:effectExtent l="0" t="0" r="0" b="0"/>
                  <wp:docPr id="111" name="Картина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130B58" w:rsidRPr="003B5C19">
              <w:rPr>
                <w:rFonts w:ascii="Times New Roman" w:hAnsi="Times New Roman" w:cs="Times New Roman"/>
                <w:noProof/>
                <w:color w:val="000000"/>
                <w:sz w:val="18"/>
                <w:szCs w:val="18"/>
                <w:shd w:val="clear" w:color="auto" w:fill="FFFFFF"/>
                <w:lang w:val="bg-BG"/>
              </w:rPr>
              <w:t xml:space="preserve"> бездействие</w:t>
            </w:r>
            <w:r w:rsidR="00130B58" w:rsidRPr="003B5C19">
              <w:rPr>
                <w:rFonts w:ascii="Times New Roman" w:hAnsi="Times New Roman" w:cs="Times New Roman"/>
                <w:noProof/>
                <w:color w:val="000000"/>
                <w:sz w:val="18"/>
                <w:szCs w:val="18"/>
                <w:shd w:val="clear" w:color="auto" w:fill="FFFFFF"/>
              </w:rPr>
              <w:drawing>
                <wp:inline distT="0" distB="0" distL="0" distR="0" wp14:anchorId="36583502" wp14:editId="70F660D2">
                  <wp:extent cx="140335" cy="14033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61A822C1" w14:textId="77777777" w:rsidR="00E614C6" w:rsidRPr="003B5C19" w:rsidRDefault="00E614C6" w:rsidP="00E614C6">
            <w:pPr>
              <w:spacing w:line="280" w:lineRule="atLeast"/>
              <w:ind w:left="0"/>
              <w:contextualSpacing/>
              <w:rPr>
                <w:rFonts w:ascii="Times New Roman" w:hAnsi="Times New Roman" w:cs="Times New Roman"/>
                <w:noProof/>
                <w:color w:val="000000"/>
                <w:sz w:val="18"/>
                <w:szCs w:val="18"/>
                <w:shd w:val="clear" w:color="auto" w:fill="FFFFFF"/>
                <w:lang w:val="bg-BG"/>
              </w:rPr>
            </w:pPr>
            <w:r w:rsidRPr="003B5C19">
              <w:rPr>
                <w:rFonts w:ascii="Times New Roman" w:hAnsi="Times New Roman" w:cs="Times New Roman"/>
                <w:noProof/>
                <w:color w:val="000000"/>
                <w:sz w:val="18"/>
                <w:szCs w:val="18"/>
                <w:shd w:val="clear" w:color="auto" w:fill="FFFFFF"/>
                <w:lang w:val="bg-BG"/>
              </w:rPr>
              <w:t xml:space="preserve"> Описание:………………………………………………………………………………….</w:t>
            </w:r>
          </w:p>
          <w:p w14:paraId="0A4A27AC" w14:textId="77777777" w:rsidR="00E614C6" w:rsidRPr="003B5C19" w:rsidRDefault="00E614C6" w:rsidP="00E614C6">
            <w:pPr>
              <w:spacing w:line="280" w:lineRule="atLeast"/>
              <w:ind w:left="0"/>
              <w:contextualSpacing/>
              <w:rPr>
                <w:rFonts w:ascii="Times New Roman" w:hAnsi="Times New Roman" w:cs="Times New Roman"/>
                <w:noProof/>
                <w:lang w:val="bg-BG"/>
              </w:rPr>
            </w:pPr>
          </w:p>
        </w:tc>
      </w:tr>
      <w:tr w:rsidR="00E614C6" w:rsidRPr="003B5C19" w14:paraId="0F36CC76" w14:textId="77777777" w:rsidTr="004D437F">
        <w:tc>
          <w:tcPr>
            <w:tcW w:w="10929" w:type="dxa"/>
            <w:tcBorders>
              <w:left w:val="single" w:sz="18" w:space="0" w:color="auto"/>
              <w:bottom w:val="single" w:sz="18" w:space="0" w:color="auto"/>
              <w:right w:val="single" w:sz="18" w:space="0" w:color="auto"/>
            </w:tcBorders>
          </w:tcPr>
          <w:p w14:paraId="1CFF6231" w14:textId="77777777" w:rsidR="00E614C6" w:rsidRPr="003B5C19" w:rsidRDefault="00E614C6" w:rsidP="00D2331A">
            <w:pPr>
              <w:spacing w:after="64"/>
              <w:ind w:right="7"/>
              <w:rPr>
                <w:rFonts w:ascii="Times New Roman" w:hAnsi="Times New Roman" w:cs="Times New Roman"/>
                <w:b/>
                <w:noProof/>
                <w:lang w:val="bg-BG"/>
              </w:rPr>
            </w:pPr>
            <w:r w:rsidRPr="003B5C19">
              <w:rPr>
                <w:rFonts w:ascii="Times New Roman" w:hAnsi="Times New Roman" w:cs="Times New Roman"/>
                <w:b/>
                <w:noProof/>
                <w:lang w:val="bg-BG"/>
              </w:rPr>
              <w:t>Дата и час на извършване: ..............................</w:t>
            </w:r>
          </w:p>
          <w:p w14:paraId="0C66C041" w14:textId="77777777" w:rsidR="00E614C6" w:rsidRPr="003B5C19" w:rsidRDefault="00E614C6" w:rsidP="00D2331A">
            <w:pPr>
              <w:spacing w:after="64"/>
              <w:ind w:right="7"/>
              <w:rPr>
                <w:rFonts w:ascii="Times New Roman" w:hAnsi="Times New Roman" w:cs="Times New Roman"/>
                <w:b/>
                <w:noProof/>
                <w:lang w:val="bg-BG"/>
              </w:rPr>
            </w:pPr>
            <w:r w:rsidRPr="003B5C19">
              <w:rPr>
                <w:rFonts w:ascii="Times New Roman" w:hAnsi="Times New Roman" w:cs="Times New Roman"/>
                <w:b/>
                <w:noProof/>
                <w:lang w:val="bg-BG"/>
              </w:rPr>
              <w:t>Дата и час  на завършване на насилието</w:t>
            </w:r>
            <w:r w:rsidR="002E5D7D" w:rsidRPr="003B5C19">
              <w:rPr>
                <w:rFonts w:ascii="Times New Roman" w:hAnsi="Times New Roman" w:cs="Times New Roman"/>
                <w:b/>
                <w:noProof/>
                <w:lang w:val="bg-BG"/>
              </w:rPr>
              <w:t xml:space="preserve"> </w:t>
            </w:r>
            <w:r w:rsidRPr="003B5C19">
              <w:rPr>
                <w:rFonts w:ascii="Times New Roman" w:hAnsi="Times New Roman" w:cs="Times New Roman"/>
                <w:b/>
                <w:noProof/>
                <w:lang w:val="bg-BG"/>
              </w:rPr>
              <w:t>/продължителност /........................................................</w:t>
            </w:r>
          </w:p>
          <w:p w14:paraId="5CEA37E8" w14:textId="77777777" w:rsidR="00E614C6" w:rsidRPr="003B5C19" w:rsidRDefault="00130B58" w:rsidP="00D2331A">
            <w:pPr>
              <w:spacing w:after="64"/>
              <w:ind w:right="7"/>
              <w:rPr>
                <w:rFonts w:ascii="Times New Roman" w:hAnsi="Times New Roman" w:cs="Times New Roman"/>
                <w:b/>
                <w:noProof/>
                <w:lang w:val="bg-BG"/>
              </w:rPr>
            </w:pPr>
            <w:r w:rsidRPr="003B5C19">
              <w:rPr>
                <w:rFonts w:ascii="Times New Roman" w:hAnsi="Times New Roman" w:cs="Times New Roman"/>
                <w:b/>
                <w:noProof/>
                <w:lang w:val="bg-BG"/>
              </w:rPr>
              <w:t xml:space="preserve">Системност </w:t>
            </w:r>
            <w:r w:rsidRPr="003B5C19">
              <w:rPr>
                <w:rFonts w:ascii="Times New Roman" w:hAnsi="Times New Roman" w:cs="Times New Roman"/>
                <w:b/>
                <w:noProof/>
              </w:rPr>
              <w:drawing>
                <wp:inline distT="0" distB="0" distL="0" distR="0" wp14:anchorId="36ED42FD" wp14:editId="472FB090">
                  <wp:extent cx="140335" cy="14033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206FA543" w14:textId="77777777" w:rsidR="00E614C6" w:rsidRPr="003B5C19" w:rsidRDefault="00E614C6" w:rsidP="00E614C6">
            <w:pPr>
              <w:tabs>
                <w:tab w:val="left" w:pos="0"/>
                <w:tab w:val="left" w:pos="284"/>
              </w:tabs>
              <w:spacing w:line="320" w:lineRule="exact"/>
              <w:jc w:val="both"/>
              <w:rPr>
                <w:rFonts w:ascii="Times New Roman" w:hAnsi="Times New Roman" w:cs="Times New Roman"/>
                <w:b/>
                <w:noProof/>
                <w:color w:val="000000"/>
                <w:lang w:val="bg-BG"/>
              </w:rPr>
            </w:pPr>
            <w:r w:rsidRPr="003B5C19">
              <w:rPr>
                <w:rFonts w:ascii="Times New Roman" w:hAnsi="Times New Roman" w:cs="Times New Roman"/>
                <w:b/>
                <w:noProof/>
                <w:color w:val="000000"/>
                <w:lang w:val="bg-BG"/>
              </w:rPr>
              <w:t>Място на инцидента</w:t>
            </w:r>
          </w:p>
          <w:p w14:paraId="7623B6FB" w14:textId="4D17D9B6" w:rsidR="00E614C6" w:rsidRPr="003B5C19" w:rsidRDefault="00D2331A" w:rsidP="00E614C6">
            <w:pPr>
              <w:tabs>
                <w:tab w:val="left" w:pos="0"/>
                <w:tab w:val="left" w:pos="284"/>
              </w:tabs>
              <w:spacing w:line="320" w:lineRule="exact"/>
              <w:jc w:val="both"/>
              <w:rPr>
                <w:rFonts w:ascii="Times New Roman" w:hAnsi="Times New Roman" w:cs="Times New Roman"/>
                <w:noProof/>
                <w:color w:val="000000"/>
                <w:lang w:val="bg-BG"/>
              </w:rPr>
            </w:pPr>
            <w:r w:rsidRPr="003B5C19">
              <w:rPr>
                <w:rFonts w:ascii="Times New Roman" w:hAnsi="Times New Roman" w:cs="Times New Roman"/>
                <w:noProof/>
                <w:color w:val="000000"/>
                <w:lang w:val="bg-BG"/>
              </w:rPr>
              <w:t>о</w:t>
            </w:r>
            <w:r w:rsidR="00E614C6" w:rsidRPr="003B5C19">
              <w:rPr>
                <w:rFonts w:ascii="Times New Roman" w:hAnsi="Times New Roman" w:cs="Times New Roman"/>
                <w:noProof/>
                <w:color w:val="000000"/>
                <w:lang w:val="bg-BG"/>
              </w:rPr>
              <w:t xml:space="preserve">бщ дом с </w:t>
            </w:r>
            <w:r w:rsidR="00130B58" w:rsidRPr="003B5C19">
              <w:rPr>
                <w:rFonts w:ascii="Times New Roman" w:hAnsi="Times New Roman" w:cs="Times New Roman"/>
                <w:noProof/>
                <w:color w:val="000000"/>
                <w:lang w:val="bg-BG"/>
              </w:rPr>
              <w:t>извършителя</w:t>
            </w:r>
            <w:r w:rsidR="00E614C6" w:rsidRPr="003B5C19">
              <w:rPr>
                <w:rFonts w:ascii="Times New Roman" w:hAnsi="Times New Roman" w:cs="Times New Roman"/>
                <w:noProof/>
                <w:color w:val="000000"/>
                <w:lang w:val="bg-BG"/>
              </w:rPr>
              <w:t xml:space="preserve"> </w:t>
            </w:r>
            <w:r w:rsidR="00E614C6" w:rsidRPr="003B5C19">
              <w:rPr>
                <w:rFonts w:ascii="Times New Roman" w:hAnsi="Times New Roman" w:cs="Times New Roman"/>
                <w:noProof/>
              </w:rPr>
              <mc:AlternateContent>
                <mc:Choice Requires="wps">
                  <w:drawing>
                    <wp:inline distT="0" distB="0" distL="0" distR="0" wp14:anchorId="0B955730" wp14:editId="7B3E7BDD">
                      <wp:extent cx="127000" cy="127635"/>
                      <wp:effectExtent l="0" t="0" r="25400" b="24765"/>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19F05AE" id="Rectangle 30"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">
                      <w10:anchorlock/>
                    </v:rect>
                  </w:pict>
                </mc:Fallback>
              </mc:AlternateContent>
            </w:r>
            <w:r w:rsidR="00E614C6" w:rsidRPr="003B5C19">
              <w:rPr>
                <w:rFonts w:ascii="Times New Roman" w:hAnsi="Times New Roman" w:cs="Times New Roman"/>
                <w:noProof/>
                <w:color w:val="000000"/>
                <w:lang w:val="bg-BG"/>
              </w:rPr>
              <w:t xml:space="preserve"> дом на жертвата</w:t>
            </w:r>
            <w:r w:rsidR="00E614C6" w:rsidRPr="003B5C19">
              <w:rPr>
                <w:rFonts w:ascii="Times New Roman" w:hAnsi="Times New Roman" w:cs="Times New Roman"/>
                <w:noProof/>
              </w:rPr>
              <mc:AlternateContent>
                <mc:Choice Requires="wps">
                  <w:drawing>
                    <wp:inline distT="0" distB="0" distL="0" distR="0" wp14:anchorId="2722CCAA" wp14:editId="7D126780">
                      <wp:extent cx="127000" cy="127635"/>
                      <wp:effectExtent l="0" t="0" r="25400" b="24765"/>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541F9C4" id="Rectangle 29"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">
                      <w10:anchorlock/>
                    </v:rect>
                  </w:pict>
                </mc:Fallback>
              </mc:AlternateContent>
            </w:r>
            <w:r w:rsidR="00E614C6" w:rsidRPr="003B5C19">
              <w:rPr>
                <w:rFonts w:ascii="Times New Roman" w:hAnsi="Times New Roman" w:cs="Times New Roman"/>
                <w:noProof/>
                <w:color w:val="000000"/>
                <w:lang w:val="bg-BG"/>
              </w:rPr>
              <w:t xml:space="preserve"> дом на </w:t>
            </w:r>
            <w:r w:rsidR="00130B58" w:rsidRPr="003B5C19">
              <w:rPr>
                <w:rFonts w:ascii="Times New Roman" w:hAnsi="Times New Roman" w:cs="Times New Roman"/>
                <w:noProof/>
                <w:color w:val="000000"/>
                <w:lang w:val="bg-BG"/>
              </w:rPr>
              <w:t>извършителя</w:t>
            </w:r>
            <w:r w:rsidR="00E614C6" w:rsidRPr="003B5C19">
              <w:rPr>
                <w:rFonts w:ascii="Times New Roman" w:hAnsi="Times New Roman" w:cs="Times New Roman"/>
                <w:b/>
                <w:bCs/>
                <w:noProof/>
                <w:lang w:val="bg-BG"/>
              </w:rPr>
              <w:t xml:space="preserve"> </w:t>
            </w:r>
            <w:r w:rsidR="00E614C6" w:rsidRPr="003B5C19">
              <w:rPr>
                <w:rFonts w:ascii="Times New Roman" w:hAnsi="Times New Roman" w:cs="Times New Roman"/>
                <w:noProof/>
              </w:rPr>
              <mc:AlternateContent>
                <mc:Choice Requires="wps">
                  <w:drawing>
                    <wp:inline distT="0" distB="0" distL="0" distR="0" wp14:anchorId="4619A039" wp14:editId="602474F6">
                      <wp:extent cx="127000" cy="127635"/>
                      <wp:effectExtent l="0" t="0" r="25400" b="24765"/>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0F79107" id="Rectangle 28"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">
                      <w10:anchorlock/>
                    </v:rect>
                  </w:pict>
                </mc:Fallback>
              </mc:AlternateContent>
            </w:r>
            <w:r w:rsidR="00E614C6" w:rsidRPr="003B5C19">
              <w:rPr>
                <w:rFonts w:ascii="Times New Roman" w:hAnsi="Times New Roman" w:cs="Times New Roman"/>
                <w:noProof/>
                <w:color w:val="000000"/>
                <w:lang w:val="bg-BG"/>
              </w:rPr>
              <w:t xml:space="preserve"> друго жилище</w:t>
            </w:r>
            <w:r w:rsidR="00E614C6" w:rsidRPr="003B5C19">
              <w:rPr>
                <w:rFonts w:ascii="Times New Roman" w:hAnsi="Times New Roman" w:cs="Times New Roman"/>
                <w:noProof/>
              </w:rPr>
              <mc:AlternateContent>
                <mc:Choice Requires="wps">
                  <w:drawing>
                    <wp:inline distT="0" distB="0" distL="0" distR="0" wp14:anchorId="71A7DB6E" wp14:editId="4F99F18A">
                      <wp:extent cx="127000" cy="127635"/>
                      <wp:effectExtent l="0" t="0" r="25400" b="24765"/>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89F9BDA" id="Rectangle 27"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">
                      <w10:anchorlock/>
                    </v:rect>
                  </w:pict>
                </mc:Fallback>
              </mc:AlternateContent>
            </w:r>
            <w:r w:rsidR="00E614C6" w:rsidRPr="003B5C19">
              <w:rPr>
                <w:rFonts w:ascii="Times New Roman" w:hAnsi="Times New Roman" w:cs="Times New Roman"/>
                <w:noProof/>
                <w:color w:val="000000"/>
                <w:lang w:val="bg-BG"/>
              </w:rPr>
              <w:t>работата на жертвата</w:t>
            </w:r>
            <w:r w:rsidR="00E614C6" w:rsidRPr="003B5C19">
              <w:rPr>
                <w:rFonts w:ascii="Times New Roman" w:hAnsi="Times New Roman" w:cs="Times New Roman"/>
                <w:noProof/>
              </w:rPr>
              <mc:AlternateContent>
                <mc:Choice Requires="wps">
                  <w:drawing>
                    <wp:inline distT="0" distB="0" distL="0" distR="0" wp14:anchorId="5FD4083B" wp14:editId="644CBC1D">
                      <wp:extent cx="127000" cy="127635"/>
                      <wp:effectExtent l="0" t="0" r="25400" b="24765"/>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50A02A1" id="Rectangle 26"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">
                      <w10:anchorlock/>
                    </v:rect>
                  </w:pict>
                </mc:Fallback>
              </mc:AlternateContent>
            </w:r>
            <w:r w:rsidR="00E614C6" w:rsidRPr="003B5C19">
              <w:rPr>
                <w:rFonts w:ascii="Times New Roman" w:hAnsi="Times New Roman" w:cs="Times New Roman"/>
                <w:noProof/>
                <w:color w:val="000000"/>
                <w:lang w:val="bg-BG"/>
              </w:rPr>
              <w:t xml:space="preserve"> закрито публично място</w:t>
            </w:r>
            <w:r w:rsidR="00E614C6" w:rsidRPr="003B5C19">
              <w:rPr>
                <w:rFonts w:ascii="Times New Roman" w:hAnsi="Times New Roman" w:cs="Times New Roman"/>
                <w:noProof/>
              </w:rPr>
              <mc:AlternateContent>
                <mc:Choice Requires="wps">
                  <w:drawing>
                    <wp:inline distT="0" distB="0" distL="0" distR="0" wp14:anchorId="6ED987F6" wp14:editId="2A41E9FF">
                      <wp:extent cx="127000" cy="127635"/>
                      <wp:effectExtent l="0" t="0" r="25400" b="24765"/>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4CA4B4B" id="Rectangle 25"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">
                      <w10:anchorlock/>
                    </v:rect>
                  </w:pict>
                </mc:Fallback>
              </mc:AlternateContent>
            </w:r>
            <w:r w:rsidR="00E614C6" w:rsidRPr="003B5C19">
              <w:rPr>
                <w:rFonts w:ascii="Times New Roman" w:hAnsi="Times New Roman" w:cs="Times New Roman"/>
                <w:noProof/>
                <w:color w:val="000000"/>
                <w:lang w:val="bg-BG"/>
              </w:rPr>
              <w:t>открито публично място</w:t>
            </w:r>
            <w:r w:rsidR="00E614C6" w:rsidRPr="003B5C19">
              <w:rPr>
                <w:rFonts w:ascii="Times New Roman" w:hAnsi="Times New Roman" w:cs="Times New Roman"/>
                <w:noProof/>
              </w:rPr>
              <mc:AlternateContent>
                <mc:Choice Requires="wps">
                  <w:drawing>
                    <wp:inline distT="0" distB="0" distL="0" distR="0" wp14:anchorId="3DBA9867" wp14:editId="3A758D2C">
                      <wp:extent cx="127000" cy="127635"/>
                      <wp:effectExtent l="0" t="0" r="25400" b="24765"/>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1957F4A" id="Rectangle 24"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">
                      <w10:anchorlock/>
                    </v:rect>
                  </w:pict>
                </mc:Fallback>
              </mc:AlternateContent>
            </w:r>
          </w:p>
          <w:p w14:paraId="532FAB80" w14:textId="77777777" w:rsidR="00E614C6" w:rsidRPr="003B5C19" w:rsidRDefault="00E614C6" w:rsidP="00E614C6">
            <w:pPr>
              <w:spacing w:line="280" w:lineRule="atLeast"/>
              <w:ind w:left="0"/>
              <w:contextualSpacing/>
              <w:rPr>
                <w:rFonts w:ascii="Times New Roman" w:hAnsi="Times New Roman" w:cs="Times New Roman"/>
                <w:noProof/>
                <w:szCs w:val="20"/>
                <w:lang w:val="bg-BG"/>
              </w:rPr>
            </w:pPr>
            <w:r w:rsidRPr="003B5C19">
              <w:rPr>
                <w:rFonts w:ascii="Times New Roman" w:hAnsi="Times New Roman" w:cs="Times New Roman"/>
                <w:noProof/>
                <w:color w:val="000000"/>
                <w:lang w:val="bg-BG"/>
              </w:rPr>
              <w:t>друго…………………………………………………………………………………………………………………</w:t>
            </w:r>
            <w:r w:rsidRPr="003B5C19">
              <w:rPr>
                <w:rFonts w:ascii="Times New Roman" w:hAnsi="Times New Roman" w:cs="Times New Roman"/>
                <w:noProof/>
                <w:lang w:val="bg-BG"/>
              </w:rPr>
              <w:t>....................................................</w:t>
            </w:r>
          </w:p>
          <w:p w14:paraId="09D725E1" w14:textId="77777777" w:rsidR="00D2331A" w:rsidRPr="003B5C19" w:rsidRDefault="00D2331A" w:rsidP="00D2331A">
            <w:pPr>
              <w:spacing w:after="64"/>
              <w:ind w:right="7"/>
              <w:rPr>
                <w:rFonts w:ascii="Times New Roman" w:hAnsi="Times New Roman" w:cs="Times New Roman"/>
                <w:noProof/>
                <w:lang w:val="bg-BG"/>
              </w:rPr>
            </w:pPr>
          </w:p>
          <w:p w14:paraId="66D33220" w14:textId="17433F11" w:rsidR="00E614C6" w:rsidRPr="003B5C19" w:rsidRDefault="00E614C6" w:rsidP="00D2331A">
            <w:pPr>
              <w:spacing w:after="64"/>
              <w:ind w:right="7"/>
              <w:rPr>
                <w:rFonts w:ascii="Times New Roman" w:hAnsi="Times New Roman" w:cs="Times New Roman"/>
                <w:b/>
                <w:noProof/>
                <w:szCs w:val="20"/>
                <w:lang w:val="bg-BG"/>
              </w:rPr>
            </w:pPr>
            <w:r w:rsidRPr="003B5C19">
              <w:rPr>
                <w:rFonts w:ascii="Times New Roman" w:hAnsi="Times New Roman" w:cs="Times New Roman"/>
                <w:b/>
                <w:noProof/>
                <w:lang w:val="bg-BG"/>
              </w:rPr>
              <w:t>Адрес (точно местонахождение) на инцидента:…………………………………………………………………………………………………</w:t>
            </w:r>
          </w:p>
          <w:p w14:paraId="4F36F3A7" w14:textId="77777777" w:rsidR="00E614C6" w:rsidRPr="003B5C19" w:rsidRDefault="00E614C6" w:rsidP="00E614C6">
            <w:pPr>
              <w:spacing w:after="64"/>
              <w:ind w:left="0" w:right="7" w:firstLine="0"/>
              <w:rPr>
                <w:rFonts w:ascii="Times New Roman" w:hAnsi="Times New Roman" w:cs="Times New Roman"/>
                <w:b/>
                <w:noProof/>
                <w:lang w:val="bg-BG"/>
              </w:rPr>
            </w:pPr>
          </w:p>
          <w:p w14:paraId="0A2E3B71" w14:textId="4A87B635" w:rsidR="00E614C6" w:rsidRPr="003B5C19" w:rsidRDefault="00E614C6" w:rsidP="00E614C6">
            <w:pPr>
              <w:spacing w:after="64"/>
              <w:ind w:left="0" w:right="7" w:firstLine="0"/>
              <w:rPr>
                <w:rFonts w:ascii="Times New Roman" w:hAnsi="Times New Roman" w:cs="Times New Roman"/>
                <w:noProof/>
                <w:lang w:val="bg-BG"/>
              </w:rPr>
            </w:pPr>
            <w:r w:rsidRPr="003B5C19">
              <w:rPr>
                <w:rFonts w:ascii="Times New Roman" w:hAnsi="Times New Roman" w:cs="Times New Roman"/>
                <w:b/>
                <w:noProof/>
                <w:lang w:val="bg-BG"/>
              </w:rPr>
              <w:t>Тежест на инцидента</w:t>
            </w:r>
            <w:r w:rsidRPr="003B5C19">
              <w:rPr>
                <w:rFonts w:ascii="Times New Roman" w:hAnsi="Times New Roman" w:cs="Times New Roman"/>
                <w:noProof/>
                <w:lang w:val="bg-BG"/>
              </w:rPr>
              <w:t xml:space="preserve"> …………………………………………………………………………………………………</w:t>
            </w:r>
          </w:p>
          <w:p w14:paraId="5365EF63" w14:textId="77777777" w:rsidR="00DB6F7F" w:rsidRPr="003B5C19" w:rsidRDefault="00DB6F7F" w:rsidP="00E614C6">
            <w:pPr>
              <w:spacing w:after="64"/>
              <w:ind w:left="0" w:right="7" w:firstLine="0"/>
              <w:rPr>
                <w:rFonts w:ascii="Times New Roman" w:hAnsi="Times New Roman" w:cs="Times New Roman"/>
                <w:noProof/>
                <w:lang w:val="bg-BG"/>
              </w:rPr>
            </w:pPr>
          </w:p>
          <w:p w14:paraId="2AAB1580" w14:textId="77777777" w:rsidR="00E614C6" w:rsidRPr="003B5C19" w:rsidRDefault="00E614C6" w:rsidP="00E614C6">
            <w:pPr>
              <w:spacing w:after="64"/>
              <w:ind w:left="0" w:right="7" w:firstLine="0"/>
              <w:rPr>
                <w:rFonts w:ascii="Times New Roman" w:hAnsi="Times New Roman" w:cs="Times New Roman"/>
                <w:noProof/>
                <w:lang w:val="bg-BG"/>
              </w:rPr>
            </w:pPr>
            <w:r w:rsidRPr="003B5C19">
              <w:rPr>
                <w:rFonts w:ascii="Times New Roman" w:hAnsi="Times New Roman" w:cs="Times New Roman"/>
                <w:b/>
                <w:noProof/>
                <w:lang w:val="bg-BG"/>
              </w:rPr>
              <w:t>Физическо насилие</w:t>
            </w:r>
            <w:r w:rsidRPr="003B5C19">
              <w:rPr>
                <w:rFonts w:ascii="Times New Roman" w:hAnsi="Times New Roman" w:cs="Times New Roman"/>
                <w:noProof/>
                <w:lang w:val="bg-BG"/>
              </w:rPr>
              <w:t xml:space="preserve">: </w:t>
            </w:r>
          </w:p>
          <w:p w14:paraId="006492DD" w14:textId="3ECB10A3" w:rsidR="00E614C6" w:rsidRPr="003B5C19" w:rsidRDefault="00DE07E0" w:rsidP="00E614C6">
            <w:pPr>
              <w:spacing w:after="64"/>
              <w:ind w:left="0" w:right="7" w:firstLine="0"/>
              <w:rPr>
                <w:rFonts w:ascii="Times New Roman" w:hAnsi="Times New Roman" w:cs="Times New Roman"/>
                <w:noProof/>
                <w:lang w:val="bg-BG"/>
              </w:rPr>
            </w:pPr>
            <w:r w:rsidRPr="003B5C19">
              <w:rPr>
                <w:rFonts w:ascii="Times New Roman" w:hAnsi="Times New Roman" w:cs="Times New Roman"/>
                <w:noProof/>
              </w:rPr>
              <mc:AlternateContent>
                <mc:Choice Requires="wps">
                  <w:drawing>
                    <wp:inline distT="0" distB="0" distL="0" distR="0" wp14:anchorId="7E58E456" wp14:editId="333CBDBD">
                      <wp:extent cx="127000" cy="127635"/>
                      <wp:effectExtent l="0" t="0" r="25400" b="24765"/>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E69DDB" id="Rectangle 19"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">
                      <w10:anchorlock/>
                    </v:rect>
                  </w:pict>
                </mc:Fallback>
              </mc:AlternateContent>
            </w:r>
            <w:r w:rsidR="00E614C6" w:rsidRPr="003B5C19">
              <w:rPr>
                <w:rFonts w:ascii="Times New Roman" w:hAnsi="Times New Roman" w:cs="Times New Roman"/>
                <w:noProof/>
                <w:color w:val="000000"/>
                <w:lang w:val="bg-BG"/>
              </w:rPr>
              <w:t>еко физическо нараняване, не изискващо медицинска помощ</w:t>
            </w:r>
            <w:r w:rsidR="00E614C6" w:rsidRPr="003B5C19">
              <w:rPr>
                <w:rFonts w:ascii="Times New Roman" w:hAnsi="Times New Roman" w:cs="Times New Roman"/>
                <w:noProof/>
              </w:rPr>
              <mc:AlternateContent>
                <mc:Choice Requires="wps">
                  <w:drawing>
                    <wp:inline distT="0" distB="0" distL="0" distR="0" wp14:anchorId="4AB59E16" wp14:editId="347E8850">
                      <wp:extent cx="127000" cy="127635"/>
                      <wp:effectExtent l="0" t="0" r="25400" b="24765"/>
                      <wp:docPr id="1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3D4EE59" id="Rectangle 19"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">
                      <w10:anchorlock/>
                    </v:rect>
                  </w:pict>
                </mc:Fallback>
              </mc:AlternateContent>
            </w:r>
            <w:r w:rsidR="00E614C6" w:rsidRPr="003B5C19">
              <w:rPr>
                <w:rFonts w:ascii="Times New Roman" w:hAnsi="Times New Roman" w:cs="Times New Roman"/>
                <w:noProof/>
                <w:color w:val="000000"/>
                <w:lang w:val="bg-BG"/>
              </w:rPr>
              <w:t xml:space="preserve"> </w:t>
            </w:r>
            <w:r w:rsidR="004521FE" w:rsidRPr="003B5C19">
              <w:rPr>
                <w:rFonts w:ascii="Times New Roman" w:hAnsi="Times New Roman" w:cs="Times New Roman"/>
                <w:noProof/>
                <w:color w:val="000000"/>
                <w:lang w:val="bg-BG"/>
              </w:rPr>
              <w:t>душене</w:t>
            </w:r>
            <w:r w:rsidR="004521FE" w:rsidRPr="003B5C19">
              <w:rPr>
                <w:rFonts w:ascii="Times New Roman" w:hAnsi="Times New Roman" w:cs="Times New Roman"/>
                <w:noProof/>
                <w:color w:val="000000"/>
              </w:rPr>
              <w:drawing>
                <wp:inline distT="0" distB="0" distL="0" distR="0" wp14:anchorId="75402220" wp14:editId="386A2740">
                  <wp:extent cx="140335" cy="140335"/>
                  <wp:effectExtent l="0" t="0" r="0" b="0"/>
                  <wp:docPr id="74" name="Картина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2E5D7D" w:rsidRPr="003B5C19">
              <w:rPr>
                <w:rFonts w:ascii="Times New Roman" w:hAnsi="Times New Roman" w:cs="Times New Roman"/>
                <w:noProof/>
                <w:color w:val="000000"/>
                <w:lang w:val="bg-BG"/>
              </w:rPr>
              <w:t xml:space="preserve"> давене </w:t>
            </w:r>
            <w:r w:rsidR="002E5D7D" w:rsidRPr="003B5C19">
              <w:rPr>
                <w:rFonts w:ascii="Times New Roman" w:hAnsi="Times New Roman" w:cs="Times New Roman"/>
                <w:noProof/>
                <w:color w:val="000000"/>
              </w:rPr>
              <w:drawing>
                <wp:inline distT="0" distB="0" distL="0" distR="0" wp14:anchorId="5B70A561" wp14:editId="0B855FFF">
                  <wp:extent cx="140335" cy="140335"/>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4521FE" w:rsidRPr="003B5C19">
              <w:rPr>
                <w:rFonts w:ascii="Times New Roman" w:hAnsi="Times New Roman" w:cs="Times New Roman"/>
                <w:noProof/>
                <w:color w:val="000000"/>
                <w:lang w:val="bg-BG"/>
              </w:rPr>
              <w:t xml:space="preserve"> </w:t>
            </w:r>
            <w:r w:rsidRPr="003B5C19">
              <w:rPr>
                <w:rFonts w:ascii="Times New Roman" w:hAnsi="Times New Roman" w:cs="Times New Roman"/>
                <w:noProof/>
                <w:color w:val="000000"/>
                <w:lang w:val="bg-BG"/>
              </w:rPr>
              <w:t>у</w:t>
            </w:r>
            <w:r w:rsidR="00E614C6" w:rsidRPr="003B5C19">
              <w:rPr>
                <w:rFonts w:ascii="Times New Roman" w:hAnsi="Times New Roman" w:cs="Times New Roman"/>
                <w:noProof/>
                <w:color w:val="000000"/>
                <w:lang w:val="bg-BG"/>
              </w:rPr>
              <w:t>мерено физическо нараняване, изискващо медицинска помощ</w:t>
            </w:r>
            <w:r w:rsidR="002E5D7D" w:rsidRPr="003B5C19">
              <w:rPr>
                <w:rFonts w:ascii="Times New Roman" w:hAnsi="Times New Roman" w:cs="Times New Roman"/>
                <w:noProof/>
                <w:color w:val="000000"/>
                <w:lang w:val="bg-BG"/>
              </w:rPr>
              <w:t xml:space="preserve"> </w:t>
            </w:r>
            <w:r w:rsidR="00E614C6" w:rsidRPr="003B5C19">
              <w:rPr>
                <w:rFonts w:ascii="Times New Roman" w:hAnsi="Times New Roman" w:cs="Times New Roman"/>
                <w:noProof/>
              </w:rPr>
              <mc:AlternateContent>
                <mc:Choice Requires="wps">
                  <w:drawing>
                    <wp:inline distT="0" distB="0" distL="0" distR="0" wp14:anchorId="16C06061" wp14:editId="6D3E1931">
                      <wp:extent cx="127000" cy="127635"/>
                      <wp:effectExtent l="0" t="0" r="25400" b="24765"/>
                      <wp:docPr id="1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842382B" id="Rectangle 18"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">
                      <w10:anchorlock/>
                    </v:rect>
                  </w:pict>
                </mc:Fallback>
              </mc:AlternateContent>
            </w:r>
            <w:r w:rsidR="00E614C6" w:rsidRPr="003B5C19">
              <w:rPr>
                <w:rFonts w:ascii="Times New Roman" w:hAnsi="Times New Roman" w:cs="Times New Roman"/>
                <w:noProof/>
                <w:color w:val="000000"/>
                <w:lang w:val="bg-BG"/>
              </w:rPr>
              <w:t xml:space="preserve"> Сериозно физическо нараняване, изискващо</w:t>
            </w:r>
            <w:r w:rsidR="007C467D" w:rsidRPr="003B5C19">
              <w:rPr>
                <w:rFonts w:ascii="Times New Roman" w:hAnsi="Times New Roman" w:cs="Times New Roman"/>
                <w:noProof/>
                <w:color w:val="000000"/>
                <w:lang w:val="bg-BG"/>
              </w:rPr>
              <w:t xml:space="preserve"> спешна</w:t>
            </w:r>
            <w:r w:rsidR="00E614C6" w:rsidRPr="003B5C19">
              <w:rPr>
                <w:rFonts w:ascii="Times New Roman" w:hAnsi="Times New Roman" w:cs="Times New Roman"/>
                <w:noProof/>
                <w:color w:val="000000"/>
                <w:lang w:val="bg-BG"/>
              </w:rPr>
              <w:t xml:space="preserve"> медицинска помощ</w:t>
            </w:r>
            <w:r w:rsidR="00E614C6" w:rsidRPr="003B5C19">
              <w:rPr>
                <w:rFonts w:ascii="Times New Roman" w:hAnsi="Times New Roman" w:cs="Times New Roman"/>
                <w:noProof/>
              </w:rPr>
              <mc:AlternateContent>
                <mc:Choice Requires="wps">
                  <w:drawing>
                    <wp:inline distT="0" distB="0" distL="0" distR="0" wp14:anchorId="0259503C" wp14:editId="3767C2C6">
                      <wp:extent cx="127000" cy="127635"/>
                      <wp:effectExtent l="0" t="0" r="25400" b="24765"/>
                      <wp:docPr id="12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2608EB8" id="Rectangle 17"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">
                      <w10:anchorlock/>
                    </v:rect>
                  </w:pict>
                </mc:Fallback>
              </mc:AlternateContent>
            </w:r>
            <w:r w:rsidR="00E614C6" w:rsidRPr="003B5C19">
              <w:rPr>
                <w:rFonts w:ascii="Times New Roman" w:hAnsi="Times New Roman" w:cs="Times New Roman"/>
                <w:noProof/>
                <w:color w:val="000000"/>
                <w:lang w:val="bg-BG"/>
              </w:rPr>
              <w:t xml:space="preserve"> </w:t>
            </w:r>
            <w:r w:rsidRPr="003B5C19">
              <w:rPr>
                <w:rFonts w:ascii="Times New Roman" w:hAnsi="Times New Roman" w:cs="Times New Roman"/>
                <w:noProof/>
                <w:color w:val="000000"/>
                <w:lang w:val="bg-BG"/>
              </w:rPr>
              <w:t>ж</w:t>
            </w:r>
            <w:r w:rsidR="00E614C6" w:rsidRPr="003B5C19">
              <w:rPr>
                <w:rFonts w:ascii="Times New Roman" w:hAnsi="Times New Roman" w:cs="Times New Roman"/>
                <w:noProof/>
                <w:color w:val="000000"/>
                <w:lang w:val="bg-BG"/>
              </w:rPr>
              <w:t xml:space="preserve">ивотозастрашаващо физическо нараняване изискващо </w:t>
            </w:r>
            <w:r w:rsidR="007C467D" w:rsidRPr="003B5C19">
              <w:rPr>
                <w:rFonts w:ascii="Times New Roman" w:hAnsi="Times New Roman" w:cs="Times New Roman"/>
                <w:noProof/>
                <w:color w:val="000000"/>
                <w:lang w:val="bg-BG"/>
              </w:rPr>
              <w:t xml:space="preserve">спешна </w:t>
            </w:r>
            <w:r w:rsidR="00E614C6" w:rsidRPr="003B5C19">
              <w:rPr>
                <w:rFonts w:ascii="Times New Roman" w:hAnsi="Times New Roman" w:cs="Times New Roman"/>
                <w:noProof/>
                <w:color w:val="000000"/>
                <w:lang w:val="bg-BG"/>
              </w:rPr>
              <w:t xml:space="preserve"> медицинска помощ</w:t>
            </w:r>
            <w:r w:rsidR="00E614C6" w:rsidRPr="003B5C19">
              <w:rPr>
                <w:rFonts w:ascii="Times New Roman" w:hAnsi="Times New Roman" w:cs="Times New Roman"/>
                <w:noProof/>
              </w:rPr>
              <mc:AlternateContent>
                <mc:Choice Requires="wps">
                  <w:drawing>
                    <wp:inline distT="0" distB="0" distL="0" distR="0" wp14:anchorId="22A7E985" wp14:editId="1EB657A7">
                      <wp:extent cx="127000" cy="127635"/>
                      <wp:effectExtent l="0" t="0" r="25400" b="24765"/>
                      <wp:docPr id="13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EC08FE3" id="Rectangle 16"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">
                      <w10:anchorlock/>
                    </v:rect>
                  </w:pict>
                </mc:Fallback>
              </mc:AlternateContent>
            </w:r>
            <w:r w:rsidR="002E5D7D" w:rsidRPr="003B5C19">
              <w:rPr>
                <w:rFonts w:ascii="Times New Roman" w:hAnsi="Times New Roman" w:cs="Times New Roman"/>
                <w:noProof/>
                <w:color w:val="000000"/>
                <w:lang w:val="bg-BG"/>
              </w:rPr>
              <w:t xml:space="preserve"> </w:t>
            </w:r>
            <w:r w:rsidR="00E614C6" w:rsidRPr="003B5C19">
              <w:rPr>
                <w:rFonts w:ascii="Times New Roman" w:hAnsi="Times New Roman" w:cs="Times New Roman"/>
                <w:noProof/>
                <w:color w:val="000000"/>
                <w:lang w:val="bg-BG"/>
              </w:rPr>
              <w:t>Смърт</w:t>
            </w:r>
          </w:p>
          <w:p w14:paraId="2D62E714" w14:textId="77777777" w:rsidR="00E614C6" w:rsidRPr="003B5C19" w:rsidRDefault="00E614C6" w:rsidP="00E614C6">
            <w:pPr>
              <w:widowControl w:val="0"/>
              <w:tabs>
                <w:tab w:val="left" w:pos="0"/>
                <w:tab w:val="left" w:pos="284"/>
              </w:tabs>
              <w:autoSpaceDE w:val="0"/>
              <w:autoSpaceDN w:val="0"/>
              <w:adjustRightInd w:val="0"/>
              <w:spacing w:after="0" w:line="320" w:lineRule="exact"/>
              <w:jc w:val="both"/>
              <w:rPr>
                <w:rFonts w:ascii="Times New Roman" w:hAnsi="Times New Roman" w:cs="Times New Roman"/>
                <w:noProof/>
                <w:color w:val="000000"/>
                <w:lang w:val="bg-BG"/>
              </w:rPr>
            </w:pPr>
            <w:r w:rsidRPr="003B5C19">
              <w:rPr>
                <w:rFonts w:ascii="Times New Roman" w:hAnsi="Times New Roman" w:cs="Times New Roman"/>
                <w:b/>
                <w:noProof/>
                <w:color w:val="000000"/>
                <w:lang w:val="bg-BG"/>
              </w:rPr>
              <w:t>Сексуално насилие</w:t>
            </w:r>
            <w:r w:rsidRPr="003B5C19">
              <w:rPr>
                <w:rFonts w:ascii="Times New Roman" w:hAnsi="Times New Roman" w:cs="Times New Roman"/>
                <w:noProof/>
                <w:color w:val="000000"/>
                <w:lang w:val="bg-BG"/>
              </w:rPr>
              <w:t xml:space="preserve">: изнасилване </w:t>
            </w:r>
            <w:r w:rsidRPr="003B5C19">
              <w:rPr>
                <w:rFonts w:ascii="Times New Roman" w:hAnsi="Times New Roman" w:cs="Times New Roman"/>
                <w:noProof/>
                <w:color w:val="000000"/>
              </w:rPr>
              <w:drawing>
                <wp:inline distT="0" distB="0" distL="0" distR="0" wp14:anchorId="1A6EB331" wp14:editId="23DD1174">
                  <wp:extent cx="140335" cy="140335"/>
                  <wp:effectExtent l="0" t="0" r="0" b="0"/>
                  <wp:docPr id="165" name="Картина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color w:val="000000"/>
                <w:lang w:val="bg-BG"/>
              </w:rPr>
              <w:t xml:space="preserve"> блудство </w:t>
            </w:r>
            <w:r w:rsidRPr="003B5C19">
              <w:rPr>
                <w:rFonts w:ascii="Times New Roman" w:hAnsi="Times New Roman" w:cs="Times New Roman"/>
                <w:noProof/>
                <w:color w:val="000000"/>
              </w:rPr>
              <w:drawing>
                <wp:inline distT="0" distB="0" distL="0" distR="0" wp14:anchorId="72F360E2" wp14:editId="7DD8C4D2">
                  <wp:extent cx="140335" cy="140335"/>
                  <wp:effectExtent l="0" t="0" r="0" b="0"/>
                  <wp:docPr id="166" name="Картина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color w:val="000000"/>
                <w:lang w:val="bg-BG"/>
              </w:rPr>
              <w:t xml:space="preserve">  принуда за изв</w:t>
            </w:r>
            <w:r w:rsidR="0000768B" w:rsidRPr="003B5C19">
              <w:rPr>
                <w:rFonts w:ascii="Times New Roman" w:hAnsi="Times New Roman" w:cs="Times New Roman"/>
                <w:noProof/>
                <w:color w:val="000000"/>
                <w:lang w:val="bg-BG"/>
              </w:rPr>
              <w:t>.</w:t>
            </w:r>
            <w:r w:rsidRPr="003B5C19">
              <w:rPr>
                <w:rFonts w:ascii="Times New Roman" w:hAnsi="Times New Roman" w:cs="Times New Roman"/>
                <w:noProof/>
                <w:color w:val="000000"/>
                <w:lang w:val="bg-BG"/>
              </w:rPr>
              <w:t xml:space="preserve"> на сексуални действия с др</w:t>
            </w:r>
            <w:r w:rsidR="0000768B" w:rsidRPr="003B5C19">
              <w:rPr>
                <w:rFonts w:ascii="Times New Roman" w:hAnsi="Times New Roman" w:cs="Times New Roman"/>
                <w:noProof/>
                <w:color w:val="000000"/>
                <w:lang w:val="bg-BG"/>
              </w:rPr>
              <w:t>.</w:t>
            </w:r>
            <w:r w:rsidRPr="003B5C19">
              <w:rPr>
                <w:rFonts w:ascii="Times New Roman" w:hAnsi="Times New Roman" w:cs="Times New Roman"/>
                <w:noProof/>
                <w:color w:val="000000"/>
                <w:lang w:val="bg-BG"/>
              </w:rPr>
              <w:t xml:space="preserve"> лица и др</w:t>
            </w:r>
            <w:r w:rsidR="002E5D7D" w:rsidRPr="003B5C19">
              <w:rPr>
                <w:rFonts w:ascii="Times New Roman" w:hAnsi="Times New Roman" w:cs="Times New Roman"/>
                <w:noProof/>
                <w:color w:val="000000"/>
                <w:lang w:val="bg-BG"/>
              </w:rPr>
              <w:t>.</w:t>
            </w:r>
            <w:r w:rsidRPr="003B5C19">
              <w:rPr>
                <w:rFonts w:ascii="Times New Roman" w:hAnsi="Times New Roman" w:cs="Times New Roman"/>
                <w:noProof/>
                <w:color w:val="000000"/>
              </w:rPr>
              <w:drawing>
                <wp:inline distT="0" distB="0" distL="0" distR="0" wp14:anchorId="00039CE9" wp14:editId="25A74A6C">
                  <wp:extent cx="140335" cy="140335"/>
                  <wp:effectExtent l="0" t="0" r="0" b="0"/>
                  <wp:docPr id="167" name="Картина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4647A5FC" w14:textId="4110A3C7" w:rsidR="00E614C6" w:rsidRPr="003B5C19" w:rsidRDefault="00E614C6" w:rsidP="00E614C6">
            <w:pPr>
              <w:widowControl w:val="0"/>
              <w:tabs>
                <w:tab w:val="left" w:pos="0"/>
                <w:tab w:val="left" w:pos="284"/>
              </w:tabs>
              <w:autoSpaceDE w:val="0"/>
              <w:autoSpaceDN w:val="0"/>
              <w:adjustRightInd w:val="0"/>
              <w:spacing w:after="0" w:line="320" w:lineRule="exact"/>
              <w:jc w:val="both"/>
              <w:rPr>
                <w:rFonts w:ascii="Times New Roman" w:hAnsi="Times New Roman" w:cs="Times New Roman"/>
                <w:noProof/>
                <w:color w:val="000000"/>
                <w:lang w:val="bg-BG"/>
              </w:rPr>
            </w:pPr>
            <w:r w:rsidRPr="003B5C19">
              <w:rPr>
                <w:rFonts w:ascii="Times New Roman" w:hAnsi="Times New Roman" w:cs="Times New Roman"/>
                <w:b/>
                <w:noProof/>
                <w:color w:val="000000"/>
                <w:lang w:val="bg-BG"/>
              </w:rPr>
              <w:t>Психическо насилие</w:t>
            </w:r>
            <w:r w:rsidR="00D2331A" w:rsidRPr="003B5C19">
              <w:rPr>
                <w:rFonts w:ascii="Times New Roman" w:hAnsi="Times New Roman" w:cs="Times New Roman"/>
                <w:noProof/>
                <w:color w:val="000000"/>
                <w:lang w:val="bg-BG"/>
              </w:rPr>
              <w:t>: з</w:t>
            </w:r>
            <w:r w:rsidRPr="003B5C19">
              <w:rPr>
                <w:rFonts w:ascii="Times New Roman" w:hAnsi="Times New Roman" w:cs="Times New Roman"/>
                <w:noProof/>
                <w:color w:val="000000"/>
                <w:lang w:val="bg-BG"/>
              </w:rPr>
              <w:t>аплахи и обиди без физическо насилие</w:t>
            </w:r>
            <w:r w:rsidRPr="003B5C19">
              <w:rPr>
                <w:rFonts w:ascii="Times New Roman" w:hAnsi="Times New Roman" w:cs="Times New Roman"/>
                <w:noProof/>
              </w:rPr>
              <mc:AlternateContent>
                <mc:Choice Requires="wps">
                  <w:drawing>
                    <wp:inline distT="0" distB="0" distL="0" distR="0" wp14:anchorId="1DDED86C" wp14:editId="0921579B">
                      <wp:extent cx="127000" cy="127635"/>
                      <wp:effectExtent l="0" t="0" r="25400" b="24765"/>
                      <wp:docPr id="1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FC7A8A6" id="Rectangle 20" o:spid="_x0000_s1026" style="width:10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">
                      <w10:anchorlock/>
                    </v:rect>
                  </w:pict>
                </mc:Fallback>
              </mc:AlternateContent>
            </w:r>
            <w:r w:rsidRPr="003B5C19">
              <w:rPr>
                <w:rFonts w:ascii="Times New Roman" w:hAnsi="Times New Roman" w:cs="Times New Roman"/>
                <w:noProof/>
                <w:color w:val="000000"/>
                <w:lang w:val="bg-BG"/>
              </w:rPr>
              <w:t>закани за убийство на лицето или близките</w:t>
            </w:r>
            <w:r w:rsidRPr="003B5C19">
              <w:rPr>
                <w:rFonts w:ascii="Times New Roman" w:hAnsi="Times New Roman" w:cs="Times New Roman"/>
                <w:noProof/>
                <w:color w:val="000000"/>
              </w:rPr>
              <w:drawing>
                <wp:inline distT="0" distB="0" distL="0" distR="0" wp14:anchorId="5F2A7F28" wp14:editId="7C5CF94E">
                  <wp:extent cx="140335" cy="140335"/>
                  <wp:effectExtent l="0" t="0" r="0" b="0"/>
                  <wp:docPr id="164" name="Картина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color w:val="000000"/>
                <w:lang w:val="bg-BG"/>
              </w:rPr>
              <w:t xml:space="preserve">   игра</w:t>
            </w:r>
            <w:r w:rsidR="002E5D7D" w:rsidRPr="003B5C19">
              <w:rPr>
                <w:rFonts w:ascii="Times New Roman" w:hAnsi="Times New Roman" w:cs="Times New Roman"/>
                <w:noProof/>
                <w:color w:val="000000"/>
                <w:lang w:val="bg-BG"/>
              </w:rPr>
              <w:t xml:space="preserve"> </w:t>
            </w:r>
            <w:r w:rsidRPr="003B5C19">
              <w:rPr>
                <w:rFonts w:ascii="Times New Roman" w:hAnsi="Times New Roman" w:cs="Times New Roman"/>
                <w:noProof/>
                <w:color w:val="000000"/>
                <w:lang w:val="bg-BG"/>
              </w:rPr>
              <w:t>с оръжие или опасни предмети, контрол и следене</w:t>
            </w:r>
            <w:r w:rsidR="00E74D82" w:rsidRPr="003B5C19">
              <w:rPr>
                <w:rFonts w:ascii="Times New Roman" w:hAnsi="Times New Roman" w:cs="Times New Roman"/>
                <w:noProof/>
                <w:color w:val="000000"/>
                <w:lang w:val="bg-BG"/>
              </w:rPr>
              <w:t>, упойване</w:t>
            </w:r>
            <w:r w:rsidR="00E74D82" w:rsidRPr="003B5C19">
              <w:rPr>
                <w:rFonts w:ascii="Times New Roman" w:hAnsi="Times New Roman" w:cs="Times New Roman"/>
                <w:noProof/>
                <w:color w:val="000000"/>
              </w:rPr>
              <w:drawing>
                <wp:inline distT="0" distB="0" distL="0" distR="0" wp14:anchorId="15D530B5" wp14:editId="2EBA3D89">
                  <wp:extent cx="140335" cy="140335"/>
                  <wp:effectExtent l="0" t="0" r="0" b="0"/>
                  <wp:docPr id="75" name="Картина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45B793DB" w14:textId="77777777" w:rsidR="00E614C6" w:rsidRPr="003B5C19" w:rsidRDefault="00E614C6" w:rsidP="00E614C6">
            <w:pPr>
              <w:tabs>
                <w:tab w:val="left" w:pos="0"/>
                <w:tab w:val="left" w:pos="284"/>
              </w:tabs>
              <w:spacing w:line="320" w:lineRule="exact"/>
              <w:jc w:val="both"/>
              <w:rPr>
                <w:rFonts w:ascii="Times New Roman" w:hAnsi="Times New Roman" w:cs="Times New Roman"/>
                <w:noProof/>
                <w:color w:val="000000"/>
                <w:lang w:val="bg-BG"/>
              </w:rPr>
            </w:pPr>
            <w:r w:rsidRPr="003B5C19">
              <w:rPr>
                <w:rFonts w:ascii="Times New Roman" w:hAnsi="Times New Roman" w:cs="Times New Roman"/>
                <w:b/>
                <w:noProof/>
                <w:color w:val="000000"/>
                <w:lang w:val="bg-BG"/>
              </w:rPr>
              <w:t>Икономическо насилие</w:t>
            </w:r>
            <w:r w:rsidRPr="003B5C19">
              <w:rPr>
                <w:rFonts w:ascii="Times New Roman" w:hAnsi="Times New Roman" w:cs="Times New Roman"/>
                <w:noProof/>
                <w:color w:val="000000"/>
                <w:lang w:val="bg-BG"/>
              </w:rPr>
              <w:t xml:space="preserve">: задържане на икономически средства </w:t>
            </w:r>
            <w:r w:rsidRPr="003B5C19">
              <w:rPr>
                <w:rFonts w:ascii="Times New Roman" w:hAnsi="Times New Roman" w:cs="Times New Roman"/>
                <w:noProof/>
                <w:color w:val="000000"/>
              </w:rPr>
              <w:drawing>
                <wp:inline distT="0" distB="0" distL="0" distR="0" wp14:anchorId="39D789EF" wp14:editId="1CD37583">
                  <wp:extent cx="140335" cy="140335"/>
                  <wp:effectExtent l="0" t="0" r="0" b="0"/>
                  <wp:docPr id="168" name="Картина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2E5D7D" w:rsidRPr="003B5C19">
              <w:rPr>
                <w:rFonts w:ascii="Times New Roman" w:hAnsi="Times New Roman" w:cs="Times New Roman"/>
                <w:noProof/>
                <w:color w:val="000000"/>
                <w:lang w:val="bg-BG"/>
              </w:rPr>
              <w:t xml:space="preserve"> </w:t>
            </w:r>
            <w:r w:rsidRPr="003B5C19">
              <w:rPr>
                <w:rFonts w:ascii="Times New Roman" w:hAnsi="Times New Roman" w:cs="Times New Roman"/>
                <w:noProof/>
                <w:color w:val="000000"/>
                <w:lang w:val="bg-BG"/>
              </w:rPr>
              <w:t>кражба на пари и др</w:t>
            </w:r>
            <w:r w:rsidR="002E5D7D" w:rsidRPr="003B5C19">
              <w:rPr>
                <w:rFonts w:ascii="Times New Roman" w:hAnsi="Times New Roman" w:cs="Times New Roman"/>
                <w:noProof/>
                <w:color w:val="000000"/>
                <w:lang w:val="bg-BG"/>
              </w:rPr>
              <w:t>.</w:t>
            </w:r>
            <w:r w:rsidRPr="003B5C19">
              <w:rPr>
                <w:rFonts w:ascii="Times New Roman" w:hAnsi="Times New Roman" w:cs="Times New Roman"/>
                <w:noProof/>
                <w:color w:val="000000"/>
                <w:lang w:val="bg-BG"/>
              </w:rPr>
              <w:t xml:space="preserve"> ценности </w:t>
            </w:r>
            <w:r w:rsidRPr="003B5C19">
              <w:rPr>
                <w:rFonts w:ascii="Times New Roman" w:hAnsi="Times New Roman" w:cs="Times New Roman"/>
                <w:noProof/>
                <w:color w:val="000000"/>
              </w:rPr>
              <w:drawing>
                <wp:inline distT="0" distB="0" distL="0" distR="0" wp14:anchorId="774FD457" wp14:editId="4C91FED2">
                  <wp:extent cx="140335" cy="140335"/>
                  <wp:effectExtent l="0" t="0" r="0" b="0"/>
                  <wp:docPr id="169" name="Картина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color w:val="000000"/>
                <w:lang w:val="bg-BG"/>
              </w:rPr>
              <w:t xml:space="preserve"> </w:t>
            </w:r>
          </w:p>
          <w:p w14:paraId="2EB01433" w14:textId="335B59C7" w:rsidR="00E614C6" w:rsidRPr="003B5C19" w:rsidRDefault="00D2331A" w:rsidP="00E614C6">
            <w:pPr>
              <w:tabs>
                <w:tab w:val="left" w:pos="0"/>
                <w:tab w:val="left" w:pos="284"/>
              </w:tabs>
              <w:spacing w:line="320" w:lineRule="exact"/>
              <w:jc w:val="both"/>
              <w:rPr>
                <w:rFonts w:ascii="Times New Roman" w:hAnsi="Times New Roman" w:cs="Times New Roman"/>
                <w:noProof/>
                <w:color w:val="000000"/>
                <w:lang w:val="bg-BG"/>
              </w:rPr>
            </w:pPr>
            <w:r w:rsidRPr="003B5C19">
              <w:rPr>
                <w:rFonts w:ascii="Times New Roman" w:hAnsi="Times New Roman" w:cs="Times New Roman"/>
                <w:noProof/>
                <w:color w:val="000000"/>
                <w:lang w:val="bg-BG"/>
              </w:rPr>
              <w:t>з</w:t>
            </w:r>
            <w:r w:rsidR="00E614C6" w:rsidRPr="003B5C19">
              <w:rPr>
                <w:rFonts w:ascii="Times New Roman" w:hAnsi="Times New Roman" w:cs="Times New Roman"/>
                <w:noProof/>
                <w:color w:val="000000"/>
                <w:lang w:val="bg-BG"/>
              </w:rPr>
              <w:t>адържане на материални ресурси, храна, дрехи , подслон, възпрепятстване на започване на работа или образование</w:t>
            </w:r>
            <w:r w:rsidR="00E614C6" w:rsidRPr="003B5C19">
              <w:rPr>
                <w:rFonts w:ascii="Times New Roman" w:hAnsi="Times New Roman" w:cs="Times New Roman"/>
                <w:noProof/>
                <w:color w:val="000000"/>
              </w:rPr>
              <w:drawing>
                <wp:inline distT="0" distB="0" distL="0" distR="0" wp14:anchorId="17E9A9D0" wp14:editId="7A245D23">
                  <wp:extent cx="140335" cy="140335"/>
                  <wp:effectExtent l="0" t="0" r="0" b="0"/>
                  <wp:docPr id="170" name="Картина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3403A1A0" w14:textId="3B10BDAB" w:rsidR="00E614C6" w:rsidRPr="003B5C19" w:rsidRDefault="00D2331A" w:rsidP="00E614C6">
            <w:pPr>
              <w:tabs>
                <w:tab w:val="left" w:pos="0"/>
                <w:tab w:val="left" w:pos="284"/>
              </w:tabs>
              <w:spacing w:line="320" w:lineRule="exact"/>
              <w:jc w:val="both"/>
              <w:rPr>
                <w:rFonts w:ascii="Times New Roman" w:hAnsi="Times New Roman" w:cs="Times New Roman"/>
                <w:noProof/>
                <w:color w:val="000000"/>
                <w:lang w:val="bg-BG"/>
              </w:rPr>
            </w:pPr>
            <w:r w:rsidRPr="003B5C19">
              <w:rPr>
                <w:rFonts w:ascii="Times New Roman" w:hAnsi="Times New Roman" w:cs="Times New Roman"/>
                <w:noProof/>
                <w:color w:val="000000"/>
                <w:lang w:val="bg-BG"/>
              </w:rPr>
              <w:lastRenderedPageBreak/>
              <w:t>д</w:t>
            </w:r>
            <w:r w:rsidR="00E614C6" w:rsidRPr="003B5C19">
              <w:rPr>
                <w:rFonts w:ascii="Times New Roman" w:hAnsi="Times New Roman" w:cs="Times New Roman"/>
                <w:noProof/>
                <w:color w:val="000000"/>
                <w:lang w:val="bg-BG"/>
              </w:rPr>
              <w:t>руго:……………………………….………………………………………………………………..</w:t>
            </w:r>
          </w:p>
          <w:p w14:paraId="0A5C3A57" w14:textId="77777777" w:rsidR="00E614C6" w:rsidRPr="003B5C19" w:rsidRDefault="00E614C6" w:rsidP="00E614C6">
            <w:pPr>
              <w:spacing w:line="280" w:lineRule="atLeast"/>
              <w:ind w:left="0"/>
              <w:contextualSpacing/>
              <w:rPr>
                <w:rFonts w:ascii="Times New Roman" w:hAnsi="Times New Roman" w:cs="Times New Roman"/>
                <w:noProof/>
                <w:szCs w:val="20"/>
                <w:lang w:val="bg-BG"/>
              </w:rPr>
            </w:pPr>
          </w:p>
        </w:tc>
      </w:tr>
    </w:tbl>
    <w:p w14:paraId="444E8ED4" w14:textId="77777777" w:rsidR="00E614C6" w:rsidRPr="003B5C19" w:rsidRDefault="00E614C6" w:rsidP="00E614C6">
      <w:pPr>
        <w:spacing w:line="315" w:lineRule="auto"/>
        <w:ind w:left="-5"/>
        <w:rPr>
          <w:rFonts w:ascii="Times New Roman" w:hAnsi="Times New Roman" w:cs="Times New Roman"/>
          <w:b/>
          <w:noProof/>
        </w:rPr>
      </w:pPr>
    </w:p>
    <w:tbl>
      <w:tblPr>
        <w:tblStyle w:val="TableGrid"/>
        <w:tblW w:w="1026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E614C6" w:rsidRPr="003B5C19" w14:paraId="2E810BE4" w14:textId="77777777" w:rsidTr="00E614C6">
        <w:tc>
          <w:tcPr>
            <w:tcW w:w="10260" w:type="dxa"/>
            <w:tcBorders>
              <w:top w:val="single" w:sz="18" w:space="0" w:color="auto"/>
              <w:left w:val="single" w:sz="18" w:space="0" w:color="auto"/>
              <w:right w:val="single" w:sz="18" w:space="0" w:color="auto"/>
            </w:tcBorders>
          </w:tcPr>
          <w:p w14:paraId="14CA2B31" w14:textId="77777777" w:rsidR="00E614C6" w:rsidRPr="003B5C19" w:rsidRDefault="00E614C6" w:rsidP="00E614C6">
            <w:pPr>
              <w:spacing w:line="280" w:lineRule="atLeast"/>
              <w:ind w:left="0" w:firstLine="0"/>
              <w:rPr>
                <w:rFonts w:ascii="Times New Roman" w:hAnsi="Times New Roman" w:cs="Times New Roman"/>
                <w:b/>
                <w:noProof/>
                <w:lang w:val="bg-BG"/>
              </w:rPr>
            </w:pPr>
            <w:r w:rsidRPr="003B5C19">
              <w:rPr>
                <w:rFonts w:ascii="Times New Roman" w:hAnsi="Times New Roman" w:cs="Times New Roman"/>
                <w:b/>
                <w:noProof/>
                <w:lang w:val="bg-BG"/>
              </w:rPr>
              <w:t xml:space="preserve">Свидетели: </w:t>
            </w:r>
          </w:p>
          <w:p w14:paraId="2AE7B7EA" w14:textId="77777777" w:rsidR="00E614C6" w:rsidRPr="003B5C19" w:rsidRDefault="00E614C6" w:rsidP="00E614C6">
            <w:pPr>
              <w:spacing w:line="280" w:lineRule="atLeast"/>
              <w:ind w:left="0" w:firstLine="0"/>
              <w:rPr>
                <w:rFonts w:ascii="Times New Roman" w:hAnsi="Times New Roman" w:cs="Times New Roman"/>
                <w:noProof/>
                <w:lang w:val="bg-BG"/>
              </w:rPr>
            </w:pPr>
          </w:p>
          <w:p w14:paraId="16875FEE" w14:textId="77777777" w:rsidR="00E614C6" w:rsidRPr="003B5C19" w:rsidRDefault="00E614C6" w:rsidP="00E614C6">
            <w:pPr>
              <w:spacing w:line="280" w:lineRule="atLeast"/>
              <w:ind w:left="0" w:firstLine="0"/>
              <w:rPr>
                <w:rFonts w:ascii="Times New Roman" w:hAnsi="Times New Roman" w:cs="Times New Roman"/>
                <w:noProof/>
                <w:lang w:val="bg-BG"/>
              </w:rPr>
            </w:pPr>
            <w:r w:rsidRPr="003B5C19">
              <w:rPr>
                <w:rFonts w:ascii="Times New Roman" w:hAnsi="Times New Roman" w:cs="Times New Roman"/>
                <w:b/>
                <w:noProof/>
                <w:lang w:val="bg-BG"/>
              </w:rPr>
              <w:t xml:space="preserve">Присъствие на  дете </w:t>
            </w:r>
            <w:r w:rsidR="004521FE" w:rsidRPr="003B5C19">
              <w:rPr>
                <w:rFonts w:ascii="Times New Roman" w:hAnsi="Times New Roman" w:cs="Times New Roman"/>
                <w:b/>
                <w:noProof/>
                <w:lang w:val="bg-BG"/>
              </w:rPr>
              <w:t xml:space="preserve">/деца </w:t>
            </w:r>
            <w:r w:rsidRPr="003B5C19">
              <w:rPr>
                <w:rFonts w:ascii="Times New Roman" w:hAnsi="Times New Roman" w:cs="Times New Roman"/>
                <w:b/>
                <w:noProof/>
                <w:lang w:val="bg-BG"/>
              </w:rPr>
              <w:t>по време на насилието</w:t>
            </w:r>
            <w:r w:rsidRPr="003B5C19">
              <w:rPr>
                <w:rFonts w:ascii="Times New Roman" w:hAnsi="Times New Roman" w:cs="Times New Roman"/>
                <w:noProof/>
              </w:rPr>
              <w:drawing>
                <wp:inline distT="0" distB="0" distL="0" distR="0" wp14:anchorId="6015F9FB" wp14:editId="4623EC2C">
                  <wp:extent cx="140335" cy="140335"/>
                  <wp:effectExtent l="0" t="0" r="0" b="0"/>
                  <wp:docPr id="138" name="Картина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4521FE" w:rsidRPr="003B5C19">
              <w:rPr>
                <w:rFonts w:ascii="Times New Roman" w:hAnsi="Times New Roman" w:cs="Times New Roman"/>
                <w:noProof/>
                <w:lang w:val="bg-BG"/>
              </w:rPr>
              <w:t xml:space="preserve"> брой …………</w:t>
            </w:r>
          </w:p>
          <w:p w14:paraId="6277F1B8" w14:textId="77777777" w:rsidR="00E614C6" w:rsidRPr="003B5C19" w:rsidRDefault="00E614C6" w:rsidP="00E614C6">
            <w:pPr>
              <w:spacing w:line="280" w:lineRule="atLeast"/>
              <w:ind w:left="0" w:firstLine="0"/>
              <w:rPr>
                <w:rFonts w:ascii="Times New Roman" w:hAnsi="Times New Roman" w:cs="Times New Roman"/>
                <w:noProof/>
                <w:lang w:val="bg-BG"/>
              </w:rPr>
            </w:pPr>
          </w:p>
        </w:tc>
      </w:tr>
      <w:tr w:rsidR="00E614C6" w:rsidRPr="003B5C19" w14:paraId="702D69C2" w14:textId="77777777" w:rsidTr="00E614C6">
        <w:tc>
          <w:tcPr>
            <w:tcW w:w="10260" w:type="dxa"/>
            <w:tcBorders>
              <w:left w:val="single" w:sz="18" w:space="0" w:color="auto"/>
              <w:bottom w:val="single" w:sz="18" w:space="0" w:color="auto"/>
              <w:right w:val="single" w:sz="18" w:space="0" w:color="auto"/>
            </w:tcBorders>
          </w:tcPr>
          <w:p w14:paraId="27B200D2" w14:textId="77777777" w:rsidR="00E614C6" w:rsidRPr="003B5C19" w:rsidRDefault="00E614C6" w:rsidP="00E614C6">
            <w:pPr>
              <w:spacing w:after="64"/>
              <w:ind w:left="-5" w:right="7"/>
              <w:rPr>
                <w:rFonts w:ascii="Times New Roman" w:hAnsi="Times New Roman" w:cs="Times New Roman"/>
                <w:noProof/>
                <w:lang w:val="bg-BG"/>
              </w:rPr>
            </w:pPr>
            <w:r w:rsidRPr="003B5C19">
              <w:rPr>
                <w:rFonts w:ascii="Times New Roman" w:hAnsi="Times New Roman" w:cs="Times New Roman"/>
                <w:noProof/>
                <w:lang w:val="bg-BG"/>
              </w:rPr>
              <w:t xml:space="preserve">........................................................................................................................................................ </w:t>
            </w:r>
          </w:p>
          <w:p w14:paraId="72D64DB4" w14:textId="77777777" w:rsidR="00E614C6" w:rsidRPr="003B5C19" w:rsidRDefault="00E614C6" w:rsidP="00E614C6">
            <w:pPr>
              <w:spacing w:after="64"/>
              <w:ind w:left="-5" w:right="7"/>
              <w:rPr>
                <w:rFonts w:ascii="Times New Roman" w:hAnsi="Times New Roman" w:cs="Times New Roman"/>
                <w:noProof/>
                <w:lang w:val="bg-BG"/>
              </w:rPr>
            </w:pPr>
            <w:r w:rsidRPr="003B5C19">
              <w:rPr>
                <w:rFonts w:ascii="Times New Roman" w:hAnsi="Times New Roman" w:cs="Times New Roman"/>
                <w:noProof/>
                <w:lang w:val="bg-BG"/>
              </w:rPr>
              <w:t xml:space="preserve">Ако „да” - данни за детето (възраст до 14 </w:t>
            </w:r>
            <w:r w:rsidRPr="003B5C19">
              <w:rPr>
                <w:rFonts w:ascii="Times New Roman" w:hAnsi="Times New Roman" w:cs="Times New Roman"/>
                <w:noProof/>
              </w:rPr>
              <w:drawing>
                <wp:inline distT="0" distB="0" distL="0" distR="0" wp14:anchorId="6B283397" wp14:editId="00501F5F">
                  <wp:extent cx="140335" cy="140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lang w:val="bg-BG"/>
              </w:rPr>
              <w:t xml:space="preserve">  14-16</w:t>
            </w:r>
            <w:r w:rsidRPr="003B5C19">
              <w:rPr>
                <w:rFonts w:ascii="Times New Roman" w:hAnsi="Times New Roman" w:cs="Times New Roman"/>
                <w:noProof/>
              </w:rPr>
              <w:drawing>
                <wp:inline distT="0" distB="0" distL="0" distR="0" wp14:anchorId="1CD02833" wp14:editId="78A2F834">
                  <wp:extent cx="140335" cy="140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lang w:val="bg-BG"/>
              </w:rPr>
              <w:t xml:space="preserve"> и 16 - 18</w:t>
            </w:r>
            <w:r w:rsidRPr="003B5C19">
              <w:rPr>
                <w:rFonts w:ascii="Times New Roman" w:hAnsi="Times New Roman" w:cs="Times New Roman"/>
                <w:noProof/>
              </w:rPr>
              <w:drawing>
                <wp:inline distT="0" distB="0" distL="0" distR="0" wp14:anchorId="1F18DCA7" wp14:editId="17D5AC97">
                  <wp:extent cx="140335" cy="140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lang w:val="bg-BG"/>
              </w:rPr>
              <w:t>) и при кого е останало: .......................</w:t>
            </w:r>
          </w:p>
          <w:p w14:paraId="226FF54B" w14:textId="77777777" w:rsidR="00E614C6" w:rsidRPr="003B5C19" w:rsidRDefault="00E614C6" w:rsidP="00E614C6">
            <w:pPr>
              <w:spacing w:after="64"/>
              <w:ind w:left="-5" w:right="7"/>
              <w:rPr>
                <w:rFonts w:ascii="Times New Roman" w:hAnsi="Times New Roman" w:cs="Times New Roman"/>
                <w:noProof/>
                <w:lang w:val="bg-BG"/>
              </w:rPr>
            </w:pPr>
            <w:r w:rsidRPr="003B5C19">
              <w:rPr>
                <w:rFonts w:ascii="Times New Roman" w:hAnsi="Times New Roman" w:cs="Times New Roman"/>
                <w:noProof/>
                <w:lang w:val="bg-BG"/>
              </w:rPr>
              <w:t xml:space="preserve">При кого е настанено детето </w:t>
            </w:r>
            <w:r w:rsidRPr="003B5C19">
              <w:rPr>
                <w:rFonts w:ascii="Times New Roman" w:hAnsi="Times New Roman" w:cs="Times New Roman"/>
                <w:noProof/>
              </w:rPr>
              <w:drawing>
                <wp:inline distT="0" distB="0" distL="0" distR="0" wp14:anchorId="7B4ADFFD" wp14:editId="027FE387">
                  <wp:extent cx="140335" cy="140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4521FE" w:rsidRPr="003B5C19">
              <w:rPr>
                <w:rFonts w:ascii="Times New Roman" w:hAnsi="Times New Roman" w:cs="Times New Roman"/>
                <w:noProof/>
                <w:lang w:val="bg-BG"/>
              </w:rPr>
              <w:t xml:space="preserve">  състояние на детето ……………………………………………………….</w:t>
            </w:r>
          </w:p>
          <w:p w14:paraId="3C21FE4F" w14:textId="77777777" w:rsidR="00E614C6" w:rsidRPr="003B5C19" w:rsidRDefault="00E614C6" w:rsidP="00E614C6">
            <w:pPr>
              <w:spacing w:after="64"/>
              <w:ind w:left="-5" w:right="7"/>
              <w:rPr>
                <w:rFonts w:ascii="Times New Roman" w:hAnsi="Times New Roman" w:cs="Times New Roman"/>
                <w:noProof/>
                <w:lang w:val="bg-BG"/>
              </w:rPr>
            </w:pPr>
            <w:r w:rsidRPr="003B5C19">
              <w:rPr>
                <w:rFonts w:ascii="Times New Roman" w:hAnsi="Times New Roman" w:cs="Times New Roman"/>
                <w:noProof/>
                <w:lang w:val="bg-BG"/>
              </w:rPr>
              <w:t xml:space="preserve">Други свидетели </w:t>
            </w:r>
            <w:r w:rsidRPr="003B5C19">
              <w:rPr>
                <w:rFonts w:ascii="Times New Roman" w:hAnsi="Times New Roman" w:cs="Times New Roman"/>
                <w:noProof/>
              </w:rPr>
              <w:drawing>
                <wp:inline distT="0" distB="0" distL="0" distR="0" wp14:anchorId="7F4853D5" wp14:editId="14C50F84">
                  <wp:extent cx="140335" cy="140335"/>
                  <wp:effectExtent l="0" t="0" r="0" b="0"/>
                  <wp:docPr id="139" name="Картина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lang w:val="bg-BG"/>
              </w:rPr>
              <w:t xml:space="preserve"> Ако „да“…………………………………………</w:t>
            </w:r>
          </w:p>
          <w:p w14:paraId="7F260226" w14:textId="77777777" w:rsidR="00E614C6" w:rsidRPr="003B5C19" w:rsidRDefault="00E614C6" w:rsidP="00E614C6">
            <w:pPr>
              <w:spacing w:line="280" w:lineRule="atLeast"/>
              <w:ind w:left="0"/>
              <w:contextualSpacing/>
              <w:rPr>
                <w:rFonts w:ascii="Times New Roman" w:hAnsi="Times New Roman" w:cs="Times New Roman"/>
                <w:i/>
                <w:noProof/>
                <w:szCs w:val="20"/>
                <w:lang w:val="bg-BG"/>
              </w:rPr>
            </w:pPr>
          </w:p>
        </w:tc>
      </w:tr>
      <w:tr w:rsidR="00E614C6" w:rsidRPr="003B5C19" w14:paraId="2C6FCB52" w14:textId="77777777" w:rsidTr="00E614C6">
        <w:tc>
          <w:tcPr>
            <w:tcW w:w="10260" w:type="dxa"/>
            <w:tcBorders>
              <w:top w:val="single" w:sz="18" w:space="0" w:color="auto"/>
              <w:left w:val="single" w:sz="18" w:space="0" w:color="auto"/>
              <w:right w:val="single" w:sz="18" w:space="0" w:color="auto"/>
            </w:tcBorders>
          </w:tcPr>
          <w:p w14:paraId="193F1E5B" w14:textId="77777777" w:rsidR="00E614C6" w:rsidRPr="003B5C19" w:rsidRDefault="00E614C6" w:rsidP="00E614C6">
            <w:pPr>
              <w:spacing w:line="280" w:lineRule="atLeast"/>
              <w:ind w:left="0"/>
              <w:contextualSpacing/>
              <w:rPr>
                <w:rFonts w:ascii="Times New Roman" w:hAnsi="Times New Roman" w:cs="Times New Roman"/>
                <w:b/>
                <w:noProof/>
                <w:lang w:val="bg-BG"/>
              </w:rPr>
            </w:pPr>
            <w:r w:rsidRPr="003B5C19">
              <w:rPr>
                <w:rFonts w:ascii="Times New Roman" w:hAnsi="Times New Roman" w:cs="Times New Roman"/>
                <w:b/>
                <w:noProof/>
                <w:lang w:val="bg-BG"/>
              </w:rPr>
              <w:t xml:space="preserve">Има ли нужда от правна помощ /правни консултации/ </w:t>
            </w:r>
            <w:r w:rsidRPr="003B5C19">
              <w:rPr>
                <w:rFonts w:ascii="Times New Roman" w:hAnsi="Times New Roman" w:cs="Times New Roman"/>
                <w:b/>
                <w:noProof/>
              </w:rPr>
              <w:drawing>
                <wp:inline distT="0" distB="0" distL="0" distR="0" wp14:anchorId="66F0EC2E" wp14:editId="43A18783">
                  <wp:extent cx="140335" cy="1403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b/>
                <w:noProof/>
                <w:lang w:val="bg-BG"/>
              </w:rPr>
              <w:t>или правна помощ за подготовка и подаване на молба до съда</w:t>
            </w:r>
            <w:r w:rsidRPr="003B5C19">
              <w:rPr>
                <w:rFonts w:ascii="Times New Roman" w:hAnsi="Times New Roman" w:cs="Times New Roman"/>
                <w:b/>
                <w:noProof/>
              </w:rPr>
              <w:drawing>
                <wp:inline distT="0" distB="0" distL="0" distR="0" wp14:anchorId="26D88E86" wp14:editId="5CE06DAA">
                  <wp:extent cx="140335" cy="140335"/>
                  <wp:effectExtent l="0" t="0" r="0" b="0"/>
                  <wp:docPr id="142" name="Картина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141A3966" w14:textId="77777777" w:rsidR="00157B68" w:rsidRPr="003B5C19" w:rsidRDefault="00E614C6" w:rsidP="00E614C6">
            <w:pPr>
              <w:spacing w:line="280" w:lineRule="atLeast"/>
              <w:ind w:left="0"/>
              <w:contextualSpacing/>
              <w:rPr>
                <w:rFonts w:ascii="Times New Roman" w:hAnsi="Times New Roman" w:cs="Times New Roman"/>
                <w:b/>
                <w:noProof/>
                <w:lang w:val="bg-BG"/>
              </w:rPr>
            </w:pPr>
            <w:r w:rsidRPr="003B5C19">
              <w:rPr>
                <w:rFonts w:ascii="Times New Roman" w:hAnsi="Times New Roman" w:cs="Times New Roman"/>
                <w:b/>
                <w:noProof/>
                <w:lang w:val="bg-BG"/>
              </w:rPr>
              <w:t>Има ли данни (жалби, преписки, дела) между същите лица по повод на насилие в други служби и</w:t>
            </w:r>
          </w:p>
          <w:p w14:paraId="257C4BAC" w14:textId="37E8F106" w:rsidR="00E614C6" w:rsidRPr="003B5C19" w:rsidRDefault="00E614C6" w:rsidP="00E614C6">
            <w:pPr>
              <w:spacing w:line="280" w:lineRule="atLeast"/>
              <w:ind w:left="0"/>
              <w:contextualSpacing/>
              <w:rPr>
                <w:rFonts w:ascii="Times New Roman" w:hAnsi="Times New Roman" w:cs="Times New Roman"/>
                <w:b/>
                <w:noProof/>
                <w:lang w:val="bg-BG"/>
              </w:rPr>
            </w:pPr>
            <w:r w:rsidRPr="003B5C19">
              <w:rPr>
                <w:rFonts w:ascii="Times New Roman" w:hAnsi="Times New Roman" w:cs="Times New Roman"/>
                <w:b/>
                <w:noProof/>
                <w:lang w:val="bg-BG"/>
              </w:rPr>
              <w:t>институции</w:t>
            </w:r>
            <w:r w:rsidRPr="003B5C19">
              <w:rPr>
                <w:rFonts w:ascii="Times New Roman" w:hAnsi="Times New Roman" w:cs="Times New Roman"/>
                <w:b/>
                <w:noProof/>
              </w:rPr>
              <w:drawing>
                <wp:inline distT="0" distB="0" distL="0" distR="0" wp14:anchorId="28DBFB6F" wp14:editId="1A49A1A6">
                  <wp:extent cx="140335" cy="140335"/>
                  <wp:effectExtent l="0" t="0" r="0" b="0"/>
                  <wp:docPr id="144" name="Картина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tc>
      </w:tr>
      <w:tr w:rsidR="00E614C6" w:rsidRPr="003B5C19" w14:paraId="0C07BB3D" w14:textId="77777777" w:rsidTr="00E614C6">
        <w:tc>
          <w:tcPr>
            <w:tcW w:w="10260" w:type="dxa"/>
            <w:tcBorders>
              <w:left w:val="single" w:sz="18" w:space="0" w:color="auto"/>
              <w:bottom w:val="single" w:sz="18" w:space="0" w:color="auto"/>
              <w:right w:val="single" w:sz="18" w:space="0" w:color="auto"/>
            </w:tcBorders>
          </w:tcPr>
          <w:p w14:paraId="57D7C75A" w14:textId="77777777" w:rsidR="00E614C6" w:rsidRPr="003B5C19" w:rsidRDefault="00E614C6" w:rsidP="00E614C6">
            <w:pPr>
              <w:spacing w:line="280" w:lineRule="atLeast"/>
              <w:ind w:left="0"/>
              <w:contextualSpacing/>
              <w:rPr>
                <w:rFonts w:ascii="Times New Roman" w:hAnsi="Times New Roman" w:cs="Times New Roman"/>
                <w:b/>
                <w:i/>
                <w:noProof/>
                <w:szCs w:val="20"/>
                <w:lang w:val="bg-BG"/>
              </w:rPr>
            </w:pPr>
          </w:p>
        </w:tc>
      </w:tr>
      <w:tr w:rsidR="00E614C6" w:rsidRPr="003B5C19" w14:paraId="5CA366F0" w14:textId="77777777" w:rsidTr="00E614C6">
        <w:tc>
          <w:tcPr>
            <w:tcW w:w="10260" w:type="dxa"/>
            <w:tcBorders>
              <w:top w:val="single" w:sz="18" w:space="0" w:color="auto"/>
              <w:left w:val="single" w:sz="18" w:space="0" w:color="auto"/>
              <w:right w:val="single" w:sz="18" w:space="0" w:color="auto"/>
            </w:tcBorders>
          </w:tcPr>
          <w:p w14:paraId="1FA6CA16" w14:textId="77777777" w:rsidR="00E614C6" w:rsidRPr="003B5C19" w:rsidRDefault="00E614C6" w:rsidP="00E614C6">
            <w:pPr>
              <w:spacing w:line="280" w:lineRule="atLeast"/>
              <w:ind w:left="0"/>
              <w:contextualSpacing/>
              <w:rPr>
                <w:rFonts w:ascii="Times New Roman" w:hAnsi="Times New Roman" w:cs="Times New Roman"/>
                <w:noProof/>
                <w:lang w:val="bg-BG"/>
              </w:rPr>
            </w:pPr>
          </w:p>
        </w:tc>
      </w:tr>
      <w:tr w:rsidR="00E614C6" w:rsidRPr="003B5C19" w14:paraId="4CA82EE9" w14:textId="77777777" w:rsidTr="004F4A39">
        <w:trPr>
          <w:trHeight w:val="3774"/>
        </w:trPr>
        <w:tc>
          <w:tcPr>
            <w:tcW w:w="10260" w:type="dxa"/>
            <w:tcBorders>
              <w:left w:val="single" w:sz="18" w:space="0" w:color="auto"/>
              <w:bottom w:val="single" w:sz="18" w:space="0" w:color="auto"/>
              <w:right w:val="single" w:sz="18" w:space="0" w:color="auto"/>
            </w:tcBorders>
          </w:tcPr>
          <w:p w14:paraId="03B0E0D4" w14:textId="6B6E0F69" w:rsidR="00E614C6" w:rsidRPr="003B5C19" w:rsidRDefault="00E614C6" w:rsidP="00E614C6">
            <w:pPr>
              <w:spacing w:line="280" w:lineRule="atLeast"/>
              <w:ind w:left="0"/>
              <w:contextualSpacing/>
              <w:rPr>
                <w:rFonts w:ascii="Times New Roman" w:hAnsi="Times New Roman" w:cs="Times New Roman"/>
                <w:b/>
                <w:noProof/>
                <w:szCs w:val="20"/>
                <w:lang w:val="bg-BG"/>
              </w:rPr>
            </w:pPr>
            <w:r w:rsidRPr="003B5C19">
              <w:rPr>
                <w:rFonts w:ascii="Times New Roman" w:hAnsi="Times New Roman" w:cs="Times New Roman"/>
                <w:b/>
                <w:noProof/>
                <w:szCs w:val="20"/>
                <w:lang w:val="bg-BG"/>
              </w:rPr>
              <w:t xml:space="preserve">Има ли нужда от подкрепа от социалната среда за пострадалото лице </w:t>
            </w:r>
            <w:r w:rsidRPr="003B5C19">
              <w:rPr>
                <w:rFonts w:ascii="Times New Roman" w:hAnsi="Times New Roman" w:cs="Times New Roman"/>
                <w:b/>
                <w:noProof/>
                <w:szCs w:val="20"/>
              </w:rPr>
              <w:drawing>
                <wp:inline distT="0" distB="0" distL="0" distR="0" wp14:anchorId="15CB2C5B" wp14:editId="2E716ABD">
                  <wp:extent cx="140335" cy="140335"/>
                  <wp:effectExtent l="0" t="0" r="0" b="0"/>
                  <wp:docPr id="143" name="Картина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78521A83" w14:textId="77777777" w:rsidR="00157B68" w:rsidRPr="003B5C19" w:rsidRDefault="00157B68" w:rsidP="00E614C6">
            <w:pPr>
              <w:spacing w:line="280" w:lineRule="atLeast"/>
              <w:ind w:left="0"/>
              <w:contextualSpacing/>
              <w:rPr>
                <w:rFonts w:ascii="Times New Roman" w:hAnsi="Times New Roman" w:cs="Times New Roman"/>
                <w:b/>
                <w:noProof/>
                <w:szCs w:val="20"/>
                <w:lang w:val="bg-BG"/>
              </w:rPr>
            </w:pPr>
          </w:p>
          <w:p w14:paraId="33ADDE1D" w14:textId="77777777" w:rsidR="00E614C6" w:rsidRPr="003B5C19" w:rsidRDefault="00E614C6" w:rsidP="00E614C6">
            <w:pPr>
              <w:spacing w:line="280" w:lineRule="atLeast"/>
              <w:ind w:left="0"/>
              <w:contextualSpacing/>
              <w:rPr>
                <w:rFonts w:ascii="Times New Roman" w:hAnsi="Times New Roman" w:cs="Times New Roman"/>
                <w:i/>
                <w:noProof/>
                <w:szCs w:val="20"/>
                <w:lang w:val="bg-BG"/>
              </w:rPr>
            </w:pPr>
            <w:r w:rsidRPr="003B5C19">
              <w:rPr>
                <w:rFonts w:ascii="Times New Roman" w:hAnsi="Times New Roman" w:cs="Times New Roman"/>
                <w:b/>
                <w:noProof/>
                <w:szCs w:val="20"/>
                <w:lang w:val="bg-BG"/>
              </w:rPr>
              <w:t xml:space="preserve">Има ли нужда от настаняване в защитено жилище или </w:t>
            </w:r>
            <w:r w:rsidR="00455806" w:rsidRPr="003B5C19">
              <w:rPr>
                <w:rFonts w:ascii="Times New Roman" w:hAnsi="Times New Roman" w:cs="Times New Roman"/>
                <w:b/>
                <w:noProof/>
                <w:szCs w:val="20"/>
                <w:lang w:val="bg-BG"/>
              </w:rPr>
              <w:t xml:space="preserve">ползване на </w:t>
            </w:r>
            <w:r w:rsidRPr="003B5C19">
              <w:rPr>
                <w:rFonts w:ascii="Times New Roman" w:hAnsi="Times New Roman" w:cs="Times New Roman"/>
                <w:b/>
                <w:noProof/>
                <w:szCs w:val="20"/>
                <w:lang w:val="bg-BG"/>
              </w:rPr>
              <w:t>друга специализирана услуга по реда на други закони</w:t>
            </w:r>
            <w:r w:rsidRPr="003B5C19">
              <w:rPr>
                <w:rFonts w:ascii="Times New Roman" w:hAnsi="Times New Roman" w:cs="Times New Roman"/>
                <w:i/>
                <w:noProof/>
                <w:szCs w:val="20"/>
                <w:lang w:val="bg-BG"/>
              </w:rPr>
              <w:t xml:space="preserve"> </w:t>
            </w:r>
            <w:r w:rsidRPr="003B5C19">
              <w:rPr>
                <w:rFonts w:ascii="Times New Roman" w:hAnsi="Times New Roman" w:cs="Times New Roman"/>
                <w:i/>
                <w:noProof/>
                <w:szCs w:val="20"/>
              </w:rPr>
              <w:drawing>
                <wp:inline distT="0" distB="0" distL="0" distR="0" wp14:anchorId="501899AB" wp14:editId="5ACC1A20">
                  <wp:extent cx="140335" cy="140335"/>
                  <wp:effectExtent l="0" t="0" r="0" b="0"/>
                  <wp:docPr id="146" name="Картина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302EC1BF" w14:textId="77777777" w:rsidR="00E614C6" w:rsidRPr="003B5C19" w:rsidRDefault="00E614C6" w:rsidP="00E614C6">
            <w:pPr>
              <w:spacing w:line="280" w:lineRule="atLeast"/>
              <w:ind w:left="0"/>
              <w:contextualSpacing/>
              <w:rPr>
                <w:rFonts w:ascii="Times New Roman" w:hAnsi="Times New Roman" w:cs="Times New Roman"/>
                <w:i/>
                <w:noProof/>
                <w:szCs w:val="20"/>
                <w:lang w:val="bg-BG"/>
              </w:rPr>
            </w:pPr>
          </w:p>
          <w:p w14:paraId="0CCB939B" w14:textId="12465A9E" w:rsidR="00E614C6" w:rsidRPr="003B5C19" w:rsidRDefault="00157B68" w:rsidP="00D732EB">
            <w:pPr>
              <w:numPr>
                <w:ilvl w:val="0"/>
                <w:numId w:val="12"/>
              </w:numPr>
              <w:ind w:right="43"/>
              <w:contextualSpacing/>
              <w:rPr>
                <w:rFonts w:ascii="Times New Roman" w:hAnsi="Times New Roman" w:cs="Times New Roman"/>
                <w:noProof/>
                <w:lang w:val="bg-BG"/>
              </w:rPr>
            </w:pPr>
            <w:r w:rsidRPr="003B5C19">
              <w:rPr>
                <w:rFonts w:ascii="Times New Roman" w:hAnsi="Times New Roman" w:cs="Times New Roman"/>
                <w:noProof/>
                <w:lang w:val="bg-BG"/>
              </w:rPr>
              <w:t>з</w:t>
            </w:r>
            <w:r w:rsidR="00E614C6" w:rsidRPr="003B5C19">
              <w:rPr>
                <w:rFonts w:ascii="Times New Roman" w:hAnsi="Times New Roman" w:cs="Times New Roman"/>
                <w:noProof/>
                <w:lang w:val="bg-BG"/>
              </w:rPr>
              <w:t>авръщането на пострадалото лице в обичайната му среда крие риск от повторен акт на насилие</w:t>
            </w:r>
            <w:r w:rsidR="002E5D7D" w:rsidRPr="003B5C19">
              <w:rPr>
                <w:rFonts w:ascii="Times New Roman" w:hAnsi="Times New Roman" w:cs="Times New Roman"/>
                <w:noProof/>
                <w:lang w:val="bg-BG"/>
              </w:rPr>
              <w:t xml:space="preserve"> </w:t>
            </w:r>
            <w:r w:rsidR="00E614C6" w:rsidRPr="003B5C19">
              <w:rPr>
                <w:rFonts w:ascii="Times New Roman" w:hAnsi="Times New Roman" w:cs="Times New Roman"/>
                <w:noProof/>
              </w:rPr>
              <w:drawing>
                <wp:inline distT="0" distB="0" distL="0" distR="0" wp14:anchorId="631311C5" wp14:editId="6D9D8BBB">
                  <wp:extent cx="140335" cy="140335"/>
                  <wp:effectExtent l="0" t="0" r="0" b="0"/>
                  <wp:docPr id="171" name="Картина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78EA6544" w14:textId="2804A68B" w:rsidR="00E614C6" w:rsidRPr="003B5C19" w:rsidRDefault="00157B68" w:rsidP="00D732EB">
            <w:pPr>
              <w:numPr>
                <w:ilvl w:val="0"/>
                <w:numId w:val="12"/>
              </w:numPr>
              <w:ind w:right="43"/>
              <w:contextualSpacing/>
              <w:rPr>
                <w:rFonts w:ascii="Times New Roman" w:hAnsi="Times New Roman" w:cs="Times New Roman"/>
                <w:noProof/>
                <w:lang w:val="bg-BG"/>
              </w:rPr>
            </w:pPr>
            <w:r w:rsidRPr="003B5C19">
              <w:rPr>
                <w:rFonts w:ascii="Times New Roman" w:hAnsi="Times New Roman" w:cs="Times New Roman"/>
                <w:noProof/>
                <w:lang w:val="bg-BG"/>
              </w:rPr>
              <w:t>п</w:t>
            </w:r>
            <w:r w:rsidR="00E614C6" w:rsidRPr="003B5C19">
              <w:rPr>
                <w:rFonts w:ascii="Times New Roman" w:hAnsi="Times New Roman" w:cs="Times New Roman"/>
                <w:noProof/>
                <w:lang w:val="bg-BG"/>
              </w:rPr>
              <w:t>острадалото лице е в тежко емоционално състояние и се н</w:t>
            </w:r>
            <w:r w:rsidR="002E5D7D" w:rsidRPr="003B5C19">
              <w:rPr>
                <w:rFonts w:ascii="Times New Roman" w:hAnsi="Times New Roman" w:cs="Times New Roman"/>
                <w:noProof/>
                <w:lang w:val="bg-BG"/>
              </w:rPr>
              <w:t xml:space="preserve">уждае от време за възстановяване </w:t>
            </w:r>
            <w:r w:rsidR="00E614C6" w:rsidRPr="003B5C19">
              <w:rPr>
                <w:rFonts w:ascii="Times New Roman" w:hAnsi="Times New Roman" w:cs="Times New Roman"/>
                <w:noProof/>
              </w:rPr>
              <w:drawing>
                <wp:inline distT="0" distB="0" distL="0" distR="0" wp14:anchorId="5006649E" wp14:editId="204ED997">
                  <wp:extent cx="140335" cy="140335"/>
                  <wp:effectExtent l="0" t="0" r="0" b="0"/>
                  <wp:docPr id="172" name="Картина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533BD83D" w14:textId="05C97949" w:rsidR="00E614C6" w:rsidRPr="003B5C19" w:rsidRDefault="00157B68" w:rsidP="00D732EB">
            <w:pPr>
              <w:numPr>
                <w:ilvl w:val="0"/>
                <w:numId w:val="12"/>
              </w:numPr>
              <w:ind w:right="43"/>
              <w:contextualSpacing/>
              <w:rPr>
                <w:rFonts w:ascii="Times New Roman" w:hAnsi="Times New Roman" w:cs="Times New Roman"/>
                <w:noProof/>
                <w:lang w:val="bg-BG"/>
              </w:rPr>
            </w:pPr>
            <w:r w:rsidRPr="003B5C19">
              <w:rPr>
                <w:rFonts w:ascii="Times New Roman" w:hAnsi="Times New Roman" w:cs="Times New Roman"/>
                <w:noProof/>
                <w:lang w:val="bg-BG"/>
              </w:rPr>
              <w:t>п</w:t>
            </w:r>
            <w:r w:rsidR="00E614C6" w:rsidRPr="003B5C19">
              <w:rPr>
                <w:rFonts w:ascii="Times New Roman" w:hAnsi="Times New Roman" w:cs="Times New Roman"/>
                <w:noProof/>
                <w:lang w:val="bg-BG"/>
              </w:rPr>
              <w:t>острадалото лице (или децата, ако го съпровождат) се нуждае от специализирана грижа, която може да се предостави в защитено жилище</w:t>
            </w:r>
            <w:r w:rsidR="003876DE" w:rsidRPr="003B5C19">
              <w:rPr>
                <w:rFonts w:ascii="Times New Roman" w:hAnsi="Times New Roman" w:cs="Times New Roman"/>
                <w:noProof/>
                <w:lang w:val="bg-BG"/>
              </w:rPr>
              <w:t xml:space="preserve"> </w:t>
            </w:r>
            <w:r w:rsidR="00E614C6" w:rsidRPr="003B5C19">
              <w:rPr>
                <w:rFonts w:ascii="Times New Roman" w:hAnsi="Times New Roman" w:cs="Times New Roman"/>
                <w:noProof/>
                <w:lang w:val="bg-BG"/>
              </w:rPr>
              <w:t xml:space="preserve">или </w:t>
            </w:r>
            <w:r w:rsidR="00455806" w:rsidRPr="003B5C19">
              <w:rPr>
                <w:rFonts w:ascii="Times New Roman" w:hAnsi="Times New Roman" w:cs="Times New Roman"/>
                <w:noProof/>
                <w:lang w:val="bg-BG"/>
              </w:rPr>
              <w:t xml:space="preserve">социална услуга </w:t>
            </w:r>
            <w:r w:rsidR="00E614C6" w:rsidRPr="003B5C19">
              <w:rPr>
                <w:rFonts w:ascii="Times New Roman" w:hAnsi="Times New Roman" w:cs="Times New Roman"/>
                <w:noProof/>
                <w:lang w:val="bg-BG"/>
              </w:rPr>
              <w:t xml:space="preserve">в близост до него (в същото </w:t>
            </w:r>
            <w:r w:rsidR="00455806" w:rsidRPr="003B5C19">
              <w:rPr>
                <w:rFonts w:ascii="Times New Roman" w:hAnsi="Times New Roman" w:cs="Times New Roman"/>
                <w:noProof/>
                <w:lang w:val="bg-BG"/>
              </w:rPr>
              <w:t xml:space="preserve">или близко </w:t>
            </w:r>
            <w:r w:rsidR="002E5D7D" w:rsidRPr="003B5C19">
              <w:rPr>
                <w:rFonts w:ascii="Times New Roman" w:hAnsi="Times New Roman" w:cs="Times New Roman"/>
                <w:noProof/>
                <w:lang w:val="bg-BG"/>
              </w:rPr>
              <w:t xml:space="preserve">населено място) </w:t>
            </w:r>
            <w:r w:rsidR="00E614C6" w:rsidRPr="003B5C19">
              <w:rPr>
                <w:rFonts w:ascii="Times New Roman" w:hAnsi="Times New Roman" w:cs="Times New Roman"/>
                <w:noProof/>
              </w:rPr>
              <w:drawing>
                <wp:inline distT="0" distB="0" distL="0" distR="0" wp14:anchorId="0BFE47AE" wp14:editId="35109F2D">
                  <wp:extent cx="140335" cy="140335"/>
                  <wp:effectExtent l="0" t="0" r="0" b="0"/>
                  <wp:docPr id="173" name="Картина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39E383C9" w14:textId="25E8B648" w:rsidR="00E614C6" w:rsidRPr="003B5C19" w:rsidRDefault="00157B68" w:rsidP="00D732EB">
            <w:pPr>
              <w:numPr>
                <w:ilvl w:val="0"/>
                <w:numId w:val="12"/>
              </w:numPr>
              <w:ind w:right="227"/>
              <w:contextualSpacing/>
              <w:rPr>
                <w:rFonts w:ascii="Times New Roman" w:hAnsi="Times New Roman" w:cs="Times New Roman"/>
                <w:noProof/>
                <w:lang w:val="bg-BG"/>
              </w:rPr>
            </w:pPr>
            <w:r w:rsidRPr="003B5C19">
              <w:rPr>
                <w:rFonts w:ascii="Times New Roman" w:hAnsi="Times New Roman" w:cs="Times New Roman"/>
                <w:noProof/>
                <w:lang w:val="bg-BG"/>
              </w:rPr>
              <w:t>п</w:t>
            </w:r>
            <w:r w:rsidR="00E614C6" w:rsidRPr="003B5C19">
              <w:rPr>
                <w:rFonts w:ascii="Times New Roman" w:hAnsi="Times New Roman" w:cs="Times New Roman"/>
                <w:noProof/>
                <w:lang w:val="bg-BG"/>
              </w:rPr>
              <w:t>острадалото лице не разполага с лични ресурси - няма къде да преспи, няма дом, няма близки и роднини, при които може да отседне</w:t>
            </w:r>
            <w:r w:rsidR="002E5D7D" w:rsidRPr="003B5C19">
              <w:rPr>
                <w:rFonts w:ascii="Times New Roman" w:hAnsi="Times New Roman" w:cs="Times New Roman"/>
                <w:noProof/>
                <w:lang w:val="bg-BG"/>
              </w:rPr>
              <w:t xml:space="preserve">  </w:t>
            </w:r>
            <w:r w:rsidR="00E614C6" w:rsidRPr="003B5C19">
              <w:rPr>
                <w:rFonts w:ascii="Times New Roman" w:hAnsi="Times New Roman" w:cs="Times New Roman"/>
                <w:noProof/>
              </w:rPr>
              <w:drawing>
                <wp:inline distT="0" distB="0" distL="0" distR="0" wp14:anchorId="59B74754" wp14:editId="67385461">
                  <wp:extent cx="140335" cy="140335"/>
                  <wp:effectExtent l="0" t="0" r="0" b="0"/>
                  <wp:docPr id="174" name="Картина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p w14:paraId="684397E0" w14:textId="77777777" w:rsidR="00E614C6" w:rsidRPr="003B5C19" w:rsidRDefault="00E614C6" w:rsidP="00E614C6">
            <w:pPr>
              <w:spacing w:line="280" w:lineRule="atLeast"/>
              <w:ind w:left="0"/>
              <w:contextualSpacing/>
              <w:rPr>
                <w:rFonts w:ascii="Times New Roman" w:hAnsi="Times New Roman" w:cs="Times New Roman"/>
                <w:i/>
                <w:noProof/>
                <w:szCs w:val="20"/>
                <w:lang w:val="bg-BG"/>
              </w:rPr>
            </w:pPr>
          </w:p>
          <w:p w14:paraId="04264EC3" w14:textId="77777777" w:rsidR="00E614C6" w:rsidRPr="003B5C19" w:rsidRDefault="00E614C6" w:rsidP="00E614C6">
            <w:pPr>
              <w:spacing w:line="280" w:lineRule="atLeast"/>
              <w:ind w:left="0"/>
              <w:contextualSpacing/>
              <w:rPr>
                <w:rFonts w:ascii="Times New Roman" w:hAnsi="Times New Roman" w:cs="Times New Roman"/>
                <w:i/>
                <w:noProof/>
                <w:szCs w:val="20"/>
                <w:lang w:val="bg-BG"/>
              </w:rPr>
            </w:pPr>
            <w:r w:rsidRPr="003B5C19">
              <w:rPr>
                <w:rFonts w:ascii="Times New Roman" w:hAnsi="Times New Roman" w:cs="Times New Roman"/>
                <w:b/>
                <w:noProof/>
                <w:szCs w:val="20"/>
                <w:lang w:val="bg-BG"/>
              </w:rPr>
              <w:t>Има ли нужда от помощ при изнасяне на вещи от дома</w:t>
            </w:r>
            <w:r w:rsidRPr="003B5C19">
              <w:rPr>
                <w:rFonts w:ascii="Times New Roman" w:hAnsi="Times New Roman" w:cs="Times New Roman"/>
                <w:i/>
                <w:noProof/>
                <w:szCs w:val="20"/>
                <w:lang w:val="bg-BG"/>
              </w:rPr>
              <w:t xml:space="preserve"> </w:t>
            </w:r>
            <w:r w:rsidRPr="003B5C19">
              <w:rPr>
                <w:rFonts w:ascii="Times New Roman" w:hAnsi="Times New Roman" w:cs="Times New Roman"/>
                <w:b/>
                <w:noProof/>
                <w:szCs w:val="20"/>
                <w:lang w:val="bg-BG"/>
              </w:rPr>
              <w:t>си</w:t>
            </w:r>
            <w:r w:rsidRPr="003B5C19">
              <w:rPr>
                <w:rFonts w:ascii="Times New Roman" w:hAnsi="Times New Roman" w:cs="Times New Roman"/>
                <w:i/>
                <w:noProof/>
                <w:szCs w:val="20"/>
                <w:lang w:val="bg-BG"/>
              </w:rPr>
              <w:t xml:space="preserve"> </w:t>
            </w:r>
            <w:r w:rsidRPr="003B5C19">
              <w:rPr>
                <w:rFonts w:ascii="Times New Roman" w:hAnsi="Times New Roman" w:cs="Times New Roman"/>
                <w:i/>
                <w:noProof/>
                <w:szCs w:val="20"/>
              </w:rPr>
              <w:drawing>
                <wp:inline distT="0" distB="0" distL="0" distR="0" wp14:anchorId="7709F888" wp14:editId="54907DCE">
                  <wp:extent cx="140335" cy="140335"/>
                  <wp:effectExtent l="0" t="0" r="0" b="0"/>
                  <wp:docPr id="147" name="Картина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tc>
      </w:tr>
      <w:tr w:rsidR="00E614C6" w:rsidRPr="003B5C19" w14:paraId="3D1849CA" w14:textId="77777777" w:rsidTr="00E614C6">
        <w:tc>
          <w:tcPr>
            <w:tcW w:w="10260" w:type="dxa"/>
            <w:tcBorders>
              <w:top w:val="single" w:sz="18" w:space="0" w:color="auto"/>
              <w:left w:val="single" w:sz="18" w:space="0" w:color="auto"/>
              <w:right w:val="single" w:sz="18" w:space="0" w:color="auto"/>
            </w:tcBorders>
          </w:tcPr>
          <w:p w14:paraId="6B1C7097" w14:textId="77777777" w:rsidR="00E614C6" w:rsidRPr="003B5C19" w:rsidRDefault="00E614C6" w:rsidP="00E614C6">
            <w:pPr>
              <w:spacing w:line="280" w:lineRule="atLeast"/>
              <w:ind w:left="0"/>
              <w:contextualSpacing/>
              <w:rPr>
                <w:rFonts w:ascii="Times New Roman" w:hAnsi="Times New Roman" w:cs="Times New Roman"/>
                <w:b/>
                <w:noProof/>
                <w:lang w:val="bg-BG"/>
              </w:rPr>
            </w:pPr>
            <w:r w:rsidRPr="003B5C19">
              <w:rPr>
                <w:rFonts w:ascii="Times New Roman" w:hAnsi="Times New Roman" w:cs="Times New Roman"/>
                <w:b/>
                <w:noProof/>
                <w:lang w:val="bg-BG"/>
              </w:rPr>
              <w:t xml:space="preserve">Има ли нужда от психологическа консултация </w:t>
            </w:r>
            <w:r w:rsidRPr="003B5C19">
              <w:rPr>
                <w:rFonts w:ascii="Times New Roman" w:hAnsi="Times New Roman" w:cs="Times New Roman"/>
                <w:b/>
                <w:noProof/>
              </w:rPr>
              <w:drawing>
                <wp:inline distT="0" distB="0" distL="0" distR="0" wp14:anchorId="4637202D" wp14:editId="4BDA3E1B">
                  <wp:extent cx="140335" cy="140335"/>
                  <wp:effectExtent l="0" t="0" r="0" b="0"/>
                  <wp:docPr id="145" name="Картина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tc>
      </w:tr>
      <w:tr w:rsidR="00E614C6" w:rsidRPr="003B5C19" w14:paraId="3E4CE500" w14:textId="77777777" w:rsidTr="00E614C6">
        <w:tc>
          <w:tcPr>
            <w:tcW w:w="10260" w:type="dxa"/>
            <w:tcBorders>
              <w:left w:val="single" w:sz="18" w:space="0" w:color="auto"/>
              <w:bottom w:val="single" w:sz="18" w:space="0" w:color="auto"/>
              <w:right w:val="single" w:sz="18" w:space="0" w:color="auto"/>
            </w:tcBorders>
          </w:tcPr>
          <w:p w14:paraId="67D3AAD0" w14:textId="77777777" w:rsidR="00E614C6" w:rsidRPr="003B5C19" w:rsidRDefault="00E614C6" w:rsidP="00E614C6">
            <w:pPr>
              <w:spacing w:line="280" w:lineRule="atLeast"/>
              <w:ind w:left="0"/>
              <w:contextualSpacing/>
              <w:rPr>
                <w:rFonts w:ascii="Times New Roman" w:hAnsi="Times New Roman" w:cs="Times New Roman"/>
                <w:i/>
                <w:noProof/>
                <w:szCs w:val="20"/>
                <w:lang w:val="bg-BG"/>
              </w:rPr>
            </w:pPr>
          </w:p>
        </w:tc>
      </w:tr>
    </w:tbl>
    <w:p w14:paraId="5ED28A8E" w14:textId="77777777" w:rsidR="00EB31E7" w:rsidRPr="003B5C19" w:rsidRDefault="00EB31E7" w:rsidP="00EB31E7">
      <w:pPr>
        <w:spacing w:after="64"/>
        <w:ind w:left="-5" w:right="7"/>
        <w:rPr>
          <w:rFonts w:ascii="Times New Roman" w:hAnsi="Times New Roman" w:cs="Times New Roman"/>
          <w:noProof/>
        </w:rPr>
      </w:pPr>
    </w:p>
    <w:tbl>
      <w:tblPr>
        <w:tblStyle w:val="TableGrid"/>
        <w:tblW w:w="1026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EB31E7" w:rsidRPr="003B5C19" w14:paraId="63C9D98A" w14:textId="77777777" w:rsidTr="00660986">
        <w:tc>
          <w:tcPr>
            <w:tcW w:w="10260" w:type="dxa"/>
            <w:tcBorders>
              <w:top w:val="single" w:sz="18" w:space="0" w:color="auto"/>
              <w:left w:val="single" w:sz="18" w:space="0" w:color="auto"/>
              <w:right w:val="single" w:sz="18" w:space="0" w:color="auto"/>
            </w:tcBorders>
          </w:tcPr>
          <w:p w14:paraId="4E1A58B4" w14:textId="26166C94" w:rsidR="00EB31E7" w:rsidRPr="003B5C19" w:rsidRDefault="00EB31E7" w:rsidP="00660986">
            <w:pPr>
              <w:spacing w:line="280" w:lineRule="atLeast"/>
              <w:ind w:left="0" w:firstLine="0"/>
              <w:rPr>
                <w:rFonts w:ascii="Times New Roman" w:hAnsi="Times New Roman" w:cs="Times New Roman"/>
                <w:noProof/>
                <w:lang w:val="bg-BG"/>
              </w:rPr>
            </w:pPr>
            <w:r w:rsidRPr="003B5C19">
              <w:rPr>
                <w:rFonts w:ascii="Times New Roman" w:hAnsi="Times New Roman" w:cs="Times New Roman"/>
                <w:b/>
                <w:noProof/>
                <w:lang w:val="bg-BG"/>
              </w:rPr>
              <w:t xml:space="preserve"> 2.   ОПРЕДЕЛЯНЕ НА МЕРКИ ЗА ЗАКРИЛА И НАСОЧВАНЕ- УКАЗАНИЯ ЗА НАСОЧВАНЕ</w:t>
            </w:r>
          </w:p>
        </w:tc>
      </w:tr>
      <w:tr w:rsidR="00EB31E7" w:rsidRPr="003B5C19" w14:paraId="55A83C47" w14:textId="77777777" w:rsidTr="00660986">
        <w:tc>
          <w:tcPr>
            <w:tcW w:w="10260" w:type="dxa"/>
            <w:tcBorders>
              <w:left w:val="single" w:sz="18" w:space="0" w:color="auto"/>
              <w:bottom w:val="single" w:sz="18" w:space="0" w:color="auto"/>
              <w:right w:val="single" w:sz="18" w:space="0" w:color="auto"/>
            </w:tcBorders>
          </w:tcPr>
          <w:p w14:paraId="51AB6F67" w14:textId="77777777" w:rsidR="00EB31E7" w:rsidRPr="003B5C19" w:rsidRDefault="00EB31E7" w:rsidP="00660986">
            <w:pPr>
              <w:spacing w:line="280" w:lineRule="atLeast"/>
              <w:ind w:left="0"/>
              <w:contextualSpacing/>
              <w:rPr>
                <w:rFonts w:ascii="Times New Roman" w:hAnsi="Times New Roman" w:cs="Times New Roman"/>
                <w:i/>
                <w:noProof/>
                <w:szCs w:val="20"/>
                <w:lang w:val="bg-BG"/>
              </w:rPr>
            </w:pPr>
          </w:p>
          <w:p w14:paraId="38DDAE51" w14:textId="77777777" w:rsidR="00472765" w:rsidRPr="003B5C19" w:rsidRDefault="00EB31E7" w:rsidP="00C462C2">
            <w:pPr>
              <w:spacing w:line="280" w:lineRule="atLeast"/>
              <w:contextualSpacing/>
              <w:rPr>
                <w:rFonts w:ascii="Times New Roman" w:hAnsi="Times New Roman" w:cs="Times New Roman"/>
                <w:i/>
                <w:noProof/>
                <w:szCs w:val="20"/>
                <w:lang w:val="bg-BG"/>
              </w:rPr>
            </w:pPr>
            <w:r w:rsidRPr="003B5C19">
              <w:rPr>
                <w:rFonts w:ascii="Times New Roman" w:hAnsi="Times New Roman" w:cs="Times New Roman"/>
                <w:i/>
                <w:noProof/>
                <w:szCs w:val="20"/>
                <w:lang w:val="bg-BG"/>
              </w:rPr>
              <w:t>Информира</w:t>
            </w:r>
            <w:r w:rsidR="00472765" w:rsidRPr="003B5C19">
              <w:rPr>
                <w:rFonts w:ascii="Times New Roman" w:hAnsi="Times New Roman" w:cs="Times New Roman"/>
                <w:i/>
                <w:noProof/>
                <w:szCs w:val="20"/>
                <w:lang w:val="bg-BG"/>
              </w:rPr>
              <w:t xml:space="preserve"> се</w:t>
            </w:r>
            <w:r w:rsidRPr="003B5C19">
              <w:rPr>
                <w:rFonts w:ascii="Times New Roman" w:hAnsi="Times New Roman" w:cs="Times New Roman"/>
                <w:i/>
                <w:noProof/>
                <w:szCs w:val="20"/>
                <w:lang w:val="bg-BG"/>
              </w:rPr>
              <w:t xml:space="preserve"> пострадалото лице за правата му по реда на ЗЗДН </w:t>
            </w:r>
            <w:r w:rsidR="00472765" w:rsidRPr="003B5C19">
              <w:rPr>
                <w:rFonts w:ascii="Times New Roman" w:hAnsi="Times New Roman" w:cs="Times New Roman"/>
                <w:i/>
                <w:noProof/>
                <w:szCs w:val="20"/>
              </w:rPr>
              <w:drawing>
                <wp:inline distT="0" distB="0" distL="0" distR="0" wp14:anchorId="0E8D70E5" wp14:editId="6330C7EC">
                  <wp:extent cx="140335" cy="140335"/>
                  <wp:effectExtent l="0" t="0" r="0" b="0"/>
                  <wp:docPr id="45" name="Картина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472765" w:rsidRPr="003B5C19">
              <w:rPr>
                <w:rFonts w:ascii="Times New Roman" w:hAnsi="Times New Roman" w:cs="Times New Roman"/>
                <w:i/>
                <w:noProof/>
                <w:szCs w:val="20"/>
                <w:lang w:val="bg-BG"/>
              </w:rPr>
              <w:t>, а именно, че:</w:t>
            </w:r>
          </w:p>
          <w:p w14:paraId="2B75227C" w14:textId="77777777" w:rsidR="00472765" w:rsidRPr="003B5C19" w:rsidRDefault="00472765" w:rsidP="00DB5866">
            <w:pPr>
              <w:spacing w:line="280" w:lineRule="atLeast"/>
              <w:contextualSpacing/>
              <w:rPr>
                <w:rFonts w:ascii="Times New Roman" w:hAnsi="Times New Roman" w:cs="Times New Roman"/>
                <w:i/>
                <w:noProof/>
                <w:szCs w:val="20"/>
                <w:lang w:val="bg-BG"/>
              </w:rPr>
            </w:pPr>
            <w:r w:rsidRPr="003B5C19">
              <w:rPr>
                <w:rFonts w:ascii="Times New Roman" w:hAnsi="Times New Roman" w:cs="Times New Roman"/>
                <w:i/>
                <w:noProof/>
                <w:szCs w:val="20"/>
                <w:lang w:val="bg-BG"/>
              </w:rPr>
              <w:t>1.при необходимост пострадалото лице следва незабавно да се свърже с оператор за спешни повиквания на тел. 112 и /или с оператор на Националната телефонна линия за лица, пострадали от домашно насилие и в риск.</w:t>
            </w:r>
          </w:p>
          <w:p w14:paraId="11D259C2" w14:textId="3EE5B608" w:rsidR="00472765" w:rsidRPr="003B5C19" w:rsidRDefault="00DB40A4" w:rsidP="00DB5866">
            <w:pPr>
              <w:spacing w:line="360" w:lineRule="auto"/>
              <w:ind w:left="0" w:firstLine="0"/>
              <w:jc w:val="both"/>
              <w:rPr>
                <w:rFonts w:ascii="Times New Roman" w:hAnsi="Times New Roman" w:cs="Times New Roman"/>
                <w:i/>
                <w:noProof/>
                <w:szCs w:val="20"/>
                <w:lang w:val="bg-BG"/>
              </w:rPr>
            </w:pPr>
            <w:r w:rsidRPr="003B5C19">
              <w:rPr>
                <w:rFonts w:ascii="Times New Roman" w:hAnsi="Times New Roman" w:cs="Times New Roman"/>
                <w:i/>
                <w:noProof/>
                <w:szCs w:val="20"/>
                <w:lang w:val="bg-BG"/>
              </w:rPr>
              <w:t xml:space="preserve"> </w:t>
            </w:r>
            <w:r w:rsidR="00472765" w:rsidRPr="003B5C19">
              <w:rPr>
                <w:rFonts w:ascii="Times New Roman" w:hAnsi="Times New Roman" w:cs="Times New Roman"/>
                <w:i/>
                <w:noProof/>
                <w:szCs w:val="20"/>
                <w:lang w:val="bg-BG"/>
              </w:rPr>
              <w:t>2.</w:t>
            </w:r>
            <w:r w:rsidRPr="003B5C19">
              <w:rPr>
                <w:rFonts w:ascii="Times New Roman" w:hAnsi="Times New Roman" w:cs="Times New Roman"/>
                <w:i/>
                <w:noProof/>
                <w:szCs w:val="20"/>
                <w:lang w:val="bg-BG"/>
              </w:rPr>
              <w:t xml:space="preserve"> </w:t>
            </w:r>
            <w:r w:rsidR="00472765" w:rsidRPr="003B5C19">
              <w:rPr>
                <w:rFonts w:ascii="Times New Roman" w:hAnsi="Times New Roman" w:cs="Times New Roman"/>
                <w:i/>
                <w:noProof/>
                <w:szCs w:val="20"/>
                <w:lang w:val="bg-BG"/>
              </w:rPr>
              <w:t xml:space="preserve">може  да  ползва програми за превенция и специализирани услуги за предоставяне на защита, помощ и подкрепа: </w:t>
            </w:r>
          </w:p>
          <w:p w14:paraId="4DCA2E82" w14:textId="77777777" w:rsidR="00472765" w:rsidRPr="003B5C19" w:rsidRDefault="00472765" w:rsidP="00DB40A4">
            <w:pPr>
              <w:spacing w:line="360" w:lineRule="auto"/>
              <w:ind w:firstLine="699"/>
              <w:jc w:val="both"/>
              <w:rPr>
                <w:rFonts w:ascii="Times New Roman" w:hAnsi="Times New Roman" w:cs="Times New Roman"/>
                <w:i/>
                <w:noProof/>
                <w:szCs w:val="20"/>
                <w:lang w:val="bg-BG"/>
              </w:rPr>
            </w:pPr>
            <w:r w:rsidRPr="003B5C19">
              <w:rPr>
                <w:rFonts w:ascii="Times New Roman" w:hAnsi="Times New Roman" w:cs="Times New Roman"/>
                <w:i/>
                <w:noProof/>
                <w:szCs w:val="20"/>
                <w:lang w:val="bg-BG"/>
              </w:rPr>
              <w:t>а) национална телефонна линия за помощ на лица, пострадали от домашно насилие или в риск;</w:t>
            </w:r>
          </w:p>
          <w:p w14:paraId="6067128F" w14:textId="77777777" w:rsidR="00472765" w:rsidRPr="003B5C19" w:rsidRDefault="00472765" w:rsidP="00DB40A4">
            <w:pPr>
              <w:spacing w:line="360" w:lineRule="auto"/>
              <w:ind w:firstLine="699"/>
              <w:jc w:val="both"/>
              <w:rPr>
                <w:rFonts w:ascii="Times New Roman" w:hAnsi="Times New Roman" w:cs="Times New Roman"/>
                <w:i/>
                <w:noProof/>
                <w:szCs w:val="20"/>
                <w:lang w:val="bg-BG"/>
              </w:rPr>
            </w:pPr>
            <w:r w:rsidRPr="003B5C19">
              <w:rPr>
                <w:rFonts w:ascii="Times New Roman" w:hAnsi="Times New Roman" w:cs="Times New Roman"/>
                <w:i/>
                <w:noProof/>
                <w:szCs w:val="20"/>
                <w:lang w:val="bg-BG"/>
              </w:rPr>
              <w:t>б) консултативен център за лица, пострадали от домашно насилие;</w:t>
            </w:r>
          </w:p>
          <w:p w14:paraId="6D3FCFEA" w14:textId="77777777" w:rsidR="00472765" w:rsidRPr="003B5C19" w:rsidRDefault="00472765" w:rsidP="00DB40A4">
            <w:pPr>
              <w:spacing w:line="360" w:lineRule="auto"/>
              <w:ind w:firstLine="699"/>
              <w:jc w:val="both"/>
              <w:rPr>
                <w:rFonts w:ascii="Times New Roman" w:hAnsi="Times New Roman" w:cs="Times New Roman"/>
                <w:i/>
                <w:noProof/>
                <w:szCs w:val="20"/>
                <w:lang w:val="bg-BG"/>
              </w:rPr>
            </w:pPr>
            <w:r w:rsidRPr="003B5C19">
              <w:rPr>
                <w:rFonts w:ascii="Times New Roman" w:hAnsi="Times New Roman" w:cs="Times New Roman"/>
                <w:i/>
                <w:noProof/>
                <w:szCs w:val="20"/>
                <w:lang w:val="bg-BG"/>
              </w:rPr>
              <w:t>в) защитено жилище.</w:t>
            </w:r>
          </w:p>
          <w:p w14:paraId="4418274A" w14:textId="402E63A3" w:rsidR="00472765" w:rsidRPr="003B5C19" w:rsidRDefault="00DB40A4" w:rsidP="00DB40A4">
            <w:pPr>
              <w:pStyle w:val="ListParagraph"/>
              <w:spacing w:line="360" w:lineRule="auto"/>
              <w:ind w:left="709" w:firstLine="0"/>
              <w:jc w:val="both"/>
              <w:rPr>
                <w:rFonts w:ascii="Times New Roman" w:hAnsi="Times New Roman" w:cs="Times New Roman"/>
                <w:i/>
                <w:noProof/>
                <w:szCs w:val="20"/>
                <w:lang w:val="bg-BG"/>
              </w:rPr>
            </w:pPr>
            <w:r w:rsidRPr="003B5C19">
              <w:rPr>
                <w:rFonts w:ascii="Times New Roman" w:hAnsi="Times New Roman" w:cs="Times New Roman"/>
                <w:i/>
                <w:noProof/>
                <w:szCs w:val="20"/>
                <w:lang w:val="bg-BG"/>
              </w:rPr>
              <w:t xml:space="preserve">3. </w:t>
            </w:r>
            <w:r w:rsidR="00472765" w:rsidRPr="003B5C19">
              <w:rPr>
                <w:rFonts w:ascii="Times New Roman" w:hAnsi="Times New Roman" w:cs="Times New Roman"/>
                <w:i/>
                <w:noProof/>
                <w:szCs w:val="20"/>
                <w:lang w:val="bg-BG"/>
              </w:rPr>
              <w:t>има право да подаде молба за защита до съответния районен съд;</w:t>
            </w:r>
          </w:p>
          <w:p w14:paraId="635F2F58" w14:textId="06C2D113" w:rsidR="00EB31E7" w:rsidRPr="003B5C19" w:rsidRDefault="00DB40A4" w:rsidP="00DB40A4">
            <w:pPr>
              <w:pStyle w:val="ListParagraph"/>
              <w:spacing w:line="360" w:lineRule="auto"/>
              <w:ind w:left="405" w:firstLine="0"/>
              <w:jc w:val="both"/>
              <w:rPr>
                <w:rFonts w:ascii="Times New Roman" w:hAnsi="Times New Roman" w:cs="Times New Roman"/>
                <w:i/>
                <w:noProof/>
                <w:szCs w:val="20"/>
                <w:lang w:val="bg-BG"/>
              </w:rPr>
            </w:pPr>
            <w:r w:rsidRPr="003B5C19">
              <w:rPr>
                <w:rFonts w:ascii="Times New Roman" w:hAnsi="Times New Roman" w:cs="Times New Roman"/>
                <w:i/>
                <w:noProof/>
                <w:szCs w:val="20"/>
                <w:lang w:val="bg-BG"/>
              </w:rPr>
              <w:t xml:space="preserve">      4. </w:t>
            </w:r>
            <w:r w:rsidR="00472765" w:rsidRPr="003B5C19">
              <w:rPr>
                <w:rFonts w:ascii="Times New Roman" w:hAnsi="Times New Roman" w:cs="Times New Roman"/>
                <w:i/>
                <w:noProof/>
                <w:szCs w:val="20"/>
                <w:lang w:val="bg-BG"/>
              </w:rPr>
              <w:t>може да ползва безплатна правна помощ.</w:t>
            </w:r>
          </w:p>
        </w:tc>
      </w:tr>
      <w:tr w:rsidR="00EB31E7" w:rsidRPr="003B5C19" w14:paraId="7A3C497B" w14:textId="77777777" w:rsidTr="00660986">
        <w:tc>
          <w:tcPr>
            <w:tcW w:w="10260" w:type="dxa"/>
            <w:tcBorders>
              <w:top w:val="single" w:sz="18" w:space="0" w:color="auto"/>
              <w:left w:val="single" w:sz="18" w:space="0" w:color="auto"/>
              <w:right w:val="single" w:sz="18" w:space="0" w:color="auto"/>
            </w:tcBorders>
          </w:tcPr>
          <w:p w14:paraId="34C818CE" w14:textId="77777777" w:rsidR="00EB31E7" w:rsidRPr="003B5C19" w:rsidRDefault="00EB31E7" w:rsidP="00660986">
            <w:pPr>
              <w:spacing w:line="280" w:lineRule="atLeast"/>
              <w:ind w:left="0"/>
              <w:contextualSpacing/>
              <w:jc w:val="center"/>
              <w:rPr>
                <w:rFonts w:ascii="Times New Roman" w:hAnsi="Times New Roman" w:cs="Times New Roman"/>
                <w:b/>
                <w:noProof/>
                <w:lang w:val="bg-BG"/>
              </w:rPr>
            </w:pPr>
            <w:r w:rsidRPr="003B5C19">
              <w:rPr>
                <w:rFonts w:ascii="Times New Roman" w:hAnsi="Times New Roman" w:cs="Times New Roman"/>
                <w:b/>
                <w:noProof/>
                <w:lang w:val="bg-BG"/>
              </w:rPr>
              <w:lastRenderedPageBreak/>
              <w:t>2.1.ОПРЕДЕЛЯНЕ НА МЕРКИ ЗА ЗАКРИЛА ПРИ ПРЯКА И НЕПОСРЕДСТВЕНА ОПАСНОСТ ЗА ЖИВОТА И ЗДРАВЕТО НА ПОСТРАДАЛИЯ:</w:t>
            </w:r>
          </w:p>
          <w:p w14:paraId="7B6C73AB" w14:textId="2194EFCA" w:rsidR="00EB31E7" w:rsidRPr="003B5C19" w:rsidRDefault="00EB31E7" w:rsidP="00660986">
            <w:pPr>
              <w:spacing w:line="280" w:lineRule="atLeast"/>
              <w:ind w:left="0"/>
              <w:contextualSpacing/>
              <w:jc w:val="center"/>
              <w:rPr>
                <w:rFonts w:ascii="Times New Roman" w:hAnsi="Times New Roman" w:cs="Times New Roman"/>
                <w:b/>
                <w:noProof/>
                <w:lang w:val="bg-BG"/>
              </w:rPr>
            </w:pPr>
            <w:r w:rsidRPr="003B5C19">
              <w:rPr>
                <w:rFonts w:ascii="Times New Roman" w:hAnsi="Times New Roman" w:cs="Times New Roman"/>
                <w:b/>
                <w:noProof/>
                <w:lang w:val="bg-BG"/>
              </w:rPr>
              <w:t xml:space="preserve">УКАЗАНИЯ ЗА НАСОЧВАНЕ </w:t>
            </w:r>
          </w:p>
          <w:p w14:paraId="69BFEF5F" w14:textId="77777777" w:rsidR="00773519" w:rsidRPr="003B5C19" w:rsidRDefault="00773519" w:rsidP="00660986">
            <w:pPr>
              <w:spacing w:line="280" w:lineRule="atLeast"/>
              <w:ind w:left="0"/>
              <w:contextualSpacing/>
              <w:jc w:val="center"/>
              <w:rPr>
                <w:rFonts w:ascii="Times New Roman" w:hAnsi="Times New Roman" w:cs="Times New Roman"/>
                <w:b/>
                <w:noProof/>
                <w:lang w:val="bg-BG"/>
              </w:rPr>
            </w:pPr>
          </w:p>
          <w:p w14:paraId="0A9E695A" w14:textId="299759F5" w:rsidR="00EB31E7" w:rsidRPr="003B5C19" w:rsidRDefault="003C43A2" w:rsidP="003169D9">
            <w:pPr>
              <w:spacing w:line="280" w:lineRule="atLeast"/>
              <w:ind w:left="0"/>
              <w:contextualSpacing/>
              <w:jc w:val="both"/>
              <w:rPr>
                <w:rFonts w:ascii="Times New Roman" w:hAnsi="Times New Roman" w:cs="Times New Roman"/>
                <w:b/>
                <w:noProof/>
                <w:lang w:val="bg-BG"/>
              </w:rPr>
            </w:pPr>
            <w:r w:rsidRPr="003B5C19">
              <w:rPr>
                <w:rFonts w:ascii="Times New Roman" w:hAnsi="Times New Roman" w:cs="Times New Roman"/>
                <w:b/>
                <w:noProof/>
                <w:color w:val="000000"/>
                <w:lang w:val="bg-BG" w:eastAsia="en-US"/>
              </w:rPr>
              <w:t>Пряка и непосредствена опасност за живота и здравето на пострадалия е</w:t>
            </w:r>
            <w:r w:rsidRPr="003B5C19">
              <w:rPr>
                <w:rFonts w:ascii="Times New Roman" w:hAnsi="Times New Roman" w:cs="Times New Roman"/>
                <w:noProof/>
                <w:color w:val="000000"/>
                <w:lang w:val="bg-BG" w:eastAsia="en-US"/>
              </w:rPr>
              <w:t xml:space="preserve"> </w:t>
            </w:r>
            <w:r w:rsidRPr="003B5C19">
              <w:rPr>
                <w:rFonts w:ascii="Times New Roman" w:hAnsi="Times New Roman" w:cs="Times New Roman"/>
                <w:b/>
                <w:noProof/>
                <w:color w:val="000000"/>
                <w:lang w:val="bg-BG" w:eastAsia="en-US"/>
              </w:rPr>
              <w:t xml:space="preserve">налице при </w:t>
            </w:r>
            <w:r w:rsidRPr="003B5C19">
              <w:rPr>
                <w:rFonts w:ascii="Times New Roman" w:hAnsi="Times New Roman" w:cs="Times New Roman"/>
                <w:noProof/>
                <w:color w:val="000000"/>
                <w:lang w:val="bg-BG" w:eastAsia="en-US"/>
              </w:rPr>
              <w:t xml:space="preserve"> физическо нараняване на пострадалия, вкл. такова, изискващо медицинска помощ (в т.ч. душене, давене), сериозно физическо нараняване, изискващо</w:t>
            </w:r>
            <w:r w:rsidR="007C467D" w:rsidRPr="003B5C19">
              <w:rPr>
                <w:rFonts w:ascii="Times New Roman" w:hAnsi="Times New Roman" w:cs="Times New Roman"/>
                <w:noProof/>
                <w:color w:val="000000"/>
                <w:lang w:val="bg-BG" w:eastAsia="en-US"/>
              </w:rPr>
              <w:t xml:space="preserve"> спешна </w:t>
            </w:r>
            <w:r w:rsidRPr="003B5C19">
              <w:rPr>
                <w:rFonts w:ascii="Times New Roman" w:hAnsi="Times New Roman" w:cs="Times New Roman"/>
                <w:noProof/>
                <w:color w:val="000000"/>
                <w:lang w:val="bg-BG" w:eastAsia="en-US"/>
              </w:rPr>
              <w:t xml:space="preserve"> медицинска помощ и/или при животозастрашаващо физическо нараняване, изискващо </w:t>
            </w:r>
            <w:r w:rsidR="007C467D" w:rsidRPr="003B5C19">
              <w:rPr>
                <w:rFonts w:ascii="Times New Roman" w:hAnsi="Times New Roman" w:cs="Times New Roman"/>
                <w:noProof/>
                <w:color w:val="000000"/>
                <w:lang w:val="bg-BG" w:eastAsia="en-US"/>
              </w:rPr>
              <w:t xml:space="preserve">спешна </w:t>
            </w:r>
            <w:r w:rsidRPr="003B5C19">
              <w:rPr>
                <w:rFonts w:ascii="Times New Roman" w:hAnsi="Times New Roman" w:cs="Times New Roman"/>
                <w:noProof/>
                <w:color w:val="000000"/>
                <w:lang w:val="bg-BG" w:eastAsia="en-US"/>
              </w:rPr>
              <w:t xml:space="preserve"> медицинска помощ, данни за престъпление, псих</w:t>
            </w:r>
            <w:r w:rsidR="003169D9" w:rsidRPr="003B5C19">
              <w:rPr>
                <w:rFonts w:ascii="Times New Roman" w:hAnsi="Times New Roman" w:cs="Times New Roman"/>
                <w:noProof/>
                <w:color w:val="000000"/>
                <w:lang w:val="bg-BG" w:eastAsia="en-US"/>
              </w:rPr>
              <w:t xml:space="preserve">ически </w:t>
            </w:r>
            <w:r w:rsidRPr="003B5C19">
              <w:rPr>
                <w:rFonts w:ascii="Times New Roman" w:hAnsi="Times New Roman" w:cs="Times New Roman"/>
                <w:noProof/>
                <w:color w:val="000000"/>
                <w:lang w:val="bg-BG" w:eastAsia="en-US"/>
              </w:rPr>
              <w:t xml:space="preserve"> тормоз (следене, закана за убийство, за нараняване, принуда, контролиращо поведение, изолация и др.) или икономическо насилие (ограничаване на средствата и др.), както и при данни за пряка и непосредствена опасност за живота и здравето на пострадалия, произтичащи от специфичните особености за извършителя (психически проблеми, психическо заболяване, насилствено поведение изобщо, предишно осъждане, предишно домашно насилие, неизпълнение на заповед за защита, наличие на оръжие,  закана за убийство, закана с оръжие, душене, давене, контрол и следене, употреба на алкохол и/или наркотици, жестокост и честота на актовете за насилие и др.) или произтичащи от специфичните особености на пострадалото лице (безпомощно състояние вследствие на тежко увреждане, заболяване или старост). Определянето на мерките за закрила при пряка и непосредствена опасност за живота и здравето на пострадалия е насочено към  предотвратяване или овладяване на кризисната ситуация.</w:t>
            </w:r>
          </w:p>
        </w:tc>
      </w:tr>
      <w:tr w:rsidR="00EB31E7" w:rsidRPr="003B5C19" w14:paraId="1CAE25A6" w14:textId="77777777" w:rsidTr="00660986">
        <w:tc>
          <w:tcPr>
            <w:tcW w:w="10260" w:type="dxa"/>
            <w:tcBorders>
              <w:top w:val="single" w:sz="18" w:space="0" w:color="auto"/>
              <w:left w:val="single" w:sz="18" w:space="0" w:color="auto"/>
              <w:right w:val="single" w:sz="18" w:space="0" w:color="auto"/>
            </w:tcBorders>
          </w:tcPr>
          <w:p w14:paraId="75DBDED4" w14:textId="77777777" w:rsidR="00EB31E7" w:rsidRPr="003B5C19" w:rsidRDefault="00EB31E7" w:rsidP="00660986">
            <w:pPr>
              <w:spacing w:line="280" w:lineRule="atLeast"/>
              <w:ind w:left="0"/>
              <w:contextualSpacing/>
              <w:rPr>
                <w:rFonts w:ascii="Times New Roman" w:hAnsi="Times New Roman" w:cs="Times New Roman"/>
                <w:b/>
                <w:noProof/>
                <w:lang w:val="bg-BG"/>
              </w:rPr>
            </w:pPr>
            <w:r w:rsidRPr="003B5C19">
              <w:rPr>
                <w:rFonts w:ascii="Times New Roman" w:hAnsi="Times New Roman" w:cs="Times New Roman"/>
                <w:b/>
                <w:noProof/>
                <w:lang w:val="bg-BG"/>
              </w:rPr>
              <w:t xml:space="preserve">         </w:t>
            </w:r>
          </w:p>
          <w:p w14:paraId="0F0061A1" w14:textId="77777777" w:rsidR="00EB31E7" w:rsidRPr="003B5C19" w:rsidRDefault="00EB31E7" w:rsidP="00660986">
            <w:pPr>
              <w:spacing w:line="280" w:lineRule="atLeast"/>
              <w:ind w:left="0"/>
              <w:contextualSpacing/>
              <w:rPr>
                <w:rFonts w:ascii="Times New Roman" w:hAnsi="Times New Roman" w:cs="Times New Roman"/>
                <w:b/>
                <w:noProof/>
                <w:lang w:val="bg-BG"/>
              </w:rPr>
            </w:pPr>
          </w:p>
        </w:tc>
      </w:tr>
      <w:tr w:rsidR="00EB31E7" w:rsidRPr="003B5C19" w14:paraId="20ECF7B9" w14:textId="77777777" w:rsidTr="00660986">
        <w:tc>
          <w:tcPr>
            <w:tcW w:w="10260" w:type="dxa"/>
            <w:tcBorders>
              <w:left w:val="single" w:sz="18" w:space="0" w:color="auto"/>
              <w:bottom w:val="single" w:sz="18" w:space="0" w:color="auto"/>
              <w:right w:val="single" w:sz="18" w:space="0" w:color="auto"/>
            </w:tcBorders>
          </w:tcPr>
          <w:p w14:paraId="5FE701B5" w14:textId="3969B38F" w:rsidR="00AA267F" w:rsidRPr="003B5C19" w:rsidRDefault="00AA267F" w:rsidP="0019042E">
            <w:pPr>
              <w:spacing w:line="280" w:lineRule="atLeast"/>
              <w:ind w:left="-10" w:firstLine="0"/>
              <w:jc w:val="both"/>
              <w:rPr>
                <w:rFonts w:ascii="Times New Roman" w:hAnsi="Times New Roman" w:cs="Times New Roman"/>
                <w:noProof/>
                <w:szCs w:val="20"/>
                <w:lang w:val="bg-BG"/>
              </w:rPr>
            </w:pPr>
            <w:r w:rsidRPr="003B5C19">
              <w:rPr>
                <w:rFonts w:ascii="Times New Roman" w:hAnsi="Times New Roman" w:cs="Times New Roman"/>
                <w:i/>
                <w:noProof/>
                <w:szCs w:val="20"/>
                <w:lang w:val="bg-BG"/>
              </w:rPr>
              <w:t>2.</w:t>
            </w:r>
            <w:r w:rsidR="00EB31E7" w:rsidRPr="003B5C19">
              <w:rPr>
                <w:rFonts w:ascii="Times New Roman" w:hAnsi="Times New Roman" w:cs="Times New Roman"/>
                <w:i/>
                <w:noProof/>
                <w:szCs w:val="20"/>
                <w:lang w:val="bg-BG"/>
              </w:rPr>
              <w:t>1</w:t>
            </w:r>
            <w:r w:rsidRPr="003B5C19">
              <w:rPr>
                <w:rFonts w:ascii="Times New Roman" w:hAnsi="Times New Roman" w:cs="Times New Roman"/>
                <w:i/>
                <w:noProof/>
                <w:szCs w:val="20"/>
                <w:lang w:val="bg-BG"/>
              </w:rPr>
              <w:t>.1</w:t>
            </w:r>
            <w:r w:rsidR="00EB31E7" w:rsidRPr="003B5C19">
              <w:rPr>
                <w:rFonts w:ascii="Times New Roman" w:hAnsi="Times New Roman" w:cs="Times New Roman"/>
                <w:noProof/>
                <w:szCs w:val="20"/>
                <w:lang w:val="bg-BG"/>
              </w:rPr>
              <w:t>.</w:t>
            </w:r>
            <w:r w:rsidR="00EB31E7" w:rsidRPr="003B5C19">
              <w:rPr>
                <w:rFonts w:ascii="Times New Roman" w:hAnsi="Times New Roman" w:cs="Times New Roman"/>
                <w:noProof/>
                <w:szCs w:val="20"/>
              </w:rPr>
              <w:drawing>
                <wp:inline distT="0" distB="0" distL="0" distR="0" wp14:anchorId="6172948E" wp14:editId="03B9F40A">
                  <wp:extent cx="140335" cy="140335"/>
                  <wp:effectExtent l="0" t="0" r="0" b="0"/>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B31E7" w:rsidRPr="003B5C19">
              <w:rPr>
                <w:rFonts w:ascii="Times New Roman" w:hAnsi="Times New Roman" w:cs="Times New Roman"/>
                <w:noProof/>
                <w:szCs w:val="20"/>
                <w:lang w:val="bg-BG"/>
              </w:rPr>
              <w:t xml:space="preserve"> </w:t>
            </w:r>
            <w:r w:rsidRPr="003B5C19">
              <w:rPr>
                <w:rFonts w:ascii="Times New Roman" w:hAnsi="Times New Roman" w:cs="Times New Roman"/>
                <w:noProof/>
                <w:szCs w:val="20"/>
                <w:lang w:val="bg-BG"/>
              </w:rPr>
              <w:t xml:space="preserve"> </w:t>
            </w:r>
            <w:r w:rsidRPr="003B5C19">
              <w:rPr>
                <w:rFonts w:ascii="Times New Roman" w:hAnsi="Times New Roman" w:cs="Times New Roman"/>
                <w:b/>
                <w:noProof/>
                <w:szCs w:val="20"/>
                <w:lang w:val="bg-BG"/>
              </w:rPr>
              <w:t>При физическо нараняване</w:t>
            </w:r>
            <w:r w:rsidRPr="003B5C19">
              <w:rPr>
                <w:rFonts w:ascii="Times New Roman" w:hAnsi="Times New Roman" w:cs="Times New Roman"/>
                <w:noProof/>
                <w:szCs w:val="20"/>
                <w:lang w:val="bg-BG"/>
              </w:rPr>
              <w:t>, вкл. такова изискващо медицинска помощ</w:t>
            </w:r>
            <w:r w:rsidR="00E8408F" w:rsidRPr="003B5C19">
              <w:rPr>
                <w:rFonts w:ascii="Times New Roman" w:hAnsi="Times New Roman" w:cs="Times New Roman"/>
                <w:noProof/>
                <w:szCs w:val="20"/>
                <w:lang w:val="bg-BG"/>
              </w:rPr>
              <w:t xml:space="preserve"> (</w:t>
            </w:r>
            <w:r w:rsidR="00E8408F" w:rsidRPr="003B5C19">
              <w:rPr>
                <w:rFonts w:ascii="Times New Roman" w:hAnsi="Times New Roman" w:cs="Times New Roman"/>
                <w:noProof/>
                <w:color w:val="000000"/>
                <w:lang w:val="bg-BG" w:eastAsia="en-US"/>
              </w:rPr>
              <w:t>в т.ч. душене, давене),</w:t>
            </w:r>
            <w:r w:rsidRPr="003B5C19">
              <w:rPr>
                <w:rFonts w:ascii="Times New Roman" w:hAnsi="Times New Roman" w:cs="Times New Roman"/>
                <w:noProof/>
                <w:szCs w:val="20"/>
                <w:lang w:val="bg-BG"/>
              </w:rPr>
              <w:t xml:space="preserve">  </w:t>
            </w:r>
            <w:r w:rsidR="007C341D" w:rsidRPr="003B5C19">
              <w:rPr>
                <w:rFonts w:ascii="Times New Roman" w:hAnsi="Times New Roman" w:cs="Times New Roman"/>
                <w:noProof/>
                <w:szCs w:val="20"/>
                <w:lang w:val="bg-BG"/>
              </w:rPr>
              <w:t xml:space="preserve">пострадалото </w:t>
            </w:r>
            <w:r w:rsidRPr="003B5C19">
              <w:rPr>
                <w:rFonts w:ascii="Times New Roman" w:hAnsi="Times New Roman" w:cs="Times New Roman"/>
                <w:noProof/>
                <w:szCs w:val="20"/>
                <w:lang w:val="bg-BG"/>
              </w:rPr>
              <w:t>лице се насочва към</w:t>
            </w:r>
            <w:r w:rsidR="007C341D" w:rsidRPr="003B5C19">
              <w:rPr>
                <w:rFonts w:ascii="Times New Roman" w:hAnsi="Times New Roman" w:cs="Times New Roman"/>
                <w:noProof/>
                <w:szCs w:val="20"/>
                <w:lang w:val="bg-BG"/>
              </w:rPr>
              <w:t xml:space="preserve"> лечебно заведение</w:t>
            </w:r>
            <w:r w:rsidR="00DF5F72" w:rsidRPr="003B5C19">
              <w:rPr>
                <w:rFonts w:ascii="Times New Roman" w:hAnsi="Times New Roman" w:cs="Times New Roman"/>
                <w:noProof/>
                <w:szCs w:val="20"/>
                <w:lang w:val="bg-BG"/>
              </w:rPr>
              <w:t xml:space="preserve"> </w:t>
            </w:r>
            <w:r w:rsidRPr="003B5C19">
              <w:rPr>
                <w:rFonts w:ascii="Times New Roman" w:hAnsi="Times New Roman" w:cs="Times New Roman"/>
                <w:noProof/>
                <w:szCs w:val="20"/>
                <w:lang w:val="bg-BG"/>
              </w:rPr>
              <w:t xml:space="preserve"> и РУ на </w:t>
            </w:r>
            <w:r w:rsidR="00844367" w:rsidRPr="003B5C19">
              <w:rPr>
                <w:rFonts w:ascii="Times New Roman" w:hAnsi="Times New Roman" w:cs="Times New Roman"/>
                <w:noProof/>
                <w:szCs w:val="20"/>
                <w:lang w:val="bg-BG"/>
              </w:rPr>
              <w:t>ОД</w:t>
            </w:r>
            <w:r w:rsidRPr="003B5C19">
              <w:rPr>
                <w:rFonts w:ascii="Times New Roman" w:hAnsi="Times New Roman" w:cs="Times New Roman"/>
                <w:noProof/>
                <w:szCs w:val="20"/>
                <w:lang w:val="bg-BG"/>
              </w:rPr>
              <w:t xml:space="preserve">МВР по местопребиваване / и информацията се предава на  РУ на </w:t>
            </w:r>
            <w:r w:rsidR="00844367" w:rsidRPr="003B5C19">
              <w:rPr>
                <w:rFonts w:ascii="Times New Roman" w:hAnsi="Times New Roman" w:cs="Times New Roman"/>
                <w:noProof/>
                <w:szCs w:val="20"/>
                <w:lang w:val="bg-BG"/>
              </w:rPr>
              <w:t>ОД</w:t>
            </w:r>
            <w:r w:rsidR="00773519" w:rsidRPr="003B5C19">
              <w:rPr>
                <w:rFonts w:ascii="Times New Roman" w:hAnsi="Times New Roman" w:cs="Times New Roman"/>
                <w:noProof/>
                <w:szCs w:val="20"/>
                <w:lang w:val="bg-BG"/>
              </w:rPr>
              <w:t>МВР</w:t>
            </w:r>
            <w:r w:rsidRPr="003B5C19">
              <w:rPr>
                <w:rFonts w:ascii="Times New Roman" w:hAnsi="Times New Roman" w:cs="Times New Roman"/>
                <w:noProof/>
                <w:szCs w:val="20"/>
                <w:lang w:val="bg-BG"/>
              </w:rPr>
              <w:t>.</w:t>
            </w:r>
          </w:p>
          <w:p w14:paraId="3C3963A2" w14:textId="77777777" w:rsidR="00EB31E7" w:rsidRPr="003B5C19" w:rsidRDefault="00AA267F" w:rsidP="0019042E">
            <w:pPr>
              <w:spacing w:line="280" w:lineRule="atLeast"/>
              <w:ind w:left="-10" w:firstLine="0"/>
              <w:jc w:val="both"/>
              <w:rPr>
                <w:rFonts w:ascii="Times New Roman" w:hAnsi="Times New Roman" w:cs="Times New Roman"/>
                <w:noProof/>
                <w:szCs w:val="20"/>
                <w:lang w:val="bg-BG"/>
              </w:rPr>
            </w:pPr>
            <w:r w:rsidRPr="003B5C19">
              <w:rPr>
                <w:rFonts w:ascii="Times New Roman" w:hAnsi="Times New Roman" w:cs="Times New Roman"/>
                <w:noProof/>
                <w:szCs w:val="20"/>
                <w:lang w:val="bg-BG"/>
              </w:rPr>
              <w:t xml:space="preserve"> </w:t>
            </w:r>
          </w:p>
          <w:p w14:paraId="00B00064" w14:textId="7277FA75" w:rsidR="00AA267F" w:rsidRPr="003B5C19" w:rsidRDefault="00AA267F" w:rsidP="0019042E">
            <w:pPr>
              <w:spacing w:line="276" w:lineRule="auto"/>
              <w:ind w:left="0"/>
              <w:contextualSpacing/>
              <w:jc w:val="both"/>
              <w:rPr>
                <w:rFonts w:ascii="Times New Roman" w:hAnsi="Times New Roman" w:cs="Times New Roman"/>
                <w:noProof/>
                <w:szCs w:val="20"/>
                <w:lang w:val="bg-BG"/>
              </w:rPr>
            </w:pPr>
            <w:r w:rsidRPr="003B5C19">
              <w:rPr>
                <w:rFonts w:ascii="Times New Roman" w:hAnsi="Times New Roman" w:cs="Times New Roman"/>
                <w:noProof/>
                <w:szCs w:val="20"/>
                <w:lang w:val="bg-BG"/>
              </w:rPr>
              <w:t>2.</w:t>
            </w:r>
            <w:r w:rsidR="00EB31E7" w:rsidRPr="003B5C19">
              <w:rPr>
                <w:rFonts w:ascii="Times New Roman" w:hAnsi="Times New Roman" w:cs="Times New Roman"/>
                <w:noProof/>
                <w:szCs w:val="20"/>
                <w:lang w:val="bg-BG"/>
              </w:rPr>
              <w:t>1.</w:t>
            </w:r>
            <w:r w:rsidRPr="003B5C19">
              <w:rPr>
                <w:rFonts w:ascii="Times New Roman" w:hAnsi="Times New Roman" w:cs="Times New Roman"/>
                <w:noProof/>
                <w:szCs w:val="20"/>
                <w:lang w:val="bg-BG"/>
              </w:rPr>
              <w:t>2.</w:t>
            </w:r>
            <w:r w:rsidR="00EB31E7" w:rsidRPr="003B5C19">
              <w:rPr>
                <w:rFonts w:ascii="Times New Roman" w:hAnsi="Times New Roman" w:cs="Times New Roman"/>
                <w:noProof/>
                <w:szCs w:val="20"/>
              </w:rPr>
              <w:drawing>
                <wp:inline distT="0" distB="0" distL="0" distR="0" wp14:anchorId="5E6D5A5A" wp14:editId="2430108E">
                  <wp:extent cx="140335" cy="140335"/>
                  <wp:effectExtent l="0" t="0" r="0" b="0"/>
                  <wp:docPr id="14" name="Картина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B31E7" w:rsidRPr="003B5C19">
              <w:rPr>
                <w:rFonts w:ascii="Times New Roman" w:hAnsi="Times New Roman" w:cs="Times New Roman"/>
                <w:noProof/>
                <w:szCs w:val="20"/>
                <w:lang w:val="bg-BG"/>
              </w:rPr>
              <w:t>.</w:t>
            </w:r>
            <w:r w:rsidRPr="003B5C19">
              <w:rPr>
                <w:rFonts w:ascii="Times New Roman" w:hAnsi="Times New Roman" w:cs="Times New Roman"/>
                <w:noProof/>
                <w:szCs w:val="20"/>
                <w:lang w:val="bg-BG"/>
              </w:rPr>
              <w:t xml:space="preserve"> </w:t>
            </w:r>
            <w:r w:rsidRPr="003B5C19">
              <w:rPr>
                <w:rFonts w:ascii="Times New Roman" w:hAnsi="Times New Roman" w:cs="Times New Roman"/>
                <w:b/>
                <w:noProof/>
                <w:szCs w:val="20"/>
                <w:lang w:val="bg-BG"/>
              </w:rPr>
              <w:t xml:space="preserve">При </w:t>
            </w:r>
            <w:r w:rsidR="000F1419" w:rsidRPr="003B5C19">
              <w:rPr>
                <w:rFonts w:ascii="Times New Roman" w:hAnsi="Times New Roman" w:cs="Times New Roman"/>
                <w:b/>
                <w:noProof/>
                <w:szCs w:val="20"/>
                <w:lang w:val="bg-BG"/>
              </w:rPr>
              <w:t xml:space="preserve">тежко </w:t>
            </w:r>
            <w:r w:rsidRPr="003B5C19">
              <w:rPr>
                <w:rFonts w:ascii="Times New Roman" w:hAnsi="Times New Roman" w:cs="Times New Roman"/>
                <w:b/>
                <w:noProof/>
                <w:szCs w:val="20"/>
                <w:lang w:val="bg-BG"/>
              </w:rPr>
              <w:t xml:space="preserve"> физическо нараняване</w:t>
            </w:r>
            <w:r w:rsidRPr="003B5C19">
              <w:rPr>
                <w:rFonts w:ascii="Times New Roman" w:hAnsi="Times New Roman" w:cs="Times New Roman"/>
                <w:noProof/>
                <w:szCs w:val="20"/>
                <w:lang w:val="bg-BG"/>
              </w:rPr>
              <w:t xml:space="preserve">, </w:t>
            </w:r>
            <w:r w:rsidRPr="003B5C19">
              <w:rPr>
                <w:rFonts w:ascii="Times New Roman" w:hAnsi="Times New Roman" w:cs="Times New Roman"/>
                <w:b/>
                <w:noProof/>
                <w:szCs w:val="20"/>
                <w:lang w:val="bg-BG"/>
              </w:rPr>
              <w:t xml:space="preserve">изискващо </w:t>
            </w:r>
            <w:r w:rsidR="00704DEB" w:rsidRPr="003B5C19">
              <w:rPr>
                <w:rFonts w:ascii="Times New Roman" w:hAnsi="Times New Roman" w:cs="Times New Roman"/>
                <w:b/>
                <w:noProof/>
                <w:szCs w:val="20"/>
                <w:lang w:val="bg-BG"/>
              </w:rPr>
              <w:t xml:space="preserve">спешна </w:t>
            </w:r>
            <w:r w:rsidRPr="003B5C19">
              <w:rPr>
                <w:rFonts w:ascii="Times New Roman" w:hAnsi="Times New Roman" w:cs="Times New Roman"/>
                <w:b/>
                <w:noProof/>
                <w:szCs w:val="20"/>
                <w:lang w:val="bg-BG"/>
              </w:rPr>
              <w:t xml:space="preserve"> медицинска помощ</w:t>
            </w:r>
            <w:r w:rsidRPr="003B5C19">
              <w:rPr>
                <w:rFonts w:ascii="Times New Roman" w:hAnsi="Times New Roman" w:cs="Times New Roman"/>
                <w:noProof/>
                <w:szCs w:val="20"/>
                <w:lang w:val="bg-BG"/>
              </w:rPr>
              <w:t xml:space="preserve"> отговорното лице незабавно осъществява връзка</w:t>
            </w:r>
            <w:r w:rsidR="000F1419" w:rsidRPr="003B5C19">
              <w:rPr>
                <w:rFonts w:ascii="Times New Roman" w:hAnsi="Times New Roman" w:cs="Times New Roman"/>
                <w:noProof/>
                <w:szCs w:val="20"/>
                <w:lang w:val="bg-BG"/>
              </w:rPr>
              <w:t xml:space="preserve"> чрез ЕЕН 112 с център за спешна медицинска помощ и РУ на </w:t>
            </w:r>
            <w:r w:rsidR="004162A3" w:rsidRPr="003B5C19">
              <w:rPr>
                <w:rFonts w:ascii="Times New Roman" w:hAnsi="Times New Roman" w:cs="Times New Roman"/>
                <w:noProof/>
                <w:szCs w:val="20"/>
                <w:lang w:val="bg-BG"/>
              </w:rPr>
              <w:t>ОД</w:t>
            </w:r>
            <w:r w:rsidR="000F1419" w:rsidRPr="003B5C19">
              <w:rPr>
                <w:rFonts w:ascii="Times New Roman" w:hAnsi="Times New Roman" w:cs="Times New Roman"/>
                <w:noProof/>
                <w:szCs w:val="20"/>
                <w:lang w:val="bg-BG"/>
              </w:rPr>
              <w:t xml:space="preserve">МВР и насочва лицето към тях. </w:t>
            </w:r>
            <w:r w:rsidRPr="003B5C19">
              <w:rPr>
                <w:rFonts w:ascii="Times New Roman" w:hAnsi="Times New Roman" w:cs="Times New Roman"/>
                <w:noProof/>
                <w:szCs w:val="20"/>
                <w:lang w:val="bg-BG"/>
              </w:rPr>
              <w:t xml:space="preserve"> </w:t>
            </w:r>
          </w:p>
          <w:p w14:paraId="7B0BBB31" w14:textId="77777777" w:rsidR="00AA267F" w:rsidRPr="003B5C19" w:rsidRDefault="00AA267F" w:rsidP="0019042E">
            <w:pPr>
              <w:jc w:val="both"/>
              <w:rPr>
                <w:rFonts w:ascii="Times New Roman" w:hAnsi="Times New Roman" w:cs="Times New Roman"/>
                <w:noProof/>
                <w:szCs w:val="20"/>
                <w:lang w:val="bg-BG"/>
              </w:rPr>
            </w:pPr>
            <w:r w:rsidRPr="003B5C19">
              <w:rPr>
                <w:rFonts w:ascii="Times New Roman" w:hAnsi="Times New Roman" w:cs="Times New Roman"/>
                <w:noProof/>
                <w:szCs w:val="20"/>
                <w:lang w:val="bg-BG"/>
              </w:rPr>
              <w:t xml:space="preserve"> </w:t>
            </w:r>
          </w:p>
          <w:p w14:paraId="0C192FDB" w14:textId="5DBD6082" w:rsidR="00AA267F" w:rsidRPr="003B5C19" w:rsidRDefault="00AA267F" w:rsidP="0019042E">
            <w:pPr>
              <w:jc w:val="both"/>
              <w:rPr>
                <w:rFonts w:ascii="Times New Roman" w:hAnsi="Times New Roman" w:cs="Times New Roman"/>
                <w:noProof/>
                <w:szCs w:val="20"/>
                <w:lang w:val="bg-BG"/>
              </w:rPr>
            </w:pPr>
            <w:r w:rsidRPr="003B5C19">
              <w:rPr>
                <w:rFonts w:ascii="Times New Roman" w:hAnsi="Times New Roman" w:cs="Times New Roman"/>
                <w:noProof/>
                <w:szCs w:val="20"/>
                <w:lang w:val="bg-BG"/>
              </w:rPr>
              <w:t>2.1.3.</w:t>
            </w:r>
            <w:r w:rsidRPr="003B5C19">
              <w:rPr>
                <w:rFonts w:ascii="Times New Roman" w:hAnsi="Times New Roman" w:cs="Times New Roman"/>
                <w:noProof/>
                <w:szCs w:val="20"/>
              </w:rPr>
              <w:drawing>
                <wp:inline distT="0" distB="0" distL="0" distR="0" wp14:anchorId="12B80889" wp14:editId="392C3142">
                  <wp:extent cx="140335" cy="140335"/>
                  <wp:effectExtent l="0" t="0" r="0" b="0"/>
                  <wp:docPr id="77" name="Картина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szCs w:val="20"/>
                <w:lang w:val="bg-BG"/>
              </w:rPr>
              <w:t xml:space="preserve"> </w:t>
            </w:r>
            <w:r w:rsidRPr="003B5C19">
              <w:rPr>
                <w:rFonts w:ascii="Times New Roman" w:hAnsi="Times New Roman" w:cs="Times New Roman"/>
                <w:b/>
                <w:noProof/>
                <w:szCs w:val="20"/>
                <w:lang w:val="bg-BG"/>
              </w:rPr>
              <w:t>При данни за прест</w:t>
            </w:r>
            <w:r w:rsidR="00F84B5F" w:rsidRPr="003B5C19">
              <w:rPr>
                <w:rFonts w:ascii="Times New Roman" w:hAnsi="Times New Roman" w:cs="Times New Roman"/>
                <w:b/>
                <w:noProof/>
                <w:szCs w:val="20"/>
                <w:lang w:val="bg-BG"/>
              </w:rPr>
              <w:t>ъпление, псих</w:t>
            </w:r>
            <w:r w:rsidR="0041347A" w:rsidRPr="003B5C19">
              <w:rPr>
                <w:rFonts w:ascii="Times New Roman" w:hAnsi="Times New Roman" w:cs="Times New Roman"/>
                <w:b/>
                <w:noProof/>
                <w:szCs w:val="20"/>
                <w:lang w:val="bg-BG"/>
              </w:rPr>
              <w:t xml:space="preserve">ически </w:t>
            </w:r>
            <w:r w:rsidR="00F84B5F" w:rsidRPr="003B5C19">
              <w:rPr>
                <w:rFonts w:ascii="Times New Roman" w:hAnsi="Times New Roman" w:cs="Times New Roman"/>
                <w:b/>
                <w:noProof/>
                <w:szCs w:val="20"/>
                <w:lang w:val="bg-BG"/>
              </w:rPr>
              <w:t xml:space="preserve"> тормоз (</w:t>
            </w:r>
            <w:r w:rsidRPr="003B5C19">
              <w:rPr>
                <w:rFonts w:ascii="Times New Roman" w:hAnsi="Times New Roman" w:cs="Times New Roman"/>
                <w:b/>
                <w:noProof/>
                <w:szCs w:val="20"/>
                <w:lang w:val="bg-BG"/>
              </w:rPr>
              <w:t>следене, закана за убийство, за нараняване, душене, давене, принуда, контролиращо поведение, изолация</w:t>
            </w:r>
            <w:r w:rsidR="00F84B5F" w:rsidRPr="003B5C19">
              <w:rPr>
                <w:rFonts w:ascii="Times New Roman" w:hAnsi="Times New Roman" w:cs="Times New Roman"/>
                <w:b/>
                <w:noProof/>
                <w:szCs w:val="20"/>
                <w:lang w:val="bg-BG"/>
              </w:rPr>
              <w:t xml:space="preserve">) </w:t>
            </w:r>
            <w:r w:rsidR="005944FA" w:rsidRPr="003B5C19">
              <w:rPr>
                <w:rFonts w:ascii="Times New Roman" w:hAnsi="Times New Roman" w:cs="Times New Roman"/>
                <w:b/>
                <w:noProof/>
                <w:szCs w:val="20"/>
                <w:lang w:val="bg-BG"/>
              </w:rPr>
              <w:t>или икономическо насилие (</w:t>
            </w:r>
            <w:r w:rsidRPr="003B5C19">
              <w:rPr>
                <w:rFonts w:ascii="Times New Roman" w:hAnsi="Times New Roman" w:cs="Times New Roman"/>
                <w:b/>
                <w:noProof/>
                <w:szCs w:val="20"/>
                <w:lang w:val="bg-BG"/>
              </w:rPr>
              <w:t>ограничаване на средствата</w:t>
            </w:r>
            <w:r w:rsidR="00692AED" w:rsidRPr="003B5C19">
              <w:rPr>
                <w:rFonts w:ascii="Times New Roman" w:hAnsi="Times New Roman" w:cs="Times New Roman"/>
                <w:b/>
                <w:noProof/>
                <w:szCs w:val="20"/>
                <w:lang w:val="bg-BG"/>
              </w:rPr>
              <w:t xml:space="preserve"> и др.</w:t>
            </w:r>
            <w:r w:rsidRPr="003B5C19">
              <w:rPr>
                <w:rFonts w:ascii="Times New Roman" w:hAnsi="Times New Roman" w:cs="Times New Roman"/>
                <w:b/>
                <w:noProof/>
                <w:szCs w:val="20"/>
                <w:lang w:val="bg-BG"/>
              </w:rPr>
              <w:t>)</w:t>
            </w:r>
            <w:r w:rsidRPr="003B5C19">
              <w:rPr>
                <w:rFonts w:ascii="Times New Roman" w:hAnsi="Times New Roman" w:cs="Times New Roman"/>
                <w:noProof/>
                <w:szCs w:val="20"/>
                <w:lang w:val="bg-BG"/>
              </w:rPr>
              <w:t xml:space="preserve"> отговорното лице насочва лицето към съответното  РУ на </w:t>
            </w:r>
            <w:r w:rsidR="004162A3" w:rsidRPr="003B5C19">
              <w:rPr>
                <w:rFonts w:ascii="Times New Roman" w:hAnsi="Times New Roman" w:cs="Times New Roman"/>
                <w:noProof/>
                <w:szCs w:val="20"/>
                <w:lang w:val="bg-BG"/>
              </w:rPr>
              <w:t>ОД</w:t>
            </w:r>
            <w:r w:rsidRPr="003B5C19">
              <w:rPr>
                <w:rFonts w:ascii="Times New Roman" w:hAnsi="Times New Roman" w:cs="Times New Roman"/>
                <w:noProof/>
                <w:szCs w:val="20"/>
                <w:lang w:val="bg-BG"/>
              </w:rPr>
              <w:t>МВР</w:t>
            </w:r>
            <w:r w:rsidR="00AC6FCB" w:rsidRPr="003B5C19">
              <w:rPr>
                <w:rFonts w:ascii="Times New Roman" w:hAnsi="Times New Roman" w:cs="Times New Roman"/>
                <w:noProof/>
                <w:szCs w:val="20"/>
              </w:rPr>
              <w:drawing>
                <wp:inline distT="0" distB="0" distL="0" distR="0" wp14:anchorId="6F6A815F" wp14:editId="63F215E4">
                  <wp:extent cx="140335" cy="140335"/>
                  <wp:effectExtent l="0" t="0" r="0" b="0"/>
                  <wp:docPr id="78" name="Картина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szCs w:val="20"/>
                <w:lang w:val="bg-BG"/>
              </w:rPr>
              <w:t xml:space="preserve"> по адреса на лицето</w:t>
            </w:r>
            <w:r w:rsidR="00AC6FCB" w:rsidRPr="003B5C19">
              <w:rPr>
                <w:rFonts w:ascii="Times New Roman" w:hAnsi="Times New Roman" w:cs="Times New Roman"/>
                <w:noProof/>
                <w:szCs w:val="20"/>
                <w:lang w:val="bg-BG"/>
              </w:rPr>
              <w:t>/местопребиваване</w:t>
            </w:r>
            <w:r w:rsidRPr="003B5C19">
              <w:rPr>
                <w:rFonts w:ascii="Times New Roman" w:hAnsi="Times New Roman" w:cs="Times New Roman"/>
                <w:noProof/>
                <w:szCs w:val="20"/>
                <w:lang w:val="bg-BG"/>
              </w:rPr>
              <w:t xml:space="preserve"> и незабавно осъществява контакт с РУ на </w:t>
            </w:r>
            <w:r w:rsidR="004162A3" w:rsidRPr="003B5C19">
              <w:rPr>
                <w:rFonts w:ascii="Times New Roman" w:hAnsi="Times New Roman" w:cs="Times New Roman"/>
                <w:noProof/>
                <w:szCs w:val="20"/>
                <w:lang w:val="bg-BG"/>
              </w:rPr>
              <w:t>ОД</w:t>
            </w:r>
            <w:r w:rsidRPr="003B5C19">
              <w:rPr>
                <w:rFonts w:ascii="Times New Roman" w:hAnsi="Times New Roman" w:cs="Times New Roman"/>
                <w:noProof/>
                <w:szCs w:val="20"/>
                <w:lang w:val="bg-BG"/>
              </w:rPr>
              <w:t>МВР</w:t>
            </w:r>
            <w:r w:rsidR="005944FA" w:rsidRPr="003B5C19">
              <w:rPr>
                <w:rFonts w:ascii="Times New Roman" w:hAnsi="Times New Roman" w:cs="Times New Roman"/>
                <w:noProof/>
                <w:szCs w:val="20"/>
                <w:lang w:val="bg-BG"/>
              </w:rPr>
              <w:t xml:space="preserve"> </w:t>
            </w:r>
            <w:r w:rsidR="00AC6FCB" w:rsidRPr="003B5C19">
              <w:rPr>
                <w:rFonts w:ascii="Times New Roman" w:hAnsi="Times New Roman" w:cs="Times New Roman"/>
                <w:noProof/>
                <w:szCs w:val="20"/>
              </w:rPr>
              <w:drawing>
                <wp:inline distT="0" distB="0" distL="0" distR="0" wp14:anchorId="593EB9BF" wp14:editId="5668C022">
                  <wp:extent cx="140335" cy="140335"/>
                  <wp:effectExtent l="0" t="0" r="0" b="0"/>
                  <wp:docPr id="86" name="Картина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szCs w:val="20"/>
                <w:lang w:val="bg-BG"/>
              </w:rPr>
              <w:t xml:space="preserve"> или предава информацията към</w:t>
            </w:r>
            <w:r w:rsidR="005944FA" w:rsidRPr="003B5C19">
              <w:rPr>
                <w:rFonts w:ascii="Times New Roman" w:hAnsi="Times New Roman" w:cs="Times New Roman"/>
                <w:noProof/>
                <w:szCs w:val="20"/>
                <w:lang w:val="bg-BG"/>
              </w:rPr>
              <w:t xml:space="preserve"> </w:t>
            </w:r>
            <w:r w:rsidRPr="003B5C19">
              <w:rPr>
                <w:rFonts w:ascii="Times New Roman" w:hAnsi="Times New Roman" w:cs="Times New Roman"/>
                <w:noProof/>
                <w:szCs w:val="20"/>
                <w:lang w:val="bg-BG"/>
              </w:rPr>
              <w:t xml:space="preserve"> това РУ на </w:t>
            </w:r>
            <w:r w:rsidR="004162A3" w:rsidRPr="003B5C19">
              <w:rPr>
                <w:rFonts w:ascii="Times New Roman" w:hAnsi="Times New Roman" w:cs="Times New Roman"/>
                <w:noProof/>
                <w:szCs w:val="20"/>
                <w:lang w:val="bg-BG"/>
              </w:rPr>
              <w:t>ОД</w:t>
            </w:r>
            <w:r w:rsidRPr="003B5C19">
              <w:rPr>
                <w:rFonts w:ascii="Times New Roman" w:hAnsi="Times New Roman" w:cs="Times New Roman"/>
                <w:noProof/>
                <w:szCs w:val="20"/>
                <w:lang w:val="bg-BG"/>
              </w:rPr>
              <w:t>МВР</w:t>
            </w:r>
            <w:r w:rsidR="00F44440" w:rsidRPr="003B5C19">
              <w:rPr>
                <w:rFonts w:ascii="Times New Roman" w:hAnsi="Times New Roman" w:cs="Times New Roman"/>
                <w:noProof/>
                <w:szCs w:val="20"/>
                <w:lang w:val="bg-BG"/>
              </w:rPr>
              <w:t xml:space="preserve">. </w:t>
            </w:r>
          </w:p>
          <w:p w14:paraId="6494E587" w14:textId="77777777" w:rsidR="00EB31E7" w:rsidRPr="003B5C19" w:rsidRDefault="00EB31E7" w:rsidP="0019042E">
            <w:pPr>
              <w:spacing w:line="280" w:lineRule="atLeast"/>
              <w:ind w:left="0"/>
              <w:contextualSpacing/>
              <w:jc w:val="both"/>
              <w:rPr>
                <w:rFonts w:ascii="Times New Roman" w:hAnsi="Times New Roman" w:cs="Times New Roman"/>
                <w:noProof/>
                <w:lang w:val="bg-BG"/>
              </w:rPr>
            </w:pPr>
          </w:p>
          <w:p w14:paraId="33A38EB4" w14:textId="1DAF8EBA" w:rsidR="00EB31E7" w:rsidRPr="003B5C19" w:rsidRDefault="00AC6FCB" w:rsidP="0019042E">
            <w:pPr>
              <w:jc w:val="both"/>
              <w:rPr>
                <w:rFonts w:ascii="Times New Roman" w:hAnsi="Times New Roman" w:cs="Times New Roman"/>
                <w:noProof/>
                <w:szCs w:val="20"/>
                <w:lang w:val="bg-BG"/>
              </w:rPr>
            </w:pPr>
            <w:r w:rsidRPr="003B5C19">
              <w:rPr>
                <w:rFonts w:ascii="Times New Roman" w:hAnsi="Times New Roman" w:cs="Times New Roman"/>
                <w:noProof/>
                <w:szCs w:val="20"/>
                <w:lang w:val="bg-BG"/>
              </w:rPr>
              <w:t>2.1.4.</w:t>
            </w:r>
            <w:r w:rsidR="00F44440" w:rsidRPr="003B5C19">
              <w:rPr>
                <w:rFonts w:ascii="Times New Roman" w:hAnsi="Times New Roman" w:cs="Times New Roman"/>
                <w:noProof/>
                <w:szCs w:val="20"/>
              </w:rPr>
              <w:t xml:space="preserve"> </w:t>
            </w:r>
            <w:r w:rsidR="00F44440" w:rsidRPr="003B5C19">
              <w:rPr>
                <w:rFonts w:ascii="Times New Roman" w:hAnsi="Times New Roman" w:cs="Times New Roman"/>
                <w:noProof/>
                <w:szCs w:val="20"/>
              </w:rPr>
              <w:drawing>
                <wp:inline distT="0" distB="0" distL="0" distR="0" wp14:anchorId="315D4EA4" wp14:editId="639EBDB9">
                  <wp:extent cx="140335" cy="140335"/>
                  <wp:effectExtent l="0" t="0" r="0" b="0"/>
                  <wp:docPr id="20" name="Картина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F44440" w:rsidRPr="003B5C19">
              <w:rPr>
                <w:rFonts w:ascii="Times New Roman" w:hAnsi="Times New Roman" w:cs="Times New Roman"/>
                <w:noProof/>
                <w:szCs w:val="20"/>
                <w:lang w:val="bg-BG"/>
              </w:rPr>
              <w:t xml:space="preserve"> </w:t>
            </w:r>
            <w:r w:rsidRPr="003B5C19">
              <w:rPr>
                <w:rFonts w:ascii="Times New Roman" w:hAnsi="Times New Roman" w:cs="Times New Roman"/>
                <w:b/>
                <w:noProof/>
                <w:szCs w:val="20"/>
                <w:lang w:val="bg-BG"/>
              </w:rPr>
              <w:t>При данни за пряка и непосредствена опасност за живота и здравето на пострадалия, произтичащи от специфичните особености за извършителя</w:t>
            </w:r>
            <w:r w:rsidRPr="003B5C19">
              <w:rPr>
                <w:rFonts w:ascii="Times New Roman" w:hAnsi="Times New Roman" w:cs="Times New Roman"/>
                <w:noProof/>
                <w:szCs w:val="20"/>
                <w:lang w:val="bg-BG"/>
              </w:rPr>
              <w:t xml:space="preserve"> (</w:t>
            </w:r>
            <w:r w:rsidR="00E8408F" w:rsidRPr="003B5C19">
              <w:rPr>
                <w:rFonts w:ascii="Times New Roman" w:hAnsi="Times New Roman" w:cs="Times New Roman"/>
                <w:noProof/>
                <w:color w:val="000000"/>
                <w:lang w:val="bg-BG" w:eastAsia="en-US"/>
              </w:rPr>
              <w:t>предишно осъждане, предишно домашно насилие, неизпълнение на заповед за защита, наличие на оръжие,  закана за убийство, закана с оръжие, душене, давене, контрол и следене, употреба на алкохол и/или наркотици, жестокост и честота на актовете за насилие и др</w:t>
            </w:r>
            <w:r w:rsidR="00927033" w:rsidRPr="003B5C19">
              <w:rPr>
                <w:rFonts w:ascii="Times New Roman" w:hAnsi="Times New Roman" w:cs="Times New Roman"/>
                <w:noProof/>
                <w:color w:val="000000"/>
                <w:lang w:val="bg-BG" w:eastAsia="en-US"/>
              </w:rPr>
              <w:t xml:space="preserve">. </w:t>
            </w:r>
            <w:r w:rsidRPr="003B5C19">
              <w:rPr>
                <w:rFonts w:ascii="Times New Roman" w:hAnsi="Times New Roman" w:cs="Times New Roman"/>
                <w:noProof/>
                <w:szCs w:val="20"/>
                <w:lang w:val="bg-BG"/>
              </w:rPr>
              <w:t xml:space="preserve">психически проблеми, </w:t>
            </w:r>
            <w:r w:rsidR="00E8408F" w:rsidRPr="003B5C19">
              <w:rPr>
                <w:rFonts w:ascii="Times New Roman" w:hAnsi="Times New Roman" w:cs="Times New Roman"/>
                <w:noProof/>
                <w:szCs w:val="20"/>
                <w:lang w:val="bg-BG"/>
              </w:rPr>
              <w:t>психическо заболяване, ,</w:t>
            </w:r>
            <w:r w:rsidR="0019042E" w:rsidRPr="003B5C19">
              <w:rPr>
                <w:rFonts w:ascii="Times New Roman" w:hAnsi="Times New Roman" w:cs="Times New Roman"/>
                <w:noProof/>
                <w:szCs w:val="20"/>
                <w:lang w:val="bg-BG"/>
              </w:rPr>
              <w:t xml:space="preserve">насилствено поведение изобщо </w:t>
            </w:r>
            <w:r w:rsidRPr="003B5C19">
              <w:rPr>
                <w:rFonts w:ascii="Times New Roman" w:hAnsi="Times New Roman" w:cs="Times New Roman"/>
                <w:noProof/>
                <w:szCs w:val="20"/>
                <w:lang w:val="bg-BG"/>
              </w:rPr>
              <w:t>и др.) или произтичащи от специфичните особености на пострадалото лице</w:t>
            </w:r>
            <w:r w:rsidR="0019042E" w:rsidRPr="003B5C19">
              <w:rPr>
                <w:rFonts w:ascii="Times New Roman" w:hAnsi="Times New Roman" w:cs="Times New Roman"/>
                <w:noProof/>
                <w:szCs w:val="20"/>
                <w:lang w:val="bg-BG"/>
              </w:rPr>
              <w:t xml:space="preserve"> </w:t>
            </w:r>
            <w:r w:rsidRPr="003B5C19">
              <w:rPr>
                <w:rFonts w:ascii="Times New Roman" w:hAnsi="Times New Roman" w:cs="Times New Roman"/>
                <w:noProof/>
                <w:szCs w:val="20"/>
                <w:lang w:val="bg-BG"/>
              </w:rPr>
              <w:t>(безпомощно състояние вследствие на тежко увреждане, заболяване или старост)</w:t>
            </w:r>
            <w:r w:rsidR="002E5D7D" w:rsidRPr="003B5C19">
              <w:rPr>
                <w:rFonts w:ascii="Times New Roman" w:hAnsi="Times New Roman" w:cs="Times New Roman"/>
                <w:noProof/>
                <w:szCs w:val="20"/>
                <w:lang w:val="bg-BG"/>
              </w:rPr>
              <w:t>,</w:t>
            </w:r>
            <w:r w:rsidRPr="003B5C19">
              <w:rPr>
                <w:rFonts w:ascii="Times New Roman" w:hAnsi="Times New Roman" w:cs="Times New Roman"/>
                <w:noProof/>
                <w:szCs w:val="20"/>
                <w:lang w:val="bg-BG"/>
              </w:rPr>
              <w:t xml:space="preserve"> отговорното лице насочва пострадалия към РУ на </w:t>
            </w:r>
            <w:r w:rsidR="00F60E77" w:rsidRPr="003B5C19">
              <w:rPr>
                <w:rFonts w:ascii="Times New Roman" w:hAnsi="Times New Roman" w:cs="Times New Roman"/>
                <w:noProof/>
                <w:szCs w:val="20"/>
                <w:lang w:val="bg-BG"/>
              </w:rPr>
              <w:t>ОД</w:t>
            </w:r>
            <w:r w:rsidRPr="003B5C19">
              <w:rPr>
                <w:rFonts w:ascii="Times New Roman" w:hAnsi="Times New Roman" w:cs="Times New Roman"/>
                <w:noProof/>
                <w:szCs w:val="20"/>
                <w:lang w:val="bg-BG"/>
              </w:rPr>
              <w:t>МВР</w:t>
            </w:r>
            <w:r w:rsidR="0019042E" w:rsidRPr="003B5C19">
              <w:rPr>
                <w:rFonts w:ascii="Times New Roman" w:hAnsi="Times New Roman" w:cs="Times New Roman"/>
                <w:noProof/>
                <w:szCs w:val="20"/>
                <w:lang w:val="bg-BG"/>
              </w:rPr>
              <w:t xml:space="preserve"> </w:t>
            </w:r>
            <w:r w:rsidRPr="003B5C19">
              <w:rPr>
                <w:rFonts w:ascii="Times New Roman" w:hAnsi="Times New Roman" w:cs="Times New Roman"/>
                <w:noProof/>
                <w:szCs w:val="20"/>
              </w:rPr>
              <w:drawing>
                <wp:inline distT="0" distB="0" distL="0" distR="0" wp14:anchorId="3462D332" wp14:editId="4E4CF33D">
                  <wp:extent cx="140335" cy="140335"/>
                  <wp:effectExtent l="0" t="0" r="0" b="0"/>
                  <wp:docPr id="92" name="Картина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szCs w:val="20"/>
                <w:lang w:val="bg-BG"/>
              </w:rPr>
              <w:t xml:space="preserve"> по местопребиваване</w:t>
            </w:r>
            <w:r w:rsidR="0019042E" w:rsidRPr="003B5C19">
              <w:rPr>
                <w:rFonts w:ascii="Times New Roman" w:hAnsi="Times New Roman" w:cs="Times New Roman"/>
                <w:noProof/>
                <w:szCs w:val="20"/>
                <w:lang w:val="bg-BG"/>
              </w:rPr>
              <w:t xml:space="preserve"> </w:t>
            </w:r>
            <w:r w:rsidR="0019042E" w:rsidRPr="003B5C19">
              <w:rPr>
                <w:rFonts w:ascii="Times New Roman" w:hAnsi="Times New Roman" w:cs="Times New Roman"/>
                <w:noProof/>
                <w:szCs w:val="20"/>
              </w:rPr>
              <w:drawing>
                <wp:inline distT="0" distB="0" distL="0" distR="0" wp14:anchorId="63AFFD4F" wp14:editId="7195BB2E">
                  <wp:extent cx="140335" cy="140335"/>
                  <wp:effectExtent l="0" t="0" r="0" b="0"/>
                  <wp:docPr id="21" name="Картина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szCs w:val="20"/>
                <w:lang w:val="bg-BG"/>
              </w:rPr>
              <w:t xml:space="preserve">адрес на лицето и незабавно осъществява контакт с РУ на </w:t>
            </w:r>
            <w:r w:rsidR="00F60E77" w:rsidRPr="003B5C19">
              <w:rPr>
                <w:rFonts w:ascii="Times New Roman" w:hAnsi="Times New Roman" w:cs="Times New Roman"/>
                <w:noProof/>
                <w:szCs w:val="20"/>
                <w:lang w:val="bg-BG"/>
              </w:rPr>
              <w:t>ОД</w:t>
            </w:r>
            <w:r w:rsidR="00280ED5" w:rsidRPr="003B5C19">
              <w:rPr>
                <w:rFonts w:ascii="Times New Roman" w:hAnsi="Times New Roman" w:cs="Times New Roman"/>
                <w:noProof/>
                <w:szCs w:val="20"/>
                <w:lang w:val="bg-BG"/>
              </w:rPr>
              <w:t xml:space="preserve">МВР. </w:t>
            </w:r>
          </w:p>
          <w:p w14:paraId="3F364B21" w14:textId="6CCDF100" w:rsidR="00686818" w:rsidRPr="003B5C19" w:rsidRDefault="00686818" w:rsidP="00E8408F">
            <w:pPr>
              <w:spacing w:line="280" w:lineRule="atLeast"/>
              <w:ind w:left="350" w:firstLine="0"/>
              <w:contextualSpacing/>
              <w:jc w:val="both"/>
              <w:rPr>
                <w:rFonts w:ascii="Times New Roman" w:hAnsi="Times New Roman" w:cs="Times New Roman"/>
                <w:i/>
                <w:noProof/>
                <w:szCs w:val="20"/>
                <w:lang w:val="bg-BG"/>
              </w:rPr>
            </w:pPr>
          </w:p>
        </w:tc>
      </w:tr>
      <w:tr w:rsidR="00EB31E7" w:rsidRPr="003B5C19" w14:paraId="3EFC2E09" w14:textId="77777777" w:rsidTr="00660986">
        <w:tc>
          <w:tcPr>
            <w:tcW w:w="10260" w:type="dxa"/>
            <w:tcBorders>
              <w:top w:val="single" w:sz="18" w:space="0" w:color="auto"/>
              <w:left w:val="single" w:sz="18" w:space="0" w:color="auto"/>
              <w:right w:val="single" w:sz="18" w:space="0" w:color="auto"/>
            </w:tcBorders>
          </w:tcPr>
          <w:p w14:paraId="10F91736" w14:textId="484DD9FE" w:rsidR="00EB31E7" w:rsidRPr="003B5C19" w:rsidRDefault="00AC6FCB" w:rsidP="00686818">
            <w:pPr>
              <w:spacing w:line="360" w:lineRule="auto"/>
              <w:jc w:val="both"/>
              <w:rPr>
                <w:rFonts w:ascii="Times New Roman" w:hAnsi="Times New Roman" w:cs="Times New Roman"/>
                <w:i/>
                <w:noProof/>
                <w:lang w:val="bg-BG"/>
              </w:rPr>
            </w:pPr>
            <w:r w:rsidRPr="003B5C19">
              <w:rPr>
                <w:rFonts w:ascii="Times New Roman" w:hAnsi="Times New Roman" w:cs="Times New Roman"/>
                <w:i/>
                <w:noProof/>
                <w:lang w:val="bg-BG"/>
              </w:rPr>
              <w:t xml:space="preserve"> </w:t>
            </w:r>
            <w:r w:rsidRPr="003B5C19">
              <w:rPr>
                <w:rFonts w:ascii="Times New Roman" w:hAnsi="Times New Roman" w:cs="Times New Roman"/>
                <w:noProof/>
                <w:lang w:val="bg-BG"/>
              </w:rPr>
              <w:t>2.1.5</w:t>
            </w:r>
            <w:r w:rsidRPr="003B5C19">
              <w:rPr>
                <w:rFonts w:ascii="Times New Roman" w:hAnsi="Times New Roman" w:cs="Times New Roman"/>
                <w:i/>
                <w:noProof/>
                <w:lang w:val="bg-BG"/>
              </w:rPr>
              <w:t>.</w:t>
            </w:r>
            <w:r w:rsidR="00EB31E7" w:rsidRPr="003B5C19">
              <w:rPr>
                <w:rFonts w:ascii="Times New Roman" w:hAnsi="Times New Roman" w:cs="Times New Roman"/>
                <w:i/>
                <w:noProof/>
              </w:rPr>
              <w:drawing>
                <wp:inline distT="0" distB="0" distL="0" distR="0" wp14:anchorId="38ECCEC9" wp14:editId="6FC5D094">
                  <wp:extent cx="140335" cy="140335"/>
                  <wp:effectExtent l="0" t="0" r="2540" b="2540"/>
                  <wp:docPr id="18" name="Картина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B31E7" w:rsidRPr="003B5C19">
              <w:rPr>
                <w:rFonts w:ascii="Times New Roman" w:hAnsi="Times New Roman" w:cs="Times New Roman"/>
                <w:i/>
                <w:noProof/>
                <w:lang w:val="bg-BG"/>
              </w:rPr>
              <w:t xml:space="preserve">. </w:t>
            </w:r>
            <w:r w:rsidRPr="003B5C19">
              <w:rPr>
                <w:rFonts w:ascii="Times New Roman" w:hAnsi="Times New Roman" w:cs="Times New Roman"/>
                <w:b/>
                <w:noProof/>
                <w:szCs w:val="20"/>
                <w:lang w:val="bg-BG"/>
              </w:rPr>
              <w:t xml:space="preserve">При необходимост от изнасяне на вещи от дома отговорното лице сезира РУ на </w:t>
            </w:r>
            <w:r w:rsidR="00F60E77" w:rsidRPr="003B5C19">
              <w:rPr>
                <w:rFonts w:ascii="Times New Roman" w:hAnsi="Times New Roman" w:cs="Times New Roman"/>
                <w:b/>
                <w:noProof/>
                <w:szCs w:val="20"/>
                <w:lang w:val="bg-BG"/>
              </w:rPr>
              <w:t>ОД</w:t>
            </w:r>
            <w:r w:rsidRPr="003B5C19">
              <w:rPr>
                <w:rFonts w:ascii="Times New Roman" w:hAnsi="Times New Roman" w:cs="Times New Roman"/>
                <w:b/>
                <w:noProof/>
                <w:szCs w:val="20"/>
                <w:lang w:val="bg-BG"/>
              </w:rPr>
              <w:t>МВР по адреса на лицето/по местопребиваване на лицето</w:t>
            </w:r>
            <w:r w:rsidRPr="003B5C19">
              <w:rPr>
                <w:rFonts w:ascii="Times New Roman" w:hAnsi="Times New Roman" w:cs="Times New Roman"/>
                <w:noProof/>
                <w:szCs w:val="20"/>
                <w:lang w:val="bg-BG"/>
              </w:rPr>
              <w:t>.</w:t>
            </w:r>
          </w:p>
        </w:tc>
      </w:tr>
      <w:tr w:rsidR="00EB31E7" w:rsidRPr="003B5C19" w14:paraId="7EFE0620" w14:textId="77777777" w:rsidTr="00660986">
        <w:tc>
          <w:tcPr>
            <w:tcW w:w="10260" w:type="dxa"/>
            <w:tcBorders>
              <w:left w:val="single" w:sz="18" w:space="0" w:color="auto"/>
              <w:bottom w:val="single" w:sz="18" w:space="0" w:color="auto"/>
              <w:right w:val="single" w:sz="18" w:space="0" w:color="auto"/>
            </w:tcBorders>
          </w:tcPr>
          <w:p w14:paraId="6B7EEAAE" w14:textId="77777777" w:rsidR="00EB31E7" w:rsidRPr="003B5C19" w:rsidRDefault="00EB31E7" w:rsidP="00686818">
            <w:pPr>
              <w:spacing w:line="280" w:lineRule="atLeast"/>
              <w:ind w:left="0" w:firstLine="0"/>
              <w:contextualSpacing/>
              <w:rPr>
                <w:rFonts w:ascii="Times New Roman" w:hAnsi="Times New Roman" w:cs="Times New Roman"/>
                <w:i/>
                <w:noProof/>
                <w:szCs w:val="20"/>
                <w:lang w:val="bg-BG"/>
              </w:rPr>
            </w:pPr>
          </w:p>
        </w:tc>
      </w:tr>
      <w:tr w:rsidR="00AC6FCB" w:rsidRPr="003B5C19" w14:paraId="4D1F1D5A" w14:textId="77777777" w:rsidTr="00660986">
        <w:tc>
          <w:tcPr>
            <w:tcW w:w="10260" w:type="dxa"/>
            <w:tcBorders>
              <w:top w:val="single" w:sz="18" w:space="0" w:color="auto"/>
              <w:left w:val="single" w:sz="18" w:space="0" w:color="auto"/>
              <w:right w:val="single" w:sz="18" w:space="0" w:color="auto"/>
            </w:tcBorders>
          </w:tcPr>
          <w:p w14:paraId="723DEFA2" w14:textId="7F548976" w:rsidR="00AC6FCB" w:rsidRPr="003B5C19" w:rsidRDefault="00AC6FCB" w:rsidP="00CB6835">
            <w:pPr>
              <w:spacing w:line="280" w:lineRule="atLeast"/>
              <w:jc w:val="both"/>
              <w:rPr>
                <w:rFonts w:ascii="Times New Roman" w:hAnsi="Times New Roman" w:cs="Times New Roman"/>
                <w:noProof/>
                <w:lang w:val="bg-BG"/>
              </w:rPr>
            </w:pPr>
            <w:r w:rsidRPr="003B5C19">
              <w:rPr>
                <w:rFonts w:ascii="Times New Roman" w:hAnsi="Times New Roman" w:cs="Times New Roman"/>
                <w:noProof/>
                <w:lang w:val="bg-BG"/>
              </w:rPr>
              <w:t xml:space="preserve">2.1.6. </w:t>
            </w:r>
            <w:r w:rsidRPr="003B5C19">
              <w:rPr>
                <w:rFonts w:ascii="Times New Roman" w:hAnsi="Times New Roman" w:cs="Times New Roman"/>
                <w:noProof/>
              </w:rPr>
              <w:drawing>
                <wp:inline distT="0" distB="0" distL="0" distR="0" wp14:anchorId="12DFBC9F" wp14:editId="2C53E72B">
                  <wp:extent cx="140335" cy="140335"/>
                  <wp:effectExtent l="0" t="0" r="0" b="0"/>
                  <wp:docPr id="23" name="Картина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lang w:val="bg-BG"/>
              </w:rPr>
              <w:t xml:space="preserve"> </w:t>
            </w:r>
            <w:r w:rsidRPr="003B5C19">
              <w:rPr>
                <w:rFonts w:ascii="Times New Roman" w:hAnsi="Times New Roman" w:cs="Times New Roman"/>
                <w:b/>
                <w:noProof/>
                <w:lang w:val="bg-BG"/>
              </w:rPr>
              <w:t>При случай на дете, пострадало или свидетел на домашно насилие</w:t>
            </w:r>
            <w:r w:rsidRPr="003B5C19">
              <w:rPr>
                <w:rFonts w:ascii="Times New Roman" w:hAnsi="Times New Roman" w:cs="Times New Roman"/>
                <w:noProof/>
                <w:lang w:val="bg-BG"/>
              </w:rPr>
              <w:t xml:space="preserve"> се сигнализира Отдел „Закрила на детето” по настоящ адрес на детето </w:t>
            </w:r>
            <w:r w:rsidRPr="003B5C19">
              <w:rPr>
                <w:rFonts w:ascii="Times New Roman" w:hAnsi="Times New Roman" w:cs="Times New Roman"/>
                <w:noProof/>
              </w:rPr>
              <w:drawing>
                <wp:inline distT="0" distB="0" distL="0" distR="0" wp14:anchorId="29D83A6F" wp14:editId="674677AF">
                  <wp:extent cx="140335" cy="140335"/>
                  <wp:effectExtent l="0" t="0" r="0" b="0"/>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lang w:val="bg-BG"/>
              </w:rPr>
              <w:t xml:space="preserve">  или РУП </w:t>
            </w:r>
            <w:r w:rsidRPr="003B5C19">
              <w:rPr>
                <w:rFonts w:ascii="Times New Roman" w:hAnsi="Times New Roman" w:cs="Times New Roman"/>
                <w:noProof/>
              </w:rPr>
              <w:drawing>
                <wp:inline distT="0" distB="0" distL="0" distR="0" wp14:anchorId="156A59BB" wp14:editId="2C0116A7">
                  <wp:extent cx="140335" cy="140335"/>
                  <wp:effectExtent l="0" t="0" r="0" b="0"/>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lang w:val="bg-BG"/>
              </w:rPr>
              <w:t>, а в извън работно време се сигнализира МВР или ДАЗД чрез НТЛД 116 111.</w:t>
            </w:r>
          </w:p>
        </w:tc>
      </w:tr>
      <w:tr w:rsidR="00AC6FCB" w:rsidRPr="003B5C19" w14:paraId="040B6AEE" w14:textId="77777777" w:rsidTr="00660986">
        <w:tc>
          <w:tcPr>
            <w:tcW w:w="10260" w:type="dxa"/>
            <w:tcBorders>
              <w:top w:val="single" w:sz="18" w:space="0" w:color="auto"/>
              <w:left w:val="single" w:sz="18" w:space="0" w:color="auto"/>
              <w:right w:val="single" w:sz="18" w:space="0" w:color="auto"/>
            </w:tcBorders>
          </w:tcPr>
          <w:p w14:paraId="3DB5D725" w14:textId="77777777" w:rsidR="00AC6FCB" w:rsidRPr="003B5C19" w:rsidRDefault="00AC6FCB" w:rsidP="00AC6FCB">
            <w:pPr>
              <w:spacing w:line="280" w:lineRule="atLeast"/>
              <w:rPr>
                <w:rFonts w:ascii="Times New Roman" w:hAnsi="Times New Roman" w:cs="Times New Roman"/>
                <w:noProof/>
                <w:lang w:val="bg-BG"/>
              </w:rPr>
            </w:pPr>
          </w:p>
        </w:tc>
      </w:tr>
      <w:tr w:rsidR="00AC6FCB" w:rsidRPr="003B5C19" w14:paraId="1A453D51" w14:textId="77777777" w:rsidTr="00660986">
        <w:tc>
          <w:tcPr>
            <w:tcW w:w="10260" w:type="dxa"/>
            <w:tcBorders>
              <w:left w:val="single" w:sz="18" w:space="0" w:color="auto"/>
              <w:bottom w:val="single" w:sz="18" w:space="0" w:color="auto"/>
              <w:right w:val="single" w:sz="18" w:space="0" w:color="auto"/>
            </w:tcBorders>
          </w:tcPr>
          <w:p w14:paraId="4511E0B0" w14:textId="77777777" w:rsidR="00AC6FCB" w:rsidRPr="003B5C19" w:rsidRDefault="00AC6FCB" w:rsidP="00AC6FCB">
            <w:pPr>
              <w:spacing w:line="360" w:lineRule="auto"/>
              <w:jc w:val="both"/>
              <w:rPr>
                <w:rFonts w:ascii="Times New Roman" w:hAnsi="Times New Roman" w:cs="Times New Roman"/>
                <w:noProof/>
                <w:lang w:val="bg-BG"/>
              </w:rPr>
            </w:pPr>
            <w:r w:rsidRPr="003B5C19">
              <w:rPr>
                <w:rFonts w:ascii="Times New Roman" w:hAnsi="Times New Roman" w:cs="Times New Roman"/>
                <w:noProof/>
                <w:lang w:val="bg-BG"/>
              </w:rPr>
              <w:t xml:space="preserve"> 2.1.7. </w:t>
            </w:r>
            <w:r w:rsidRPr="003B5C19">
              <w:rPr>
                <w:rFonts w:ascii="Times New Roman" w:hAnsi="Times New Roman" w:cs="Times New Roman"/>
                <w:noProof/>
              </w:rPr>
              <w:drawing>
                <wp:inline distT="0" distB="0" distL="0" distR="0" wp14:anchorId="40CED597" wp14:editId="59E4E249">
                  <wp:extent cx="140335" cy="140335"/>
                  <wp:effectExtent l="0" t="0" r="0" b="0"/>
                  <wp:docPr id="94" name="Картина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lang w:val="bg-BG"/>
              </w:rPr>
              <w:t xml:space="preserve">  </w:t>
            </w:r>
            <w:r w:rsidRPr="003B5C19">
              <w:rPr>
                <w:rFonts w:ascii="Times New Roman" w:hAnsi="Times New Roman" w:cs="Times New Roman"/>
                <w:b/>
                <w:noProof/>
                <w:lang w:val="bg-BG"/>
              </w:rPr>
              <w:t>При необходимост от правна помощ</w:t>
            </w:r>
            <w:r w:rsidRPr="003B5C19">
              <w:rPr>
                <w:rFonts w:ascii="Times New Roman" w:hAnsi="Times New Roman" w:cs="Times New Roman"/>
                <w:noProof/>
                <w:lang w:val="bg-BG"/>
              </w:rPr>
              <w:t xml:space="preserve"> се осъществява връзка с Регионален център за консултиране към НБПП за правна консултация или изготвяне на молба за издаване на заповед за защита или  тъжба, като при </w:t>
            </w:r>
            <w:r w:rsidRPr="003B5C19">
              <w:rPr>
                <w:rFonts w:ascii="Times New Roman" w:hAnsi="Times New Roman" w:cs="Times New Roman"/>
                <w:noProof/>
                <w:lang w:val="bg-BG"/>
              </w:rPr>
              <w:lastRenderedPageBreak/>
              <w:t>възможност и по искане на лицето се предоставя молба за издаване на заповед за защита до РС по образец и се организира предоставянето й в срок до 24-часа до съответния компетентен съд. Юридическа консултация може да бъде предоставена и от адвокати.</w:t>
            </w:r>
          </w:p>
          <w:p w14:paraId="59E58A91" w14:textId="77777777" w:rsidR="00AC6FCB" w:rsidRPr="003B5C19" w:rsidRDefault="00AC6FCB" w:rsidP="00DB6F7F">
            <w:pPr>
              <w:spacing w:line="280" w:lineRule="atLeast"/>
              <w:jc w:val="both"/>
              <w:rPr>
                <w:rFonts w:ascii="Times New Roman" w:hAnsi="Times New Roman" w:cs="Times New Roman"/>
                <w:i/>
                <w:noProof/>
                <w:color w:val="000000"/>
                <w:szCs w:val="20"/>
                <w:lang w:val="bg-BG"/>
              </w:rPr>
            </w:pPr>
            <w:r w:rsidRPr="003B5C19">
              <w:rPr>
                <w:rFonts w:ascii="Times New Roman" w:hAnsi="Times New Roman" w:cs="Times New Roman"/>
                <w:i/>
                <w:noProof/>
                <w:szCs w:val="20"/>
                <w:lang w:val="bg-BG"/>
              </w:rPr>
              <w:t xml:space="preserve">Правната помощ за </w:t>
            </w:r>
            <w:r w:rsidRPr="003B5C19">
              <w:rPr>
                <w:rFonts w:ascii="Times New Roman" w:hAnsi="Times New Roman" w:cs="Times New Roman"/>
                <w:i/>
                <w:noProof/>
                <w:color w:val="000000"/>
                <w:szCs w:val="20"/>
                <w:lang w:val="bg-BG"/>
              </w:rPr>
              <w:t xml:space="preserve">консултация и/или подготовка на документи, както и представителство в извънсъдебни процедури </w:t>
            </w:r>
            <w:r w:rsidRPr="003B5C19">
              <w:rPr>
                <w:rFonts w:ascii="Times New Roman" w:hAnsi="Times New Roman" w:cs="Times New Roman"/>
                <w:i/>
                <w:noProof/>
                <w:szCs w:val="20"/>
                <w:lang w:val="bg-BG"/>
              </w:rPr>
              <w:t xml:space="preserve"> е безплатна и се предоставя на</w:t>
            </w:r>
            <w:r w:rsidR="002E5D7D" w:rsidRPr="003B5C19">
              <w:rPr>
                <w:rFonts w:ascii="Times New Roman" w:hAnsi="Times New Roman" w:cs="Times New Roman"/>
                <w:i/>
                <w:noProof/>
                <w:szCs w:val="20"/>
                <w:lang w:val="bg-BG"/>
              </w:rPr>
              <w:t xml:space="preserve"> </w:t>
            </w:r>
            <w:r w:rsidRPr="003B5C19">
              <w:rPr>
                <w:rFonts w:ascii="Times New Roman" w:hAnsi="Times New Roman" w:cs="Times New Roman"/>
                <w:i/>
                <w:noProof/>
                <w:color w:val="000000"/>
                <w:szCs w:val="20"/>
                <w:lang w:val="bg-BG"/>
              </w:rPr>
              <w:t>пострадали от домашно или сексуално насилие, които не разполагат със средства и желаят да ползват адвокатска защита.</w:t>
            </w:r>
          </w:p>
          <w:p w14:paraId="5601B338" w14:textId="77777777" w:rsidR="00AC6FCB" w:rsidRPr="003B5C19" w:rsidRDefault="00AC6FCB" w:rsidP="00DB6F7F">
            <w:pPr>
              <w:spacing w:line="280" w:lineRule="atLeast"/>
              <w:ind w:left="0"/>
              <w:contextualSpacing/>
              <w:jc w:val="both"/>
              <w:rPr>
                <w:rFonts w:ascii="Times New Roman" w:hAnsi="Times New Roman" w:cs="Times New Roman"/>
                <w:i/>
                <w:noProof/>
                <w:szCs w:val="20"/>
                <w:lang w:val="bg-BG"/>
              </w:rPr>
            </w:pPr>
            <w:r w:rsidRPr="003B5C19">
              <w:rPr>
                <w:rFonts w:ascii="Times New Roman" w:hAnsi="Times New Roman" w:cs="Times New Roman"/>
                <w:i/>
                <w:noProof/>
                <w:szCs w:val="20"/>
                <w:lang w:val="bg-BG"/>
              </w:rPr>
              <w:t>Юридическа консултация може да бъде предоставена и от адвокати.</w:t>
            </w:r>
          </w:p>
        </w:tc>
      </w:tr>
    </w:tbl>
    <w:p w14:paraId="6D4E1B53" w14:textId="77777777" w:rsidR="00EB31E7" w:rsidRPr="003B5C19" w:rsidRDefault="00EB31E7" w:rsidP="00EB31E7">
      <w:pPr>
        <w:spacing w:after="66"/>
        <w:ind w:left="0" w:firstLine="0"/>
        <w:rPr>
          <w:rFonts w:ascii="Times New Roman" w:hAnsi="Times New Roman" w:cs="Times New Roman"/>
          <w:noProof/>
        </w:rPr>
      </w:pPr>
      <w:r w:rsidRPr="003B5C19">
        <w:rPr>
          <w:rFonts w:ascii="Times New Roman" w:hAnsi="Times New Roman" w:cs="Times New Roman"/>
          <w:b/>
          <w:noProof/>
        </w:rPr>
        <w:lastRenderedPageBreak/>
        <w:t xml:space="preserve"> </w:t>
      </w:r>
    </w:p>
    <w:tbl>
      <w:tblPr>
        <w:tblStyle w:val="TableGrid"/>
        <w:tblW w:w="1026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EB31E7" w:rsidRPr="003B5C19" w14:paraId="5704683A" w14:textId="77777777" w:rsidTr="00660986">
        <w:tc>
          <w:tcPr>
            <w:tcW w:w="10260" w:type="dxa"/>
            <w:tcBorders>
              <w:top w:val="single" w:sz="18" w:space="0" w:color="auto"/>
              <w:left w:val="single" w:sz="18" w:space="0" w:color="auto"/>
              <w:right w:val="single" w:sz="18" w:space="0" w:color="auto"/>
            </w:tcBorders>
          </w:tcPr>
          <w:p w14:paraId="687B2341" w14:textId="77777777" w:rsidR="00EB31E7" w:rsidRPr="003B5C19" w:rsidRDefault="00EB31E7" w:rsidP="00660986">
            <w:pPr>
              <w:spacing w:line="280" w:lineRule="atLeast"/>
              <w:ind w:left="0"/>
              <w:contextualSpacing/>
              <w:rPr>
                <w:rFonts w:ascii="Times New Roman" w:hAnsi="Times New Roman" w:cs="Times New Roman"/>
                <w:i/>
                <w:noProof/>
                <w:szCs w:val="20"/>
                <w:lang w:val="bg-BG"/>
              </w:rPr>
            </w:pPr>
          </w:p>
        </w:tc>
      </w:tr>
      <w:tr w:rsidR="00EB31E7" w:rsidRPr="003B5C19" w14:paraId="6EB5299D" w14:textId="77777777" w:rsidTr="00660986">
        <w:tc>
          <w:tcPr>
            <w:tcW w:w="10260" w:type="dxa"/>
            <w:tcBorders>
              <w:left w:val="single" w:sz="18" w:space="0" w:color="auto"/>
              <w:bottom w:val="single" w:sz="18" w:space="0" w:color="auto"/>
              <w:right w:val="single" w:sz="18" w:space="0" w:color="auto"/>
            </w:tcBorders>
          </w:tcPr>
          <w:p w14:paraId="5F1F5D53" w14:textId="614A2ABA" w:rsidR="00AC6FCB" w:rsidRPr="003B5C19" w:rsidRDefault="00AC6FCB" w:rsidP="00AC6FCB">
            <w:pPr>
              <w:shd w:val="clear" w:color="auto" w:fill="FFFFFF"/>
              <w:spacing w:after="0" w:line="360" w:lineRule="auto"/>
              <w:jc w:val="both"/>
              <w:rPr>
                <w:rFonts w:ascii="Times New Roman" w:hAnsi="Times New Roman" w:cs="Times New Roman"/>
                <w:noProof/>
                <w:szCs w:val="20"/>
                <w:lang w:val="bg-BG"/>
              </w:rPr>
            </w:pPr>
            <w:r w:rsidRPr="003B5C19">
              <w:rPr>
                <w:rFonts w:ascii="Times New Roman" w:hAnsi="Times New Roman" w:cs="Times New Roman"/>
                <w:noProof/>
                <w:szCs w:val="20"/>
                <w:lang w:val="bg-BG"/>
              </w:rPr>
              <w:t>2.1.8</w:t>
            </w:r>
            <w:r w:rsidR="00DE49FA" w:rsidRPr="003B5C19">
              <w:rPr>
                <w:rFonts w:ascii="Times New Roman" w:hAnsi="Times New Roman" w:cs="Times New Roman"/>
                <w:i/>
                <w:noProof/>
                <w:szCs w:val="20"/>
                <w:lang w:val="bg-BG"/>
              </w:rPr>
              <w:t xml:space="preserve">  </w:t>
            </w:r>
            <w:r w:rsidRPr="003B5C19">
              <w:rPr>
                <w:rFonts w:ascii="Times New Roman" w:hAnsi="Times New Roman" w:cs="Times New Roman"/>
                <w:i/>
                <w:noProof/>
                <w:szCs w:val="20"/>
              </w:rPr>
              <w:drawing>
                <wp:inline distT="0" distB="0" distL="0" distR="0" wp14:anchorId="3CCA01F5" wp14:editId="2CB9DC03">
                  <wp:extent cx="140335" cy="140335"/>
                  <wp:effectExtent l="0" t="0" r="0" b="0"/>
                  <wp:docPr id="95" name="Картина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i/>
                <w:noProof/>
                <w:szCs w:val="20"/>
                <w:lang w:val="bg-BG"/>
              </w:rPr>
              <w:t xml:space="preserve">. </w:t>
            </w:r>
            <w:r w:rsidR="002E5D7D" w:rsidRPr="003B5C19">
              <w:rPr>
                <w:rFonts w:ascii="Times New Roman" w:hAnsi="Times New Roman" w:cs="Times New Roman"/>
                <w:b/>
                <w:noProof/>
                <w:szCs w:val="20"/>
              </w:rPr>
              <w:t xml:space="preserve">В случай </w:t>
            </w:r>
            <w:r w:rsidRPr="003B5C19">
              <w:rPr>
                <w:rFonts w:ascii="Times New Roman" w:hAnsi="Times New Roman" w:cs="Times New Roman"/>
                <w:b/>
                <w:noProof/>
                <w:szCs w:val="20"/>
              </w:rPr>
              <w:t xml:space="preserve"> че пострадалото лице е  малолетно или непълнолетно,  намира се в безпомощно състояние вследствие на тежко увреждане, заболяване или старост</w:t>
            </w:r>
            <w:r w:rsidR="00CB6835" w:rsidRPr="003B5C19">
              <w:rPr>
                <w:rFonts w:ascii="Times New Roman" w:hAnsi="Times New Roman" w:cs="Times New Roman"/>
                <w:b/>
                <w:noProof/>
                <w:szCs w:val="20"/>
              </w:rPr>
              <w:t xml:space="preserve"> или е поставено под запрещение</w:t>
            </w:r>
            <w:r w:rsidRPr="003B5C19">
              <w:rPr>
                <w:rFonts w:ascii="Times New Roman" w:hAnsi="Times New Roman" w:cs="Times New Roman"/>
                <w:noProof/>
                <w:szCs w:val="20"/>
              </w:rPr>
              <w:t xml:space="preserve"> отговорният служител /експерт  насоч</w:t>
            </w:r>
            <w:r w:rsidR="00CB6835" w:rsidRPr="003B5C19">
              <w:rPr>
                <w:rFonts w:ascii="Times New Roman" w:hAnsi="Times New Roman" w:cs="Times New Roman"/>
                <w:noProof/>
                <w:szCs w:val="20"/>
                <w:lang w:val="bg-BG"/>
              </w:rPr>
              <w:t>ва</w:t>
            </w:r>
            <w:r w:rsidR="00CB6835" w:rsidRPr="003B5C19">
              <w:rPr>
                <w:rFonts w:ascii="Times New Roman" w:hAnsi="Times New Roman" w:cs="Times New Roman"/>
                <w:noProof/>
                <w:szCs w:val="20"/>
              </w:rPr>
              <w:t xml:space="preserve"> лицето</w:t>
            </w:r>
            <w:r w:rsidRPr="003B5C19">
              <w:rPr>
                <w:rFonts w:ascii="Times New Roman" w:hAnsi="Times New Roman" w:cs="Times New Roman"/>
                <w:noProof/>
                <w:szCs w:val="20"/>
              </w:rPr>
              <w:t xml:space="preserve"> към ДСП на територията на областта /общината за образуване на производство за издаване на молба за защита</w:t>
            </w:r>
            <w:r w:rsidR="00CB6835" w:rsidRPr="003B5C19">
              <w:rPr>
                <w:rFonts w:ascii="Times New Roman" w:hAnsi="Times New Roman" w:cs="Times New Roman"/>
                <w:noProof/>
                <w:szCs w:val="20"/>
                <w:lang w:val="bg-BG"/>
              </w:rPr>
              <w:t xml:space="preserve"> или към районната прокуратура</w:t>
            </w:r>
            <w:r w:rsidRPr="003B5C19">
              <w:rPr>
                <w:rFonts w:ascii="Times New Roman" w:hAnsi="Times New Roman" w:cs="Times New Roman"/>
                <w:noProof/>
                <w:szCs w:val="20"/>
              </w:rPr>
              <w:t>.</w:t>
            </w:r>
          </w:p>
          <w:p w14:paraId="514C1457" w14:textId="77777777" w:rsidR="00EB31E7" w:rsidRPr="003B5C19" w:rsidRDefault="00EB31E7" w:rsidP="00660986">
            <w:pPr>
              <w:spacing w:line="280" w:lineRule="atLeast"/>
              <w:ind w:left="0"/>
              <w:contextualSpacing/>
              <w:rPr>
                <w:rFonts w:ascii="Times New Roman" w:hAnsi="Times New Roman" w:cs="Times New Roman"/>
                <w:i/>
                <w:noProof/>
                <w:szCs w:val="20"/>
                <w:lang w:val="bg-BG"/>
              </w:rPr>
            </w:pPr>
          </w:p>
        </w:tc>
      </w:tr>
      <w:tr w:rsidR="00EB31E7" w:rsidRPr="003B5C19" w14:paraId="2637AE4A" w14:textId="77777777" w:rsidTr="00660986">
        <w:trPr>
          <w:trHeight w:val="452"/>
        </w:trPr>
        <w:tc>
          <w:tcPr>
            <w:tcW w:w="10260" w:type="dxa"/>
            <w:tcBorders>
              <w:top w:val="single" w:sz="18" w:space="0" w:color="auto"/>
              <w:left w:val="single" w:sz="18" w:space="0" w:color="auto"/>
              <w:right w:val="single" w:sz="18" w:space="0" w:color="auto"/>
            </w:tcBorders>
          </w:tcPr>
          <w:p w14:paraId="370A6E56" w14:textId="77777777" w:rsidR="00EB31E7" w:rsidRPr="003B5C19" w:rsidRDefault="00EB31E7" w:rsidP="00660986">
            <w:pPr>
              <w:spacing w:line="280" w:lineRule="atLeast"/>
              <w:ind w:left="0"/>
              <w:contextualSpacing/>
              <w:rPr>
                <w:rFonts w:ascii="Times New Roman" w:hAnsi="Times New Roman" w:cs="Times New Roman"/>
                <w:noProof/>
                <w:lang w:val="bg-BG"/>
              </w:rPr>
            </w:pPr>
          </w:p>
        </w:tc>
      </w:tr>
      <w:tr w:rsidR="00EB31E7" w:rsidRPr="003B5C19" w14:paraId="005C1BCD" w14:textId="77777777" w:rsidTr="00660986">
        <w:tc>
          <w:tcPr>
            <w:tcW w:w="10260" w:type="dxa"/>
            <w:tcBorders>
              <w:left w:val="single" w:sz="18" w:space="0" w:color="auto"/>
              <w:bottom w:val="single" w:sz="18" w:space="0" w:color="auto"/>
              <w:right w:val="single" w:sz="18" w:space="0" w:color="auto"/>
            </w:tcBorders>
          </w:tcPr>
          <w:p w14:paraId="41260694" w14:textId="3DD81D00" w:rsidR="00EB31E7" w:rsidRPr="003B5C19" w:rsidRDefault="00DE49FA" w:rsidP="00DB6F7F">
            <w:pPr>
              <w:shd w:val="clear" w:color="auto" w:fill="FFFFFF"/>
              <w:spacing w:after="0" w:line="360" w:lineRule="auto"/>
              <w:jc w:val="both"/>
              <w:rPr>
                <w:rFonts w:ascii="Times New Roman" w:hAnsi="Times New Roman" w:cs="Times New Roman"/>
                <w:b/>
                <w:noProof/>
                <w:lang w:val="bg-BG"/>
              </w:rPr>
            </w:pPr>
            <w:r w:rsidRPr="003B5C19">
              <w:rPr>
                <w:rFonts w:ascii="Times New Roman" w:hAnsi="Times New Roman" w:cs="Times New Roman"/>
                <w:noProof/>
                <w:lang w:val="bg-BG"/>
              </w:rPr>
              <w:t>2.1.</w:t>
            </w:r>
            <w:r w:rsidR="00106624" w:rsidRPr="003B5C19">
              <w:rPr>
                <w:rFonts w:ascii="Times New Roman" w:hAnsi="Times New Roman" w:cs="Times New Roman"/>
                <w:noProof/>
                <w:lang w:val="bg-BG"/>
              </w:rPr>
              <w:t>9</w:t>
            </w:r>
            <w:r w:rsidR="00EB31E7" w:rsidRPr="003B5C19">
              <w:rPr>
                <w:rFonts w:ascii="Times New Roman" w:hAnsi="Times New Roman" w:cs="Times New Roman"/>
                <w:noProof/>
                <w:lang w:val="bg-BG"/>
              </w:rPr>
              <w:t>.</w:t>
            </w:r>
            <w:r w:rsidR="00DB6F7F" w:rsidRPr="003B5C19">
              <w:rPr>
                <w:rFonts w:ascii="Times New Roman" w:hAnsi="Times New Roman" w:cs="Times New Roman"/>
                <w:b/>
                <w:noProof/>
                <w:lang w:val="bg-BG"/>
              </w:rPr>
              <w:t xml:space="preserve">     </w:t>
            </w:r>
            <w:r w:rsidR="00EB31E7" w:rsidRPr="003B5C19">
              <w:rPr>
                <w:rFonts w:ascii="Times New Roman" w:hAnsi="Times New Roman" w:cs="Times New Roman"/>
                <w:b/>
                <w:noProof/>
              </w:rPr>
              <w:drawing>
                <wp:inline distT="0" distB="0" distL="0" distR="0" wp14:anchorId="713A27EB" wp14:editId="5F1A517D">
                  <wp:extent cx="140335" cy="140335"/>
                  <wp:effectExtent l="0" t="0" r="0" b="0"/>
                  <wp:docPr id="32" name="Картина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CB6835" w:rsidRPr="003B5C19">
              <w:rPr>
                <w:rFonts w:ascii="Times New Roman" w:hAnsi="Times New Roman" w:cs="Times New Roman"/>
                <w:b/>
                <w:noProof/>
                <w:lang w:val="bg-BG"/>
              </w:rPr>
              <w:t xml:space="preserve"> </w:t>
            </w:r>
            <w:r w:rsidR="00EB31E7" w:rsidRPr="003B5C19">
              <w:rPr>
                <w:rFonts w:ascii="Times New Roman" w:hAnsi="Times New Roman" w:cs="Times New Roman"/>
                <w:b/>
                <w:noProof/>
                <w:lang w:val="bg-BG"/>
              </w:rPr>
              <w:t>Пострадалите от домашно насилие се настаняват временно в защитено жилище /или се насочват към ДСП да извърши насочване за ползване на социална услуга по реда на Закона за социалните услуги, ако са  налице следните обстоятелства:</w:t>
            </w:r>
          </w:p>
          <w:p w14:paraId="6AD7305B" w14:textId="2C76CFC6" w:rsidR="00EB31E7" w:rsidRPr="003B5C19" w:rsidRDefault="00EB31E7" w:rsidP="0087604D">
            <w:pPr>
              <w:spacing w:line="240" w:lineRule="auto"/>
              <w:ind w:left="720" w:right="43" w:firstLine="0"/>
              <w:contextualSpacing/>
              <w:rPr>
                <w:rFonts w:ascii="Times New Roman" w:hAnsi="Times New Roman" w:cs="Times New Roman"/>
                <w:noProof/>
                <w:lang w:val="bg-BG"/>
              </w:rPr>
            </w:pPr>
            <w:r w:rsidRPr="003B5C19">
              <w:rPr>
                <w:rFonts w:ascii="Times New Roman" w:hAnsi="Times New Roman" w:cs="Times New Roman"/>
                <w:i/>
                <w:noProof/>
              </w:rPr>
              <w:drawing>
                <wp:inline distT="0" distB="0" distL="0" distR="0" wp14:anchorId="0FB510A4" wp14:editId="304C0A18">
                  <wp:extent cx="140335" cy="140335"/>
                  <wp:effectExtent l="0" t="0" r="0" b="0"/>
                  <wp:docPr id="33" name="Картина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CB6835" w:rsidRPr="003B5C19">
              <w:rPr>
                <w:rFonts w:ascii="Times New Roman" w:hAnsi="Times New Roman" w:cs="Times New Roman"/>
                <w:noProof/>
                <w:lang w:val="bg-BG"/>
              </w:rPr>
              <w:t xml:space="preserve"> з</w:t>
            </w:r>
            <w:r w:rsidRPr="003B5C19">
              <w:rPr>
                <w:rFonts w:ascii="Times New Roman" w:hAnsi="Times New Roman" w:cs="Times New Roman"/>
                <w:noProof/>
                <w:lang w:val="bg-BG"/>
              </w:rPr>
              <w:t>авръщането на пострадалото лице в обичайната му среда крие риск от повторен акт на насилие;</w:t>
            </w:r>
          </w:p>
          <w:p w14:paraId="5C671608" w14:textId="61C82022" w:rsidR="00EB31E7" w:rsidRPr="003B5C19" w:rsidRDefault="00EB31E7" w:rsidP="0087604D">
            <w:pPr>
              <w:spacing w:line="240" w:lineRule="auto"/>
              <w:ind w:left="720" w:right="43" w:firstLine="0"/>
              <w:contextualSpacing/>
              <w:rPr>
                <w:rFonts w:ascii="Times New Roman" w:hAnsi="Times New Roman" w:cs="Times New Roman"/>
                <w:noProof/>
                <w:lang w:val="bg-BG"/>
              </w:rPr>
            </w:pPr>
            <w:r w:rsidRPr="003B5C19">
              <w:rPr>
                <w:rFonts w:ascii="Times New Roman" w:hAnsi="Times New Roman" w:cs="Times New Roman"/>
                <w:noProof/>
              </w:rPr>
              <w:drawing>
                <wp:inline distT="0" distB="0" distL="0" distR="0" wp14:anchorId="702BFC21" wp14:editId="62746DC8">
                  <wp:extent cx="140335" cy="140335"/>
                  <wp:effectExtent l="0" t="0" r="0" b="0"/>
                  <wp:docPr id="34" name="Картина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CB6835" w:rsidRPr="003B5C19">
              <w:rPr>
                <w:rFonts w:ascii="Times New Roman" w:hAnsi="Times New Roman" w:cs="Times New Roman"/>
                <w:noProof/>
                <w:lang w:val="bg-BG"/>
              </w:rPr>
              <w:t xml:space="preserve"> п</w:t>
            </w:r>
            <w:r w:rsidRPr="003B5C19">
              <w:rPr>
                <w:rFonts w:ascii="Times New Roman" w:hAnsi="Times New Roman" w:cs="Times New Roman"/>
                <w:noProof/>
                <w:lang w:val="bg-BG"/>
              </w:rPr>
              <w:t>острадалото лице е в тежко емоционално състояние и се нуждае от време за възстановяване;</w:t>
            </w:r>
          </w:p>
          <w:p w14:paraId="79C51E39" w14:textId="354393A7" w:rsidR="00EB31E7" w:rsidRPr="003B5C19" w:rsidRDefault="00EB31E7" w:rsidP="0087604D">
            <w:pPr>
              <w:spacing w:line="240" w:lineRule="auto"/>
              <w:ind w:left="720" w:right="43" w:firstLine="0"/>
              <w:contextualSpacing/>
              <w:rPr>
                <w:rFonts w:ascii="Times New Roman" w:hAnsi="Times New Roman" w:cs="Times New Roman"/>
                <w:noProof/>
                <w:lang w:val="bg-BG"/>
              </w:rPr>
            </w:pPr>
            <w:r w:rsidRPr="003B5C19">
              <w:rPr>
                <w:rFonts w:ascii="Times New Roman" w:hAnsi="Times New Roman" w:cs="Times New Roman"/>
                <w:noProof/>
              </w:rPr>
              <w:drawing>
                <wp:inline distT="0" distB="0" distL="0" distR="0" wp14:anchorId="27A46BCC" wp14:editId="69C8384A">
                  <wp:extent cx="140335" cy="140335"/>
                  <wp:effectExtent l="0" t="0" r="0" b="0"/>
                  <wp:docPr id="35" name="Картина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CB6835" w:rsidRPr="003B5C19">
              <w:rPr>
                <w:rFonts w:ascii="Times New Roman" w:hAnsi="Times New Roman" w:cs="Times New Roman"/>
                <w:noProof/>
                <w:lang w:val="bg-BG"/>
              </w:rPr>
              <w:t xml:space="preserve"> п</w:t>
            </w:r>
            <w:r w:rsidRPr="003B5C19">
              <w:rPr>
                <w:rFonts w:ascii="Times New Roman" w:hAnsi="Times New Roman" w:cs="Times New Roman"/>
                <w:noProof/>
                <w:lang w:val="bg-BG"/>
              </w:rPr>
              <w:t>острадалото лице (или децата, ако го съпровождат) се нуждае от специализирана грижа, която може да се предостави в защитено жилище или социална услуга в близост до него (в същото или близко населено място);</w:t>
            </w:r>
          </w:p>
          <w:p w14:paraId="1A257170" w14:textId="44539823" w:rsidR="00EB31E7" w:rsidRPr="003B5C19" w:rsidRDefault="00EB31E7" w:rsidP="0087604D">
            <w:pPr>
              <w:spacing w:line="240" w:lineRule="auto"/>
              <w:ind w:left="720" w:right="227" w:firstLine="0"/>
              <w:contextualSpacing/>
              <w:rPr>
                <w:rFonts w:ascii="Times New Roman" w:hAnsi="Times New Roman" w:cs="Times New Roman"/>
                <w:noProof/>
                <w:lang w:val="bg-BG"/>
              </w:rPr>
            </w:pPr>
            <w:r w:rsidRPr="003B5C19">
              <w:rPr>
                <w:rFonts w:ascii="Times New Roman" w:hAnsi="Times New Roman" w:cs="Times New Roman"/>
                <w:noProof/>
              </w:rPr>
              <w:drawing>
                <wp:inline distT="0" distB="0" distL="0" distR="0" wp14:anchorId="41245E27" wp14:editId="2B3CCDE5">
                  <wp:extent cx="140335" cy="140335"/>
                  <wp:effectExtent l="0" t="0" r="0" b="0"/>
                  <wp:docPr id="36" name="Картина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CB6835" w:rsidRPr="003B5C19">
              <w:rPr>
                <w:rFonts w:ascii="Times New Roman" w:hAnsi="Times New Roman" w:cs="Times New Roman"/>
                <w:noProof/>
                <w:lang w:val="bg-BG"/>
              </w:rPr>
              <w:t xml:space="preserve"> п</w:t>
            </w:r>
            <w:r w:rsidRPr="003B5C19">
              <w:rPr>
                <w:rFonts w:ascii="Times New Roman" w:hAnsi="Times New Roman" w:cs="Times New Roman"/>
                <w:noProof/>
                <w:lang w:val="bg-BG"/>
              </w:rPr>
              <w:t>острадалото лице не разполага с лични ресурси - няма къде да преспи, няма дом, няма близки и роднини, при които може да отседне</w:t>
            </w:r>
            <w:r w:rsidR="00CA1454" w:rsidRPr="003B5C19">
              <w:rPr>
                <w:rFonts w:ascii="Times New Roman" w:hAnsi="Times New Roman" w:cs="Times New Roman"/>
                <w:noProof/>
                <w:lang w:val="bg-BG"/>
              </w:rPr>
              <w:t>;</w:t>
            </w:r>
          </w:p>
          <w:p w14:paraId="297D8B90" w14:textId="37FD9DC3" w:rsidR="00EB31E7" w:rsidRPr="003B5C19" w:rsidRDefault="00EB31E7" w:rsidP="0087604D">
            <w:pPr>
              <w:spacing w:line="240" w:lineRule="auto"/>
              <w:ind w:left="720" w:right="227" w:firstLine="0"/>
              <w:contextualSpacing/>
              <w:rPr>
                <w:rFonts w:ascii="Times New Roman" w:hAnsi="Times New Roman" w:cs="Times New Roman"/>
                <w:noProof/>
                <w:lang w:val="bg-BG"/>
              </w:rPr>
            </w:pPr>
            <w:r w:rsidRPr="003B5C19">
              <w:rPr>
                <w:rFonts w:ascii="Times New Roman" w:hAnsi="Times New Roman" w:cs="Times New Roman"/>
                <w:noProof/>
              </w:rPr>
              <w:drawing>
                <wp:inline distT="0" distB="0" distL="0" distR="0" wp14:anchorId="56B387DB" wp14:editId="406FC934">
                  <wp:extent cx="140335" cy="140335"/>
                  <wp:effectExtent l="0" t="0" r="0" b="0"/>
                  <wp:docPr id="37" name="Картина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927033" w:rsidRPr="003B5C19">
              <w:rPr>
                <w:rFonts w:ascii="Times New Roman" w:hAnsi="Times New Roman" w:cs="Times New Roman"/>
                <w:noProof/>
                <w:lang w:val="bg-BG"/>
              </w:rPr>
              <w:t xml:space="preserve"> </w:t>
            </w:r>
            <w:r w:rsidR="00CB6835" w:rsidRPr="003B5C19">
              <w:rPr>
                <w:rFonts w:ascii="Times New Roman" w:hAnsi="Times New Roman" w:cs="Times New Roman"/>
                <w:noProof/>
                <w:lang w:val="bg-BG"/>
              </w:rPr>
              <w:t>д</w:t>
            </w:r>
            <w:r w:rsidRPr="003B5C19">
              <w:rPr>
                <w:rFonts w:ascii="Times New Roman" w:hAnsi="Times New Roman" w:cs="Times New Roman"/>
                <w:noProof/>
                <w:lang w:val="bg-BG"/>
              </w:rPr>
              <w:t>руги</w:t>
            </w:r>
          </w:p>
          <w:p w14:paraId="27F1BFE9" w14:textId="1AB62834" w:rsidR="00EB31E7" w:rsidRPr="003B5C19" w:rsidRDefault="00EB31E7" w:rsidP="00927033">
            <w:pPr>
              <w:spacing w:line="280" w:lineRule="atLeast"/>
              <w:ind w:left="0" w:firstLine="0"/>
              <w:contextualSpacing/>
              <w:rPr>
                <w:rFonts w:ascii="Times New Roman" w:hAnsi="Times New Roman" w:cs="Times New Roman"/>
                <w:i/>
                <w:noProof/>
                <w:szCs w:val="20"/>
                <w:lang w:val="bg-BG"/>
              </w:rPr>
            </w:pPr>
          </w:p>
        </w:tc>
      </w:tr>
      <w:tr w:rsidR="00EB31E7" w:rsidRPr="003B5C19" w14:paraId="4518188A" w14:textId="77777777" w:rsidTr="00660986">
        <w:trPr>
          <w:trHeight w:val="139"/>
        </w:trPr>
        <w:tc>
          <w:tcPr>
            <w:tcW w:w="10260" w:type="dxa"/>
            <w:tcBorders>
              <w:top w:val="single" w:sz="18" w:space="0" w:color="auto"/>
              <w:left w:val="single" w:sz="18" w:space="0" w:color="auto"/>
              <w:right w:val="single" w:sz="18" w:space="0" w:color="auto"/>
            </w:tcBorders>
          </w:tcPr>
          <w:p w14:paraId="2F860FC7" w14:textId="7727DEF6" w:rsidR="00EB31E7" w:rsidRPr="003B5C19" w:rsidRDefault="00DE49FA" w:rsidP="00CB6835">
            <w:pPr>
              <w:spacing w:line="360" w:lineRule="auto"/>
              <w:ind w:left="0" w:firstLine="0"/>
              <w:rPr>
                <w:rFonts w:ascii="Times New Roman" w:hAnsi="Times New Roman" w:cs="Times New Roman"/>
                <w:noProof/>
                <w:lang w:val="bg-BG"/>
              </w:rPr>
            </w:pPr>
            <w:r w:rsidRPr="003B5C19">
              <w:rPr>
                <w:rFonts w:ascii="Times New Roman" w:hAnsi="Times New Roman" w:cs="Times New Roman"/>
                <w:noProof/>
                <w:szCs w:val="20"/>
                <w:lang w:val="bg-BG"/>
              </w:rPr>
              <w:t>2.1</w:t>
            </w:r>
            <w:r w:rsidR="00106624" w:rsidRPr="003B5C19">
              <w:rPr>
                <w:rFonts w:ascii="Times New Roman" w:hAnsi="Times New Roman" w:cs="Times New Roman"/>
                <w:noProof/>
                <w:szCs w:val="20"/>
                <w:lang w:val="bg-BG"/>
              </w:rPr>
              <w:t>0</w:t>
            </w:r>
            <w:r w:rsidR="00DB6F7F" w:rsidRPr="003B5C19">
              <w:rPr>
                <w:rFonts w:ascii="Times New Roman" w:hAnsi="Times New Roman" w:cs="Times New Roman"/>
                <w:noProof/>
                <w:szCs w:val="20"/>
                <w:lang w:val="bg-BG"/>
              </w:rPr>
              <w:t xml:space="preserve">    </w:t>
            </w:r>
            <w:r w:rsidR="00EB31E7" w:rsidRPr="003B5C19">
              <w:rPr>
                <w:rFonts w:ascii="Times New Roman" w:hAnsi="Times New Roman" w:cs="Times New Roman"/>
                <w:noProof/>
                <w:szCs w:val="20"/>
                <w:lang w:val="bg-BG"/>
              </w:rPr>
              <w:t>.</w:t>
            </w:r>
            <w:r w:rsidR="00EB31E7" w:rsidRPr="003B5C19">
              <w:rPr>
                <w:rFonts w:ascii="Times New Roman" w:hAnsi="Times New Roman" w:cs="Times New Roman"/>
                <w:noProof/>
                <w:szCs w:val="20"/>
              </w:rPr>
              <w:drawing>
                <wp:inline distT="0" distB="0" distL="0" distR="0" wp14:anchorId="1B86B845" wp14:editId="1A57E385">
                  <wp:extent cx="140335" cy="140335"/>
                  <wp:effectExtent l="0" t="0" r="0" b="0"/>
                  <wp:docPr id="38" name="Картина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B31E7" w:rsidRPr="003B5C19">
              <w:rPr>
                <w:rFonts w:ascii="Times New Roman" w:hAnsi="Times New Roman" w:cs="Times New Roman"/>
                <w:noProof/>
                <w:szCs w:val="20"/>
                <w:lang w:val="bg-BG"/>
              </w:rPr>
              <w:t>.</w:t>
            </w:r>
            <w:r w:rsidRPr="003B5C19">
              <w:rPr>
                <w:rFonts w:ascii="Times New Roman" w:hAnsi="Times New Roman" w:cs="Times New Roman"/>
                <w:noProof/>
                <w:sz w:val="24"/>
                <w:szCs w:val="24"/>
                <w:lang w:val="bg-BG"/>
              </w:rPr>
              <w:t xml:space="preserve"> </w:t>
            </w:r>
            <w:r w:rsidRPr="003B5C19">
              <w:rPr>
                <w:rFonts w:ascii="Times New Roman" w:hAnsi="Times New Roman" w:cs="Times New Roman"/>
                <w:b/>
                <w:noProof/>
                <w:lang w:val="bg-BG"/>
              </w:rPr>
              <w:t>При изявено желание за спешна психологическа помощ и консултации</w:t>
            </w:r>
            <w:r w:rsidRPr="003B5C19">
              <w:rPr>
                <w:rFonts w:ascii="Times New Roman" w:hAnsi="Times New Roman" w:cs="Times New Roman"/>
                <w:noProof/>
                <w:lang w:val="bg-BG"/>
              </w:rPr>
              <w:t xml:space="preserve"> отговорното лице предоставя информация за  консултативни центрове на територията на областта /общината.</w:t>
            </w:r>
          </w:p>
        </w:tc>
      </w:tr>
      <w:tr w:rsidR="00EB31E7" w:rsidRPr="003B5C19" w14:paraId="60EAB230" w14:textId="77777777" w:rsidTr="00660986">
        <w:trPr>
          <w:trHeight w:val="139"/>
        </w:trPr>
        <w:tc>
          <w:tcPr>
            <w:tcW w:w="10260" w:type="dxa"/>
            <w:tcBorders>
              <w:top w:val="single" w:sz="18" w:space="0" w:color="auto"/>
              <w:left w:val="single" w:sz="18" w:space="0" w:color="auto"/>
              <w:right w:val="single" w:sz="18" w:space="0" w:color="auto"/>
            </w:tcBorders>
          </w:tcPr>
          <w:p w14:paraId="2A45E2B7" w14:textId="2F4D25AD" w:rsidR="00EB31E7" w:rsidRPr="003B5C19" w:rsidRDefault="00EB31E7" w:rsidP="00660986">
            <w:pPr>
              <w:spacing w:line="280" w:lineRule="atLeast"/>
              <w:ind w:left="0"/>
              <w:contextualSpacing/>
              <w:rPr>
                <w:rFonts w:ascii="Times New Roman" w:hAnsi="Times New Roman" w:cs="Times New Roman"/>
                <w:b/>
                <w:i/>
                <w:noProof/>
                <w:szCs w:val="20"/>
                <w:lang w:val="bg-BG"/>
              </w:rPr>
            </w:pPr>
            <w:r w:rsidRPr="003B5C19">
              <w:rPr>
                <w:rFonts w:ascii="Times New Roman" w:hAnsi="Times New Roman" w:cs="Times New Roman"/>
                <w:b/>
                <w:i/>
                <w:noProof/>
                <w:szCs w:val="20"/>
                <w:lang w:val="bg-BG"/>
              </w:rPr>
              <w:t xml:space="preserve">               </w:t>
            </w:r>
          </w:p>
          <w:p w14:paraId="48723867" w14:textId="77777777" w:rsidR="00DB6F7F" w:rsidRPr="003B5C19" w:rsidRDefault="00DB6F7F" w:rsidP="00660986">
            <w:pPr>
              <w:spacing w:line="280" w:lineRule="atLeast"/>
              <w:ind w:left="0"/>
              <w:contextualSpacing/>
              <w:rPr>
                <w:rFonts w:ascii="Times New Roman" w:hAnsi="Times New Roman" w:cs="Times New Roman"/>
                <w:noProof/>
                <w:lang w:val="bg-BG"/>
              </w:rPr>
            </w:pPr>
          </w:p>
        </w:tc>
      </w:tr>
      <w:tr w:rsidR="00EB31E7" w:rsidRPr="003B5C19" w14:paraId="4D60EA8B" w14:textId="77777777" w:rsidTr="00660986">
        <w:trPr>
          <w:trHeight w:val="139"/>
        </w:trPr>
        <w:tc>
          <w:tcPr>
            <w:tcW w:w="10260" w:type="dxa"/>
            <w:tcBorders>
              <w:top w:val="single" w:sz="18" w:space="0" w:color="auto"/>
              <w:left w:val="single" w:sz="18" w:space="0" w:color="auto"/>
              <w:right w:val="single" w:sz="18" w:space="0" w:color="auto"/>
            </w:tcBorders>
          </w:tcPr>
          <w:p w14:paraId="26C2D56C" w14:textId="77777777" w:rsidR="00EB31E7" w:rsidRPr="003B5C19" w:rsidRDefault="00EB31E7" w:rsidP="00316191">
            <w:pPr>
              <w:spacing w:line="280" w:lineRule="atLeast"/>
              <w:jc w:val="both"/>
              <w:rPr>
                <w:rFonts w:ascii="Times New Roman" w:hAnsi="Times New Roman" w:cs="Times New Roman"/>
                <w:b/>
                <w:noProof/>
                <w:lang w:val="bg-BG"/>
              </w:rPr>
            </w:pPr>
            <w:r w:rsidRPr="003B5C19">
              <w:rPr>
                <w:rFonts w:ascii="Times New Roman" w:hAnsi="Times New Roman" w:cs="Times New Roman"/>
                <w:b/>
                <w:noProof/>
              </w:rPr>
              <w:t xml:space="preserve">2.2. ОПРЕДЕЛЯНЕ НА МЕРКИ ЗА ЗАКРИЛА ПРИ ЛИЦА В РИСК - УКАЗАНИЯ ЗА НАСОЧВАНЕ </w:t>
            </w:r>
          </w:p>
          <w:p w14:paraId="1B825EFD" w14:textId="77777777" w:rsidR="00EB31E7" w:rsidRPr="003B5C19" w:rsidRDefault="00EB31E7" w:rsidP="00316191">
            <w:pPr>
              <w:spacing w:line="280" w:lineRule="atLeast"/>
              <w:jc w:val="both"/>
              <w:rPr>
                <w:rFonts w:ascii="Times New Roman" w:hAnsi="Times New Roman" w:cs="Times New Roman"/>
                <w:noProof/>
                <w:lang w:val="bg-BG"/>
              </w:rPr>
            </w:pPr>
          </w:p>
          <w:p w14:paraId="7382BFB6" w14:textId="77777777" w:rsidR="00DE49FA" w:rsidRPr="003B5C19" w:rsidRDefault="00EB31E7" w:rsidP="00316191">
            <w:pPr>
              <w:spacing w:line="280" w:lineRule="atLeast"/>
              <w:jc w:val="both"/>
              <w:rPr>
                <w:rFonts w:ascii="Times New Roman" w:hAnsi="Times New Roman" w:cs="Times New Roman"/>
                <w:noProof/>
                <w:lang w:val="bg-BG"/>
              </w:rPr>
            </w:pPr>
            <w:r w:rsidRPr="003B5C19">
              <w:rPr>
                <w:rFonts w:ascii="Times New Roman" w:hAnsi="Times New Roman" w:cs="Times New Roman"/>
                <w:noProof/>
                <w:lang w:val="bg-BG"/>
              </w:rPr>
              <w:t>Определянето на мерките за закрила на лица в риск или в потенциален риск е насочено към пострадали от домашно насилие, които не са в ситуация на непосредствен риск, но живеят в ситуация на домашно насилие. Тя има за цел да даде възможност на пострадалото лице да осмисли и осъзнае ситуацията, в която живее, да получи информация за правните възможности за защита и да научи какви са възможностите за подкрепа в общността.</w:t>
            </w:r>
          </w:p>
          <w:p w14:paraId="7A01A4F8" w14:textId="77777777" w:rsidR="00DE49FA" w:rsidRPr="003B5C19" w:rsidRDefault="00DE49FA" w:rsidP="00316191">
            <w:pPr>
              <w:spacing w:line="280" w:lineRule="atLeast"/>
              <w:jc w:val="both"/>
              <w:rPr>
                <w:rFonts w:ascii="Times New Roman" w:hAnsi="Times New Roman" w:cs="Times New Roman"/>
                <w:noProof/>
                <w:lang w:val="bg-BG"/>
              </w:rPr>
            </w:pPr>
            <w:r w:rsidRPr="003B5C19">
              <w:rPr>
                <w:rFonts w:ascii="Times New Roman" w:hAnsi="Times New Roman" w:cs="Times New Roman"/>
                <w:b/>
                <w:noProof/>
              </w:rPr>
              <w:t>В случай че отговорният служител или експерт, към когото лицето, първо се е обърнало, след попълването на Съобщение за акт на домашно насилие  на база на снетата информация, е преценил, че лицето е в риск, е задължен да</w:t>
            </w:r>
            <w:r w:rsidRPr="003B5C19">
              <w:rPr>
                <w:rFonts w:ascii="Times New Roman" w:hAnsi="Times New Roman" w:cs="Times New Roman"/>
                <w:noProof/>
              </w:rPr>
              <w:t>:</w:t>
            </w:r>
          </w:p>
          <w:p w14:paraId="2C22C80A" w14:textId="77777777" w:rsidR="00EB31E7" w:rsidRPr="003B5C19" w:rsidRDefault="00EB31E7" w:rsidP="00316191">
            <w:pPr>
              <w:spacing w:line="280" w:lineRule="atLeast"/>
              <w:jc w:val="both"/>
              <w:rPr>
                <w:rFonts w:ascii="Times New Roman" w:hAnsi="Times New Roman" w:cs="Times New Roman"/>
                <w:noProof/>
                <w:lang w:val="bg-BG"/>
              </w:rPr>
            </w:pPr>
          </w:p>
        </w:tc>
      </w:tr>
      <w:tr w:rsidR="00EB31E7" w:rsidRPr="003B5C19" w14:paraId="3496ACDD" w14:textId="77777777" w:rsidTr="00660986">
        <w:trPr>
          <w:trHeight w:val="139"/>
        </w:trPr>
        <w:tc>
          <w:tcPr>
            <w:tcW w:w="10260" w:type="dxa"/>
            <w:tcBorders>
              <w:top w:val="single" w:sz="18" w:space="0" w:color="auto"/>
              <w:left w:val="single" w:sz="18" w:space="0" w:color="auto"/>
              <w:right w:val="single" w:sz="18" w:space="0" w:color="auto"/>
            </w:tcBorders>
          </w:tcPr>
          <w:p w14:paraId="1A12B835" w14:textId="3B68222A" w:rsidR="00EB31E7" w:rsidRPr="003B5C19" w:rsidRDefault="00DE49FA" w:rsidP="00686818">
            <w:pPr>
              <w:spacing w:line="280" w:lineRule="atLeast"/>
              <w:contextualSpacing/>
              <w:rPr>
                <w:rFonts w:ascii="Times New Roman" w:hAnsi="Times New Roman" w:cs="Times New Roman"/>
                <w:noProof/>
                <w:lang w:val="bg-BG"/>
              </w:rPr>
            </w:pPr>
            <w:r w:rsidRPr="003B5C19">
              <w:rPr>
                <w:rFonts w:ascii="Times New Roman" w:hAnsi="Times New Roman" w:cs="Times New Roman"/>
                <w:noProof/>
                <w:lang w:val="bg-BG"/>
              </w:rPr>
              <w:t>2.1</w:t>
            </w:r>
            <w:r w:rsidRPr="003B5C19">
              <w:rPr>
                <w:rFonts w:ascii="Times New Roman" w:hAnsi="Times New Roman" w:cs="Times New Roman"/>
                <w:i/>
                <w:noProof/>
                <w:lang w:val="bg-BG"/>
              </w:rPr>
              <w:t>.</w:t>
            </w:r>
            <w:r w:rsidR="00EB31E7" w:rsidRPr="003B5C19">
              <w:rPr>
                <w:rFonts w:ascii="Times New Roman" w:hAnsi="Times New Roman" w:cs="Times New Roman"/>
                <w:i/>
                <w:noProof/>
              </w:rPr>
              <w:drawing>
                <wp:inline distT="0" distB="0" distL="0" distR="0" wp14:anchorId="38C01E7D" wp14:editId="3D5E6B97">
                  <wp:extent cx="140335" cy="140335"/>
                  <wp:effectExtent l="0" t="0" r="0" b="0"/>
                  <wp:docPr id="39" name="Картина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DF193F" w:rsidRPr="003B5C19">
              <w:rPr>
                <w:rFonts w:ascii="Times New Roman" w:hAnsi="Times New Roman" w:cs="Times New Roman"/>
                <w:i/>
                <w:noProof/>
                <w:lang w:val="bg-BG"/>
              </w:rPr>
              <w:t xml:space="preserve"> </w:t>
            </w:r>
            <w:r w:rsidR="00EB31E7" w:rsidRPr="003B5C19">
              <w:rPr>
                <w:rFonts w:ascii="Times New Roman" w:hAnsi="Times New Roman" w:cs="Times New Roman"/>
                <w:noProof/>
                <w:lang w:val="bg-BG"/>
              </w:rPr>
              <w:t>Информира и консултира</w:t>
            </w:r>
            <w:r w:rsidR="0087604D" w:rsidRPr="003B5C19">
              <w:rPr>
                <w:rFonts w:ascii="Times New Roman" w:hAnsi="Times New Roman" w:cs="Times New Roman"/>
                <w:noProof/>
                <w:lang w:val="bg-BG"/>
              </w:rPr>
              <w:t xml:space="preserve"> </w:t>
            </w:r>
            <w:r w:rsidR="00EB31E7" w:rsidRPr="003B5C19">
              <w:rPr>
                <w:rFonts w:ascii="Times New Roman" w:hAnsi="Times New Roman" w:cs="Times New Roman"/>
                <w:noProof/>
                <w:lang w:val="bg-BG"/>
              </w:rPr>
              <w:t xml:space="preserve"> за правата на лицата в риск или в потенциален риск по реда на ЗЗДН</w:t>
            </w:r>
            <w:r w:rsidRPr="003B5C19">
              <w:rPr>
                <w:rFonts w:ascii="Times New Roman" w:hAnsi="Times New Roman" w:cs="Times New Roman"/>
                <w:noProof/>
                <w:lang w:val="bg-BG"/>
              </w:rPr>
              <w:t>, а именно:</w:t>
            </w:r>
          </w:p>
          <w:p w14:paraId="5B317755" w14:textId="77777777" w:rsidR="00DE49FA" w:rsidRPr="003B5C19" w:rsidRDefault="00DE49FA" w:rsidP="00D732EB">
            <w:pPr>
              <w:pStyle w:val="ListParagraph"/>
              <w:numPr>
                <w:ilvl w:val="0"/>
                <w:numId w:val="29"/>
              </w:numPr>
              <w:spacing w:line="360" w:lineRule="auto"/>
              <w:jc w:val="both"/>
              <w:rPr>
                <w:rFonts w:ascii="Times New Roman" w:hAnsi="Times New Roman" w:cs="Times New Roman"/>
                <w:noProof/>
                <w:lang w:val="bg-BG"/>
              </w:rPr>
            </w:pPr>
            <w:r w:rsidRPr="003B5C19">
              <w:rPr>
                <w:rFonts w:ascii="Times New Roman" w:hAnsi="Times New Roman" w:cs="Times New Roman"/>
                <w:noProof/>
                <w:lang w:val="bg-BG"/>
              </w:rPr>
              <w:t>при необходимост пострадалото лице следва незабавно да се свърже с оператор за спешни повиквания на тел. 112 и /или с оператор на Националната телефонна линия за лица, пострадали от домашно насилие и в риск.</w:t>
            </w:r>
          </w:p>
          <w:p w14:paraId="13BBECEC" w14:textId="77777777" w:rsidR="00DE49FA" w:rsidRPr="003B5C19" w:rsidRDefault="00DE49FA" w:rsidP="00D732EB">
            <w:pPr>
              <w:pStyle w:val="ListParagraph"/>
              <w:numPr>
                <w:ilvl w:val="0"/>
                <w:numId w:val="29"/>
              </w:numPr>
              <w:spacing w:line="360" w:lineRule="auto"/>
              <w:jc w:val="both"/>
              <w:rPr>
                <w:rFonts w:ascii="Times New Roman" w:hAnsi="Times New Roman" w:cs="Times New Roman"/>
                <w:noProof/>
                <w:lang w:val="bg-BG"/>
              </w:rPr>
            </w:pPr>
            <w:r w:rsidRPr="003B5C19">
              <w:rPr>
                <w:rFonts w:ascii="Times New Roman" w:hAnsi="Times New Roman" w:cs="Times New Roman"/>
                <w:noProof/>
                <w:lang w:val="bg-BG"/>
              </w:rPr>
              <w:lastRenderedPageBreak/>
              <w:t xml:space="preserve">може  да  ползва програми за превенция и специализирани услуги за предоставяне на защита, помощ и подкрепа: </w:t>
            </w:r>
          </w:p>
          <w:p w14:paraId="2B7CC292" w14:textId="77777777" w:rsidR="00DE49FA" w:rsidRPr="003B5C19" w:rsidRDefault="00DE49FA" w:rsidP="0087604D">
            <w:pPr>
              <w:pStyle w:val="ListParagraph"/>
              <w:spacing w:line="360" w:lineRule="auto"/>
              <w:ind w:left="1440" w:firstLine="0"/>
              <w:jc w:val="both"/>
              <w:rPr>
                <w:rFonts w:ascii="Times New Roman" w:hAnsi="Times New Roman" w:cs="Times New Roman"/>
                <w:noProof/>
                <w:lang w:val="bg-BG"/>
              </w:rPr>
            </w:pPr>
            <w:r w:rsidRPr="003B5C19">
              <w:rPr>
                <w:rFonts w:ascii="Times New Roman" w:hAnsi="Times New Roman" w:cs="Times New Roman"/>
                <w:noProof/>
                <w:lang w:val="bg-BG"/>
              </w:rPr>
              <w:t>а) национална телефонна линия за помощ на лица, пострадали от домашно насилие или в риск;</w:t>
            </w:r>
          </w:p>
          <w:p w14:paraId="6C4134A7" w14:textId="77777777" w:rsidR="00DE49FA" w:rsidRPr="003B5C19" w:rsidRDefault="00DE49FA" w:rsidP="0087604D">
            <w:pPr>
              <w:pStyle w:val="ListParagraph"/>
              <w:spacing w:line="360" w:lineRule="auto"/>
              <w:ind w:left="1440" w:firstLine="0"/>
              <w:jc w:val="both"/>
              <w:rPr>
                <w:rFonts w:ascii="Times New Roman" w:hAnsi="Times New Roman" w:cs="Times New Roman"/>
                <w:noProof/>
                <w:lang w:val="bg-BG"/>
              </w:rPr>
            </w:pPr>
            <w:r w:rsidRPr="003B5C19">
              <w:rPr>
                <w:rFonts w:ascii="Times New Roman" w:hAnsi="Times New Roman" w:cs="Times New Roman"/>
                <w:noProof/>
                <w:lang w:val="bg-BG"/>
              </w:rPr>
              <w:t>б) консултативен център за лица, пострадали от домашно насилие;</w:t>
            </w:r>
          </w:p>
          <w:p w14:paraId="1C8DCDCD" w14:textId="77777777" w:rsidR="00DE49FA" w:rsidRPr="003B5C19" w:rsidRDefault="00DE49FA" w:rsidP="0087604D">
            <w:pPr>
              <w:pStyle w:val="ListParagraph"/>
              <w:spacing w:line="360" w:lineRule="auto"/>
              <w:ind w:left="1440" w:firstLine="0"/>
              <w:jc w:val="both"/>
              <w:rPr>
                <w:rFonts w:ascii="Times New Roman" w:hAnsi="Times New Roman" w:cs="Times New Roman"/>
                <w:noProof/>
                <w:lang w:val="bg-BG"/>
              </w:rPr>
            </w:pPr>
            <w:r w:rsidRPr="003B5C19">
              <w:rPr>
                <w:rFonts w:ascii="Times New Roman" w:hAnsi="Times New Roman" w:cs="Times New Roman"/>
                <w:noProof/>
                <w:lang w:val="bg-BG"/>
              </w:rPr>
              <w:t>в) защитено жилище.</w:t>
            </w:r>
          </w:p>
          <w:p w14:paraId="071CF0F1" w14:textId="77777777" w:rsidR="00DE49FA" w:rsidRPr="003B5C19" w:rsidRDefault="00DE49FA" w:rsidP="00D732EB">
            <w:pPr>
              <w:pStyle w:val="ListParagraph"/>
              <w:numPr>
                <w:ilvl w:val="0"/>
                <w:numId w:val="29"/>
              </w:numPr>
              <w:spacing w:line="360" w:lineRule="auto"/>
              <w:jc w:val="both"/>
              <w:rPr>
                <w:rFonts w:ascii="Times New Roman" w:hAnsi="Times New Roman" w:cs="Times New Roman"/>
                <w:noProof/>
                <w:lang w:val="bg-BG"/>
              </w:rPr>
            </w:pPr>
            <w:r w:rsidRPr="003B5C19">
              <w:rPr>
                <w:rFonts w:ascii="Times New Roman" w:hAnsi="Times New Roman" w:cs="Times New Roman"/>
                <w:noProof/>
                <w:lang w:val="bg-BG"/>
              </w:rPr>
              <w:t>има право да подаде молба за защита до съответния районен съд;</w:t>
            </w:r>
          </w:p>
          <w:p w14:paraId="7C53FB41" w14:textId="77777777" w:rsidR="00DE49FA" w:rsidRPr="003B5C19" w:rsidRDefault="00DE49FA" w:rsidP="00D732EB">
            <w:pPr>
              <w:pStyle w:val="ListParagraph"/>
              <w:numPr>
                <w:ilvl w:val="0"/>
                <w:numId w:val="29"/>
              </w:numPr>
              <w:spacing w:line="360" w:lineRule="auto"/>
              <w:jc w:val="both"/>
              <w:rPr>
                <w:rFonts w:ascii="Times New Roman" w:hAnsi="Times New Roman" w:cs="Times New Roman"/>
                <w:noProof/>
                <w:lang w:val="bg-BG"/>
              </w:rPr>
            </w:pPr>
            <w:r w:rsidRPr="003B5C19">
              <w:rPr>
                <w:rFonts w:ascii="Times New Roman" w:hAnsi="Times New Roman" w:cs="Times New Roman"/>
                <w:noProof/>
                <w:lang w:val="bg-BG"/>
              </w:rPr>
              <w:t>може да ползва безплатна правна помощ.</w:t>
            </w:r>
          </w:p>
          <w:p w14:paraId="3CDAE52C" w14:textId="77777777" w:rsidR="00EB31E7" w:rsidRPr="003B5C19" w:rsidRDefault="00EB31E7" w:rsidP="00660986">
            <w:pPr>
              <w:spacing w:line="280" w:lineRule="atLeast"/>
              <w:ind w:left="710" w:firstLine="0"/>
              <w:contextualSpacing/>
              <w:rPr>
                <w:rFonts w:ascii="Times New Roman" w:hAnsi="Times New Roman" w:cs="Times New Roman"/>
                <w:i/>
                <w:noProof/>
                <w:lang w:val="bg-BG"/>
              </w:rPr>
            </w:pPr>
          </w:p>
        </w:tc>
      </w:tr>
      <w:tr w:rsidR="00EB31E7" w:rsidRPr="003B5C19" w14:paraId="299898E4" w14:textId="77777777" w:rsidTr="00660986">
        <w:trPr>
          <w:trHeight w:val="139"/>
        </w:trPr>
        <w:tc>
          <w:tcPr>
            <w:tcW w:w="10260" w:type="dxa"/>
            <w:tcBorders>
              <w:top w:val="single" w:sz="18" w:space="0" w:color="auto"/>
              <w:left w:val="single" w:sz="18" w:space="0" w:color="auto"/>
              <w:right w:val="single" w:sz="18" w:space="0" w:color="auto"/>
            </w:tcBorders>
          </w:tcPr>
          <w:p w14:paraId="137278FF" w14:textId="6D92FD70" w:rsidR="00EB31E7" w:rsidRPr="003B5C19" w:rsidRDefault="00DE49FA" w:rsidP="00686818">
            <w:pPr>
              <w:spacing w:line="280" w:lineRule="atLeast"/>
              <w:contextualSpacing/>
              <w:rPr>
                <w:rFonts w:ascii="Times New Roman" w:hAnsi="Times New Roman" w:cs="Times New Roman"/>
                <w:noProof/>
                <w:szCs w:val="20"/>
                <w:lang w:val="bg-BG"/>
              </w:rPr>
            </w:pPr>
            <w:r w:rsidRPr="003B5C19">
              <w:rPr>
                <w:rFonts w:ascii="Times New Roman" w:hAnsi="Times New Roman" w:cs="Times New Roman"/>
                <w:noProof/>
                <w:szCs w:val="20"/>
                <w:lang w:val="bg-BG"/>
              </w:rPr>
              <w:lastRenderedPageBreak/>
              <w:t>2.2.</w:t>
            </w:r>
            <w:r w:rsidR="00EB31E7" w:rsidRPr="003B5C19">
              <w:rPr>
                <w:rFonts w:ascii="Times New Roman" w:hAnsi="Times New Roman" w:cs="Times New Roman"/>
                <w:noProof/>
                <w:szCs w:val="20"/>
              </w:rPr>
              <w:drawing>
                <wp:inline distT="0" distB="0" distL="0" distR="0" wp14:anchorId="6A5252F3" wp14:editId="73451EF9">
                  <wp:extent cx="140335" cy="140335"/>
                  <wp:effectExtent l="0" t="0" r="0" b="0"/>
                  <wp:docPr id="40" name="Картина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A73240" w:rsidRPr="003B5C19">
              <w:rPr>
                <w:rFonts w:ascii="Times New Roman" w:hAnsi="Times New Roman" w:cs="Times New Roman"/>
                <w:noProof/>
                <w:szCs w:val="20"/>
                <w:lang w:val="bg-BG"/>
              </w:rPr>
              <w:t xml:space="preserve"> </w:t>
            </w:r>
            <w:r w:rsidRPr="003B5C19">
              <w:rPr>
                <w:rFonts w:ascii="Times New Roman" w:hAnsi="Times New Roman" w:cs="Times New Roman"/>
                <w:noProof/>
                <w:szCs w:val="20"/>
                <w:lang w:val="bg-BG"/>
              </w:rPr>
              <w:t>При изявено желание за  правна консултация и/или изготвяне на молба за защита отговорното лице предоставя молба за защита по образец и/ или насочва към регионалния център за консултация за изготвяне на такава молба и предоставяне на правна консултация по конкретния казус.</w:t>
            </w:r>
          </w:p>
        </w:tc>
      </w:tr>
      <w:tr w:rsidR="00EB31E7" w:rsidRPr="003B5C19" w14:paraId="5054ABCF" w14:textId="77777777" w:rsidTr="00660986">
        <w:trPr>
          <w:trHeight w:val="139"/>
        </w:trPr>
        <w:tc>
          <w:tcPr>
            <w:tcW w:w="10260" w:type="dxa"/>
            <w:tcBorders>
              <w:top w:val="single" w:sz="18" w:space="0" w:color="auto"/>
              <w:left w:val="single" w:sz="18" w:space="0" w:color="auto"/>
              <w:right w:val="single" w:sz="18" w:space="0" w:color="auto"/>
            </w:tcBorders>
          </w:tcPr>
          <w:p w14:paraId="2EE2DD68" w14:textId="724D0767" w:rsidR="00EB31E7" w:rsidRPr="003B5C19" w:rsidRDefault="00DE49FA" w:rsidP="004719F3">
            <w:pPr>
              <w:spacing w:line="360" w:lineRule="auto"/>
              <w:contextualSpacing/>
              <w:jc w:val="both"/>
              <w:rPr>
                <w:rFonts w:ascii="Times New Roman" w:hAnsi="Times New Roman" w:cs="Times New Roman"/>
                <w:noProof/>
                <w:szCs w:val="20"/>
                <w:lang w:val="bg-BG"/>
              </w:rPr>
            </w:pPr>
            <w:r w:rsidRPr="003B5C19">
              <w:rPr>
                <w:rFonts w:ascii="Times New Roman" w:hAnsi="Times New Roman" w:cs="Times New Roman"/>
                <w:noProof/>
                <w:szCs w:val="20"/>
                <w:lang w:val="bg-BG"/>
              </w:rPr>
              <w:t>2.3.</w:t>
            </w:r>
            <w:r w:rsidR="00EB31E7" w:rsidRPr="003B5C19">
              <w:rPr>
                <w:rFonts w:ascii="Times New Roman" w:hAnsi="Times New Roman" w:cs="Times New Roman"/>
                <w:noProof/>
                <w:szCs w:val="20"/>
              </w:rPr>
              <w:drawing>
                <wp:inline distT="0" distB="0" distL="0" distR="0" wp14:anchorId="3DC22979" wp14:editId="5CBDD9E7">
                  <wp:extent cx="140335" cy="140335"/>
                  <wp:effectExtent l="0" t="0" r="0" b="0"/>
                  <wp:docPr id="41" name="Картина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B31E7" w:rsidRPr="003B5C19">
              <w:rPr>
                <w:rFonts w:ascii="Times New Roman" w:hAnsi="Times New Roman" w:cs="Times New Roman"/>
                <w:noProof/>
                <w:szCs w:val="20"/>
                <w:lang w:val="bg-BG"/>
              </w:rPr>
              <w:t>..</w:t>
            </w:r>
            <w:r w:rsidRPr="003B5C19">
              <w:rPr>
                <w:rFonts w:ascii="Times New Roman" w:hAnsi="Times New Roman" w:cs="Times New Roman"/>
                <w:noProof/>
                <w:color w:val="000000"/>
                <w:szCs w:val="20"/>
                <w:shd w:val="clear" w:color="auto" w:fill="FFFFFF"/>
                <w:lang w:val="bg-BG"/>
              </w:rPr>
              <w:t xml:space="preserve"> </w:t>
            </w:r>
            <w:r w:rsidRPr="003B5C19">
              <w:rPr>
                <w:rFonts w:ascii="Times New Roman" w:hAnsi="Times New Roman" w:cs="Times New Roman"/>
                <w:noProof/>
                <w:szCs w:val="20"/>
                <w:lang w:val="bg-BG"/>
              </w:rPr>
              <w:t>По искане на пострадалото лице държавните и общинските органи, лечебните заведения и юридическите лица, които осъществяват дейност по превенция и защита от домашното насилие, са длъжни в срок до 24 часа да препратят до съответния районен съд молбата за образуване на производство по</w:t>
            </w:r>
            <w:r w:rsidR="004719F3" w:rsidRPr="003B5C19">
              <w:rPr>
                <w:rFonts w:ascii="Times New Roman" w:hAnsi="Times New Roman" w:cs="Times New Roman"/>
                <w:noProof/>
                <w:szCs w:val="20"/>
                <w:lang w:val="bg-BG"/>
              </w:rPr>
              <w:t xml:space="preserve"> издаване на заповед за защита.</w:t>
            </w:r>
          </w:p>
        </w:tc>
      </w:tr>
      <w:tr w:rsidR="00EB31E7" w:rsidRPr="003B5C19" w14:paraId="03247C09" w14:textId="77777777" w:rsidTr="00660986">
        <w:tc>
          <w:tcPr>
            <w:tcW w:w="10260" w:type="dxa"/>
            <w:tcBorders>
              <w:left w:val="single" w:sz="18" w:space="0" w:color="auto"/>
              <w:bottom w:val="single" w:sz="18" w:space="0" w:color="auto"/>
              <w:right w:val="single" w:sz="18" w:space="0" w:color="auto"/>
            </w:tcBorders>
          </w:tcPr>
          <w:p w14:paraId="253F296A" w14:textId="39BE69DA" w:rsidR="00EB31E7" w:rsidRPr="003B5C19" w:rsidRDefault="00EB31E7" w:rsidP="004719F3">
            <w:pPr>
              <w:spacing w:line="280" w:lineRule="atLeast"/>
              <w:ind w:left="0" w:firstLine="0"/>
              <w:rPr>
                <w:rFonts w:ascii="Times New Roman" w:hAnsi="Times New Roman" w:cs="Times New Roman"/>
                <w:noProof/>
                <w:szCs w:val="20"/>
                <w:lang w:val="bg-BG"/>
              </w:rPr>
            </w:pPr>
          </w:p>
        </w:tc>
      </w:tr>
      <w:tr w:rsidR="00EB31E7" w:rsidRPr="003B5C19" w14:paraId="7222F334" w14:textId="77777777" w:rsidTr="00660986">
        <w:trPr>
          <w:trHeight w:val="35"/>
        </w:trPr>
        <w:tc>
          <w:tcPr>
            <w:tcW w:w="10260" w:type="dxa"/>
            <w:tcBorders>
              <w:top w:val="single" w:sz="18" w:space="0" w:color="auto"/>
              <w:left w:val="single" w:sz="18" w:space="0" w:color="auto"/>
              <w:right w:val="single" w:sz="18" w:space="0" w:color="auto"/>
            </w:tcBorders>
          </w:tcPr>
          <w:p w14:paraId="29B72569" w14:textId="343EEC8D" w:rsidR="004719F3" w:rsidRPr="003B5C19" w:rsidRDefault="00DE49FA" w:rsidP="00686818">
            <w:pPr>
              <w:ind w:left="0" w:right="227" w:firstLine="0"/>
              <w:rPr>
                <w:rFonts w:ascii="Times New Roman" w:hAnsi="Times New Roman" w:cs="Times New Roman"/>
                <w:noProof/>
                <w:szCs w:val="20"/>
                <w:lang w:val="bg-BG"/>
              </w:rPr>
            </w:pPr>
            <w:r w:rsidRPr="003B5C19">
              <w:rPr>
                <w:rFonts w:ascii="Times New Roman" w:hAnsi="Times New Roman" w:cs="Times New Roman"/>
                <w:noProof/>
                <w:szCs w:val="20"/>
                <w:lang w:val="bg-BG"/>
              </w:rPr>
              <w:t>2.</w:t>
            </w:r>
            <w:r w:rsidR="00EB31E7" w:rsidRPr="003B5C19">
              <w:rPr>
                <w:rFonts w:ascii="Times New Roman" w:hAnsi="Times New Roman" w:cs="Times New Roman"/>
                <w:noProof/>
                <w:szCs w:val="20"/>
                <w:lang w:val="bg-BG"/>
              </w:rPr>
              <w:t>4 .</w:t>
            </w:r>
            <w:r w:rsidR="00EB31E7" w:rsidRPr="003B5C19">
              <w:rPr>
                <w:rFonts w:ascii="Times New Roman" w:hAnsi="Times New Roman" w:cs="Times New Roman"/>
                <w:noProof/>
                <w:szCs w:val="20"/>
              </w:rPr>
              <w:drawing>
                <wp:inline distT="0" distB="0" distL="0" distR="0" wp14:anchorId="7A5D4FAD" wp14:editId="68C69B1A">
                  <wp:extent cx="140335" cy="140335"/>
                  <wp:effectExtent l="0" t="0" r="0" b="0"/>
                  <wp:docPr id="43" name="Картина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A73240" w:rsidRPr="003B5C19">
              <w:rPr>
                <w:rFonts w:ascii="Times New Roman" w:hAnsi="Times New Roman" w:cs="Times New Roman"/>
                <w:noProof/>
                <w:szCs w:val="20"/>
                <w:lang w:val="bg-BG"/>
              </w:rPr>
              <w:t xml:space="preserve"> </w:t>
            </w:r>
            <w:r w:rsidR="00EB31E7" w:rsidRPr="003B5C19">
              <w:rPr>
                <w:rFonts w:ascii="Times New Roman" w:hAnsi="Times New Roman" w:cs="Times New Roman"/>
                <w:noProof/>
                <w:szCs w:val="20"/>
                <w:lang w:val="bg-BG"/>
              </w:rPr>
              <w:t>При необходимост от  социална подкрепа отговорното лице насочва пострадалия към ДСП.</w:t>
            </w:r>
          </w:p>
        </w:tc>
      </w:tr>
      <w:tr w:rsidR="00EB31E7" w:rsidRPr="003B5C19" w14:paraId="3C5659F8" w14:textId="77777777" w:rsidTr="00660986">
        <w:tc>
          <w:tcPr>
            <w:tcW w:w="10260" w:type="dxa"/>
            <w:tcBorders>
              <w:left w:val="single" w:sz="18" w:space="0" w:color="auto"/>
              <w:bottom w:val="single" w:sz="18" w:space="0" w:color="auto"/>
              <w:right w:val="single" w:sz="18" w:space="0" w:color="auto"/>
            </w:tcBorders>
          </w:tcPr>
          <w:p w14:paraId="41D8FC5D" w14:textId="77777777" w:rsidR="00EB31E7" w:rsidRPr="003B5C19" w:rsidRDefault="00EB31E7" w:rsidP="00686818">
            <w:pPr>
              <w:spacing w:line="280" w:lineRule="atLeast"/>
              <w:ind w:left="0" w:firstLine="0"/>
              <w:contextualSpacing/>
              <w:rPr>
                <w:rFonts w:ascii="Times New Roman" w:hAnsi="Times New Roman" w:cs="Times New Roman"/>
                <w:b/>
                <w:noProof/>
                <w:szCs w:val="20"/>
                <w:lang w:val="bg-BG"/>
              </w:rPr>
            </w:pPr>
          </w:p>
        </w:tc>
      </w:tr>
      <w:tr w:rsidR="00DE49FA" w:rsidRPr="003B5C19" w14:paraId="5A1BA271" w14:textId="77777777" w:rsidTr="00660986">
        <w:tc>
          <w:tcPr>
            <w:tcW w:w="10260" w:type="dxa"/>
            <w:tcBorders>
              <w:left w:val="single" w:sz="18" w:space="0" w:color="auto"/>
              <w:bottom w:val="single" w:sz="18" w:space="0" w:color="auto"/>
              <w:right w:val="single" w:sz="18" w:space="0" w:color="auto"/>
            </w:tcBorders>
          </w:tcPr>
          <w:p w14:paraId="23B461E0" w14:textId="3356DDBB" w:rsidR="00DE49FA" w:rsidRPr="003B5C19" w:rsidRDefault="00DE49FA" w:rsidP="00686818">
            <w:pPr>
              <w:spacing w:line="360" w:lineRule="auto"/>
              <w:contextualSpacing/>
              <w:jc w:val="both"/>
              <w:rPr>
                <w:rFonts w:ascii="Times New Roman" w:hAnsi="Times New Roman" w:cs="Times New Roman"/>
                <w:noProof/>
                <w:szCs w:val="20"/>
                <w:lang w:val="bg-BG"/>
              </w:rPr>
            </w:pPr>
            <w:r w:rsidRPr="003B5C19">
              <w:rPr>
                <w:rFonts w:ascii="Times New Roman" w:hAnsi="Times New Roman" w:cs="Times New Roman"/>
                <w:noProof/>
                <w:szCs w:val="20"/>
                <w:lang w:val="bg-BG"/>
              </w:rPr>
              <w:t xml:space="preserve">2.5. </w:t>
            </w:r>
            <w:r w:rsidRPr="003B5C19">
              <w:rPr>
                <w:rFonts w:ascii="Times New Roman" w:hAnsi="Times New Roman" w:cs="Times New Roman"/>
                <w:noProof/>
                <w:szCs w:val="20"/>
              </w:rPr>
              <w:drawing>
                <wp:inline distT="0" distB="0" distL="0" distR="0" wp14:anchorId="26392D02" wp14:editId="7A80632A">
                  <wp:extent cx="140335" cy="140335"/>
                  <wp:effectExtent l="0" t="0" r="0" b="0"/>
                  <wp:docPr id="96" name="Картина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hAnsi="Times New Roman" w:cs="Times New Roman"/>
                <w:noProof/>
                <w:szCs w:val="20"/>
                <w:lang w:val="bg-BG"/>
              </w:rPr>
              <w:t xml:space="preserve"> При изявено желание за психологическа помощ и консултации отговорното лице насочва към консултативни центрове на територията на областта/общината.</w:t>
            </w:r>
          </w:p>
        </w:tc>
      </w:tr>
      <w:tr w:rsidR="00EB31E7" w:rsidRPr="003B5C19" w14:paraId="6F835D0F" w14:textId="77777777" w:rsidTr="00660986">
        <w:tc>
          <w:tcPr>
            <w:tcW w:w="10260" w:type="dxa"/>
            <w:tcBorders>
              <w:left w:val="single" w:sz="18" w:space="0" w:color="auto"/>
              <w:bottom w:val="single" w:sz="18" w:space="0" w:color="auto"/>
              <w:right w:val="single" w:sz="18" w:space="0" w:color="auto"/>
            </w:tcBorders>
          </w:tcPr>
          <w:p w14:paraId="69976179" w14:textId="0936292E" w:rsidR="00EB31E7" w:rsidRPr="003B5C19" w:rsidRDefault="00DE49FA" w:rsidP="00686818">
            <w:pPr>
              <w:shd w:val="clear" w:color="auto" w:fill="FFFFFF"/>
              <w:spacing w:after="0" w:line="360" w:lineRule="auto"/>
              <w:jc w:val="both"/>
              <w:rPr>
                <w:rFonts w:ascii="Times New Roman" w:hAnsi="Times New Roman" w:cs="Times New Roman"/>
                <w:noProof/>
                <w:szCs w:val="20"/>
                <w:lang w:val="bg-BG"/>
              </w:rPr>
            </w:pPr>
            <w:r w:rsidRPr="003B5C19">
              <w:rPr>
                <w:rFonts w:ascii="Times New Roman" w:eastAsia="Times New Roman" w:hAnsi="Times New Roman" w:cs="Times New Roman"/>
                <w:noProof/>
                <w:color w:val="000000"/>
                <w:szCs w:val="20"/>
                <w:lang w:val="bg-BG"/>
              </w:rPr>
              <w:t xml:space="preserve">2.6. </w:t>
            </w:r>
            <w:r w:rsidRPr="003B5C19">
              <w:rPr>
                <w:rFonts w:ascii="Times New Roman" w:eastAsia="Times New Roman" w:hAnsi="Times New Roman" w:cs="Times New Roman"/>
                <w:noProof/>
                <w:color w:val="000000"/>
                <w:szCs w:val="20"/>
              </w:rPr>
              <w:drawing>
                <wp:inline distT="0" distB="0" distL="0" distR="0" wp14:anchorId="2A69405D" wp14:editId="22D6FE3D">
                  <wp:extent cx="140335" cy="140335"/>
                  <wp:effectExtent l="0" t="0" r="0" b="0"/>
                  <wp:docPr id="97" name="Картина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87604D" w:rsidRPr="003B5C19">
              <w:rPr>
                <w:rFonts w:ascii="Times New Roman" w:hAnsi="Times New Roman" w:cs="Times New Roman"/>
                <w:noProof/>
                <w:szCs w:val="20"/>
                <w:lang w:val="bg-BG"/>
              </w:rPr>
              <w:t xml:space="preserve">В случай </w:t>
            </w:r>
            <w:r w:rsidRPr="003B5C19">
              <w:rPr>
                <w:rFonts w:ascii="Times New Roman" w:hAnsi="Times New Roman" w:cs="Times New Roman"/>
                <w:noProof/>
                <w:szCs w:val="20"/>
                <w:lang w:val="bg-BG"/>
              </w:rPr>
              <w:t xml:space="preserve"> че пострадалото лице е  малолетно или непълнолетно,  намира се в безпомощно състояние вследствие на тежко увреждане, заболяване или старост или е поставено под запрещение, отговорният служител /експерт  насочва  лицето към ДСП на територията на общината за образуване на производство за издаване на молба за защита и осъществява контакт с ДСП.</w:t>
            </w:r>
          </w:p>
        </w:tc>
      </w:tr>
      <w:tr w:rsidR="00C81E76" w:rsidRPr="003B5C19" w14:paraId="56F5FA35" w14:textId="77777777" w:rsidTr="00660986">
        <w:tc>
          <w:tcPr>
            <w:tcW w:w="10260" w:type="dxa"/>
            <w:tcBorders>
              <w:left w:val="single" w:sz="18" w:space="0" w:color="auto"/>
              <w:bottom w:val="single" w:sz="18" w:space="0" w:color="auto"/>
              <w:right w:val="single" w:sz="18" w:space="0" w:color="auto"/>
            </w:tcBorders>
          </w:tcPr>
          <w:p w14:paraId="34A91E23" w14:textId="26E86EAC" w:rsidR="00C81E76" w:rsidRPr="003B5C19" w:rsidRDefault="00C81E76" w:rsidP="00316191">
            <w:pPr>
              <w:autoSpaceDE w:val="0"/>
              <w:autoSpaceDN w:val="0"/>
              <w:adjustRightInd w:val="0"/>
              <w:spacing w:after="0" w:line="240" w:lineRule="auto"/>
              <w:jc w:val="both"/>
              <w:rPr>
                <w:rFonts w:ascii="Times New Roman" w:eastAsia="Times New Roman" w:hAnsi="Times New Roman" w:cs="Times New Roman"/>
                <w:noProof/>
                <w:color w:val="000000"/>
                <w:szCs w:val="20"/>
                <w:lang w:val="bg-BG"/>
              </w:rPr>
            </w:pPr>
            <w:r w:rsidRPr="003B5C19">
              <w:rPr>
                <w:rFonts w:ascii="Times New Roman" w:eastAsia="Times New Roman" w:hAnsi="Times New Roman" w:cs="Times New Roman"/>
                <w:noProof/>
                <w:color w:val="000000"/>
                <w:szCs w:val="20"/>
                <w:lang w:val="bg-BG"/>
              </w:rPr>
              <w:t xml:space="preserve">2.7. </w:t>
            </w:r>
            <w:r w:rsidRPr="003B5C19">
              <w:rPr>
                <w:rFonts w:ascii="Times New Roman" w:eastAsia="Times New Roman" w:hAnsi="Times New Roman" w:cs="Times New Roman"/>
                <w:noProof/>
                <w:color w:val="000000"/>
                <w:szCs w:val="20"/>
              </w:rPr>
              <w:drawing>
                <wp:inline distT="0" distB="0" distL="0" distR="0" wp14:anchorId="4332A80C" wp14:editId="0965B073">
                  <wp:extent cx="140335" cy="140335"/>
                  <wp:effectExtent l="0" t="0" r="0" b="0"/>
                  <wp:docPr id="12" name="Картина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3B5C19">
              <w:rPr>
                <w:rFonts w:ascii="Times New Roman" w:eastAsia="Times New Roman" w:hAnsi="Times New Roman" w:cs="Times New Roman"/>
                <w:noProof/>
                <w:color w:val="000000"/>
                <w:szCs w:val="20"/>
                <w:lang w:val="bg-BG"/>
              </w:rPr>
              <w:t xml:space="preserve"> </w:t>
            </w:r>
            <w:r w:rsidRPr="003B5C19">
              <w:rPr>
                <w:rFonts w:ascii="Times New Roman" w:hAnsi="Times New Roman" w:cs="Times New Roman"/>
                <w:szCs w:val="20"/>
                <w:lang w:val="bg-BG"/>
              </w:rPr>
              <w:t>В случай, че пострадалото лице не може да се защити поради безпомощно състояние или зависимост от извършителя, отговорният служител /експерт насочва лицето към компетентната районна прокуратура, с оглед правомощието на прокурора да отправи искане за образуване на производство за издаване на молба за защита по ЗЗДН и/или образуване на наказателно производство за извършено престъпление и осъществява контакт с районната прокуратура.</w:t>
            </w:r>
          </w:p>
        </w:tc>
      </w:tr>
      <w:tr w:rsidR="00EB31E7" w:rsidRPr="003B5C19" w14:paraId="1E1EF447" w14:textId="77777777" w:rsidTr="00660986">
        <w:trPr>
          <w:trHeight w:val="452"/>
        </w:trPr>
        <w:tc>
          <w:tcPr>
            <w:tcW w:w="10260" w:type="dxa"/>
            <w:tcBorders>
              <w:top w:val="single" w:sz="18" w:space="0" w:color="auto"/>
              <w:left w:val="single" w:sz="18" w:space="0" w:color="auto"/>
              <w:right w:val="single" w:sz="18" w:space="0" w:color="auto"/>
            </w:tcBorders>
          </w:tcPr>
          <w:p w14:paraId="1D95FD31" w14:textId="40331036" w:rsidR="00EB31E7" w:rsidRPr="003B5C19" w:rsidRDefault="00AB1462" w:rsidP="00AB1462">
            <w:pPr>
              <w:spacing w:line="280" w:lineRule="atLeast"/>
              <w:contextualSpacing/>
              <w:rPr>
                <w:rFonts w:ascii="Times New Roman" w:hAnsi="Times New Roman" w:cs="Times New Roman"/>
                <w:noProof/>
                <w:szCs w:val="20"/>
                <w:lang w:val="bg-BG"/>
              </w:rPr>
            </w:pPr>
            <w:r w:rsidRPr="003B5C19">
              <w:rPr>
                <w:rFonts w:ascii="Times New Roman" w:hAnsi="Times New Roman" w:cs="Times New Roman"/>
                <w:noProof/>
                <w:szCs w:val="20"/>
                <w:lang w:val="bg-BG"/>
              </w:rPr>
              <w:t xml:space="preserve">2.8. </w:t>
            </w:r>
            <w:r w:rsidR="00EB31E7" w:rsidRPr="003B5C19">
              <w:rPr>
                <w:rFonts w:ascii="Times New Roman" w:hAnsi="Times New Roman" w:cs="Times New Roman"/>
                <w:noProof/>
                <w:szCs w:val="20"/>
              </w:rPr>
              <w:drawing>
                <wp:inline distT="0" distB="0" distL="0" distR="0" wp14:anchorId="2CE42475" wp14:editId="47575C1E">
                  <wp:extent cx="140335" cy="140335"/>
                  <wp:effectExtent l="0" t="0" r="0" b="0"/>
                  <wp:docPr id="63" name="Картина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B31E7" w:rsidRPr="003B5C19">
              <w:rPr>
                <w:rFonts w:ascii="Times New Roman" w:hAnsi="Times New Roman" w:cs="Times New Roman"/>
                <w:noProof/>
                <w:szCs w:val="20"/>
                <w:lang w:val="bg-BG"/>
              </w:rPr>
              <w:t xml:space="preserve">  При случай на дете, пострадало или свидетел на домашно насилие, се сигнализира Отдел „Закрила на детето” по настоящ адрес на детето </w:t>
            </w:r>
            <w:r w:rsidR="00EB31E7" w:rsidRPr="003B5C19">
              <w:rPr>
                <w:rFonts w:ascii="Times New Roman" w:hAnsi="Times New Roman" w:cs="Times New Roman"/>
                <w:noProof/>
                <w:szCs w:val="20"/>
              </w:rPr>
              <w:drawing>
                <wp:inline distT="0" distB="0" distL="0" distR="0" wp14:anchorId="7D75CCE7" wp14:editId="2B42AA3D">
                  <wp:extent cx="140335" cy="140335"/>
                  <wp:effectExtent l="0" t="0" r="0" b="0"/>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B31E7" w:rsidRPr="003B5C19">
              <w:rPr>
                <w:rFonts w:ascii="Times New Roman" w:hAnsi="Times New Roman" w:cs="Times New Roman"/>
                <w:noProof/>
                <w:szCs w:val="20"/>
                <w:lang w:val="bg-BG"/>
              </w:rPr>
              <w:t xml:space="preserve">  или РУП </w:t>
            </w:r>
            <w:r w:rsidR="00EB31E7" w:rsidRPr="003B5C19">
              <w:rPr>
                <w:rFonts w:ascii="Times New Roman" w:hAnsi="Times New Roman" w:cs="Times New Roman"/>
                <w:noProof/>
                <w:szCs w:val="20"/>
              </w:rPr>
              <w:drawing>
                <wp:inline distT="0" distB="0" distL="0" distR="0" wp14:anchorId="3789A46D" wp14:editId="3675C144">
                  <wp:extent cx="140335" cy="140335"/>
                  <wp:effectExtent l="0" t="0" r="0" b="0"/>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EB31E7" w:rsidRPr="003B5C19">
              <w:rPr>
                <w:rFonts w:ascii="Times New Roman" w:hAnsi="Times New Roman" w:cs="Times New Roman"/>
                <w:noProof/>
                <w:szCs w:val="20"/>
                <w:lang w:val="bg-BG"/>
              </w:rPr>
              <w:t>, а в извън работно време се сигнализира МВР или ДАЗД чрез НТЛД 116</w:t>
            </w:r>
            <w:r w:rsidR="0087604D" w:rsidRPr="003B5C19">
              <w:rPr>
                <w:rFonts w:ascii="Times New Roman" w:hAnsi="Times New Roman" w:cs="Times New Roman"/>
                <w:noProof/>
                <w:szCs w:val="20"/>
                <w:lang w:val="bg-BG"/>
              </w:rPr>
              <w:t> </w:t>
            </w:r>
            <w:r w:rsidR="00EB31E7" w:rsidRPr="003B5C19">
              <w:rPr>
                <w:rFonts w:ascii="Times New Roman" w:hAnsi="Times New Roman" w:cs="Times New Roman"/>
                <w:noProof/>
                <w:szCs w:val="20"/>
                <w:lang w:val="bg-BG"/>
              </w:rPr>
              <w:t>111</w:t>
            </w:r>
            <w:r w:rsidR="0087604D" w:rsidRPr="003B5C19">
              <w:rPr>
                <w:rFonts w:ascii="Times New Roman" w:hAnsi="Times New Roman" w:cs="Times New Roman"/>
                <w:noProof/>
                <w:szCs w:val="20"/>
                <w:lang w:val="bg-BG"/>
              </w:rPr>
              <w:t>.</w:t>
            </w:r>
          </w:p>
        </w:tc>
      </w:tr>
      <w:tr w:rsidR="00EB31E7" w:rsidRPr="003B5C19" w14:paraId="7A73C39E" w14:textId="77777777" w:rsidTr="00660986">
        <w:tc>
          <w:tcPr>
            <w:tcW w:w="10260" w:type="dxa"/>
            <w:tcBorders>
              <w:left w:val="single" w:sz="18" w:space="0" w:color="auto"/>
              <w:bottom w:val="single" w:sz="18" w:space="0" w:color="auto"/>
              <w:right w:val="single" w:sz="18" w:space="0" w:color="auto"/>
            </w:tcBorders>
          </w:tcPr>
          <w:p w14:paraId="248E1978" w14:textId="77777777" w:rsidR="00EB31E7" w:rsidRPr="003B5C19" w:rsidRDefault="00EB31E7" w:rsidP="00686818">
            <w:pPr>
              <w:ind w:left="0" w:right="227" w:firstLine="0"/>
              <w:rPr>
                <w:rFonts w:ascii="Times New Roman" w:hAnsi="Times New Roman" w:cs="Times New Roman"/>
                <w:noProof/>
                <w:szCs w:val="20"/>
                <w:lang w:val="bg-BG"/>
              </w:rPr>
            </w:pPr>
          </w:p>
        </w:tc>
      </w:tr>
      <w:tr w:rsidR="003E5720" w:rsidRPr="003B5C19" w14:paraId="0AAA3EBD" w14:textId="77777777" w:rsidTr="00660986">
        <w:trPr>
          <w:trHeight w:val="452"/>
        </w:trPr>
        <w:tc>
          <w:tcPr>
            <w:tcW w:w="10260" w:type="dxa"/>
            <w:tcBorders>
              <w:top w:val="single" w:sz="18" w:space="0" w:color="auto"/>
              <w:left w:val="single" w:sz="18" w:space="0" w:color="auto"/>
              <w:right w:val="single" w:sz="18" w:space="0" w:color="auto"/>
            </w:tcBorders>
          </w:tcPr>
          <w:p w14:paraId="00424DAB" w14:textId="08E08858" w:rsidR="003E5720" w:rsidRPr="003B5C19" w:rsidRDefault="003E5720" w:rsidP="00686818">
            <w:pPr>
              <w:spacing w:line="280" w:lineRule="atLeast"/>
              <w:contextualSpacing/>
              <w:rPr>
                <w:rFonts w:ascii="Times New Roman" w:hAnsi="Times New Roman" w:cs="Times New Roman"/>
                <w:noProof/>
                <w:szCs w:val="20"/>
                <w:lang w:val="bg-BG"/>
              </w:rPr>
            </w:pPr>
            <w:r w:rsidRPr="003B5C19">
              <w:rPr>
                <w:rFonts w:ascii="Times New Roman" w:hAnsi="Times New Roman" w:cs="Times New Roman"/>
                <w:noProof/>
                <w:szCs w:val="20"/>
                <w:lang w:val="bg-BG"/>
              </w:rPr>
              <w:t>Наложени мерки:</w:t>
            </w:r>
          </w:p>
        </w:tc>
      </w:tr>
      <w:tr w:rsidR="003E5720" w:rsidRPr="003B5C19" w14:paraId="625C2E9B" w14:textId="77777777" w:rsidTr="00660986">
        <w:tc>
          <w:tcPr>
            <w:tcW w:w="10260" w:type="dxa"/>
            <w:tcBorders>
              <w:left w:val="single" w:sz="18" w:space="0" w:color="auto"/>
              <w:bottom w:val="single" w:sz="18" w:space="0" w:color="auto"/>
              <w:right w:val="single" w:sz="18" w:space="0" w:color="auto"/>
            </w:tcBorders>
          </w:tcPr>
          <w:p w14:paraId="4035932E" w14:textId="77777777" w:rsidR="003E5720" w:rsidRPr="003B5C19" w:rsidRDefault="003E5720" w:rsidP="00660986">
            <w:pPr>
              <w:ind w:left="0" w:right="227" w:firstLine="149"/>
              <w:rPr>
                <w:rFonts w:ascii="Times New Roman" w:hAnsi="Times New Roman" w:cs="Times New Roman"/>
                <w:i/>
                <w:noProof/>
                <w:szCs w:val="20"/>
                <w:lang w:val="bg-BG"/>
              </w:rPr>
            </w:pPr>
          </w:p>
        </w:tc>
      </w:tr>
    </w:tbl>
    <w:p w14:paraId="63718839" w14:textId="77777777" w:rsidR="005B301B" w:rsidRPr="003B5C19" w:rsidRDefault="007B36CE" w:rsidP="00661342">
      <w:pPr>
        <w:shd w:val="clear" w:color="auto" w:fill="FFFFFF"/>
        <w:spacing w:after="0" w:line="240" w:lineRule="auto"/>
        <w:ind w:left="0" w:firstLine="0"/>
        <w:jc w:val="both"/>
        <w:rPr>
          <w:rFonts w:ascii="Times New Roman" w:eastAsia="Times New Roman" w:hAnsi="Times New Roman" w:cs="Times New Roman"/>
          <w:i/>
          <w:noProof/>
          <w:color w:val="000000"/>
          <w:szCs w:val="20"/>
        </w:rPr>
      </w:pPr>
      <w:r w:rsidRPr="003B5C19">
        <w:rPr>
          <w:rFonts w:ascii="Times New Roman" w:eastAsia="Times New Roman" w:hAnsi="Times New Roman" w:cs="Times New Roman"/>
          <w:b/>
          <w:i/>
          <w:noProof/>
          <w:color w:val="000000"/>
          <w:szCs w:val="20"/>
        </w:rPr>
        <w:t>Забележк</w:t>
      </w:r>
      <w:r w:rsidR="00E54BBA" w:rsidRPr="003B5C19">
        <w:rPr>
          <w:rFonts w:ascii="Times New Roman" w:eastAsia="Times New Roman" w:hAnsi="Times New Roman" w:cs="Times New Roman"/>
          <w:b/>
          <w:i/>
          <w:noProof/>
          <w:color w:val="000000"/>
          <w:szCs w:val="20"/>
        </w:rPr>
        <w:t>и</w:t>
      </w:r>
      <w:r w:rsidRPr="003B5C19">
        <w:rPr>
          <w:rFonts w:ascii="Times New Roman" w:eastAsia="Times New Roman" w:hAnsi="Times New Roman" w:cs="Times New Roman"/>
          <w:b/>
          <w:i/>
          <w:noProof/>
          <w:color w:val="000000"/>
          <w:szCs w:val="20"/>
        </w:rPr>
        <w:t>:</w:t>
      </w:r>
      <w:r w:rsidRPr="003B5C19">
        <w:rPr>
          <w:rFonts w:ascii="Times New Roman" w:eastAsia="Times New Roman" w:hAnsi="Times New Roman" w:cs="Times New Roman"/>
          <w:i/>
          <w:noProof/>
          <w:color w:val="000000"/>
          <w:szCs w:val="20"/>
        </w:rPr>
        <w:t xml:space="preserve"> </w:t>
      </w:r>
    </w:p>
    <w:p w14:paraId="78E7FA9E" w14:textId="74E3D50F" w:rsidR="00852623" w:rsidRPr="003B5C19" w:rsidRDefault="009F7526" w:rsidP="00661342">
      <w:pPr>
        <w:shd w:val="clear" w:color="auto" w:fill="FFFFFF"/>
        <w:spacing w:after="0" w:line="240" w:lineRule="auto"/>
        <w:ind w:left="0" w:firstLine="0"/>
        <w:jc w:val="both"/>
        <w:rPr>
          <w:rFonts w:ascii="Times New Roman" w:eastAsia="Times New Roman" w:hAnsi="Times New Roman" w:cs="Times New Roman"/>
          <w:i/>
          <w:noProof/>
          <w:color w:val="000000"/>
          <w:szCs w:val="20"/>
        </w:rPr>
      </w:pPr>
      <w:r w:rsidRPr="003B5C19">
        <w:rPr>
          <w:rFonts w:ascii="Times New Roman" w:eastAsia="Times New Roman" w:hAnsi="Times New Roman" w:cs="Times New Roman"/>
          <w:b/>
          <w:i/>
          <w:noProof/>
          <w:color w:val="000000"/>
          <w:szCs w:val="20"/>
        </w:rPr>
        <w:t>1.</w:t>
      </w:r>
      <w:r w:rsidRPr="003B5C19">
        <w:rPr>
          <w:rFonts w:ascii="Times New Roman" w:eastAsia="Times New Roman" w:hAnsi="Times New Roman" w:cs="Times New Roman"/>
          <w:i/>
          <w:noProof/>
          <w:color w:val="000000"/>
          <w:szCs w:val="20"/>
        </w:rPr>
        <w:t xml:space="preserve"> Ч</w:t>
      </w:r>
      <w:r w:rsidR="007B36CE" w:rsidRPr="003B5C19">
        <w:rPr>
          <w:rFonts w:ascii="Times New Roman" w:eastAsia="Times New Roman" w:hAnsi="Times New Roman" w:cs="Times New Roman"/>
          <w:i/>
          <w:noProof/>
          <w:color w:val="000000"/>
          <w:szCs w:val="20"/>
        </w:rPr>
        <w:t xml:space="preserve">аст 2 от Картата за предварителна оценка на риска се попълва от органите на МВР, АСП и ЮЛ с нестопанска цел. За останалите участници в Координационния механизъм </w:t>
      </w:r>
      <w:r w:rsidR="00D61965" w:rsidRPr="003B5C19">
        <w:rPr>
          <w:rFonts w:ascii="Times New Roman" w:eastAsia="Times New Roman" w:hAnsi="Times New Roman" w:cs="Times New Roman"/>
          <w:i/>
          <w:noProof/>
          <w:color w:val="000000"/>
          <w:szCs w:val="20"/>
        </w:rPr>
        <w:t xml:space="preserve">част 2 </w:t>
      </w:r>
      <w:r w:rsidR="007B36CE" w:rsidRPr="003B5C19">
        <w:rPr>
          <w:rFonts w:ascii="Times New Roman" w:eastAsia="Times New Roman" w:hAnsi="Times New Roman" w:cs="Times New Roman"/>
          <w:i/>
          <w:noProof/>
          <w:color w:val="000000"/>
          <w:szCs w:val="20"/>
        </w:rPr>
        <w:t>е източник на информация и алгоритъм за последващи действия след идентификацията на случай на домашно насилие.</w:t>
      </w:r>
      <w:r w:rsidR="00852623" w:rsidRPr="003B5C19">
        <w:rPr>
          <w:rFonts w:ascii="Times New Roman" w:eastAsia="Times New Roman" w:hAnsi="Times New Roman" w:cs="Times New Roman"/>
          <w:i/>
          <w:noProof/>
          <w:color w:val="000000"/>
          <w:szCs w:val="20"/>
        </w:rPr>
        <w:t xml:space="preserve"> При осигурена техническа възможност при изграждането на НИСПЗДН ще отпадне задължението за попълване на част 2 от служителите на МВР. </w:t>
      </w:r>
    </w:p>
    <w:p w14:paraId="38C71F40" w14:textId="1F9E9205" w:rsidR="009F7526" w:rsidRPr="003B5C19" w:rsidRDefault="009F7526" w:rsidP="00661342">
      <w:pPr>
        <w:shd w:val="clear" w:color="auto" w:fill="FFFFFF"/>
        <w:spacing w:after="0" w:line="240" w:lineRule="auto"/>
        <w:ind w:left="0" w:firstLine="0"/>
        <w:jc w:val="both"/>
        <w:rPr>
          <w:rFonts w:ascii="Times New Roman" w:eastAsia="Times New Roman" w:hAnsi="Times New Roman" w:cs="Times New Roman"/>
          <w:i/>
          <w:noProof/>
          <w:color w:val="000000"/>
          <w:szCs w:val="20"/>
        </w:rPr>
      </w:pPr>
      <w:r w:rsidRPr="003B5C19">
        <w:rPr>
          <w:rFonts w:ascii="Times New Roman" w:eastAsia="Times New Roman" w:hAnsi="Times New Roman" w:cs="Times New Roman"/>
          <w:b/>
          <w:i/>
          <w:noProof/>
          <w:color w:val="000000"/>
          <w:szCs w:val="20"/>
        </w:rPr>
        <w:t>2</w:t>
      </w:r>
      <w:r w:rsidRPr="003B5C19">
        <w:rPr>
          <w:rFonts w:ascii="Times New Roman" w:eastAsia="Times New Roman" w:hAnsi="Times New Roman" w:cs="Times New Roman"/>
          <w:i/>
          <w:noProof/>
          <w:color w:val="000000"/>
          <w:szCs w:val="20"/>
        </w:rPr>
        <w:t xml:space="preserve">. </w:t>
      </w:r>
      <w:r w:rsidR="00E54BBA" w:rsidRPr="003B5C19">
        <w:rPr>
          <w:rFonts w:ascii="Times New Roman" w:eastAsia="Times New Roman" w:hAnsi="Times New Roman" w:cs="Times New Roman"/>
          <w:i/>
          <w:noProof/>
          <w:color w:val="000000"/>
          <w:szCs w:val="20"/>
        </w:rPr>
        <w:t>„</w:t>
      </w:r>
      <w:r w:rsidRPr="003B5C19">
        <w:rPr>
          <w:rFonts w:ascii="Times New Roman" w:eastAsia="Times New Roman" w:hAnsi="Times New Roman" w:cs="Times New Roman"/>
          <w:i/>
          <w:noProof/>
          <w:color w:val="000000"/>
          <w:szCs w:val="20"/>
        </w:rPr>
        <w:t>Извършител</w:t>
      </w:r>
      <w:r w:rsidR="00E54BBA" w:rsidRPr="003B5C19">
        <w:rPr>
          <w:rFonts w:ascii="Times New Roman" w:eastAsia="Times New Roman" w:hAnsi="Times New Roman" w:cs="Times New Roman"/>
          <w:i/>
          <w:noProof/>
          <w:color w:val="000000"/>
          <w:szCs w:val="20"/>
        </w:rPr>
        <w:t>“</w:t>
      </w:r>
      <w:r w:rsidRPr="003B5C19">
        <w:rPr>
          <w:rFonts w:ascii="Times New Roman" w:eastAsia="Times New Roman" w:hAnsi="Times New Roman" w:cs="Times New Roman"/>
          <w:i/>
          <w:noProof/>
          <w:color w:val="000000"/>
          <w:szCs w:val="20"/>
        </w:rPr>
        <w:t xml:space="preserve"> е лице</w:t>
      </w:r>
      <w:r w:rsidR="005B301B" w:rsidRPr="003B5C19">
        <w:rPr>
          <w:rFonts w:ascii="Times New Roman" w:eastAsia="Times New Roman" w:hAnsi="Times New Roman" w:cs="Times New Roman"/>
          <w:i/>
          <w:noProof/>
          <w:color w:val="000000"/>
          <w:szCs w:val="20"/>
        </w:rPr>
        <w:t xml:space="preserve"> от изброените в чл. 3 от ЗЗДН</w:t>
      </w:r>
      <w:r w:rsidRPr="003B5C19">
        <w:rPr>
          <w:rFonts w:ascii="Times New Roman" w:eastAsia="Times New Roman" w:hAnsi="Times New Roman" w:cs="Times New Roman"/>
          <w:i/>
          <w:noProof/>
          <w:color w:val="000000"/>
          <w:szCs w:val="20"/>
        </w:rPr>
        <w:t xml:space="preserve">, </w:t>
      </w:r>
      <w:r w:rsidR="005B301B" w:rsidRPr="003B5C19">
        <w:rPr>
          <w:rFonts w:ascii="Times New Roman" w:eastAsia="Times New Roman" w:hAnsi="Times New Roman" w:cs="Times New Roman"/>
          <w:i/>
          <w:noProof/>
          <w:color w:val="000000"/>
          <w:szCs w:val="20"/>
        </w:rPr>
        <w:t xml:space="preserve">за </w:t>
      </w:r>
      <w:r w:rsidRPr="003B5C19">
        <w:rPr>
          <w:rFonts w:ascii="Times New Roman" w:eastAsia="Times New Roman" w:hAnsi="Times New Roman" w:cs="Times New Roman"/>
          <w:i/>
          <w:noProof/>
          <w:color w:val="000000"/>
          <w:szCs w:val="20"/>
        </w:rPr>
        <w:t>което</w:t>
      </w:r>
      <w:r w:rsidR="005B301B" w:rsidRPr="003B5C19">
        <w:rPr>
          <w:rFonts w:ascii="Times New Roman" w:eastAsia="Times New Roman" w:hAnsi="Times New Roman" w:cs="Times New Roman"/>
          <w:i/>
          <w:noProof/>
          <w:color w:val="000000"/>
          <w:szCs w:val="20"/>
        </w:rPr>
        <w:t xml:space="preserve"> има данни или е известено, че</w:t>
      </w:r>
      <w:r w:rsidRPr="003B5C19">
        <w:rPr>
          <w:rFonts w:ascii="Times New Roman" w:eastAsia="Times New Roman" w:hAnsi="Times New Roman" w:cs="Times New Roman"/>
          <w:i/>
          <w:noProof/>
          <w:color w:val="000000"/>
          <w:szCs w:val="20"/>
        </w:rPr>
        <w:t xml:space="preserve"> осъществ</w:t>
      </w:r>
      <w:r w:rsidR="005B301B" w:rsidRPr="003B5C19">
        <w:rPr>
          <w:rFonts w:ascii="Times New Roman" w:eastAsia="Times New Roman" w:hAnsi="Times New Roman" w:cs="Times New Roman"/>
          <w:i/>
          <w:noProof/>
          <w:color w:val="000000"/>
          <w:szCs w:val="20"/>
        </w:rPr>
        <w:t>ява действия по домашно насилие</w:t>
      </w:r>
      <w:r w:rsidRPr="003B5C19">
        <w:rPr>
          <w:rFonts w:ascii="Times New Roman" w:eastAsia="Times New Roman" w:hAnsi="Times New Roman" w:cs="Times New Roman"/>
          <w:i/>
          <w:noProof/>
          <w:color w:val="000000"/>
          <w:szCs w:val="20"/>
        </w:rPr>
        <w:t>.</w:t>
      </w:r>
    </w:p>
    <w:p w14:paraId="45B4881D" w14:textId="605929B8" w:rsidR="002C18BA" w:rsidRPr="003B5C19" w:rsidRDefault="002C18BA" w:rsidP="00961783">
      <w:pPr>
        <w:shd w:val="clear" w:color="auto" w:fill="FFFFFF"/>
        <w:spacing w:before="240" w:after="0" w:line="240" w:lineRule="auto"/>
        <w:ind w:firstLine="698"/>
        <w:jc w:val="right"/>
        <w:rPr>
          <w:rFonts w:ascii="Times New Roman" w:eastAsia="Times New Roman" w:hAnsi="Times New Roman" w:cs="Times New Roman"/>
          <w:b/>
          <w:noProof/>
          <w:color w:val="000000"/>
          <w:sz w:val="24"/>
          <w:szCs w:val="24"/>
        </w:rPr>
      </w:pPr>
    </w:p>
    <w:p w14:paraId="57A27499" w14:textId="77777777" w:rsidR="002C18BA" w:rsidRPr="003B5C19" w:rsidRDefault="002C18BA" w:rsidP="00961783">
      <w:pPr>
        <w:shd w:val="clear" w:color="auto" w:fill="FFFFFF"/>
        <w:spacing w:before="240" w:after="0" w:line="240" w:lineRule="auto"/>
        <w:ind w:firstLine="698"/>
        <w:jc w:val="right"/>
        <w:rPr>
          <w:rFonts w:ascii="Times New Roman" w:eastAsia="Times New Roman" w:hAnsi="Times New Roman" w:cs="Times New Roman"/>
          <w:b/>
          <w:noProof/>
          <w:color w:val="000000"/>
          <w:sz w:val="24"/>
          <w:szCs w:val="24"/>
        </w:rPr>
      </w:pPr>
    </w:p>
    <w:p w14:paraId="0B7E28F5" w14:textId="6B8B3B7A" w:rsidR="00961783" w:rsidRPr="003B5C19" w:rsidRDefault="00961783" w:rsidP="00961783">
      <w:pPr>
        <w:shd w:val="clear" w:color="auto" w:fill="FFFFFF"/>
        <w:spacing w:before="240" w:after="0" w:line="240" w:lineRule="auto"/>
        <w:ind w:firstLine="698"/>
        <w:jc w:val="right"/>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lastRenderedPageBreak/>
        <w:t>П</w:t>
      </w:r>
      <w:r w:rsidR="00DB6F7F" w:rsidRPr="003B5C19">
        <w:rPr>
          <w:rFonts w:ascii="Times New Roman" w:eastAsia="Times New Roman" w:hAnsi="Times New Roman" w:cs="Times New Roman"/>
          <w:noProof/>
          <w:color w:val="000000"/>
          <w:sz w:val="24"/>
          <w:szCs w:val="24"/>
        </w:rPr>
        <w:t>риложение</w:t>
      </w:r>
      <w:r w:rsidRPr="003B5C19">
        <w:rPr>
          <w:rFonts w:ascii="Times New Roman" w:eastAsia="Times New Roman" w:hAnsi="Times New Roman" w:cs="Times New Roman"/>
          <w:noProof/>
          <w:color w:val="000000"/>
          <w:sz w:val="24"/>
          <w:szCs w:val="24"/>
        </w:rPr>
        <w:t xml:space="preserve"> № 2</w:t>
      </w:r>
    </w:p>
    <w:p w14:paraId="01F5E419" w14:textId="77777777" w:rsidR="00961783" w:rsidRPr="003B5C19" w:rsidRDefault="00961783" w:rsidP="00961783">
      <w:pPr>
        <w:shd w:val="clear" w:color="auto" w:fill="FFFFFF"/>
        <w:spacing w:before="240" w:after="0" w:line="240" w:lineRule="auto"/>
        <w:ind w:left="4248" w:firstLine="708"/>
        <w:jc w:val="both"/>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ДО</w:t>
      </w:r>
    </w:p>
    <w:p w14:paraId="513C432F" w14:textId="77777777" w:rsidR="00961783" w:rsidRPr="003B5C19" w:rsidRDefault="00961783" w:rsidP="00961783">
      <w:pPr>
        <w:shd w:val="clear" w:color="auto" w:fill="FFFFFF"/>
        <w:spacing w:before="240" w:after="0" w:line="240" w:lineRule="auto"/>
        <w:ind w:left="4248" w:firstLine="708"/>
        <w:jc w:val="both"/>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РАЙОНЕН СЪД</w:t>
      </w:r>
    </w:p>
    <w:p w14:paraId="0FEA5372" w14:textId="6BF2D8ED"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b/>
          <w:noProof/>
          <w:color w:val="000000"/>
          <w:sz w:val="24"/>
          <w:szCs w:val="24"/>
        </w:rPr>
        <w:t xml:space="preserve"> </w:t>
      </w:r>
      <w:r w:rsidRPr="003B5C19">
        <w:rPr>
          <w:rFonts w:ascii="Times New Roman" w:eastAsia="Times New Roman" w:hAnsi="Times New Roman" w:cs="Times New Roman"/>
          <w:b/>
          <w:noProof/>
          <w:color w:val="000000"/>
          <w:sz w:val="24"/>
          <w:szCs w:val="24"/>
        </w:rPr>
        <w:tab/>
      </w:r>
      <w:r w:rsidRPr="003B5C19">
        <w:rPr>
          <w:rFonts w:ascii="Times New Roman" w:eastAsia="Times New Roman" w:hAnsi="Times New Roman" w:cs="Times New Roman"/>
          <w:b/>
          <w:noProof/>
          <w:color w:val="000000"/>
          <w:sz w:val="24"/>
          <w:szCs w:val="24"/>
        </w:rPr>
        <w:tab/>
      </w:r>
      <w:r w:rsidRPr="003B5C19">
        <w:rPr>
          <w:rFonts w:ascii="Times New Roman" w:eastAsia="Times New Roman" w:hAnsi="Times New Roman" w:cs="Times New Roman"/>
          <w:b/>
          <w:noProof/>
          <w:color w:val="000000"/>
          <w:sz w:val="24"/>
          <w:szCs w:val="24"/>
        </w:rPr>
        <w:tab/>
      </w:r>
      <w:r w:rsidRPr="003B5C19">
        <w:rPr>
          <w:rFonts w:ascii="Times New Roman" w:eastAsia="Times New Roman" w:hAnsi="Times New Roman" w:cs="Times New Roman"/>
          <w:b/>
          <w:noProof/>
          <w:color w:val="000000"/>
          <w:sz w:val="24"/>
          <w:szCs w:val="24"/>
        </w:rPr>
        <w:tab/>
      </w:r>
      <w:r w:rsidRPr="003B5C19">
        <w:rPr>
          <w:rFonts w:ascii="Times New Roman" w:eastAsia="Times New Roman" w:hAnsi="Times New Roman" w:cs="Times New Roman"/>
          <w:b/>
          <w:noProof/>
          <w:color w:val="000000"/>
          <w:sz w:val="24"/>
          <w:szCs w:val="24"/>
        </w:rPr>
        <w:tab/>
      </w:r>
      <w:r w:rsidRPr="003B5C19">
        <w:rPr>
          <w:rFonts w:ascii="Times New Roman" w:eastAsia="Times New Roman" w:hAnsi="Times New Roman" w:cs="Times New Roman"/>
          <w:b/>
          <w:noProof/>
          <w:color w:val="000000"/>
          <w:sz w:val="24"/>
          <w:szCs w:val="24"/>
        </w:rPr>
        <w:tab/>
      </w:r>
      <w:r w:rsidRPr="003B5C19">
        <w:rPr>
          <w:rFonts w:ascii="Times New Roman" w:eastAsia="Times New Roman" w:hAnsi="Times New Roman" w:cs="Times New Roman"/>
          <w:b/>
          <w:noProof/>
          <w:color w:val="000000"/>
          <w:sz w:val="24"/>
          <w:szCs w:val="24"/>
        </w:rPr>
        <w:tab/>
      </w:r>
      <w:r w:rsidR="004719F3" w:rsidRPr="003B5C19">
        <w:rPr>
          <w:rFonts w:ascii="Times New Roman" w:eastAsia="Times New Roman" w:hAnsi="Times New Roman" w:cs="Times New Roman"/>
          <w:b/>
          <w:noProof/>
          <w:color w:val="000000"/>
          <w:sz w:val="24"/>
          <w:szCs w:val="24"/>
        </w:rPr>
        <w:t>г</w:t>
      </w:r>
      <w:r w:rsidRPr="003B5C19">
        <w:rPr>
          <w:rFonts w:ascii="Times New Roman" w:eastAsia="Times New Roman" w:hAnsi="Times New Roman" w:cs="Times New Roman"/>
          <w:b/>
          <w:noProof/>
          <w:color w:val="000000"/>
          <w:sz w:val="24"/>
          <w:szCs w:val="24"/>
        </w:rPr>
        <w:t>р</w:t>
      </w:r>
      <w:r w:rsidR="004719F3" w:rsidRPr="003B5C19">
        <w:rPr>
          <w:rFonts w:ascii="Times New Roman" w:eastAsia="Times New Roman" w:hAnsi="Times New Roman" w:cs="Times New Roman"/>
          <w:b/>
          <w:noProof/>
          <w:color w:val="000000"/>
          <w:sz w:val="24"/>
          <w:szCs w:val="24"/>
        </w:rPr>
        <w:t xml:space="preserve">. </w:t>
      </w:r>
      <w:r w:rsidRPr="003B5C19">
        <w:rPr>
          <w:rFonts w:ascii="Times New Roman" w:eastAsia="Times New Roman" w:hAnsi="Times New Roman" w:cs="Times New Roman"/>
          <w:noProof/>
          <w:color w:val="000000"/>
          <w:sz w:val="24"/>
          <w:szCs w:val="24"/>
        </w:rPr>
        <w:t>…………………………….</w:t>
      </w:r>
    </w:p>
    <w:p w14:paraId="5E78FBA0" w14:textId="77777777" w:rsidR="00556D3E" w:rsidRPr="003B5C19" w:rsidRDefault="00556D3E"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p>
    <w:p w14:paraId="2B900013" w14:textId="77777777" w:rsidR="00961783" w:rsidRPr="003B5C19" w:rsidRDefault="00961783" w:rsidP="00961783">
      <w:pPr>
        <w:shd w:val="clear" w:color="auto" w:fill="FFFFFF"/>
        <w:spacing w:before="240" w:after="0" w:line="240" w:lineRule="auto"/>
        <w:ind w:left="0" w:firstLine="0"/>
        <w:jc w:val="center"/>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М О Л Б А</w:t>
      </w:r>
    </w:p>
    <w:p w14:paraId="4E5FB391" w14:textId="77777777" w:rsidR="00961783" w:rsidRPr="003B5C19" w:rsidRDefault="00961783" w:rsidP="00961783">
      <w:pPr>
        <w:shd w:val="clear" w:color="auto" w:fill="FFFFFF"/>
        <w:spacing w:before="240" w:after="0" w:line="240" w:lineRule="auto"/>
        <w:ind w:left="0" w:firstLine="0"/>
        <w:jc w:val="center"/>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ЗА ЗАЩИТА ПО ЗАКОНА ЗА ЗАЩИТА ОТ ДОМАШНОТО НАСИЛИЕ (ЗЗДН)</w:t>
      </w:r>
    </w:p>
    <w:p w14:paraId="48789346"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ПОСТРАДАЛО ЛИЦЕ (МОЛИТЕЛ)</w:t>
      </w:r>
      <w:r w:rsidRPr="003B5C19">
        <w:rPr>
          <w:rStyle w:val="FootnoteReference"/>
          <w:rFonts w:ascii="Times New Roman" w:eastAsia="Times New Roman" w:hAnsi="Times New Roman" w:cs="Times New Roman"/>
          <w:b/>
          <w:noProof/>
          <w:color w:val="000000"/>
          <w:sz w:val="24"/>
          <w:szCs w:val="24"/>
        </w:rPr>
        <w:footnoteReference w:id="1"/>
      </w:r>
    </w:p>
    <w:p w14:paraId="54B6B6DA"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От……………………………………………………………………………………………..</w:t>
      </w:r>
    </w:p>
    <w:p w14:paraId="00919B8C" w14:textId="77777777" w:rsidR="00961783" w:rsidRPr="003B5C19" w:rsidRDefault="00961783" w:rsidP="00961783">
      <w:pPr>
        <w:shd w:val="clear" w:color="auto" w:fill="FFFFFF"/>
        <w:spacing w:before="240" w:after="0" w:line="240" w:lineRule="auto"/>
        <w:ind w:left="0" w:firstLine="0"/>
        <w:jc w:val="center"/>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(трите имена на молителя)</w:t>
      </w:r>
    </w:p>
    <w:p w14:paraId="6D08EEDF" w14:textId="771BDF73"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ЕГН/ЛНЧ/ЛН..………………….., дата на раждане ………………………</w:t>
      </w:r>
      <w:r w:rsidR="00556D3E" w:rsidRPr="003B5C19">
        <w:rPr>
          <w:rFonts w:ascii="Times New Roman" w:eastAsia="Times New Roman" w:hAnsi="Times New Roman" w:cs="Times New Roman"/>
          <w:noProof/>
          <w:color w:val="000000"/>
          <w:sz w:val="24"/>
          <w:szCs w:val="24"/>
        </w:rPr>
        <w:t>………………</w:t>
      </w:r>
    </w:p>
    <w:p w14:paraId="0AC0D6E1"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адрес:…………………………………………………………………………………………</w:t>
      </w:r>
    </w:p>
    <w:p w14:paraId="23002A1E" w14:textId="77777777" w:rsidR="00961783" w:rsidRPr="003B5C19" w:rsidRDefault="00961783" w:rsidP="00961783">
      <w:pPr>
        <w:shd w:val="clear" w:color="auto" w:fill="FFFFFF"/>
        <w:spacing w:before="240" w:after="0" w:line="240" w:lineRule="auto"/>
        <w:ind w:left="0" w:firstLine="0"/>
        <w:jc w:val="center"/>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(посочва се адрес, на който може да бъде уведомен за участие в производството)</w:t>
      </w:r>
    </w:p>
    <w:p w14:paraId="585C7319" w14:textId="77777777" w:rsidR="00961783" w:rsidRPr="003B5C19" w:rsidRDefault="00961783" w:rsidP="00961783">
      <w:pPr>
        <w:shd w:val="clear" w:color="auto" w:fill="FFFFFF"/>
        <w:spacing w:before="240" w:after="0" w:line="240" w:lineRule="auto"/>
        <w:ind w:left="0" w:firstLine="0"/>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телефон, електронен адрес или факс……………………………………………………….</w:t>
      </w:r>
    </w:p>
    <w:p w14:paraId="6DB87ABE" w14:textId="77777777" w:rsidR="00961783" w:rsidRPr="003B5C19" w:rsidRDefault="00961783" w:rsidP="00961783">
      <w:pPr>
        <w:shd w:val="clear" w:color="auto" w:fill="FFFFFF"/>
        <w:spacing w:before="240" w:after="0" w:line="240" w:lineRule="auto"/>
        <w:ind w:left="0" w:firstLine="0"/>
        <w:jc w:val="center"/>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(посочва се ако пострадалото лице желае да бъде уведомено за производството чрез телефон, електронна поща или факс)</w:t>
      </w:r>
    </w:p>
    <w:p w14:paraId="5949C41B" w14:textId="77777777" w:rsidR="00961783" w:rsidRPr="003B5C19" w:rsidRDefault="00961783" w:rsidP="00961783">
      <w:pPr>
        <w:shd w:val="clear" w:color="auto" w:fill="FFFFFF"/>
        <w:spacing w:before="240" w:after="0" w:line="240" w:lineRule="auto"/>
        <w:ind w:left="0" w:firstLine="0"/>
        <w:jc w:val="center"/>
        <w:rPr>
          <w:rFonts w:ascii="Times New Roman" w:eastAsia="Times New Roman" w:hAnsi="Times New Roman" w:cs="Times New Roman"/>
          <w:i/>
          <w:iCs/>
          <w:noProof/>
          <w:color w:val="000000"/>
          <w:sz w:val="24"/>
          <w:szCs w:val="24"/>
        </w:rPr>
      </w:pPr>
    </w:p>
    <w:tbl>
      <w:tblPr>
        <w:tblStyle w:val="TableGrid"/>
        <w:tblW w:w="0" w:type="auto"/>
        <w:tblLook w:val="04A0" w:firstRow="1" w:lastRow="0" w:firstColumn="1" w:lastColumn="0" w:noHBand="0" w:noVBand="1"/>
      </w:tblPr>
      <w:tblGrid>
        <w:gridCol w:w="9210"/>
      </w:tblGrid>
      <w:tr w:rsidR="00961783" w:rsidRPr="003B5C19" w14:paraId="11F1B15F" w14:textId="77777777" w:rsidTr="007A703B">
        <w:tc>
          <w:tcPr>
            <w:tcW w:w="9210" w:type="dxa"/>
            <w:tcBorders>
              <w:top w:val="single" w:sz="4" w:space="0" w:color="auto"/>
              <w:left w:val="single" w:sz="4" w:space="0" w:color="auto"/>
              <w:bottom w:val="single" w:sz="4" w:space="0" w:color="auto"/>
              <w:right w:val="single" w:sz="4" w:space="0" w:color="auto"/>
            </w:tcBorders>
          </w:tcPr>
          <w:p w14:paraId="7DF52E06" w14:textId="77777777" w:rsidR="00961783" w:rsidRPr="003B5C19" w:rsidRDefault="00961783" w:rsidP="007A703B">
            <w:pPr>
              <w:shd w:val="clear" w:color="auto" w:fill="FFFFFF"/>
              <w:spacing w:before="240" w:after="0" w:line="240" w:lineRule="auto"/>
              <w:ind w:left="0" w:firstLine="0"/>
              <w:rPr>
                <w:rFonts w:ascii="Times New Roman" w:eastAsia="Times New Roman" w:hAnsi="Times New Roman" w:cs="Times New Roman"/>
                <w:noProof/>
                <w:color w:val="000000"/>
                <w:sz w:val="24"/>
                <w:szCs w:val="24"/>
                <w:lang w:val="bg-BG" w:eastAsia="en-US"/>
              </w:rPr>
            </w:pPr>
            <w:r w:rsidRPr="003B5C19">
              <w:rPr>
                <w:rFonts w:ascii="Times New Roman" w:eastAsia="Times New Roman" w:hAnsi="Times New Roman" w:cs="Times New Roman"/>
                <w:noProof/>
                <w:color w:val="000000"/>
                <w:sz w:val="24"/>
                <w:szCs w:val="24"/>
                <w:lang w:val="bg-BG" w:eastAsia="en-US"/>
              </w:rPr>
              <w:t>Имате ли адвокат, който да Ви подпомага? – ДА/НЕ</w:t>
            </w:r>
          </w:p>
          <w:p w14:paraId="41F3A3CD" w14:textId="77777777" w:rsidR="00961783" w:rsidRPr="003B5C19" w:rsidRDefault="00961783" w:rsidP="007A703B">
            <w:pPr>
              <w:shd w:val="clear" w:color="auto" w:fill="FFFFFF"/>
              <w:spacing w:before="240" w:after="0" w:line="240" w:lineRule="auto"/>
              <w:ind w:left="0" w:firstLine="0"/>
              <w:rPr>
                <w:rFonts w:ascii="Times New Roman" w:eastAsia="Times New Roman" w:hAnsi="Times New Roman" w:cs="Times New Roman"/>
                <w:noProof/>
                <w:color w:val="000000"/>
                <w:sz w:val="24"/>
                <w:szCs w:val="24"/>
                <w:lang w:val="bg-BG" w:eastAsia="en-US"/>
              </w:rPr>
            </w:pPr>
            <w:r w:rsidRPr="003B5C19">
              <w:rPr>
                <w:rFonts w:ascii="Times New Roman" w:eastAsia="Times New Roman" w:hAnsi="Times New Roman" w:cs="Times New Roman"/>
                <w:noProof/>
                <w:color w:val="000000"/>
                <w:sz w:val="24"/>
                <w:szCs w:val="24"/>
                <w:lang w:val="bg-BG" w:eastAsia="en-US"/>
              </w:rPr>
              <w:t>Желаете ли да ползвате безплатна правна помощ? – ДА/НЕ</w:t>
            </w:r>
          </w:p>
          <w:p w14:paraId="3ADFC09F" w14:textId="77777777" w:rsidR="00961783" w:rsidRPr="003B5C19" w:rsidRDefault="00961783" w:rsidP="007A703B">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lang w:val="bg-BG" w:eastAsia="en-US"/>
              </w:rPr>
            </w:pPr>
            <w:r w:rsidRPr="003B5C19">
              <w:rPr>
                <w:rFonts w:ascii="Times New Roman" w:eastAsia="Times New Roman" w:hAnsi="Times New Roman" w:cs="Times New Roman"/>
                <w:i/>
                <w:iCs/>
                <w:noProof/>
                <w:color w:val="000000"/>
                <w:sz w:val="24"/>
                <w:szCs w:val="24"/>
                <w:lang w:val="bg-BG" w:eastAsia="en-US"/>
              </w:rPr>
              <w:t xml:space="preserve">Попълването на тази част от молбата не е задължително и не е условие за редовността й. Ако желаете да отговорите на въпросите зачерктнете един от предложените отговори – да или не. При заявено желание за ползване на правна помощ могат да Ви бъдат дадени допълнителни указания относно условията за предоставянето й от съда, който разглежда молбата. </w:t>
            </w:r>
          </w:p>
          <w:p w14:paraId="34ED62BD" w14:textId="77777777" w:rsidR="00961783" w:rsidRPr="003B5C19" w:rsidRDefault="00961783" w:rsidP="007A703B">
            <w:pPr>
              <w:spacing w:before="240" w:after="0" w:line="240" w:lineRule="auto"/>
              <w:ind w:left="0" w:firstLine="0"/>
              <w:jc w:val="center"/>
              <w:rPr>
                <w:rFonts w:ascii="Times New Roman" w:eastAsia="Times New Roman" w:hAnsi="Times New Roman" w:cs="Times New Roman"/>
                <w:i/>
                <w:iCs/>
                <w:noProof/>
                <w:color w:val="000000"/>
                <w:sz w:val="24"/>
                <w:szCs w:val="24"/>
                <w:lang w:val="bg-BG" w:eastAsia="en-US"/>
              </w:rPr>
            </w:pPr>
          </w:p>
        </w:tc>
      </w:tr>
    </w:tbl>
    <w:p w14:paraId="002E52A5"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МОЛИТЕЛ, КОЙТО НЕ Е ПОСТРАДАЛО ЛИЦЕ</w:t>
      </w:r>
      <w:r w:rsidRPr="003B5C19">
        <w:rPr>
          <w:rStyle w:val="FootnoteReference"/>
          <w:rFonts w:ascii="Times New Roman" w:eastAsia="Times New Roman" w:hAnsi="Times New Roman" w:cs="Times New Roman"/>
          <w:noProof/>
          <w:color w:val="000000"/>
          <w:sz w:val="24"/>
          <w:szCs w:val="24"/>
        </w:rPr>
        <w:footnoteReference w:id="2"/>
      </w:r>
    </w:p>
    <w:p w14:paraId="0C254236"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lastRenderedPageBreak/>
        <w:t>От……………………………………………………………………………………………..</w:t>
      </w:r>
    </w:p>
    <w:p w14:paraId="0C69C2ED" w14:textId="77777777" w:rsidR="00961783" w:rsidRPr="003B5C19" w:rsidRDefault="00961783" w:rsidP="00961783">
      <w:pPr>
        <w:shd w:val="clear" w:color="auto" w:fill="FFFFFF"/>
        <w:spacing w:before="240" w:after="0" w:line="240" w:lineRule="auto"/>
        <w:ind w:left="1416" w:firstLine="708"/>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(трите имена на молителя)</w:t>
      </w:r>
    </w:p>
    <w:p w14:paraId="5067AD84" w14:textId="3CB5FD25" w:rsidR="00961783" w:rsidRPr="003B5C19" w:rsidRDefault="00961783" w:rsidP="00961783">
      <w:pPr>
        <w:shd w:val="clear" w:color="auto" w:fill="FFFFFF"/>
        <w:spacing w:before="240" w:after="0" w:line="240" w:lineRule="auto"/>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noProof/>
          <w:color w:val="000000"/>
          <w:sz w:val="24"/>
          <w:szCs w:val="24"/>
        </w:rPr>
        <w:t>ЕГН/ЛНЧ/ЛН..………………….., дата на раждане ………………………</w:t>
      </w:r>
      <w:r w:rsidR="00EB01DF" w:rsidRPr="003B5C19">
        <w:rPr>
          <w:rFonts w:ascii="Times New Roman" w:eastAsia="Times New Roman" w:hAnsi="Times New Roman" w:cs="Times New Roman"/>
          <w:noProof/>
          <w:color w:val="000000"/>
          <w:sz w:val="24"/>
          <w:szCs w:val="24"/>
        </w:rPr>
        <w:t>…</w:t>
      </w:r>
      <w:r w:rsidR="00EB01DF" w:rsidRPr="003B5C19">
        <w:rPr>
          <w:rFonts w:ascii="Times New Roman" w:eastAsia="Times New Roman" w:hAnsi="Times New Roman" w:cs="Times New Roman"/>
          <w:i/>
          <w:iCs/>
          <w:noProof/>
          <w:color w:val="000000"/>
          <w:sz w:val="24"/>
          <w:szCs w:val="24"/>
        </w:rPr>
        <w:t>……………..</w:t>
      </w:r>
    </w:p>
    <w:p w14:paraId="34789113"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адрес:…………………………………………………………………………………………</w:t>
      </w:r>
    </w:p>
    <w:p w14:paraId="10625CF9"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(посочва се адрес, на който може да бъде уведомен за участие в производството)</w:t>
      </w:r>
    </w:p>
    <w:p w14:paraId="2895727B" w14:textId="48976805"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телефон, електронен адре</w:t>
      </w:r>
      <w:r w:rsidR="00EB01DF" w:rsidRPr="003B5C19">
        <w:rPr>
          <w:rFonts w:ascii="Times New Roman" w:eastAsia="Times New Roman" w:hAnsi="Times New Roman" w:cs="Times New Roman"/>
          <w:noProof/>
          <w:color w:val="000000"/>
          <w:sz w:val="24"/>
          <w:szCs w:val="24"/>
        </w:rPr>
        <w:t>с или факс………………………………………………………</w:t>
      </w:r>
    </w:p>
    <w:p w14:paraId="0855B11A" w14:textId="77777777" w:rsidR="00961783" w:rsidRPr="003B5C19" w:rsidRDefault="00961783" w:rsidP="00961783">
      <w:pPr>
        <w:shd w:val="clear" w:color="auto" w:fill="FFFFFF"/>
        <w:spacing w:before="240" w:after="0" w:line="240" w:lineRule="auto"/>
        <w:ind w:left="0" w:firstLine="0"/>
        <w:jc w:val="center"/>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(посочва се ако молителя желае да бъде уведомено за производството чрез телефон, електронна поща или факс)</w:t>
      </w:r>
    </w:p>
    <w:p w14:paraId="5A77F2CF" w14:textId="77777777" w:rsidR="00961783" w:rsidRPr="003B5C19" w:rsidRDefault="00961783" w:rsidP="00961783">
      <w:pPr>
        <w:shd w:val="clear" w:color="auto" w:fill="FFFFFF"/>
        <w:spacing w:before="240" w:after="0" w:line="240" w:lineRule="auto"/>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noProof/>
          <w:color w:val="000000"/>
          <w:sz w:val="24"/>
          <w:szCs w:val="24"/>
        </w:rPr>
        <w:t>Връзка с пострадалото лице</w:t>
      </w:r>
      <w:r w:rsidRPr="003B5C19">
        <w:rPr>
          <w:rFonts w:ascii="Times New Roman" w:eastAsia="Times New Roman" w:hAnsi="Times New Roman" w:cs="Times New Roman"/>
          <w:i/>
          <w:iCs/>
          <w:noProof/>
          <w:color w:val="000000"/>
          <w:sz w:val="24"/>
          <w:szCs w:val="24"/>
        </w:rPr>
        <w:t>………………………………………………………………………</w:t>
      </w:r>
    </w:p>
    <w:p w14:paraId="46AACA29" w14:textId="77777777" w:rsidR="00961783" w:rsidRPr="003B5C19" w:rsidRDefault="00961783" w:rsidP="00961783">
      <w:pPr>
        <w:shd w:val="clear" w:color="auto" w:fill="FFFFFF"/>
        <w:spacing w:before="240" w:after="0" w:line="240" w:lineRule="auto"/>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(посочва се родствената или друга правна връзка с лицето в полза на което се подава молбата за защита)</w:t>
      </w:r>
    </w:p>
    <w:p w14:paraId="211A745E"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bCs/>
          <w:noProof/>
          <w:color w:val="000000"/>
          <w:sz w:val="24"/>
          <w:szCs w:val="24"/>
        </w:rPr>
      </w:pPr>
      <w:r w:rsidRPr="003B5C19">
        <w:rPr>
          <w:rFonts w:ascii="Times New Roman" w:eastAsia="Times New Roman" w:hAnsi="Times New Roman" w:cs="Times New Roman"/>
          <w:bCs/>
          <w:noProof/>
          <w:color w:val="000000"/>
          <w:sz w:val="24"/>
          <w:szCs w:val="24"/>
        </w:rPr>
        <w:t xml:space="preserve">СРЕЩУ </w:t>
      </w:r>
    </w:p>
    <w:p w14:paraId="0EEEFC17"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w:t>
      </w:r>
    </w:p>
    <w:p w14:paraId="0149ABD7" w14:textId="77777777" w:rsidR="00961783" w:rsidRPr="003B5C19" w:rsidRDefault="00961783" w:rsidP="00961783">
      <w:pPr>
        <w:shd w:val="clear" w:color="auto" w:fill="FFFFFF"/>
        <w:spacing w:before="240" w:after="0" w:line="240" w:lineRule="auto"/>
        <w:jc w:val="center"/>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(трите имена на извършителя на насилието)</w:t>
      </w:r>
    </w:p>
    <w:p w14:paraId="02521467" w14:textId="509E2596" w:rsidR="00961783" w:rsidRPr="003B5C19" w:rsidRDefault="00961783" w:rsidP="00316191">
      <w:pPr>
        <w:shd w:val="clear" w:color="auto" w:fill="FFFFFF"/>
        <w:spacing w:before="240" w:after="0" w:line="240" w:lineRule="auto"/>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noProof/>
          <w:color w:val="000000"/>
          <w:sz w:val="24"/>
          <w:szCs w:val="24"/>
        </w:rPr>
        <w:t>Адрес:</w:t>
      </w:r>
      <w:r w:rsidRPr="003B5C19">
        <w:rPr>
          <w:rFonts w:ascii="Times New Roman" w:eastAsia="Times New Roman" w:hAnsi="Times New Roman" w:cs="Times New Roman"/>
          <w:i/>
          <w:iCs/>
          <w:noProof/>
          <w:color w:val="000000"/>
          <w:sz w:val="24"/>
          <w:szCs w:val="24"/>
        </w:rPr>
        <w:t xml:space="preserve"> ……………………</w:t>
      </w:r>
      <w:r w:rsidR="00EB01DF" w:rsidRPr="003B5C19">
        <w:rPr>
          <w:rFonts w:ascii="Times New Roman" w:eastAsia="Times New Roman" w:hAnsi="Times New Roman" w:cs="Times New Roman"/>
          <w:i/>
          <w:iCs/>
          <w:noProof/>
          <w:color w:val="000000"/>
          <w:sz w:val="24"/>
          <w:szCs w:val="24"/>
        </w:rPr>
        <w:t>…………………………………………………………………………</w:t>
      </w:r>
      <w:r w:rsidR="005C7873" w:rsidRPr="003B5C19">
        <w:rPr>
          <w:rFonts w:ascii="Times New Roman" w:eastAsia="Times New Roman" w:hAnsi="Times New Roman" w:cs="Times New Roman"/>
          <w:i/>
          <w:iCs/>
          <w:noProof/>
          <w:color w:val="000000"/>
          <w:sz w:val="24"/>
          <w:szCs w:val="24"/>
        </w:rPr>
        <w:t>…….</w:t>
      </w:r>
    </w:p>
    <w:p w14:paraId="21E556DD" w14:textId="77777777" w:rsidR="00961783" w:rsidRPr="003B5C19" w:rsidRDefault="00961783" w:rsidP="00961783">
      <w:pPr>
        <w:shd w:val="clear" w:color="auto" w:fill="FFFFFF"/>
        <w:spacing w:before="240" w:after="0" w:line="240" w:lineRule="auto"/>
        <w:jc w:val="center"/>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(посочва се известния Ви адрес, на който извършителя на насилието може да бъде призован)</w:t>
      </w:r>
    </w:p>
    <w:p w14:paraId="76421809" w14:textId="77777777" w:rsidR="00961783" w:rsidRPr="003B5C19" w:rsidRDefault="00961783" w:rsidP="00961783">
      <w:pPr>
        <w:shd w:val="clear" w:color="auto" w:fill="FFFFFF"/>
        <w:spacing w:before="240" w:after="0" w:line="240" w:lineRule="auto"/>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noProof/>
          <w:color w:val="000000"/>
          <w:sz w:val="24"/>
          <w:szCs w:val="24"/>
        </w:rPr>
        <w:t>Телефон:</w:t>
      </w:r>
      <w:r w:rsidRPr="003B5C19">
        <w:rPr>
          <w:rFonts w:ascii="Times New Roman" w:eastAsia="Times New Roman" w:hAnsi="Times New Roman" w:cs="Times New Roman"/>
          <w:i/>
          <w:iCs/>
          <w:noProof/>
          <w:color w:val="000000"/>
          <w:sz w:val="24"/>
          <w:szCs w:val="24"/>
        </w:rPr>
        <w:t>…………………………………………………………………………………………………..</w:t>
      </w:r>
    </w:p>
    <w:p w14:paraId="60A10837" w14:textId="77777777" w:rsidR="00961783" w:rsidRPr="003B5C19" w:rsidRDefault="00961783" w:rsidP="00961783">
      <w:pPr>
        <w:shd w:val="clear" w:color="auto" w:fill="FFFFFF"/>
        <w:spacing w:before="240" w:after="0" w:line="240" w:lineRule="auto"/>
        <w:jc w:val="center"/>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(посочва се известния Ви телефон, на който може да се осъществи контакт с извършителя на насилието)</w:t>
      </w:r>
    </w:p>
    <w:p w14:paraId="1CC520A4"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b/>
          <w:bCs/>
          <w:noProof/>
          <w:color w:val="000000"/>
          <w:sz w:val="24"/>
          <w:szCs w:val="24"/>
        </w:rPr>
      </w:pPr>
      <w:r w:rsidRPr="003B5C19">
        <w:rPr>
          <w:rFonts w:ascii="Times New Roman" w:eastAsia="Times New Roman" w:hAnsi="Times New Roman" w:cs="Times New Roman"/>
          <w:b/>
          <w:bCs/>
          <w:noProof/>
          <w:color w:val="000000"/>
          <w:sz w:val="24"/>
          <w:szCs w:val="24"/>
        </w:rPr>
        <w:t xml:space="preserve">УВАЖАЕМИ ГОСПОДИН/ГОСПОЖО СЪДИЯ, </w:t>
      </w:r>
    </w:p>
    <w:p w14:paraId="5181F451" w14:textId="77777777" w:rsidR="00961783" w:rsidRPr="003B5C19" w:rsidRDefault="00961783" w:rsidP="00961783">
      <w:pPr>
        <w:shd w:val="clear" w:color="auto" w:fill="FFFFFF"/>
        <w:spacing w:before="240" w:after="0" w:line="240" w:lineRule="auto"/>
        <w:jc w:val="both"/>
        <w:rPr>
          <w:rFonts w:ascii="Times New Roman" w:eastAsia="Times New Roman" w:hAnsi="Times New Roman" w:cs="Times New Roman"/>
          <w:bCs/>
          <w:noProof/>
          <w:color w:val="000000"/>
          <w:sz w:val="24"/>
          <w:szCs w:val="24"/>
        </w:rPr>
      </w:pPr>
      <w:r w:rsidRPr="003B5C19">
        <w:rPr>
          <w:rFonts w:ascii="Times New Roman" w:eastAsia="Times New Roman" w:hAnsi="Times New Roman" w:cs="Times New Roman"/>
          <w:bCs/>
          <w:noProof/>
          <w:color w:val="000000"/>
          <w:sz w:val="24"/>
          <w:szCs w:val="24"/>
        </w:rPr>
        <w:t>1. Посочете връзката между пострадалото лице и извършителя на насилието:</w:t>
      </w:r>
    </w:p>
    <w:p w14:paraId="01869EDF" w14:textId="77777777" w:rsidR="00961783" w:rsidRPr="003B5C19" w:rsidRDefault="00961783" w:rsidP="00961783">
      <w:pPr>
        <w:shd w:val="clear" w:color="auto" w:fill="FFFFFF"/>
        <w:spacing w:before="240" w:after="0" w:line="240" w:lineRule="auto"/>
        <w:jc w:val="center"/>
        <w:rPr>
          <w:rFonts w:ascii="Times New Roman" w:eastAsia="Times New Roman" w:hAnsi="Times New Roman" w:cs="Times New Roman"/>
          <w:bCs/>
          <w:i/>
          <w:iCs/>
          <w:noProof/>
          <w:color w:val="000000"/>
          <w:sz w:val="24"/>
          <w:szCs w:val="24"/>
        </w:rPr>
      </w:pPr>
      <w:r w:rsidRPr="003B5C19">
        <w:rPr>
          <w:rFonts w:ascii="Times New Roman" w:eastAsia="Times New Roman" w:hAnsi="Times New Roman" w:cs="Times New Roman"/>
          <w:bCs/>
          <w:i/>
          <w:iCs/>
          <w:noProof/>
          <w:color w:val="000000"/>
          <w:sz w:val="24"/>
          <w:szCs w:val="24"/>
        </w:rPr>
        <w:t>(Посочва се връзката, в която са били или са пострадалия и извършителя – родствена, семейна, съжителство на семейни начала или интимна)</w:t>
      </w:r>
    </w:p>
    <w:p w14:paraId="24898384" w14:textId="77777777" w:rsidR="00961783" w:rsidRPr="003B5C19" w:rsidRDefault="00961783" w:rsidP="00961783">
      <w:pPr>
        <w:shd w:val="clear" w:color="auto" w:fill="FFFFFF"/>
        <w:spacing w:before="240" w:after="0" w:line="276"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w:t>
      </w:r>
    </w:p>
    <w:p w14:paraId="4A8722C4" w14:textId="77777777" w:rsidR="00961783" w:rsidRPr="003B5C19" w:rsidRDefault="00961783" w:rsidP="00961783">
      <w:pPr>
        <w:shd w:val="clear" w:color="auto" w:fill="FFFFFF"/>
        <w:spacing w:before="240" w:after="0" w:line="240" w:lineRule="auto"/>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2. Датата, мястото и начина на извършеното насилие, което е повод за отправяне на молбата за защита</w:t>
      </w:r>
    </w:p>
    <w:p w14:paraId="3D4D86F1" w14:textId="77777777" w:rsidR="00961783" w:rsidRPr="003B5C19" w:rsidRDefault="00961783" w:rsidP="00961783">
      <w:pPr>
        <w:shd w:val="clear" w:color="auto" w:fill="FFFFFF"/>
        <w:spacing w:before="240" w:after="0" w:line="240" w:lineRule="auto"/>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(описва се последния случай на насилие, който е повод за подаване на молба за защита по време, място и начин на извършване)</w:t>
      </w:r>
    </w:p>
    <w:p w14:paraId="623EA384" w14:textId="0C567965"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lastRenderedPageBreak/>
        <w:t>…………………………………………………………………………………………………...…………………………………………………………………………………………………...……………………………………………………..……………………………………………</w:t>
      </w:r>
      <w:r w:rsidR="007A703B" w:rsidRPr="003B5C19">
        <w:rPr>
          <w:rFonts w:ascii="Times New Roman" w:eastAsia="Times New Roman" w:hAnsi="Times New Roman" w:cs="Times New Roman"/>
          <w:noProof/>
          <w:color w:val="000000"/>
          <w:sz w:val="24"/>
          <w:szCs w:val="24"/>
        </w:rPr>
        <w:t>……….</w:t>
      </w:r>
    </w:p>
    <w:p w14:paraId="1813E23C"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3. Присъствало ли е дете на акта на насилие, която е повод за подаване на молбата за защита?</w:t>
      </w:r>
    </w:p>
    <w:p w14:paraId="4DDAE51F"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noProof/>
          <w:color w:val="000000"/>
          <w:sz w:val="24"/>
          <w:szCs w:val="24"/>
        </w:rPr>
        <w:t>(</w:t>
      </w:r>
      <w:r w:rsidRPr="003B5C19">
        <w:rPr>
          <w:rFonts w:ascii="Times New Roman" w:eastAsia="Times New Roman" w:hAnsi="Times New Roman" w:cs="Times New Roman"/>
          <w:i/>
          <w:iCs/>
          <w:noProof/>
          <w:color w:val="000000"/>
          <w:sz w:val="24"/>
          <w:szCs w:val="24"/>
        </w:rPr>
        <w:t>Ако е присъствало дете - следва да се посочи дали то е родено от връзката на пострадалия и извършителя, дете е на един от тях или не, като се посочват неговите имена и адрес, на който се намира или на който може да бъде открито).</w:t>
      </w:r>
    </w:p>
    <w:p w14:paraId="6194C17B" w14:textId="587ED721"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w:t>
      </w:r>
      <w:r w:rsidR="007A703B" w:rsidRPr="003B5C19">
        <w:rPr>
          <w:rFonts w:ascii="Times New Roman" w:eastAsia="Times New Roman" w:hAnsi="Times New Roman" w:cs="Times New Roman"/>
          <w:i/>
          <w:iCs/>
          <w:noProof/>
          <w:color w:val="000000"/>
          <w:sz w:val="24"/>
          <w:szCs w:val="24"/>
        </w:rPr>
        <w:t>……………………………………….</w:t>
      </w:r>
    </w:p>
    <w:p w14:paraId="22CF891E"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4. Какви други актове на насилие са осъществени над пострадалото лице, независимо дали във връзка с тях са подавани молби за защита срещу извършителя.</w:t>
      </w:r>
    </w:p>
    <w:p w14:paraId="0ECBF9ED"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(Описват се миналите актове на насилие, като се посочва време, начини на извършването им и посочете тяхната честота и интензитет. При посочване на времето не се изисква посочване на конкретен момент, а период от време назад от акта, за който се търси защита, доколкото пострадалия има спомен за случилото се)</w:t>
      </w:r>
    </w:p>
    <w:p w14:paraId="423FAB26" w14:textId="4D45CC0F"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w:t>
      </w:r>
      <w:r w:rsidR="007A703B" w:rsidRPr="003B5C19">
        <w:rPr>
          <w:rFonts w:ascii="Times New Roman" w:eastAsia="Times New Roman" w:hAnsi="Times New Roman" w:cs="Times New Roman"/>
          <w:i/>
          <w:iCs/>
          <w:noProof/>
          <w:color w:val="000000"/>
          <w:sz w:val="24"/>
          <w:szCs w:val="24"/>
        </w:rPr>
        <w:t>……….</w:t>
      </w:r>
    </w:p>
    <w:p w14:paraId="1F95B789"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5. Подавали ли сте друг път жалби срещу извършителя, кога и пред кои институции?</w:t>
      </w:r>
    </w:p>
    <w:p w14:paraId="4DAEB75E"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(Посочва се времето, в което са подавани сигналите и институциите, към които те са адресирани)</w:t>
      </w:r>
    </w:p>
    <w:p w14:paraId="42BD7E9E" w14:textId="36DBB120"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w:t>
      </w:r>
      <w:r w:rsidR="007A703B" w:rsidRPr="003B5C19">
        <w:rPr>
          <w:rFonts w:ascii="Times New Roman" w:eastAsia="Times New Roman" w:hAnsi="Times New Roman" w:cs="Times New Roman"/>
          <w:i/>
          <w:iCs/>
          <w:noProof/>
          <w:color w:val="000000"/>
          <w:sz w:val="24"/>
          <w:szCs w:val="24"/>
        </w:rPr>
        <w:t>……….</w:t>
      </w:r>
    </w:p>
    <w:p w14:paraId="7AAF5BB2"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6.Знаете ли срещу извършителя да има висящи съдебни дела за извършено престъпление или нарушение и ако това Ви е известно пред кой съд те се разглеждат?</w:t>
      </w:r>
    </w:p>
    <w:p w14:paraId="345DB5E0" w14:textId="421DAB98"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w:t>
      </w:r>
      <w:r w:rsidR="007A703B" w:rsidRPr="003B5C19">
        <w:rPr>
          <w:rFonts w:ascii="Times New Roman" w:eastAsia="Times New Roman" w:hAnsi="Times New Roman" w:cs="Times New Roman"/>
          <w:i/>
          <w:iCs/>
          <w:noProof/>
          <w:color w:val="000000"/>
          <w:sz w:val="24"/>
          <w:szCs w:val="24"/>
        </w:rPr>
        <w:t>……….</w:t>
      </w:r>
    </w:p>
    <w:p w14:paraId="0A170FBF"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7.Има ли извършителят зависимости към алкохол и/или наркотични вещества?</w:t>
      </w:r>
    </w:p>
    <w:p w14:paraId="31C3BCCC"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noProof/>
          <w:color w:val="000000"/>
          <w:sz w:val="24"/>
          <w:szCs w:val="24"/>
        </w:rPr>
        <w:t>(</w:t>
      </w:r>
      <w:r w:rsidRPr="003B5C19">
        <w:rPr>
          <w:rFonts w:ascii="Times New Roman" w:eastAsia="Times New Roman" w:hAnsi="Times New Roman" w:cs="Times New Roman"/>
          <w:i/>
          <w:iCs/>
          <w:noProof/>
          <w:color w:val="000000"/>
          <w:sz w:val="24"/>
          <w:szCs w:val="24"/>
        </w:rPr>
        <w:t>Посочва се ако на пострадалия му е известна такава информация)</w:t>
      </w:r>
    </w:p>
    <w:p w14:paraId="3D2EB09B"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noProof/>
        </w:rPr>
        <w:drawing>
          <wp:inline distT="0" distB="0" distL="0" distR="0" wp14:anchorId="43100281" wp14:editId="73A7EA8C">
            <wp:extent cx="5879088" cy="67627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80366" cy="676422"/>
                    </a:xfrm>
                    <a:prstGeom prst="rect">
                      <a:avLst/>
                    </a:prstGeom>
                    <a:noFill/>
                    <a:ln>
                      <a:noFill/>
                    </a:ln>
                  </pic:spPr>
                </pic:pic>
              </a:graphicData>
            </a:graphic>
          </wp:inline>
        </w:drawing>
      </w:r>
    </w:p>
    <w:p w14:paraId="433A03A0"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lastRenderedPageBreak/>
        <w:t>8.Има ли извършителят установени психични проблеми?</w:t>
      </w:r>
    </w:p>
    <w:p w14:paraId="23A9D862"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noProof/>
          <w:color w:val="000000"/>
          <w:sz w:val="24"/>
          <w:szCs w:val="24"/>
        </w:rPr>
        <w:t>(</w:t>
      </w:r>
      <w:r w:rsidRPr="003B5C19">
        <w:rPr>
          <w:rFonts w:ascii="Times New Roman" w:eastAsia="Times New Roman" w:hAnsi="Times New Roman" w:cs="Times New Roman"/>
          <w:i/>
          <w:iCs/>
          <w:noProof/>
          <w:color w:val="000000"/>
          <w:sz w:val="24"/>
          <w:szCs w:val="24"/>
        </w:rPr>
        <w:t>Посочва се ако на пострадалия му е известна такава информация)</w:t>
      </w:r>
    </w:p>
    <w:p w14:paraId="45DEF77A"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noProof/>
        </w:rPr>
        <w:drawing>
          <wp:inline distT="0" distB="0" distL="0" distR="0" wp14:anchorId="30EC5344" wp14:editId="7543276D">
            <wp:extent cx="5763895" cy="676275"/>
            <wp:effectExtent l="0" t="0" r="825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3895" cy="676275"/>
                    </a:xfrm>
                    <a:prstGeom prst="rect">
                      <a:avLst/>
                    </a:prstGeom>
                    <a:noFill/>
                    <a:ln>
                      <a:noFill/>
                    </a:ln>
                  </pic:spPr>
                </pic:pic>
              </a:graphicData>
            </a:graphic>
          </wp:inline>
        </w:drawing>
      </w:r>
    </w:p>
    <w:p w14:paraId="15C8CEED"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9.Имал ли е извършителят агресивни прояви преди, предишни осъждания, вкл. във връзка с актове на домашно насилие над други лица?</w:t>
      </w:r>
    </w:p>
    <w:p w14:paraId="53B71823"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(Посочва се минали прояви на извършителя, за които той вече е санкциониран, свързани с упражнено физическо насилие, отправяни заплахи, следене и др.)</w:t>
      </w:r>
    </w:p>
    <w:p w14:paraId="3225DFD7" w14:textId="2C4ECB89"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w:t>
      </w:r>
      <w:r w:rsidR="00DE09CF" w:rsidRPr="003B5C19">
        <w:rPr>
          <w:rFonts w:ascii="Times New Roman" w:eastAsia="Times New Roman" w:hAnsi="Times New Roman" w:cs="Times New Roman"/>
          <w:i/>
          <w:iCs/>
          <w:noProof/>
          <w:color w:val="000000"/>
          <w:sz w:val="24"/>
          <w:szCs w:val="24"/>
        </w:rPr>
        <w:t>……….</w:t>
      </w:r>
    </w:p>
    <w:p w14:paraId="72090EDF"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10.Има ли извършителят оръжие вкъщи или има достъп до такова поради професионални и/или други причини?</w:t>
      </w:r>
    </w:p>
    <w:p w14:paraId="608C840F"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noProof/>
          <w:color w:val="000000"/>
          <w:sz w:val="24"/>
          <w:szCs w:val="24"/>
        </w:rPr>
        <w:t>(</w:t>
      </w:r>
      <w:r w:rsidRPr="003B5C19">
        <w:rPr>
          <w:rFonts w:ascii="Times New Roman" w:eastAsia="Times New Roman" w:hAnsi="Times New Roman" w:cs="Times New Roman"/>
          <w:i/>
          <w:iCs/>
          <w:noProof/>
          <w:color w:val="000000"/>
          <w:sz w:val="24"/>
          <w:szCs w:val="24"/>
        </w:rPr>
        <w:t>Посочва се ако на пострадалия му е известна такава информация)</w:t>
      </w:r>
    </w:p>
    <w:p w14:paraId="09B327D1" w14:textId="78664FFB"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w:t>
      </w:r>
      <w:r w:rsidR="00F12819" w:rsidRPr="003B5C19">
        <w:rPr>
          <w:rFonts w:ascii="Times New Roman" w:eastAsia="Times New Roman" w:hAnsi="Times New Roman" w:cs="Times New Roman"/>
          <w:i/>
          <w:iCs/>
          <w:noProof/>
          <w:color w:val="000000"/>
          <w:sz w:val="24"/>
          <w:szCs w:val="24"/>
        </w:rPr>
        <w:t>……….</w:t>
      </w:r>
    </w:p>
    <w:p w14:paraId="390B33C6"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11.Присъствали ли са свидетели на акта на насилие, който е повод за подаване на молбата за защита?</w:t>
      </w:r>
    </w:p>
    <w:p w14:paraId="7DCE0B44"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(Ако акта на насилие е осъществен в присъствието на свидетели това следва да се посочи. В случай, че пострадало лице желае те да бъдат призовани за изслушване следва да посочи имената им и адрес за призоваването им. Свидетелите могат да бъдат доведени от пострадалия, като в този случай не е необходимо имената им да се посочват, а само да се отрази, че такива са присъствали на акта на насилие)</w:t>
      </w:r>
    </w:p>
    <w:p w14:paraId="649335D3" w14:textId="59240449"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w:t>
      </w:r>
      <w:r w:rsidR="00F12819" w:rsidRPr="003B5C19">
        <w:rPr>
          <w:rFonts w:ascii="Times New Roman" w:eastAsia="Times New Roman" w:hAnsi="Times New Roman" w:cs="Times New Roman"/>
          <w:i/>
          <w:iCs/>
          <w:noProof/>
          <w:color w:val="000000"/>
          <w:sz w:val="24"/>
          <w:szCs w:val="24"/>
        </w:rPr>
        <w:t>……….</w:t>
      </w:r>
    </w:p>
    <w:p w14:paraId="7E84BEE2"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noProof/>
          <w:color w:val="000000"/>
          <w:sz w:val="24"/>
          <w:szCs w:val="24"/>
        </w:rPr>
        <w:t>12. Има ли други данни и обстоятелства, които да потвърждават думите Ви, че спрямо Вас е осъществен акт на домашно насилие</w:t>
      </w:r>
      <w:r w:rsidRPr="003B5C19">
        <w:rPr>
          <w:rFonts w:ascii="Times New Roman" w:eastAsia="Times New Roman" w:hAnsi="Times New Roman" w:cs="Times New Roman"/>
          <w:i/>
          <w:iCs/>
          <w:noProof/>
          <w:color w:val="000000"/>
          <w:sz w:val="24"/>
          <w:szCs w:val="24"/>
        </w:rPr>
        <w:t>? (например – счупени вещи, записани съобщения, съобщения на телефон, снимки, писма, документи от извършени медицински прегледи и др.)</w:t>
      </w:r>
    </w:p>
    <w:p w14:paraId="459BDF22" w14:textId="6516801A" w:rsidR="00961783" w:rsidRPr="003B5C19" w:rsidRDefault="00961783" w:rsidP="00F12819">
      <w:pPr>
        <w:shd w:val="clear" w:color="auto" w:fill="FFFFFF"/>
        <w:spacing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w:t>
      </w:r>
      <w:r w:rsidR="00F12819" w:rsidRPr="003B5C19">
        <w:rPr>
          <w:rFonts w:ascii="Times New Roman" w:eastAsia="Times New Roman" w:hAnsi="Times New Roman" w:cs="Times New Roman"/>
          <w:i/>
          <w:iCs/>
          <w:noProof/>
          <w:color w:val="000000"/>
          <w:sz w:val="24"/>
          <w:szCs w:val="24"/>
        </w:rPr>
        <w:t>…..</w:t>
      </w:r>
      <w:r w:rsidRPr="003B5C19">
        <w:rPr>
          <w:rFonts w:ascii="Times New Roman" w:eastAsia="Times New Roman" w:hAnsi="Times New Roman" w:cs="Times New Roman"/>
          <w:i/>
          <w:iCs/>
          <w:noProof/>
          <w:color w:val="000000"/>
          <w:sz w:val="24"/>
          <w:szCs w:val="24"/>
        </w:rPr>
        <w:t>.</w:t>
      </w:r>
    </w:p>
    <w:p w14:paraId="07CBFF16" w14:textId="38929D32" w:rsidR="00961783" w:rsidRPr="003B5C19" w:rsidRDefault="00961783" w:rsidP="00F12819">
      <w:pPr>
        <w:shd w:val="clear" w:color="auto" w:fill="FFFFFF"/>
        <w:spacing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w:t>
      </w:r>
      <w:r w:rsidR="00F12819" w:rsidRPr="003B5C19">
        <w:rPr>
          <w:rFonts w:ascii="Times New Roman" w:eastAsia="Times New Roman" w:hAnsi="Times New Roman" w:cs="Times New Roman"/>
          <w:i/>
          <w:iCs/>
          <w:noProof/>
          <w:color w:val="000000"/>
          <w:sz w:val="24"/>
          <w:szCs w:val="24"/>
        </w:rPr>
        <w:t>……….</w:t>
      </w:r>
    </w:p>
    <w:p w14:paraId="38059967"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lastRenderedPageBreak/>
        <w:t>13. Какви са настоящото местоживеене, месторабота, училище на детето Ви, обичайните места на които осъществявате социални контакти.</w:t>
      </w:r>
      <w:r w:rsidRPr="003B5C19">
        <w:rPr>
          <w:rStyle w:val="FootnoteReference"/>
          <w:rFonts w:ascii="Times New Roman" w:eastAsia="Times New Roman" w:hAnsi="Times New Roman" w:cs="Times New Roman"/>
          <w:noProof/>
          <w:color w:val="000000"/>
          <w:sz w:val="24"/>
          <w:szCs w:val="24"/>
        </w:rPr>
        <w:footnoteReference w:id="3"/>
      </w:r>
    </w:p>
    <w:p w14:paraId="49DAD6EA"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(Посочват се адресите по местоживеене, месторабота, училището и местата за контакти, ако пострадалото лице желае да предостави информация за тях. Тази информация подпомага съдът при индивидуализацията на мерките, но при нежелание тя да стане известна на извършителя, може да не я посочва).</w:t>
      </w:r>
    </w:p>
    <w:p w14:paraId="6B73A852" w14:textId="2F82F31A"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i/>
          <w:iCs/>
          <w:noProof/>
          <w:color w:val="000000"/>
          <w:sz w:val="24"/>
          <w:szCs w:val="24"/>
        </w:rPr>
      </w:pPr>
      <w:r w:rsidRPr="003B5C19">
        <w:rPr>
          <w:rFonts w:ascii="Times New Roman" w:eastAsia="Times New Roman" w:hAnsi="Times New Roman" w:cs="Times New Roman"/>
          <w:i/>
          <w:iCs/>
          <w:noProof/>
          <w:color w:val="000000"/>
          <w:sz w:val="24"/>
          <w:szCs w:val="24"/>
        </w:rPr>
        <w:t>…………………………………………………………………………………………………...…………………………………………………………………………………………………...……………………………………………………..……………………………………………………………………………</w:t>
      </w:r>
      <w:r w:rsidR="00F12819" w:rsidRPr="003B5C19">
        <w:rPr>
          <w:rFonts w:ascii="Times New Roman" w:eastAsia="Times New Roman" w:hAnsi="Times New Roman" w:cs="Times New Roman"/>
          <w:i/>
          <w:iCs/>
          <w:noProof/>
          <w:color w:val="000000"/>
          <w:sz w:val="24"/>
          <w:szCs w:val="24"/>
        </w:rPr>
        <w:t>……….</w:t>
      </w:r>
    </w:p>
    <w:p w14:paraId="4F0D3F69" w14:textId="084394DF" w:rsidR="00961783" w:rsidRPr="003B5C19" w:rsidRDefault="00961783" w:rsidP="00961783">
      <w:pPr>
        <w:shd w:val="clear" w:color="auto" w:fill="FFFFFF"/>
        <w:spacing w:before="240" w:after="0" w:line="240" w:lineRule="auto"/>
        <w:ind w:left="0" w:firstLine="708"/>
        <w:jc w:val="both"/>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Моля да ми бъде предоставена защита във връзка с осъществен над мен акт на домашно насилие</w:t>
      </w:r>
      <w:r w:rsidR="002F211A" w:rsidRPr="003B5C19">
        <w:rPr>
          <w:rFonts w:ascii="Times New Roman" w:eastAsia="Times New Roman" w:hAnsi="Times New Roman" w:cs="Times New Roman"/>
          <w:b/>
          <w:noProof/>
          <w:color w:val="000000"/>
          <w:sz w:val="24"/>
          <w:szCs w:val="24"/>
        </w:rPr>
        <w:t xml:space="preserve">, </w:t>
      </w:r>
    </w:p>
    <w:p w14:paraId="25487ACA" w14:textId="77777777" w:rsidR="00DB6F7F" w:rsidRPr="003B5C19" w:rsidRDefault="002F211A" w:rsidP="00A12D24">
      <w:pPr>
        <w:shd w:val="clear" w:color="auto" w:fill="FFFFFF"/>
        <w:spacing w:after="0" w:line="276" w:lineRule="auto"/>
        <w:ind w:left="0" w:firstLine="0"/>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b/>
          <w:color w:val="000000"/>
          <w:sz w:val="24"/>
          <w:szCs w:val="24"/>
        </w:rPr>
        <w:t xml:space="preserve">с който да наложите на </w:t>
      </w:r>
      <w:r w:rsidR="00DB6F7F" w:rsidRPr="003B5C19">
        <w:rPr>
          <w:rFonts w:ascii="Times New Roman" w:eastAsia="Times New Roman" w:hAnsi="Times New Roman" w:cs="Times New Roman"/>
          <w:color w:val="000000"/>
          <w:sz w:val="24"/>
          <w:szCs w:val="24"/>
        </w:rPr>
        <w:t>…………………………………………………………………………</w:t>
      </w:r>
    </w:p>
    <w:p w14:paraId="60F2A3A3" w14:textId="51768180" w:rsidR="002F211A" w:rsidRPr="003B5C19" w:rsidRDefault="00DB6F7F" w:rsidP="00A12D24">
      <w:pPr>
        <w:shd w:val="clear" w:color="auto" w:fill="FFFFFF"/>
        <w:spacing w:after="0" w:line="276" w:lineRule="auto"/>
        <w:ind w:left="0" w:firstLine="0"/>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w:t>
      </w:r>
      <w:r w:rsidR="002F211A" w:rsidRPr="003B5C19">
        <w:rPr>
          <w:rFonts w:ascii="Times New Roman" w:eastAsia="Times New Roman" w:hAnsi="Times New Roman" w:cs="Times New Roman"/>
          <w:color w:val="000000"/>
          <w:sz w:val="24"/>
          <w:szCs w:val="24"/>
        </w:rPr>
        <w:t xml:space="preserve">                                                                                    </w:t>
      </w:r>
    </w:p>
    <w:p w14:paraId="577C9C53" w14:textId="6C2290FB" w:rsidR="002F211A" w:rsidRPr="003B5C19" w:rsidRDefault="002F211A" w:rsidP="002F211A">
      <w:pPr>
        <w:shd w:val="clear" w:color="auto" w:fill="FFFFFF"/>
        <w:spacing w:after="0" w:line="192" w:lineRule="auto"/>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 xml:space="preserve">           </w:t>
      </w:r>
      <w:r w:rsidR="00DB6F7F" w:rsidRPr="003B5C19">
        <w:rPr>
          <w:rFonts w:ascii="Times New Roman" w:eastAsia="Times New Roman" w:hAnsi="Times New Roman" w:cs="Times New Roman"/>
          <w:color w:val="000000"/>
          <w:sz w:val="24"/>
          <w:szCs w:val="24"/>
        </w:rPr>
        <w:t xml:space="preserve">                  </w:t>
      </w:r>
      <w:r w:rsidRPr="003B5C19">
        <w:rPr>
          <w:rFonts w:ascii="Times New Roman" w:eastAsia="Times New Roman" w:hAnsi="Times New Roman" w:cs="Times New Roman"/>
          <w:color w:val="000000"/>
          <w:sz w:val="24"/>
          <w:szCs w:val="24"/>
        </w:rPr>
        <w:t xml:space="preserve">  (трите имена на извършителя и ЕГН</w:t>
      </w:r>
      <w:r w:rsidR="009D6CDF" w:rsidRPr="003B5C19">
        <w:rPr>
          <w:rFonts w:ascii="Times New Roman" w:eastAsia="Times New Roman" w:hAnsi="Times New Roman" w:cs="Times New Roman"/>
          <w:color w:val="000000"/>
          <w:sz w:val="24"/>
          <w:szCs w:val="24"/>
        </w:rPr>
        <w:t>,</w:t>
      </w:r>
      <w:r w:rsidRPr="003B5C19">
        <w:rPr>
          <w:rFonts w:ascii="Times New Roman" w:eastAsia="Times New Roman" w:hAnsi="Times New Roman" w:cs="Times New Roman"/>
          <w:color w:val="000000"/>
          <w:sz w:val="24"/>
          <w:szCs w:val="24"/>
        </w:rPr>
        <w:t xml:space="preserve"> ако Ви е известен) </w:t>
      </w:r>
    </w:p>
    <w:p w14:paraId="6285FC82" w14:textId="77777777" w:rsidR="002F211A" w:rsidRPr="003B5C19" w:rsidRDefault="002F211A" w:rsidP="002F211A">
      <w:pPr>
        <w:shd w:val="clear" w:color="auto" w:fill="FFFFFF"/>
        <w:spacing w:after="0" w:line="276" w:lineRule="auto"/>
        <w:jc w:val="both"/>
        <w:rPr>
          <w:rFonts w:ascii="Times New Roman" w:eastAsia="Times New Roman" w:hAnsi="Times New Roman" w:cs="Times New Roman"/>
          <w:b/>
          <w:color w:val="000000"/>
          <w:sz w:val="24"/>
          <w:szCs w:val="24"/>
        </w:rPr>
      </w:pPr>
      <w:r w:rsidRPr="003B5C19">
        <w:rPr>
          <w:rFonts w:ascii="Times New Roman" w:eastAsia="Times New Roman" w:hAnsi="Times New Roman" w:cs="Times New Roman"/>
          <w:b/>
          <w:color w:val="000000"/>
          <w:sz w:val="24"/>
          <w:szCs w:val="24"/>
        </w:rPr>
        <w:t>като извършител на домашно насилие следните мерки за защита, предвидени в чл. 5 ЗЗДН, и</w:t>
      </w:r>
      <w:r w:rsidRPr="003B5C19">
        <w:rPr>
          <w:rFonts w:ascii="Times New Roman" w:eastAsia="Times New Roman" w:hAnsi="Times New Roman" w:cs="Times New Roman"/>
          <w:color w:val="000000"/>
          <w:sz w:val="24"/>
          <w:szCs w:val="24"/>
        </w:rPr>
        <w:t>:</w:t>
      </w:r>
    </w:p>
    <w:p w14:paraId="4934F7B2" w14:textId="77777777" w:rsidR="002F211A" w:rsidRPr="003B5C19" w:rsidRDefault="002F211A" w:rsidP="00D732EB">
      <w:pPr>
        <w:pStyle w:val="ListParagraph"/>
        <w:numPr>
          <w:ilvl w:val="0"/>
          <w:numId w:val="33"/>
        </w:numPr>
        <w:shd w:val="clear" w:color="auto" w:fill="FFFFFF"/>
        <w:tabs>
          <w:tab w:val="left" w:pos="426"/>
        </w:tabs>
        <w:spacing w:after="0" w:line="276" w:lineRule="auto"/>
        <w:ind w:left="426" w:hanging="426"/>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 xml:space="preserve">да го задължите да се въздържа от извършване на домашно насилие спрямо ……..…………………………………………………………………………………………………………………………… занапред;            </w:t>
      </w:r>
    </w:p>
    <w:p w14:paraId="100F33CB" w14:textId="77777777" w:rsidR="002F211A" w:rsidRPr="003B5C19" w:rsidRDefault="002F211A" w:rsidP="002F211A">
      <w:pPr>
        <w:pStyle w:val="ListParagraph"/>
        <w:shd w:val="clear" w:color="auto" w:fill="FFFFFF"/>
        <w:tabs>
          <w:tab w:val="left" w:pos="426"/>
        </w:tabs>
        <w:spacing w:after="0" w:line="192" w:lineRule="auto"/>
        <w:ind w:left="425" w:hanging="425"/>
        <w:jc w:val="center"/>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 xml:space="preserve">(посочват се трите имена на пострадалия/пострадалата/пострадалите лица) </w:t>
      </w:r>
    </w:p>
    <w:p w14:paraId="3242BB34" w14:textId="77777777" w:rsidR="002F211A" w:rsidRPr="003B5C19" w:rsidRDefault="002F211A" w:rsidP="00D732EB">
      <w:pPr>
        <w:pStyle w:val="ListParagraph"/>
        <w:numPr>
          <w:ilvl w:val="0"/>
          <w:numId w:val="33"/>
        </w:numPr>
        <w:shd w:val="clear" w:color="auto" w:fill="FFFFFF"/>
        <w:tabs>
          <w:tab w:val="left" w:pos="426"/>
        </w:tabs>
        <w:spacing w:after="0" w:line="276" w:lineRule="auto"/>
        <w:ind w:left="426" w:hanging="426"/>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да го отстраните от съвместно обитаваното жилище, находящо се в гр. ………………………..………, община…………………………… бул./ ул. ………………………………………. № ………..;</w:t>
      </w:r>
    </w:p>
    <w:p w14:paraId="3F6BF604" w14:textId="29876DE6" w:rsidR="002F211A" w:rsidRPr="003B5C19" w:rsidRDefault="002F211A" w:rsidP="00D732EB">
      <w:pPr>
        <w:pStyle w:val="ListParagraph"/>
        <w:numPr>
          <w:ilvl w:val="0"/>
          <w:numId w:val="33"/>
        </w:numPr>
        <w:shd w:val="clear" w:color="auto" w:fill="FFFFFF"/>
        <w:tabs>
          <w:tab w:val="left" w:pos="426"/>
          <w:tab w:val="left" w:pos="2268"/>
          <w:tab w:val="left" w:pos="2410"/>
          <w:tab w:val="left" w:pos="2694"/>
        </w:tabs>
        <w:spacing w:after="0" w:line="192" w:lineRule="auto"/>
        <w:ind w:left="425" w:hanging="426"/>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 xml:space="preserve">да му забраните да …………………………………………………………………………., и да посещава жилището, (ме приближава/ да приближава </w:t>
      </w:r>
      <w:r w:rsidRPr="003B5C19">
        <w:rPr>
          <w:rStyle w:val="EndnoteReference"/>
          <w:rFonts w:ascii="Times New Roman" w:eastAsia="Times New Roman" w:hAnsi="Times New Roman" w:cs="Times New Roman"/>
          <w:color w:val="000000"/>
          <w:sz w:val="24"/>
          <w:szCs w:val="24"/>
        </w:rPr>
        <w:endnoteReference w:id="1"/>
      </w:r>
      <w:r w:rsidRPr="003B5C19">
        <w:rPr>
          <w:rFonts w:ascii="Times New Roman" w:eastAsia="Times New Roman" w:hAnsi="Times New Roman" w:cs="Times New Roman"/>
          <w:color w:val="000000"/>
          <w:sz w:val="24"/>
          <w:szCs w:val="24"/>
        </w:rPr>
        <w:t>пострадалото лице/лица)</w:t>
      </w:r>
    </w:p>
    <w:p w14:paraId="2BC9BB7D" w14:textId="77777777" w:rsidR="002F211A" w:rsidRPr="003B5C19" w:rsidRDefault="002F211A" w:rsidP="002F211A">
      <w:pPr>
        <w:pStyle w:val="ListParagraph"/>
        <w:shd w:val="clear" w:color="auto" w:fill="FFFFFF"/>
        <w:tabs>
          <w:tab w:val="left" w:pos="426"/>
          <w:tab w:val="left" w:pos="2268"/>
          <w:tab w:val="left" w:pos="2410"/>
          <w:tab w:val="left" w:pos="2694"/>
        </w:tabs>
        <w:spacing w:after="0" w:line="276" w:lineRule="auto"/>
        <w:ind w:left="426"/>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 xml:space="preserve">находящо се на адрес:     </w:t>
      </w:r>
      <w:proofErr w:type="spellStart"/>
      <w:r w:rsidRPr="003B5C19">
        <w:rPr>
          <w:rFonts w:ascii="Times New Roman" w:eastAsia="Times New Roman" w:hAnsi="Times New Roman" w:cs="Times New Roman"/>
          <w:color w:val="000000"/>
          <w:sz w:val="24"/>
          <w:szCs w:val="24"/>
        </w:rPr>
        <w:t>гр</w:t>
      </w:r>
      <w:proofErr w:type="spellEnd"/>
      <w:r w:rsidRPr="003B5C19">
        <w:rPr>
          <w:rFonts w:ascii="Times New Roman" w:eastAsia="Times New Roman" w:hAnsi="Times New Roman" w:cs="Times New Roman"/>
          <w:color w:val="000000"/>
          <w:sz w:val="24"/>
          <w:szCs w:val="24"/>
        </w:rPr>
        <w:t xml:space="preserve">……………………….., община………………………………, бул./ул./,бл., </w:t>
      </w:r>
      <w:proofErr w:type="spellStart"/>
      <w:r w:rsidRPr="003B5C19">
        <w:rPr>
          <w:rFonts w:ascii="Times New Roman" w:eastAsia="Times New Roman" w:hAnsi="Times New Roman" w:cs="Times New Roman"/>
          <w:color w:val="000000"/>
          <w:sz w:val="24"/>
          <w:szCs w:val="24"/>
        </w:rPr>
        <w:t>вх</w:t>
      </w:r>
      <w:proofErr w:type="spellEnd"/>
      <w:r w:rsidRPr="003B5C19">
        <w:rPr>
          <w:rFonts w:ascii="Times New Roman" w:eastAsia="Times New Roman" w:hAnsi="Times New Roman" w:cs="Times New Roman"/>
          <w:color w:val="000000"/>
          <w:sz w:val="24"/>
          <w:szCs w:val="24"/>
        </w:rPr>
        <w:t xml:space="preserve">…, </w:t>
      </w:r>
      <w:proofErr w:type="spellStart"/>
      <w:r w:rsidRPr="003B5C19">
        <w:rPr>
          <w:rFonts w:ascii="Times New Roman" w:eastAsia="Times New Roman" w:hAnsi="Times New Roman" w:cs="Times New Roman"/>
          <w:color w:val="000000"/>
          <w:sz w:val="24"/>
          <w:szCs w:val="24"/>
        </w:rPr>
        <w:t>ап</w:t>
      </w:r>
      <w:proofErr w:type="spellEnd"/>
      <w:r w:rsidRPr="003B5C19">
        <w:rPr>
          <w:rFonts w:ascii="Times New Roman" w:eastAsia="Times New Roman" w:hAnsi="Times New Roman" w:cs="Times New Roman"/>
          <w:color w:val="000000"/>
          <w:sz w:val="24"/>
          <w:szCs w:val="24"/>
        </w:rPr>
        <w:t xml:space="preserve">…, </w:t>
      </w:r>
    </w:p>
    <w:p w14:paraId="752A818D" w14:textId="77777777" w:rsidR="002F211A" w:rsidRPr="003B5C19" w:rsidRDefault="002F211A" w:rsidP="002F211A">
      <w:pPr>
        <w:pStyle w:val="ListParagraph"/>
        <w:shd w:val="clear" w:color="auto" w:fill="FFFFFF"/>
        <w:tabs>
          <w:tab w:val="left" w:pos="0"/>
          <w:tab w:val="left" w:pos="2268"/>
          <w:tab w:val="left" w:pos="2410"/>
          <w:tab w:val="left" w:pos="2694"/>
        </w:tabs>
        <w:spacing w:after="0" w:line="276" w:lineRule="auto"/>
        <w:ind w:left="0" w:firstLine="426"/>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 xml:space="preserve">както и  местоработата, находяща се на адрес: </w:t>
      </w:r>
      <w:proofErr w:type="spellStart"/>
      <w:r w:rsidRPr="003B5C19">
        <w:rPr>
          <w:rFonts w:ascii="Times New Roman" w:eastAsia="Times New Roman" w:hAnsi="Times New Roman" w:cs="Times New Roman"/>
          <w:color w:val="000000"/>
          <w:sz w:val="24"/>
          <w:szCs w:val="24"/>
        </w:rPr>
        <w:t>гр</w:t>
      </w:r>
      <w:proofErr w:type="spellEnd"/>
      <w:r w:rsidRPr="003B5C19">
        <w:rPr>
          <w:rFonts w:ascii="Times New Roman" w:eastAsia="Times New Roman" w:hAnsi="Times New Roman" w:cs="Times New Roman"/>
          <w:color w:val="000000"/>
          <w:sz w:val="24"/>
          <w:szCs w:val="24"/>
        </w:rPr>
        <w:t xml:space="preserve">……………………….., община………………………………,  </w:t>
      </w:r>
    </w:p>
    <w:p w14:paraId="7AB8E193" w14:textId="77777777" w:rsidR="002F211A" w:rsidRPr="003B5C19" w:rsidRDefault="002F211A" w:rsidP="002F211A">
      <w:pPr>
        <w:pStyle w:val="ListParagraph"/>
        <w:shd w:val="clear" w:color="auto" w:fill="FFFFFF"/>
        <w:tabs>
          <w:tab w:val="left" w:pos="0"/>
          <w:tab w:val="left" w:pos="2268"/>
          <w:tab w:val="left" w:pos="2410"/>
          <w:tab w:val="left" w:pos="2694"/>
        </w:tabs>
        <w:spacing w:after="0" w:line="276" w:lineRule="auto"/>
        <w:ind w:left="0" w:firstLine="426"/>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 xml:space="preserve">бул./ул./,бл., </w:t>
      </w:r>
      <w:proofErr w:type="spellStart"/>
      <w:r w:rsidRPr="003B5C19">
        <w:rPr>
          <w:rFonts w:ascii="Times New Roman" w:eastAsia="Times New Roman" w:hAnsi="Times New Roman" w:cs="Times New Roman"/>
          <w:color w:val="000000"/>
          <w:sz w:val="24"/>
          <w:szCs w:val="24"/>
        </w:rPr>
        <w:t>вх</w:t>
      </w:r>
      <w:proofErr w:type="spellEnd"/>
      <w:r w:rsidRPr="003B5C19">
        <w:rPr>
          <w:rFonts w:ascii="Times New Roman" w:eastAsia="Times New Roman" w:hAnsi="Times New Roman" w:cs="Times New Roman"/>
          <w:color w:val="000000"/>
          <w:sz w:val="24"/>
          <w:szCs w:val="24"/>
        </w:rPr>
        <w:t xml:space="preserve">…, </w:t>
      </w:r>
      <w:proofErr w:type="spellStart"/>
      <w:r w:rsidRPr="003B5C19">
        <w:rPr>
          <w:rFonts w:ascii="Times New Roman" w:eastAsia="Times New Roman" w:hAnsi="Times New Roman" w:cs="Times New Roman"/>
          <w:color w:val="000000"/>
          <w:sz w:val="24"/>
          <w:szCs w:val="24"/>
        </w:rPr>
        <w:t>ап</w:t>
      </w:r>
      <w:proofErr w:type="spellEnd"/>
      <w:r w:rsidRPr="003B5C19">
        <w:rPr>
          <w:rFonts w:ascii="Times New Roman" w:eastAsia="Times New Roman" w:hAnsi="Times New Roman" w:cs="Times New Roman"/>
          <w:color w:val="000000"/>
          <w:sz w:val="24"/>
          <w:szCs w:val="24"/>
        </w:rPr>
        <w:t>…, и местата за социални контакти и отдих, които са:</w:t>
      </w:r>
    </w:p>
    <w:p w14:paraId="21B2BF36" w14:textId="77777777" w:rsidR="002F211A" w:rsidRPr="003B5C19" w:rsidRDefault="002F211A" w:rsidP="002F211A">
      <w:pPr>
        <w:pStyle w:val="ListParagraph"/>
        <w:shd w:val="clear" w:color="auto" w:fill="FFFFFF"/>
        <w:tabs>
          <w:tab w:val="left" w:pos="426"/>
          <w:tab w:val="left" w:pos="2268"/>
          <w:tab w:val="left" w:pos="2410"/>
          <w:tab w:val="left" w:pos="2694"/>
        </w:tabs>
        <w:spacing w:after="0" w:line="276" w:lineRule="auto"/>
        <w:ind w:left="426"/>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……………………………………………………….,училището/училищата/</w:t>
      </w:r>
      <w:r w:rsidRPr="003B5C19">
        <w:rPr>
          <w:rFonts w:ascii="Times New Roman" w:hAnsi="Times New Roman" w:cs="Times New Roman"/>
          <w:color w:val="111111"/>
          <w:sz w:val="24"/>
          <w:szCs w:val="24"/>
          <w:shd w:val="clear" w:color="auto" w:fill="FFFFFF"/>
        </w:rPr>
        <w:t xml:space="preserve">ЦДГ/ОДГ/СДГ/ ЛДГ/ОДЗ </w:t>
      </w:r>
      <w:r w:rsidRPr="003B5C19">
        <w:rPr>
          <w:rFonts w:ascii="Times New Roman" w:eastAsia="Times New Roman" w:hAnsi="Times New Roman" w:cs="Times New Roman"/>
          <w:color w:val="000000"/>
          <w:sz w:val="24"/>
          <w:szCs w:val="24"/>
        </w:rPr>
        <w:t>на децата</w:t>
      </w:r>
    </w:p>
    <w:p w14:paraId="615E495D" w14:textId="77777777" w:rsidR="002F211A" w:rsidRPr="003B5C19" w:rsidRDefault="002F211A" w:rsidP="002F211A">
      <w:pPr>
        <w:pStyle w:val="ListParagraph"/>
        <w:shd w:val="clear" w:color="auto" w:fill="FFFFFF"/>
        <w:tabs>
          <w:tab w:val="left" w:pos="426"/>
          <w:tab w:val="left" w:pos="2268"/>
          <w:tab w:val="left" w:pos="2410"/>
          <w:tab w:val="left" w:pos="2694"/>
        </w:tabs>
        <w:spacing w:after="0" w:line="192" w:lineRule="auto"/>
        <w:ind w:left="425"/>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 xml:space="preserve">      (посочват се точните адреси)</w:t>
      </w:r>
    </w:p>
    <w:p w14:paraId="79317150" w14:textId="3D66CDC1" w:rsidR="002F211A" w:rsidRPr="003B5C19" w:rsidRDefault="002F211A" w:rsidP="002F211A">
      <w:pPr>
        <w:pStyle w:val="ListParagraph"/>
        <w:shd w:val="clear" w:color="auto" w:fill="FFFFFF"/>
        <w:tabs>
          <w:tab w:val="left" w:pos="426"/>
          <w:tab w:val="left" w:pos="2268"/>
          <w:tab w:val="left" w:pos="2410"/>
          <w:tab w:val="left" w:pos="2694"/>
        </w:tabs>
        <w:spacing w:after="0" w:line="276" w:lineRule="auto"/>
        <w:ind w:left="426"/>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w:t>
      </w:r>
      <w:r w:rsidR="00A564FC" w:rsidRPr="003B5C19">
        <w:rPr>
          <w:rFonts w:ascii="Times New Roman" w:eastAsia="Times New Roman" w:hAnsi="Times New Roman" w:cs="Times New Roman"/>
          <w:color w:val="000000"/>
          <w:sz w:val="24"/>
          <w:szCs w:val="24"/>
        </w:rPr>
        <w:t>……………………………………………….</w:t>
      </w:r>
      <w:r w:rsidRPr="003B5C19">
        <w:rPr>
          <w:rFonts w:ascii="Times New Roman" w:eastAsia="Times New Roman" w:hAnsi="Times New Roman" w:cs="Times New Roman"/>
          <w:color w:val="000000"/>
          <w:sz w:val="24"/>
          <w:szCs w:val="24"/>
        </w:rPr>
        <w:t>..,</w:t>
      </w:r>
    </w:p>
    <w:p w14:paraId="78D505EA" w14:textId="77777777" w:rsidR="002F211A" w:rsidRPr="003B5C19" w:rsidRDefault="002F211A" w:rsidP="002F211A">
      <w:pPr>
        <w:pStyle w:val="ListParagraph"/>
        <w:shd w:val="clear" w:color="auto" w:fill="FFFFFF"/>
        <w:tabs>
          <w:tab w:val="left" w:pos="426"/>
          <w:tab w:val="left" w:pos="2268"/>
          <w:tab w:val="left" w:pos="2410"/>
          <w:tab w:val="left" w:pos="2694"/>
        </w:tabs>
        <w:spacing w:after="0" w:line="192" w:lineRule="auto"/>
        <w:ind w:left="425"/>
        <w:jc w:val="center"/>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(посочват се наименованията на съответните учебни или детски заведения)</w:t>
      </w:r>
    </w:p>
    <w:p w14:paraId="30082E05" w14:textId="3B7D7B76" w:rsidR="00A564FC" w:rsidRPr="003B5C19" w:rsidRDefault="002F211A" w:rsidP="00A564FC">
      <w:pPr>
        <w:pStyle w:val="ListParagraph"/>
        <w:shd w:val="clear" w:color="auto" w:fill="FFFFFF"/>
        <w:tabs>
          <w:tab w:val="left" w:pos="426"/>
          <w:tab w:val="left" w:pos="2268"/>
          <w:tab w:val="left" w:pos="2410"/>
          <w:tab w:val="left" w:pos="2694"/>
        </w:tabs>
        <w:spacing w:after="0" w:line="276" w:lineRule="auto"/>
        <w:ind w:left="426"/>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находящо/находящи се на …………………………………………..………..........</w:t>
      </w:r>
      <w:r w:rsidR="00A564FC" w:rsidRPr="003B5C19">
        <w:rPr>
          <w:rFonts w:ascii="Times New Roman" w:eastAsia="Times New Roman" w:hAnsi="Times New Roman" w:cs="Times New Roman"/>
          <w:color w:val="000000"/>
          <w:sz w:val="24"/>
          <w:szCs w:val="24"/>
          <w:lang w:val="en-US"/>
        </w:rPr>
        <w:t>.............</w:t>
      </w:r>
      <w:r w:rsidRPr="003B5C19">
        <w:rPr>
          <w:rFonts w:ascii="Times New Roman" w:eastAsia="Times New Roman" w:hAnsi="Times New Roman" w:cs="Times New Roman"/>
          <w:color w:val="000000"/>
          <w:sz w:val="24"/>
          <w:szCs w:val="24"/>
        </w:rPr>
        <w:t xml:space="preserve">. </w:t>
      </w:r>
    </w:p>
    <w:p w14:paraId="535F674B" w14:textId="0D39D604" w:rsidR="00A564FC" w:rsidRPr="003B5C19" w:rsidRDefault="00A564FC" w:rsidP="00A564FC">
      <w:pPr>
        <w:pStyle w:val="ListParagraph"/>
        <w:shd w:val="clear" w:color="auto" w:fill="FFFFFF"/>
        <w:tabs>
          <w:tab w:val="left" w:pos="426"/>
          <w:tab w:val="left" w:pos="2268"/>
          <w:tab w:val="left" w:pos="2410"/>
          <w:tab w:val="left" w:pos="2694"/>
        </w:tabs>
        <w:spacing w:after="0" w:line="276" w:lineRule="auto"/>
        <w:ind w:left="426"/>
        <w:jc w:val="center"/>
        <w:rPr>
          <w:rFonts w:ascii="Times New Roman" w:eastAsia="Times New Roman" w:hAnsi="Times New Roman" w:cs="Times New Roman"/>
          <w:color w:val="000000"/>
          <w:sz w:val="24"/>
          <w:szCs w:val="24"/>
          <w:lang w:val="en-US"/>
        </w:rPr>
      </w:pPr>
      <w:r w:rsidRPr="003B5C19">
        <w:rPr>
          <w:rFonts w:ascii="Times New Roman" w:eastAsia="Times New Roman" w:hAnsi="Times New Roman" w:cs="Times New Roman"/>
          <w:color w:val="000000"/>
          <w:sz w:val="24"/>
          <w:szCs w:val="24"/>
        </w:rPr>
        <w:t>(посочват се точните им адреси</w:t>
      </w:r>
      <w:r w:rsidRPr="003B5C19">
        <w:rPr>
          <w:rFonts w:ascii="Times New Roman" w:eastAsia="Times New Roman" w:hAnsi="Times New Roman" w:cs="Times New Roman"/>
          <w:color w:val="000000"/>
          <w:sz w:val="24"/>
          <w:szCs w:val="24"/>
          <w:lang w:val="en-US"/>
        </w:rPr>
        <w:t>)</w:t>
      </w:r>
    </w:p>
    <w:p w14:paraId="5515FE24" w14:textId="381D4D7B" w:rsidR="00A564FC" w:rsidRPr="003B5C19" w:rsidRDefault="00A564FC" w:rsidP="00A564FC">
      <w:pPr>
        <w:pStyle w:val="ListParagraph"/>
        <w:shd w:val="clear" w:color="auto" w:fill="FFFFFF"/>
        <w:tabs>
          <w:tab w:val="left" w:pos="426"/>
          <w:tab w:val="left" w:pos="2268"/>
          <w:tab w:val="left" w:pos="2410"/>
          <w:tab w:val="left" w:pos="2694"/>
        </w:tabs>
        <w:spacing w:after="0" w:line="276" w:lineRule="auto"/>
        <w:ind w:left="426"/>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 xml:space="preserve">за срок </w:t>
      </w:r>
      <w:r w:rsidR="002F211A" w:rsidRPr="003B5C19">
        <w:rPr>
          <w:rFonts w:ascii="Times New Roman" w:eastAsia="Times New Roman" w:hAnsi="Times New Roman" w:cs="Times New Roman"/>
          <w:color w:val="000000"/>
          <w:sz w:val="24"/>
          <w:szCs w:val="24"/>
        </w:rPr>
        <w:t>от …………</w:t>
      </w:r>
      <w:r w:rsidRPr="003B5C19">
        <w:rPr>
          <w:rFonts w:ascii="Times New Roman" w:eastAsia="Times New Roman" w:hAnsi="Times New Roman" w:cs="Times New Roman"/>
          <w:color w:val="000000"/>
          <w:sz w:val="24"/>
          <w:szCs w:val="24"/>
        </w:rPr>
        <w:t>…</w:t>
      </w:r>
      <w:r w:rsidRPr="003B5C19">
        <w:rPr>
          <w:rFonts w:ascii="Times New Roman" w:eastAsia="Times New Roman" w:hAnsi="Times New Roman" w:cs="Times New Roman"/>
          <w:color w:val="000000"/>
          <w:sz w:val="24"/>
          <w:szCs w:val="24"/>
          <w:lang w:val="en-US"/>
        </w:rPr>
        <w:t>………………………………………………………………………...</w:t>
      </w:r>
      <w:r w:rsidR="002F211A" w:rsidRPr="003B5C19">
        <w:rPr>
          <w:rFonts w:ascii="Times New Roman" w:eastAsia="Times New Roman" w:hAnsi="Times New Roman" w:cs="Times New Roman"/>
          <w:color w:val="000000"/>
          <w:sz w:val="24"/>
          <w:szCs w:val="24"/>
        </w:rPr>
        <w:t xml:space="preserve">                                                       </w:t>
      </w:r>
    </w:p>
    <w:p w14:paraId="7E78B28C" w14:textId="0A8F1D44" w:rsidR="002F211A" w:rsidRPr="003B5C19" w:rsidRDefault="002F211A" w:rsidP="00A564FC">
      <w:pPr>
        <w:pStyle w:val="ListParagraph"/>
        <w:shd w:val="clear" w:color="auto" w:fill="FFFFFF"/>
        <w:tabs>
          <w:tab w:val="left" w:pos="426"/>
          <w:tab w:val="left" w:pos="2268"/>
          <w:tab w:val="left" w:pos="2410"/>
          <w:tab w:val="left" w:pos="2694"/>
        </w:tabs>
        <w:spacing w:after="0" w:line="276" w:lineRule="auto"/>
        <w:ind w:left="426"/>
        <w:jc w:val="center"/>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(посочва се желания срок - от 3-18 месеца)</w:t>
      </w:r>
      <w:r w:rsidRPr="003B5C19">
        <w:rPr>
          <w:rStyle w:val="EndnoteReference"/>
          <w:rFonts w:ascii="Times New Roman" w:eastAsia="Times New Roman" w:hAnsi="Times New Roman" w:cs="Times New Roman"/>
          <w:color w:val="000000"/>
          <w:sz w:val="24"/>
          <w:szCs w:val="24"/>
        </w:rPr>
        <w:endnoteReference w:id="2"/>
      </w:r>
    </w:p>
    <w:p w14:paraId="7766ACED" w14:textId="77777777" w:rsidR="002F211A" w:rsidRPr="003B5C19" w:rsidRDefault="002F211A" w:rsidP="002F211A">
      <w:pPr>
        <w:pStyle w:val="ListParagraph"/>
        <w:shd w:val="clear" w:color="auto" w:fill="FFFFFF"/>
        <w:tabs>
          <w:tab w:val="left" w:pos="426"/>
          <w:tab w:val="left" w:pos="2268"/>
          <w:tab w:val="left" w:pos="2410"/>
          <w:tab w:val="left" w:pos="2694"/>
        </w:tabs>
        <w:spacing w:after="0" w:line="192" w:lineRule="auto"/>
        <w:ind w:left="425"/>
        <w:jc w:val="both"/>
        <w:rPr>
          <w:rFonts w:ascii="Times New Roman" w:eastAsia="Times New Roman" w:hAnsi="Times New Roman" w:cs="Times New Roman"/>
          <w:color w:val="000000"/>
          <w:sz w:val="24"/>
          <w:szCs w:val="24"/>
        </w:rPr>
      </w:pPr>
    </w:p>
    <w:p w14:paraId="3904FAE8" w14:textId="77777777" w:rsidR="002F211A" w:rsidRPr="003B5C19" w:rsidRDefault="002F211A" w:rsidP="00D732EB">
      <w:pPr>
        <w:pStyle w:val="ListParagraph"/>
        <w:numPr>
          <w:ilvl w:val="0"/>
          <w:numId w:val="33"/>
        </w:numPr>
        <w:shd w:val="clear" w:color="auto" w:fill="FFFFFF"/>
        <w:tabs>
          <w:tab w:val="left" w:pos="426"/>
        </w:tabs>
        <w:spacing w:after="0" w:line="276" w:lineRule="auto"/>
        <w:ind w:left="426" w:hanging="426"/>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 xml:space="preserve">да му забраните да осъществява контакт с мен / с пострадалото лице/лица под каквато и да е форма, вкл. по телефон, чрез електронна или обикновена поща и факс, както и </w:t>
      </w:r>
      <w:r w:rsidRPr="003B5C19">
        <w:rPr>
          <w:rFonts w:ascii="Times New Roman" w:eastAsia="Times New Roman" w:hAnsi="Times New Roman" w:cs="Times New Roman"/>
          <w:color w:val="000000"/>
          <w:sz w:val="24"/>
          <w:szCs w:val="24"/>
        </w:rPr>
        <w:lastRenderedPageBreak/>
        <w:t>чрез всякакви други средства и системи за комуникация за срок от …………………………………………………………….;</w:t>
      </w:r>
    </w:p>
    <w:p w14:paraId="0F1A6509" w14:textId="77777777" w:rsidR="002F211A" w:rsidRPr="003B5C19" w:rsidRDefault="002F211A" w:rsidP="002F211A">
      <w:pPr>
        <w:pStyle w:val="ListParagraph"/>
        <w:shd w:val="clear" w:color="auto" w:fill="FFFFFF"/>
        <w:tabs>
          <w:tab w:val="left" w:pos="426"/>
          <w:tab w:val="left" w:pos="2268"/>
          <w:tab w:val="left" w:pos="2410"/>
          <w:tab w:val="left" w:pos="2694"/>
        </w:tabs>
        <w:spacing w:after="0" w:line="192" w:lineRule="auto"/>
        <w:ind w:left="425" w:hanging="425"/>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 xml:space="preserve">                                                                                                                              (посочва се желания срок - от 3-18 месеца)</w:t>
      </w:r>
    </w:p>
    <w:p w14:paraId="02A2BA14" w14:textId="77777777" w:rsidR="002F211A" w:rsidRPr="003B5C19" w:rsidRDefault="002F211A" w:rsidP="00D732EB">
      <w:pPr>
        <w:pStyle w:val="ListParagraph"/>
        <w:numPr>
          <w:ilvl w:val="0"/>
          <w:numId w:val="33"/>
        </w:numPr>
        <w:shd w:val="clear" w:color="auto" w:fill="FFFFFF"/>
        <w:tabs>
          <w:tab w:val="left" w:pos="426"/>
          <w:tab w:val="left" w:pos="2268"/>
          <w:tab w:val="left" w:pos="2410"/>
          <w:tab w:val="left" w:pos="2694"/>
        </w:tabs>
        <w:spacing w:after="0" w:line="276" w:lineRule="auto"/>
        <w:ind w:left="426" w:hanging="426"/>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да го задължите да посещава специализирани програми за преодоляване на агресията и справяне с гнева, които са видни от осъществените от него актове на насилие.</w:t>
      </w:r>
    </w:p>
    <w:p w14:paraId="37C94065" w14:textId="181EAB70" w:rsidR="009D6CDF" w:rsidRPr="003B5C19" w:rsidRDefault="002F211A" w:rsidP="009D6CDF">
      <w:pPr>
        <w:shd w:val="clear" w:color="auto" w:fill="FFFFFF"/>
        <w:spacing w:after="0" w:line="276" w:lineRule="auto"/>
        <w:ind w:firstLine="426"/>
        <w:jc w:val="both"/>
        <w:rPr>
          <w:rFonts w:ascii="Times New Roman" w:hAnsi="Times New Roman" w:cs="Times New Roman"/>
          <w:sz w:val="24"/>
          <w:szCs w:val="24"/>
        </w:rPr>
      </w:pPr>
      <w:r w:rsidRPr="003B5C19">
        <w:rPr>
          <w:rFonts w:ascii="Times New Roman" w:hAnsi="Times New Roman" w:cs="Times New Roman"/>
          <w:b/>
          <w:sz w:val="24"/>
          <w:szCs w:val="24"/>
        </w:rPr>
        <w:t>МОЛЯ, да предупредите</w:t>
      </w:r>
      <w:r w:rsidRPr="003B5C19">
        <w:rPr>
          <w:rFonts w:ascii="Times New Roman" w:hAnsi="Times New Roman" w:cs="Times New Roman"/>
          <w:sz w:val="24"/>
          <w:szCs w:val="24"/>
        </w:rPr>
        <w:t xml:space="preserve">  </w:t>
      </w:r>
      <w:r w:rsidR="009D6CDF" w:rsidRPr="003B5C19">
        <w:rPr>
          <w:rFonts w:ascii="Times New Roman" w:hAnsi="Times New Roman" w:cs="Times New Roman"/>
          <w:sz w:val="24"/>
          <w:szCs w:val="24"/>
        </w:rPr>
        <w:t>…………………………………………………………………</w:t>
      </w:r>
    </w:p>
    <w:p w14:paraId="6BA3B157" w14:textId="41D4D73C" w:rsidR="009D6CDF" w:rsidRPr="003B5C19" w:rsidRDefault="009D6CDF" w:rsidP="009D6CDF">
      <w:pPr>
        <w:shd w:val="clear" w:color="auto" w:fill="FFFFFF"/>
        <w:spacing w:after="0" w:line="276" w:lineRule="auto"/>
        <w:jc w:val="both"/>
        <w:rPr>
          <w:rFonts w:ascii="Times New Roman" w:eastAsia="Times New Roman" w:hAnsi="Times New Roman" w:cs="Times New Roman"/>
          <w:color w:val="000000"/>
          <w:sz w:val="24"/>
          <w:szCs w:val="24"/>
        </w:rPr>
      </w:pPr>
      <w:r w:rsidRPr="003B5C19">
        <w:rPr>
          <w:rFonts w:ascii="Times New Roman" w:hAnsi="Times New Roman" w:cs="Times New Roman"/>
          <w:b/>
          <w:sz w:val="24"/>
          <w:szCs w:val="24"/>
        </w:rPr>
        <w:t>…………………………………………………………………………………………………….</w:t>
      </w:r>
    </w:p>
    <w:p w14:paraId="3EB84633" w14:textId="571E1B3C" w:rsidR="002F211A" w:rsidRPr="003B5C19" w:rsidRDefault="002F211A" w:rsidP="009D6CDF">
      <w:pPr>
        <w:shd w:val="clear" w:color="auto" w:fill="FFFFFF"/>
        <w:spacing w:after="0" w:line="192" w:lineRule="auto"/>
        <w:jc w:val="center"/>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(трите имена на извършителя и ЕГН, ако Ви е известен)</w:t>
      </w:r>
    </w:p>
    <w:p w14:paraId="3907C342" w14:textId="77777777" w:rsidR="008E2782" w:rsidRPr="003B5C19" w:rsidRDefault="008E2782" w:rsidP="009D6CDF">
      <w:pPr>
        <w:shd w:val="clear" w:color="auto" w:fill="FFFFFF"/>
        <w:spacing w:after="0" w:line="192" w:lineRule="auto"/>
        <w:jc w:val="center"/>
        <w:rPr>
          <w:rFonts w:ascii="Times New Roman" w:eastAsia="Times New Roman" w:hAnsi="Times New Roman" w:cs="Times New Roman"/>
          <w:color w:val="000000"/>
          <w:sz w:val="24"/>
          <w:szCs w:val="24"/>
        </w:rPr>
      </w:pPr>
    </w:p>
    <w:p w14:paraId="3E69E566" w14:textId="5A167DC2" w:rsidR="002F211A" w:rsidRPr="003B5C19" w:rsidRDefault="002F211A" w:rsidP="002F211A">
      <w:pPr>
        <w:tabs>
          <w:tab w:val="left" w:pos="1134"/>
        </w:tabs>
        <w:spacing w:after="0" w:line="320" w:lineRule="exact"/>
        <w:jc w:val="both"/>
        <w:rPr>
          <w:rFonts w:ascii="Times New Roman" w:hAnsi="Times New Roman" w:cs="Times New Roman"/>
          <w:sz w:val="24"/>
          <w:szCs w:val="24"/>
        </w:rPr>
      </w:pPr>
      <w:r w:rsidRPr="003B5C19">
        <w:rPr>
          <w:rFonts w:ascii="Times New Roman" w:hAnsi="Times New Roman" w:cs="Times New Roman"/>
          <w:sz w:val="24"/>
          <w:szCs w:val="24"/>
        </w:rPr>
        <w:t>че при неизпълнение на заповед за незабавна защита, на основание чл. 21, ал. 3 ЗЗДН ще бъде задържан от органите на МВР, ще бъдат уведомени органите на прокуратурата, и че неизпълнението на заповед за защита от домашно насилие е престъпление от общ характер по чл. 296, ал. 1, пр. трето от Наказателния кодекс.</w:t>
      </w:r>
    </w:p>
    <w:p w14:paraId="2BE35624" w14:textId="77777777" w:rsidR="009D6CDF" w:rsidRPr="003B5C19" w:rsidRDefault="009D6CDF" w:rsidP="002F211A">
      <w:pPr>
        <w:tabs>
          <w:tab w:val="left" w:pos="1134"/>
        </w:tabs>
        <w:spacing w:after="0" w:line="320" w:lineRule="exact"/>
        <w:jc w:val="both"/>
        <w:rPr>
          <w:rFonts w:ascii="Times New Roman" w:hAnsi="Times New Roman" w:cs="Times New Roman"/>
          <w:sz w:val="24"/>
          <w:szCs w:val="24"/>
        </w:rPr>
      </w:pPr>
    </w:p>
    <w:p w14:paraId="7F924FD8" w14:textId="64ACA291" w:rsidR="002F211A" w:rsidRPr="003B5C19" w:rsidRDefault="002F211A" w:rsidP="008E2782">
      <w:pPr>
        <w:shd w:val="clear" w:color="auto" w:fill="FFFFFF"/>
        <w:spacing w:after="0" w:line="276" w:lineRule="auto"/>
        <w:ind w:firstLine="426"/>
        <w:rPr>
          <w:rFonts w:ascii="Times New Roman" w:hAnsi="Times New Roman" w:cs="Times New Roman"/>
          <w:sz w:val="24"/>
          <w:szCs w:val="24"/>
        </w:rPr>
      </w:pPr>
      <w:r w:rsidRPr="003B5C19">
        <w:rPr>
          <w:rFonts w:ascii="Times New Roman" w:eastAsia="Times New Roman" w:hAnsi="Times New Roman" w:cs="Times New Roman"/>
          <w:b/>
          <w:color w:val="000000"/>
          <w:sz w:val="24"/>
          <w:szCs w:val="24"/>
        </w:rPr>
        <w:t>МОЛЯ, също така със заповедта за незабавна защита да определите и следните мерки за защита по чл. 5 по отношение на</w:t>
      </w:r>
      <w:r w:rsidRPr="003B5C19">
        <w:rPr>
          <w:rFonts w:ascii="Times New Roman" w:eastAsia="Times New Roman" w:hAnsi="Times New Roman" w:cs="Times New Roman"/>
          <w:color w:val="000000"/>
          <w:sz w:val="24"/>
          <w:szCs w:val="24"/>
        </w:rPr>
        <w:t xml:space="preserve"> </w:t>
      </w:r>
      <w:r w:rsidRPr="003B5C19">
        <w:rPr>
          <w:rFonts w:ascii="Times New Roman" w:hAnsi="Times New Roman" w:cs="Times New Roman"/>
          <w:sz w:val="24"/>
          <w:szCs w:val="24"/>
        </w:rPr>
        <w:t>………………………</w:t>
      </w:r>
      <w:r w:rsidR="009D6CDF" w:rsidRPr="003B5C19">
        <w:rPr>
          <w:rFonts w:ascii="Times New Roman" w:hAnsi="Times New Roman" w:cs="Times New Roman"/>
          <w:sz w:val="24"/>
          <w:szCs w:val="24"/>
        </w:rPr>
        <w:t>…………………………………………………………………………</w:t>
      </w:r>
    </w:p>
    <w:p w14:paraId="4DE58D16" w14:textId="48C67646" w:rsidR="009D6CDF" w:rsidRPr="003B5C19" w:rsidRDefault="009D6CDF" w:rsidP="009D6CDF">
      <w:pPr>
        <w:shd w:val="clear" w:color="auto" w:fill="FFFFFF"/>
        <w:spacing w:after="0" w:line="276" w:lineRule="auto"/>
        <w:jc w:val="both"/>
        <w:rPr>
          <w:rFonts w:ascii="Times New Roman" w:hAnsi="Times New Roman" w:cs="Times New Roman"/>
          <w:b/>
          <w:sz w:val="24"/>
          <w:szCs w:val="24"/>
        </w:rPr>
      </w:pPr>
      <w:r w:rsidRPr="003B5C19">
        <w:rPr>
          <w:rFonts w:ascii="Times New Roman" w:eastAsia="Times New Roman" w:hAnsi="Times New Roman" w:cs="Times New Roman"/>
          <w:b/>
          <w:color w:val="000000"/>
          <w:sz w:val="24"/>
          <w:szCs w:val="24"/>
        </w:rPr>
        <w:t>…………………………………………………………………………………………………</w:t>
      </w:r>
    </w:p>
    <w:p w14:paraId="2B0E10D9" w14:textId="2DF6E3A7" w:rsidR="002F211A" w:rsidRPr="003B5C19" w:rsidRDefault="002F211A" w:rsidP="002F211A">
      <w:pPr>
        <w:shd w:val="clear" w:color="auto" w:fill="FFFFFF"/>
        <w:spacing w:after="0" w:line="192" w:lineRule="auto"/>
        <w:ind w:firstLine="567"/>
        <w:jc w:val="center"/>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(посочват се трите имена и ЕГН на пострадалото лице и другите лица, за които се иска защита – деца, братя, сестри, майки</w:t>
      </w:r>
      <w:r w:rsidR="008429A7" w:rsidRPr="003B5C19">
        <w:rPr>
          <w:rFonts w:ascii="Times New Roman" w:eastAsia="Times New Roman" w:hAnsi="Times New Roman" w:cs="Times New Roman"/>
          <w:color w:val="000000"/>
          <w:sz w:val="24"/>
          <w:szCs w:val="24"/>
        </w:rPr>
        <w:t>, бащи</w:t>
      </w:r>
      <w:r w:rsidRPr="003B5C19">
        <w:rPr>
          <w:rFonts w:ascii="Times New Roman" w:eastAsia="Times New Roman" w:hAnsi="Times New Roman" w:cs="Times New Roman"/>
          <w:color w:val="000000"/>
          <w:sz w:val="24"/>
          <w:szCs w:val="24"/>
        </w:rPr>
        <w:t xml:space="preserve"> и т.н.)</w:t>
      </w:r>
    </w:p>
    <w:p w14:paraId="049DC7BB" w14:textId="77777777" w:rsidR="008E2782" w:rsidRPr="003B5C19" w:rsidRDefault="008E2782" w:rsidP="002F211A">
      <w:pPr>
        <w:shd w:val="clear" w:color="auto" w:fill="FFFFFF"/>
        <w:tabs>
          <w:tab w:val="left" w:pos="426"/>
          <w:tab w:val="left" w:pos="2268"/>
          <w:tab w:val="left" w:pos="2410"/>
          <w:tab w:val="left" w:pos="2694"/>
        </w:tabs>
        <w:spacing w:after="0" w:line="276" w:lineRule="auto"/>
        <w:jc w:val="both"/>
        <w:rPr>
          <w:rFonts w:ascii="Times New Roman" w:eastAsia="Times New Roman" w:hAnsi="Times New Roman" w:cs="Times New Roman"/>
          <w:b/>
          <w:color w:val="000000"/>
          <w:sz w:val="24"/>
          <w:szCs w:val="24"/>
        </w:rPr>
      </w:pPr>
    </w:p>
    <w:p w14:paraId="55A92694" w14:textId="4490DDE7" w:rsidR="002F211A" w:rsidRPr="003B5C19" w:rsidRDefault="002F211A" w:rsidP="002F211A">
      <w:pPr>
        <w:shd w:val="clear" w:color="auto" w:fill="FFFFFF"/>
        <w:tabs>
          <w:tab w:val="left" w:pos="426"/>
          <w:tab w:val="left" w:pos="2268"/>
          <w:tab w:val="left" w:pos="2410"/>
          <w:tab w:val="left" w:pos="2694"/>
        </w:tabs>
        <w:spacing w:after="0" w:line="276" w:lineRule="auto"/>
        <w:jc w:val="both"/>
        <w:rPr>
          <w:rFonts w:ascii="Times New Roman" w:eastAsia="Times New Roman" w:hAnsi="Times New Roman" w:cs="Times New Roman"/>
          <w:b/>
          <w:color w:val="000000"/>
          <w:sz w:val="24"/>
          <w:szCs w:val="24"/>
        </w:rPr>
      </w:pPr>
      <w:r w:rsidRPr="003B5C19">
        <w:rPr>
          <w:rFonts w:ascii="Times New Roman" w:eastAsia="Times New Roman" w:hAnsi="Times New Roman" w:cs="Times New Roman"/>
          <w:b/>
          <w:color w:val="000000"/>
          <w:sz w:val="24"/>
          <w:szCs w:val="24"/>
        </w:rPr>
        <w:t>като пострадало лице/а и децата, като:</w:t>
      </w:r>
    </w:p>
    <w:p w14:paraId="5539DC1F" w14:textId="15843BB7" w:rsidR="002F211A" w:rsidRPr="003B5C19" w:rsidRDefault="002F211A" w:rsidP="00D732EB">
      <w:pPr>
        <w:pStyle w:val="ListParagraph"/>
        <w:numPr>
          <w:ilvl w:val="0"/>
          <w:numId w:val="34"/>
        </w:numPr>
        <w:shd w:val="clear" w:color="auto" w:fill="FFFFFF"/>
        <w:tabs>
          <w:tab w:val="left" w:pos="426"/>
          <w:tab w:val="left" w:pos="2268"/>
          <w:tab w:val="left" w:pos="2410"/>
          <w:tab w:val="left" w:pos="2694"/>
        </w:tabs>
        <w:spacing w:after="0" w:line="276" w:lineRule="auto"/>
        <w:ind w:hanging="720"/>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да определите временно местоживеенето на …………………………………………………………………………</w:t>
      </w:r>
      <w:r w:rsidR="009D6CDF" w:rsidRPr="003B5C19">
        <w:rPr>
          <w:rFonts w:ascii="Times New Roman" w:eastAsia="Times New Roman" w:hAnsi="Times New Roman" w:cs="Times New Roman"/>
          <w:color w:val="000000"/>
          <w:sz w:val="24"/>
          <w:szCs w:val="24"/>
        </w:rPr>
        <w:t>…………….</w:t>
      </w:r>
      <w:r w:rsidRPr="003B5C19">
        <w:rPr>
          <w:rFonts w:ascii="Times New Roman" w:eastAsia="Times New Roman" w:hAnsi="Times New Roman" w:cs="Times New Roman"/>
          <w:color w:val="000000"/>
          <w:sz w:val="24"/>
          <w:szCs w:val="24"/>
        </w:rPr>
        <w:t>……</w:t>
      </w:r>
    </w:p>
    <w:p w14:paraId="27BE81BB" w14:textId="6D623588" w:rsidR="002F211A" w:rsidRPr="003B5C19" w:rsidRDefault="002F211A" w:rsidP="008E2782">
      <w:pPr>
        <w:shd w:val="clear" w:color="auto" w:fill="FFFFFF"/>
        <w:tabs>
          <w:tab w:val="left" w:pos="426"/>
          <w:tab w:val="left" w:pos="2268"/>
          <w:tab w:val="left" w:pos="2410"/>
          <w:tab w:val="left" w:pos="2694"/>
        </w:tabs>
        <w:spacing w:after="0" w:line="192" w:lineRule="auto"/>
        <w:jc w:val="center"/>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(посочват се трите имена и ЕГН на детето/децата)</w:t>
      </w:r>
    </w:p>
    <w:p w14:paraId="5283AF0F" w14:textId="701AFCB5" w:rsidR="002F211A" w:rsidRPr="003B5C19" w:rsidRDefault="002F211A" w:rsidP="002F211A">
      <w:pPr>
        <w:pStyle w:val="ListParagraph"/>
        <w:shd w:val="clear" w:color="auto" w:fill="FFFFFF"/>
        <w:tabs>
          <w:tab w:val="left" w:pos="426"/>
          <w:tab w:val="left" w:pos="2268"/>
          <w:tab w:val="left" w:pos="2410"/>
          <w:tab w:val="left" w:pos="2694"/>
        </w:tabs>
        <w:spacing w:after="0" w:line="276" w:lineRule="auto"/>
        <w:ind w:left="425"/>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при пострадалия родител, при условия и за срок, определени от съда;</w:t>
      </w:r>
    </w:p>
    <w:p w14:paraId="565D9A1F" w14:textId="77777777" w:rsidR="008E2782" w:rsidRPr="003B5C19" w:rsidRDefault="008E2782" w:rsidP="002F211A">
      <w:pPr>
        <w:pStyle w:val="ListParagraph"/>
        <w:shd w:val="clear" w:color="auto" w:fill="FFFFFF"/>
        <w:tabs>
          <w:tab w:val="left" w:pos="426"/>
          <w:tab w:val="left" w:pos="2268"/>
          <w:tab w:val="left" w:pos="2410"/>
          <w:tab w:val="left" w:pos="2694"/>
        </w:tabs>
        <w:spacing w:after="0" w:line="276" w:lineRule="auto"/>
        <w:ind w:left="425"/>
        <w:jc w:val="both"/>
        <w:rPr>
          <w:rFonts w:ascii="Times New Roman" w:eastAsia="Times New Roman" w:hAnsi="Times New Roman" w:cs="Times New Roman"/>
          <w:color w:val="000000"/>
          <w:sz w:val="24"/>
          <w:szCs w:val="24"/>
        </w:rPr>
      </w:pPr>
    </w:p>
    <w:p w14:paraId="20DFC145" w14:textId="487EBB63" w:rsidR="002F211A" w:rsidRPr="003B5C19" w:rsidRDefault="002F211A" w:rsidP="008E2782">
      <w:pPr>
        <w:pStyle w:val="ListParagraph"/>
        <w:numPr>
          <w:ilvl w:val="0"/>
          <w:numId w:val="34"/>
        </w:numPr>
        <w:shd w:val="clear" w:color="auto" w:fill="FFFFFF"/>
        <w:tabs>
          <w:tab w:val="left" w:pos="426"/>
          <w:tab w:val="left" w:pos="2268"/>
          <w:tab w:val="left" w:pos="2410"/>
          <w:tab w:val="left" w:pos="2694"/>
        </w:tabs>
        <w:spacing w:after="0" w:line="276" w:lineRule="auto"/>
        <w:ind w:left="425" w:hanging="425"/>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да насочите ……………………………………………</w:t>
      </w:r>
      <w:r w:rsidR="009D6CDF" w:rsidRPr="003B5C19">
        <w:rPr>
          <w:rFonts w:ascii="Times New Roman" w:eastAsia="Times New Roman" w:hAnsi="Times New Roman" w:cs="Times New Roman"/>
          <w:color w:val="000000"/>
          <w:sz w:val="24"/>
          <w:szCs w:val="24"/>
        </w:rPr>
        <w:t>……………………………………</w:t>
      </w:r>
      <w:r w:rsidRPr="003B5C19">
        <w:rPr>
          <w:rFonts w:ascii="Times New Roman" w:eastAsia="Times New Roman" w:hAnsi="Times New Roman" w:cs="Times New Roman"/>
          <w:color w:val="000000"/>
          <w:sz w:val="24"/>
          <w:szCs w:val="24"/>
        </w:rPr>
        <w:t xml:space="preserve"> </w:t>
      </w:r>
    </w:p>
    <w:p w14:paraId="43064058" w14:textId="138864B6" w:rsidR="002F211A" w:rsidRPr="003B5C19" w:rsidRDefault="008E2782" w:rsidP="008E2782">
      <w:pPr>
        <w:pStyle w:val="ListParagraph"/>
        <w:shd w:val="clear" w:color="auto" w:fill="FFFFFF"/>
        <w:tabs>
          <w:tab w:val="left" w:pos="426"/>
          <w:tab w:val="left" w:pos="2268"/>
          <w:tab w:val="left" w:pos="2410"/>
          <w:tab w:val="left" w:pos="2694"/>
        </w:tabs>
        <w:spacing w:after="0" w:line="192" w:lineRule="auto"/>
        <w:ind w:left="425" w:hanging="425"/>
        <w:jc w:val="center"/>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ab/>
      </w:r>
      <w:r w:rsidR="002F211A" w:rsidRPr="003B5C19">
        <w:rPr>
          <w:rFonts w:ascii="Times New Roman" w:eastAsia="Times New Roman" w:hAnsi="Times New Roman" w:cs="Times New Roman"/>
          <w:color w:val="000000"/>
          <w:sz w:val="24"/>
          <w:szCs w:val="24"/>
        </w:rPr>
        <w:t>(посочват се имената на молителя, ако е пострадалото лице и имената  на друго/и лице/а, ако молителят не е самото пострадало лице)</w:t>
      </w:r>
    </w:p>
    <w:p w14:paraId="61DF465C" w14:textId="06E4089E" w:rsidR="002F211A" w:rsidRPr="003B5C19" w:rsidRDefault="009D6CDF" w:rsidP="008E2782">
      <w:pPr>
        <w:pStyle w:val="ListParagraph"/>
        <w:shd w:val="clear" w:color="auto" w:fill="FFFFFF"/>
        <w:tabs>
          <w:tab w:val="left" w:pos="426"/>
          <w:tab w:val="left" w:pos="2268"/>
          <w:tab w:val="left" w:pos="2410"/>
          <w:tab w:val="left" w:pos="2694"/>
        </w:tabs>
        <w:spacing w:after="0" w:line="276" w:lineRule="auto"/>
        <w:ind w:left="426"/>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 xml:space="preserve">към специализирани </w:t>
      </w:r>
      <w:r w:rsidR="002F211A" w:rsidRPr="003B5C19">
        <w:rPr>
          <w:rFonts w:ascii="Times New Roman" w:eastAsia="Times New Roman" w:hAnsi="Times New Roman" w:cs="Times New Roman"/>
          <w:color w:val="000000"/>
          <w:sz w:val="24"/>
          <w:szCs w:val="24"/>
        </w:rPr>
        <w:t xml:space="preserve">услуги за защита, помощ и подкрепа или програми за възстановяване; </w:t>
      </w:r>
    </w:p>
    <w:p w14:paraId="5FE1C0E8" w14:textId="5024D6CD" w:rsidR="009D6CDF" w:rsidRPr="003B5C19" w:rsidRDefault="008E2782" w:rsidP="008E2782">
      <w:pPr>
        <w:shd w:val="clear" w:color="auto" w:fill="FFFFFF"/>
        <w:tabs>
          <w:tab w:val="left" w:pos="426"/>
          <w:tab w:val="left" w:pos="2268"/>
          <w:tab w:val="left" w:pos="2410"/>
          <w:tab w:val="left" w:pos="2694"/>
        </w:tabs>
        <w:spacing w:after="0" w:line="192" w:lineRule="auto"/>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lang w:val="en-US"/>
        </w:rPr>
        <w:t xml:space="preserve">3. </w:t>
      </w:r>
      <w:r w:rsidR="002F211A" w:rsidRPr="003B5C19">
        <w:rPr>
          <w:rFonts w:ascii="Times New Roman" w:eastAsia="Times New Roman" w:hAnsi="Times New Roman" w:cs="Times New Roman"/>
          <w:color w:val="000000"/>
          <w:sz w:val="24"/>
          <w:szCs w:val="24"/>
        </w:rPr>
        <w:t>да насочите пострадалите деца</w:t>
      </w:r>
      <w:r w:rsidRPr="003B5C19">
        <w:rPr>
          <w:rFonts w:ascii="Times New Roman" w:eastAsia="Times New Roman" w:hAnsi="Times New Roman" w:cs="Times New Roman"/>
          <w:color w:val="000000"/>
          <w:sz w:val="24"/>
          <w:szCs w:val="24"/>
        </w:rPr>
        <w:t xml:space="preserve"> …</w:t>
      </w:r>
      <w:r w:rsidRPr="003B5C19">
        <w:rPr>
          <w:rFonts w:ascii="Times New Roman" w:eastAsia="Times New Roman" w:hAnsi="Times New Roman" w:cs="Times New Roman"/>
          <w:color w:val="000000"/>
          <w:sz w:val="24"/>
          <w:szCs w:val="24"/>
          <w:lang w:val="en-US"/>
        </w:rPr>
        <w:t>…………………………………………………………………………………………………………………………………………………………………………………………………………………………………………………………………………………….</w:t>
      </w:r>
      <w:r w:rsidR="002F211A" w:rsidRPr="003B5C19">
        <w:rPr>
          <w:rFonts w:ascii="Times New Roman" w:eastAsia="Times New Roman" w:hAnsi="Times New Roman" w:cs="Times New Roman"/>
          <w:color w:val="000000"/>
          <w:sz w:val="24"/>
          <w:szCs w:val="24"/>
        </w:rPr>
        <w:t xml:space="preserve">                                                                            </w:t>
      </w:r>
    </w:p>
    <w:p w14:paraId="536D4C6E" w14:textId="6E341A4C" w:rsidR="002F211A" w:rsidRPr="003B5C19" w:rsidRDefault="002F211A" w:rsidP="008E2782">
      <w:pPr>
        <w:pStyle w:val="ListParagraph"/>
        <w:shd w:val="clear" w:color="auto" w:fill="FFFFFF"/>
        <w:tabs>
          <w:tab w:val="left" w:pos="426"/>
          <w:tab w:val="left" w:pos="2268"/>
          <w:tab w:val="left" w:pos="2410"/>
          <w:tab w:val="left" w:pos="2694"/>
        </w:tabs>
        <w:spacing w:after="0" w:line="192" w:lineRule="auto"/>
        <w:ind w:firstLine="0"/>
        <w:jc w:val="center"/>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(посочват се трите имена и ЕГН на детето/децата)</w:t>
      </w:r>
    </w:p>
    <w:p w14:paraId="2319FB51" w14:textId="77777777" w:rsidR="002F211A" w:rsidRPr="003B5C19" w:rsidRDefault="002F211A" w:rsidP="008E2782">
      <w:pPr>
        <w:pStyle w:val="ListParagraph"/>
        <w:shd w:val="clear" w:color="auto" w:fill="FFFFFF"/>
        <w:tabs>
          <w:tab w:val="left" w:pos="426"/>
          <w:tab w:val="left" w:pos="2268"/>
          <w:tab w:val="left" w:pos="2410"/>
          <w:tab w:val="left" w:pos="2694"/>
        </w:tabs>
        <w:spacing w:after="0" w:line="276" w:lineRule="auto"/>
        <w:ind w:left="426"/>
        <w:jc w:val="both"/>
        <w:rPr>
          <w:rFonts w:ascii="Times New Roman" w:eastAsia="Times New Roman" w:hAnsi="Times New Roman" w:cs="Times New Roman"/>
          <w:color w:val="000000"/>
          <w:sz w:val="24"/>
          <w:szCs w:val="24"/>
        </w:rPr>
      </w:pPr>
      <w:r w:rsidRPr="003B5C19">
        <w:rPr>
          <w:rFonts w:ascii="Times New Roman" w:eastAsia="Times New Roman" w:hAnsi="Times New Roman" w:cs="Times New Roman"/>
          <w:color w:val="000000"/>
          <w:sz w:val="24"/>
          <w:szCs w:val="24"/>
        </w:rPr>
        <w:t>към специализирани услуги за защита, помощ и подкрепа на деца, жертви или свидетели на насилие.</w:t>
      </w:r>
    </w:p>
    <w:p w14:paraId="0C4DD038" w14:textId="7B72C9FD" w:rsidR="004B6DFE" w:rsidRPr="003B5C19" w:rsidRDefault="00F8683B" w:rsidP="00961783">
      <w:pPr>
        <w:shd w:val="clear" w:color="auto" w:fill="FFFFFF"/>
        <w:spacing w:before="240" w:after="0" w:line="240" w:lineRule="auto"/>
        <w:ind w:left="0" w:firstLine="708"/>
        <w:jc w:val="both"/>
        <w:rPr>
          <w:rFonts w:ascii="Times New Roman" w:eastAsia="Times New Roman" w:hAnsi="Times New Roman" w:cs="Times New Roman"/>
          <w:noProof/>
          <w:color w:val="000000"/>
          <w:sz w:val="24"/>
          <w:szCs w:val="24"/>
          <w:lang w:val="en-US"/>
        </w:rPr>
      </w:pPr>
      <w:r w:rsidRPr="003B5C19">
        <w:rPr>
          <w:rFonts w:ascii="Times New Roman" w:eastAsia="Times New Roman" w:hAnsi="Times New Roman" w:cs="Times New Roman"/>
          <w:b/>
          <w:noProof/>
          <w:color w:val="000000"/>
          <w:sz w:val="24"/>
          <w:szCs w:val="24"/>
        </w:rPr>
        <w:t xml:space="preserve">Моля на онование чл. 18 от ЗЗДН </w:t>
      </w:r>
      <w:r w:rsidR="002F211A" w:rsidRPr="003B5C19">
        <w:rPr>
          <w:rFonts w:ascii="Times New Roman" w:eastAsia="Times New Roman" w:hAnsi="Times New Roman" w:cs="Times New Roman"/>
          <w:b/>
          <w:noProof/>
          <w:color w:val="000000"/>
          <w:sz w:val="24"/>
          <w:szCs w:val="24"/>
        </w:rPr>
        <w:t>да издадете заповед за незабавна защита за</w:t>
      </w:r>
      <w:r w:rsidR="002F211A" w:rsidRPr="003B5C19">
        <w:rPr>
          <w:rFonts w:ascii="Times New Roman" w:eastAsia="Times New Roman" w:hAnsi="Times New Roman" w:cs="Times New Roman"/>
          <w:noProof/>
          <w:color w:val="000000"/>
          <w:sz w:val="24"/>
          <w:szCs w:val="24"/>
        </w:rPr>
        <w:t xml:space="preserve"> …………………………………………………………………………………………………......</w:t>
      </w:r>
      <w:r w:rsidR="008E2782" w:rsidRPr="003B5C19">
        <w:rPr>
          <w:rFonts w:ascii="Times New Roman" w:eastAsia="Times New Roman" w:hAnsi="Times New Roman" w:cs="Times New Roman"/>
          <w:noProof/>
          <w:color w:val="000000"/>
          <w:sz w:val="24"/>
          <w:szCs w:val="24"/>
          <w:lang w:val="en-US"/>
        </w:rPr>
        <w:t>.......................................................................................................................................................................................................................................................................................................................</w:t>
      </w:r>
    </w:p>
    <w:p w14:paraId="731A6FE5" w14:textId="77777777" w:rsidR="00F8683B" w:rsidRPr="003B5C19" w:rsidRDefault="002F211A" w:rsidP="008E2782">
      <w:pPr>
        <w:shd w:val="clear" w:color="auto" w:fill="FFFFFF"/>
        <w:spacing w:before="240" w:after="0" w:line="240" w:lineRule="auto"/>
        <w:ind w:left="0" w:firstLine="708"/>
        <w:jc w:val="center"/>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lang w:val="en-US"/>
        </w:rPr>
        <w:t>(</w:t>
      </w:r>
      <w:r w:rsidR="00F8683B" w:rsidRPr="003B5C19">
        <w:rPr>
          <w:rFonts w:ascii="Times New Roman" w:eastAsia="Times New Roman" w:hAnsi="Times New Roman" w:cs="Times New Roman"/>
          <w:noProof/>
          <w:color w:val="000000"/>
          <w:sz w:val="24"/>
          <w:szCs w:val="24"/>
        </w:rPr>
        <w:t>посочват се имената на молителя, когато той/тя е пострадалото лице, или имената на пострадалото лице /лица и/или децата му</w:t>
      </w:r>
      <w:r w:rsidR="00F8683B" w:rsidRPr="003B5C19">
        <w:rPr>
          <w:rFonts w:ascii="Times New Roman" w:eastAsia="Times New Roman" w:hAnsi="Times New Roman" w:cs="Times New Roman"/>
          <w:noProof/>
          <w:color w:val="000000"/>
          <w:sz w:val="24"/>
          <w:szCs w:val="24"/>
          <w:lang w:val="en-US"/>
        </w:rPr>
        <w:t>)</w:t>
      </w:r>
    </w:p>
    <w:p w14:paraId="35824E63" w14:textId="400D6ECD" w:rsidR="00F8683B" w:rsidRPr="003B5C19" w:rsidRDefault="00F8683B" w:rsidP="00F8683B">
      <w:pPr>
        <w:shd w:val="clear" w:color="auto" w:fill="FFFFFF"/>
        <w:spacing w:before="240" w:after="0" w:line="240" w:lineRule="auto"/>
        <w:ind w:left="0" w:firstLine="708"/>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lastRenderedPageBreak/>
        <w:t>Тъй като има пряка, непосредствена или последваща опасност и се ст</w:t>
      </w:r>
      <w:r w:rsidR="008E2782" w:rsidRPr="003B5C19">
        <w:rPr>
          <w:rFonts w:ascii="Times New Roman" w:eastAsia="Times New Roman" w:hAnsi="Times New Roman" w:cs="Times New Roman"/>
          <w:noProof/>
          <w:color w:val="000000"/>
          <w:sz w:val="24"/>
          <w:szCs w:val="24"/>
        </w:rPr>
        <w:t xml:space="preserve">рахувам за здравето и живота </w:t>
      </w:r>
      <w:r w:rsidRPr="003B5C19">
        <w:rPr>
          <w:rFonts w:ascii="Times New Roman" w:eastAsia="Times New Roman" w:hAnsi="Times New Roman" w:cs="Times New Roman"/>
          <w:noProof/>
          <w:color w:val="000000"/>
          <w:sz w:val="24"/>
          <w:szCs w:val="24"/>
          <w:lang w:val="en-US"/>
        </w:rPr>
        <w:t>(</w:t>
      </w:r>
      <w:r w:rsidRPr="003B5C19">
        <w:rPr>
          <w:rFonts w:ascii="Times New Roman" w:eastAsia="Times New Roman" w:hAnsi="Times New Roman" w:cs="Times New Roman"/>
          <w:noProof/>
          <w:color w:val="000000"/>
          <w:sz w:val="24"/>
          <w:szCs w:val="24"/>
        </w:rPr>
        <w:t>си/им</w:t>
      </w:r>
      <w:r w:rsidRPr="003B5C19">
        <w:rPr>
          <w:rFonts w:ascii="Times New Roman" w:eastAsia="Times New Roman" w:hAnsi="Times New Roman" w:cs="Times New Roman"/>
          <w:noProof/>
          <w:color w:val="000000"/>
          <w:sz w:val="24"/>
          <w:szCs w:val="24"/>
          <w:lang w:val="en-US"/>
        </w:rPr>
        <w:t>)</w:t>
      </w:r>
    </w:p>
    <w:p w14:paraId="4A466F18" w14:textId="77777777" w:rsidR="00961783" w:rsidRPr="003B5C19" w:rsidRDefault="00961783" w:rsidP="00961783">
      <w:pPr>
        <w:shd w:val="clear" w:color="auto" w:fill="FFFFFF"/>
        <w:spacing w:before="240" w:after="0" w:line="240" w:lineRule="auto"/>
        <w:ind w:left="0" w:firstLine="851"/>
        <w:jc w:val="both"/>
        <w:rPr>
          <w:rFonts w:ascii="Times New Roman" w:eastAsia="Times New Roman" w:hAnsi="Times New Roman" w:cs="Times New Roman"/>
          <w:b/>
          <w:bCs/>
          <w:noProof/>
          <w:color w:val="000000"/>
          <w:sz w:val="24"/>
          <w:szCs w:val="24"/>
        </w:rPr>
      </w:pPr>
      <w:r w:rsidRPr="003B5C19">
        <w:rPr>
          <w:rFonts w:ascii="Times New Roman" w:eastAsia="Times New Roman" w:hAnsi="Times New Roman" w:cs="Times New Roman"/>
          <w:b/>
          <w:bCs/>
          <w:noProof/>
          <w:color w:val="000000"/>
          <w:sz w:val="24"/>
          <w:szCs w:val="24"/>
        </w:rPr>
        <w:t>Доказателства:</w:t>
      </w:r>
    </w:p>
    <w:p w14:paraId="0B20BE4B" w14:textId="77777777" w:rsidR="00961783" w:rsidRPr="003B5C19" w:rsidRDefault="00961783" w:rsidP="00961783">
      <w:pPr>
        <w:shd w:val="clear" w:color="auto" w:fill="FFFFFF"/>
        <w:spacing w:before="240" w:after="0" w:line="240" w:lineRule="auto"/>
        <w:ind w:left="0" w:firstLine="851"/>
        <w:jc w:val="both"/>
        <w:rPr>
          <w:rFonts w:ascii="Times New Roman" w:eastAsia="Times New Roman" w:hAnsi="Times New Roman" w:cs="Times New Roman"/>
          <w:bCs/>
          <w:noProof/>
          <w:color w:val="000000"/>
          <w:sz w:val="24"/>
          <w:szCs w:val="24"/>
        </w:rPr>
      </w:pPr>
      <w:r w:rsidRPr="003B5C19">
        <w:rPr>
          <w:rFonts w:ascii="Times New Roman" w:eastAsia="Times New Roman" w:hAnsi="Times New Roman" w:cs="Times New Roman"/>
          <w:bCs/>
          <w:noProof/>
          <w:color w:val="000000"/>
          <w:sz w:val="24"/>
          <w:szCs w:val="24"/>
        </w:rPr>
        <w:t xml:space="preserve">Прилагам и моля да приемете като доказателства: </w:t>
      </w:r>
    </w:p>
    <w:p w14:paraId="0230FD2B" w14:textId="77777777" w:rsidR="00961783" w:rsidRPr="003B5C19" w:rsidRDefault="00961783" w:rsidP="00961783">
      <w:pPr>
        <w:shd w:val="clear" w:color="auto" w:fill="FFFFFF"/>
        <w:spacing w:before="240" w:after="0" w:line="240" w:lineRule="auto"/>
        <w:ind w:left="0" w:firstLine="851"/>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1. Декларация по чл. 9, ал. 3 от ЗЗДН (когато се подава от пострадалото лице)</w:t>
      </w:r>
      <w:r w:rsidRPr="003B5C19">
        <w:rPr>
          <w:rStyle w:val="FootnoteReference"/>
          <w:rFonts w:ascii="Times New Roman" w:eastAsia="Times New Roman" w:hAnsi="Times New Roman" w:cs="Times New Roman"/>
          <w:noProof/>
          <w:color w:val="000000"/>
          <w:sz w:val="24"/>
          <w:szCs w:val="24"/>
        </w:rPr>
        <w:footnoteReference w:id="4"/>
      </w:r>
    </w:p>
    <w:p w14:paraId="2C6D1DC2" w14:textId="77777777" w:rsidR="00961783" w:rsidRPr="003B5C19" w:rsidRDefault="00961783" w:rsidP="00961783">
      <w:pPr>
        <w:shd w:val="clear" w:color="auto" w:fill="FFFFFF"/>
        <w:spacing w:before="240" w:after="0" w:line="240" w:lineRule="auto"/>
        <w:ind w:left="0" w:firstLine="851"/>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2. Съдебномедицинско удостоверение/медицинско свидетелство/</w:t>
      </w:r>
    </w:p>
    <w:p w14:paraId="711B6BB9" w14:textId="77777777" w:rsidR="00961783" w:rsidRPr="003B5C19" w:rsidRDefault="00961783" w:rsidP="00961783">
      <w:pPr>
        <w:shd w:val="clear" w:color="auto" w:fill="FFFFFF"/>
        <w:spacing w:before="240" w:after="0" w:line="240" w:lineRule="auto"/>
        <w:ind w:left="0" w:firstLine="851"/>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 xml:space="preserve">3. Лист за преглед на пациент </w:t>
      </w:r>
    </w:p>
    <w:p w14:paraId="44009DA8" w14:textId="77777777" w:rsidR="00961783" w:rsidRPr="003B5C19" w:rsidRDefault="00961783" w:rsidP="00961783">
      <w:pPr>
        <w:shd w:val="clear" w:color="auto" w:fill="FFFFFF"/>
        <w:spacing w:before="240" w:after="0" w:line="240" w:lineRule="auto"/>
        <w:ind w:left="0" w:firstLine="851"/>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4. Други доказателства</w:t>
      </w:r>
      <w:r w:rsidRPr="003B5C19">
        <w:rPr>
          <w:rStyle w:val="FootnoteReference"/>
          <w:rFonts w:ascii="Times New Roman" w:eastAsia="Times New Roman" w:hAnsi="Times New Roman" w:cs="Times New Roman"/>
          <w:noProof/>
          <w:color w:val="000000"/>
          <w:sz w:val="24"/>
          <w:szCs w:val="24"/>
        </w:rPr>
        <w:footnoteReference w:id="5"/>
      </w:r>
    </w:p>
    <w:p w14:paraId="0CC95DF4" w14:textId="77777777" w:rsidR="00556D3E" w:rsidRPr="003B5C19" w:rsidRDefault="00556D3E" w:rsidP="00181671">
      <w:pPr>
        <w:shd w:val="clear" w:color="auto" w:fill="FFFFFF"/>
        <w:spacing w:before="240" w:after="0" w:line="240" w:lineRule="auto"/>
        <w:ind w:left="4813" w:firstLine="851"/>
        <w:jc w:val="both"/>
        <w:rPr>
          <w:rFonts w:ascii="Times New Roman" w:eastAsia="Times New Roman" w:hAnsi="Times New Roman" w:cs="Times New Roman"/>
          <w:noProof/>
          <w:color w:val="000000"/>
          <w:sz w:val="24"/>
          <w:szCs w:val="24"/>
        </w:rPr>
      </w:pPr>
    </w:p>
    <w:p w14:paraId="66ACFCD6" w14:textId="35A16C6D" w:rsidR="00961783" w:rsidRPr="003B5C19" w:rsidRDefault="00961783" w:rsidP="00181671">
      <w:pPr>
        <w:shd w:val="clear" w:color="auto" w:fill="FFFFFF"/>
        <w:spacing w:before="240" w:after="0" w:line="240" w:lineRule="auto"/>
        <w:ind w:left="4813" w:firstLine="851"/>
        <w:jc w:val="both"/>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С уважение:</w:t>
      </w:r>
    </w:p>
    <w:p w14:paraId="156C9089" w14:textId="2F3429AD" w:rsidR="00961783" w:rsidRPr="003B5C19" w:rsidRDefault="00961783" w:rsidP="00961783">
      <w:pPr>
        <w:shd w:val="clear" w:color="auto" w:fill="FFFFFF"/>
        <w:spacing w:before="240" w:after="0" w:line="240" w:lineRule="auto"/>
        <w:ind w:left="0" w:firstLine="851"/>
        <w:jc w:val="both"/>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ab/>
      </w:r>
      <w:r w:rsidRPr="003B5C19">
        <w:rPr>
          <w:rFonts w:ascii="Times New Roman" w:eastAsia="Times New Roman" w:hAnsi="Times New Roman" w:cs="Times New Roman"/>
          <w:b/>
          <w:noProof/>
          <w:color w:val="000000"/>
          <w:sz w:val="24"/>
          <w:szCs w:val="24"/>
        </w:rPr>
        <w:tab/>
      </w:r>
      <w:r w:rsidRPr="003B5C19">
        <w:rPr>
          <w:rFonts w:ascii="Times New Roman" w:eastAsia="Times New Roman" w:hAnsi="Times New Roman" w:cs="Times New Roman"/>
          <w:b/>
          <w:noProof/>
          <w:color w:val="000000"/>
          <w:sz w:val="24"/>
          <w:szCs w:val="24"/>
        </w:rPr>
        <w:tab/>
      </w:r>
      <w:r w:rsidRPr="003B5C19">
        <w:rPr>
          <w:rFonts w:ascii="Times New Roman" w:eastAsia="Times New Roman" w:hAnsi="Times New Roman" w:cs="Times New Roman"/>
          <w:b/>
          <w:noProof/>
          <w:color w:val="000000"/>
          <w:sz w:val="24"/>
          <w:szCs w:val="24"/>
        </w:rPr>
        <w:tab/>
      </w:r>
      <w:r w:rsidRPr="003B5C19">
        <w:rPr>
          <w:rFonts w:ascii="Times New Roman" w:eastAsia="Times New Roman" w:hAnsi="Times New Roman" w:cs="Times New Roman"/>
          <w:b/>
          <w:noProof/>
          <w:color w:val="000000"/>
          <w:sz w:val="24"/>
          <w:szCs w:val="24"/>
        </w:rPr>
        <w:tab/>
      </w:r>
      <w:r w:rsidRPr="003B5C19">
        <w:rPr>
          <w:rFonts w:ascii="Times New Roman" w:eastAsia="Times New Roman" w:hAnsi="Times New Roman" w:cs="Times New Roman"/>
          <w:b/>
          <w:noProof/>
          <w:color w:val="000000"/>
          <w:sz w:val="24"/>
          <w:szCs w:val="24"/>
        </w:rPr>
        <w:tab/>
      </w:r>
      <w:r w:rsidRPr="003B5C19">
        <w:rPr>
          <w:rFonts w:ascii="Times New Roman" w:eastAsia="Times New Roman" w:hAnsi="Times New Roman" w:cs="Times New Roman"/>
          <w:b/>
          <w:noProof/>
          <w:color w:val="000000"/>
          <w:sz w:val="24"/>
          <w:szCs w:val="24"/>
        </w:rPr>
        <w:tab/>
      </w:r>
      <w:r w:rsidRPr="003B5C19">
        <w:rPr>
          <w:rFonts w:ascii="Times New Roman" w:eastAsia="Times New Roman" w:hAnsi="Times New Roman" w:cs="Times New Roman"/>
          <w:b/>
          <w:noProof/>
          <w:color w:val="000000"/>
          <w:sz w:val="24"/>
          <w:szCs w:val="24"/>
        </w:rPr>
        <w:tab/>
      </w:r>
      <w:r w:rsidR="00F12819" w:rsidRPr="003B5C19">
        <w:rPr>
          <w:rFonts w:ascii="Times New Roman" w:eastAsia="Times New Roman" w:hAnsi="Times New Roman" w:cs="Times New Roman"/>
          <w:b/>
          <w:noProof/>
          <w:color w:val="000000"/>
          <w:sz w:val="24"/>
          <w:szCs w:val="24"/>
        </w:rPr>
        <w:tab/>
        <w:t>(под</w:t>
      </w:r>
      <w:r w:rsidRPr="003B5C19">
        <w:rPr>
          <w:rFonts w:ascii="Times New Roman" w:eastAsia="Times New Roman" w:hAnsi="Times New Roman" w:cs="Times New Roman"/>
          <w:b/>
          <w:noProof/>
          <w:color w:val="000000"/>
          <w:sz w:val="24"/>
          <w:szCs w:val="24"/>
        </w:rPr>
        <w:t>пис)</w:t>
      </w:r>
    </w:p>
    <w:p w14:paraId="00F195BD"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p>
    <w:p w14:paraId="4F0A2F74" w14:textId="77777777"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bCs/>
          <w:noProof/>
          <w:color w:val="000000"/>
          <w:sz w:val="24"/>
          <w:szCs w:val="24"/>
        </w:rPr>
      </w:pPr>
    </w:p>
    <w:p w14:paraId="54CB4D08" w14:textId="361AB1CE" w:rsidR="00961783" w:rsidRPr="003B5C19" w:rsidRDefault="00961783"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p>
    <w:p w14:paraId="3923EDEC" w14:textId="26E69B3C" w:rsidR="009D6CDF" w:rsidRPr="003B5C19" w:rsidRDefault="009D6CDF"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p>
    <w:p w14:paraId="77DE10FB" w14:textId="23901BCD" w:rsidR="009D6CDF" w:rsidRPr="003B5C19" w:rsidRDefault="009D6CDF"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p>
    <w:p w14:paraId="6A873DCB" w14:textId="5B0CAB6B" w:rsidR="009D6CDF" w:rsidRPr="003B5C19" w:rsidRDefault="009D6CDF"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p>
    <w:p w14:paraId="1018FBB8" w14:textId="6F9E717C" w:rsidR="009D6CDF" w:rsidRPr="003B5C19" w:rsidRDefault="009D6CDF"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p>
    <w:p w14:paraId="2C74980F" w14:textId="78541F44" w:rsidR="009D6CDF" w:rsidRPr="003B5C19" w:rsidRDefault="009D6CDF"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p>
    <w:p w14:paraId="4E40672B" w14:textId="67AA32A9" w:rsidR="009D6CDF" w:rsidRPr="003B5C19" w:rsidRDefault="009D6CDF"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p>
    <w:p w14:paraId="07667CA0" w14:textId="08531836" w:rsidR="009D6CDF" w:rsidRPr="003B5C19" w:rsidRDefault="009D6CDF"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p>
    <w:p w14:paraId="76D4748E" w14:textId="2FF24B4B" w:rsidR="009D6CDF" w:rsidRPr="003B5C19" w:rsidRDefault="009D6CDF"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p>
    <w:p w14:paraId="7D3F51BC" w14:textId="77212CF1" w:rsidR="009D6CDF" w:rsidRPr="003B5C19" w:rsidRDefault="009D6CDF"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p>
    <w:p w14:paraId="4EC60958" w14:textId="0539EB15" w:rsidR="009D6CDF" w:rsidRPr="003B5C19" w:rsidRDefault="009D6CDF"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p>
    <w:p w14:paraId="19FC3915" w14:textId="11CAE391" w:rsidR="009D6CDF" w:rsidRPr="003B5C19" w:rsidRDefault="009D6CDF"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p>
    <w:p w14:paraId="2F88DDF6" w14:textId="21F06D30" w:rsidR="009D6CDF" w:rsidRPr="003B5C19" w:rsidRDefault="009D6CDF" w:rsidP="00961783">
      <w:pPr>
        <w:shd w:val="clear" w:color="auto" w:fill="FFFFFF"/>
        <w:spacing w:before="240" w:after="0" w:line="240" w:lineRule="auto"/>
        <w:ind w:left="0" w:firstLine="0"/>
        <w:jc w:val="both"/>
        <w:rPr>
          <w:rFonts w:ascii="Times New Roman" w:eastAsia="Times New Roman" w:hAnsi="Times New Roman" w:cs="Times New Roman"/>
          <w:b/>
          <w:noProof/>
          <w:color w:val="000000"/>
          <w:sz w:val="24"/>
          <w:szCs w:val="24"/>
        </w:rPr>
      </w:pPr>
    </w:p>
    <w:p w14:paraId="1B8DDE06" w14:textId="391A25D3" w:rsidR="00D25376" w:rsidRPr="003B5C19" w:rsidRDefault="007B424A" w:rsidP="00970D5E">
      <w:pPr>
        <w:shd w:val="clear" w:color="auto" w:fill="FFFFFF"/>
        <w:spacing w:after="0" w:line="240" w:lineRule="auto"/>
        <w:ind w:left="0" w:firstLine="0"/>
        <w:jc w:val="right"/>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lastRenderedPageBreak/>
        <w:t>П</w:t>
      </w:r>
      <w:r w:rsidR="009D6CDF" w:rsidRPr="003B5C19">
        <w:rPr>
          <w:rFonts w:ascii="Times New Roman" w:eastAsia="Times New Roman" w:hAnsi="Times New Roman" w:cs="Times New Roman"/>
          <w:noProof/>
          <w:color w:val="000000"/>
          <w:sz w:val="24"/>
          <w:szCs w:val="24"/>
        </w:rPr>
        <w:t>рилжение</w:t>
      </w:r>
      <w:r w:rsidR="00D25376" w:rsidRPr="003B5C19">
        <w:rPr>
          <w:rFonts w:ascii="Times New Roman" w:eastAsia="Times New Roman" w:hAnsi="Times New Roman" w:cs="Times New Roman"/>
          <w:noProof/>
          <w:color w:val="000000"/>
          <w:sz w:val="24"/>
          <w:szCs w:val="24"/>
        </w:rPr>
        <w:t xml:space="preserve"> № 3</w:t>
      </w:r>
    </w:p>
    <w:p w14:paraId="2C8B443A" w14:textId="77777777" w:rsidR="006C31AE" w:rsidRPr="003B5C19" w:rsidRDefault="006C31AE" w:rsidP="00D25376">
      <w:pPr>
        <w:shd w:val="clear" w:color="auto" w:fill="FFFFFF"/>
        <w:spacing w:after="0" w:line="240" w:lineRule="auto"/>
        <w:ind w:left="0" w:firstLine="0"/>
        <w:rPr>
          <w:rFonts w:ascii="Times New Roman" w:eastAsia="Times New Roman" w:hAnsi="Times New Roman" w:cs="Times New Roman"/>
          <w:b/>
          <w:noProof/>
          <w:color w:val="000000"/>
          <w:sz w:val="24"/>
          <w:szCs w:val="24"/>
        </w:rPr>
      </w:pPr>
    </w:p>
    <w:p w14:paraId="75C539D0" w14:textId="77777777" w:rsidR="006C31AE" w:rsidRPr="003B5C19" w:rsidRDefault="006C31AE" w:rsidP="00D25376">
      <w:pPr>
        <w:shd w:val="clear" w:color="auto" w:fill="FFFFFF"/>
        <w:spacing w:after="0" w:line="240" w:lineRule="auto"/>
        <w:ind w:left="0" w:firstLine="0"/>
        <w:rPr>
          <w:rFonts w:ascii="Times New Roman" w:eastAsia="Times New Roman" w:hAnsi="Times New Roman" w:cs="Times New Roman"/>
          <w:b/>
          <w:noProof/>
          <w:color w:val="000000"/>
          <w:sz w:val="24"/>
          <w:szCs w:val="24"/>
        </w:rPr>
      </w:pPr>
    </w:p>
    <w:p w14:paraId="2A47CB1D" w14:textId="77777777" w:rsidR="00D25376" w:rsidRPr="003B5C19" w:rsidRDefault="00D25376" w:rsidP="007B424A">
      <w:pPr>
        <w:shd w:val="clear" w:color="auto" w:fill="FFFFFF"/>
        <w:spacing w:after="0" w:line="240" w:lineRule="auto"/>
        <w:ind w:left="0" w:firstLine="0"/>
        <w:jc w:val="center"/>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Д Е К Л А Р А Ц И Я</w:t>
      </w:r>
    </w:p>
    <w:p w14:paraId="1F47D667" w14:textId="77777777" w:rsidR="00D25376" w:rsidRPr="003B5C19" w:rsidRDefault="00D25376" w:rsidP="007B424A">
      <w:pPr>
        <w:shd w:val="clear" w:color="auto" w:fill="FFFFFF"/>
        <w:spacing w:after="0" w:line="240" w:lineRule="auto"/>
        <w:ind w:left="0" w:firstLine="0"/>
        <w:jc w:val="center"/>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ЗА ИЗВЪРШЕНО ДОМАШНО НАСИЛИЕ</w:t>
      </w:r>
    </w:p>
    <w:p w14:paraId="21F8F01B" w14:textId="77777777" w:rsidR="00D25376" w:rsidRPr="003B5C19" w:rsidRDefault="00D25376" w:rsidP="007B424A">
      <w:pPr>
        <w:shd w:val="clear" w:color="auto" w:fill="FFFFFF"/>
        <w:spacing w:after="0" w:line="240" w:lineRule="auto"/>
        <w:ind w:left="0" w:firstLine="0"/>
        <w:jc w:val="center"/>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по чл. 9, ал. 3 от ЗЗДН</w:t>
      </w:r>
    </w:p>
    <w:p w14:paraId="6620089C" w14:textId="77777777" w:rsidR="007B424A" w:rsidRPr="003B5C19" w:rsidRDefault="007B424A" w:rsidP="00D25376">
      <w:pPr>
        <w:shd w:val="clear" w:color="auto" w:fill="FFFFFF"/>
        <w:spacing w:after="0" w:line="240" w:lineRule="auto"/>
        <w:ind w:left="0" w:firstLine="0"/>
        <w:rPr>
          <w:rFonts w:ascii="Times New Roman" w:eastAsia="Times New Roman" w:hAnsi="Times New Roman" w:cs="Times New Roman"/>
          <w:b/>
          <w:noProof/>
          <w:color w:val="000000"/>
          <w:sz w:val="24"/>
          <w:szCs w:val="24"/>
        </w:rPr>
      </w:pPr>
    </w:p>
    <w:p w14:paraId="75F7297A" w14:textId="77777777" w:rsidR="007B424A" w:rsidRPr="003B5C19" w:rsidRDefault="007B424A" w:rsidP="00D25376">
      <w:pPr>
        <w:shd w:val="clear" w:color="auto" w:fill="FFFFFF"/>
        <w:spacing w:after="0" w:line="240" w:lineRule="auto"/>
        <w:ind w:left="0" w:firstLine="0"/>
        <w:rPr>
          <w:rFonts w:ascii="Times New Roman" w:eastAsia="Times New Roman" w:hAnsi="Times New Roman" w:cs="Times New Roman"/>
          <w:b/>
          <w:noProof/>
          <w:color w:val="000000"/>
          <w:sz w:val="24"/>
          <w:szCs w:val="24"/>
        </w:rPr>
      </w:pPr>
    </w:p>
    <w:p w14:paraId="25FF213C" w14:textId="77777777" w:rsidR="00D25376" w:rsidRPr="003B5C19" w:rsidRDefault="00D25376" w:rsidP="007B424A">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Долуподписаният/ата, ………………………………………………………………………...</w:t>
      </w:r>
      <w:r w:rsidR="009624C2" w:rsidRPr="003B5C19">
        <w:rPr>
          <w:rFonts w:ascii="Times New Roman" w:eastAsia="Times New Roman" w:hAnsi="Times New Roman" w:cs="Times New Roman"/>
          <w:noProof/>
          <w:color w:val="000000"/>
          <w:sz w:val="24"/>
          <w:szCs w:val="24"/>
        </w:rPr>
        <w:t>.....</w:t>
      </w:r>
    </w:p>
    <w:p w14:paraId="47AAD4A3" w14:textId="77777777" w:rsidR="00D25376" w:rsidRPr="003B5C19" w:rsidRDefault="00D25376" w:rsidP="008E2782">
      <w:pPr>
        <w:shd w:val="clear" w:color="auto" w:fill="FFFFFF"/>
        <w:spacing w:after="0" w:line="240" w:lineRule="auto"/>
        <w:ind w:left="0" w:firstLine="0"/>
        <w:jc w:val="center"/>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(трите имена на пострадалото от домашно насилие лице)</w:t>
      </w:r>
    </w:p>
    <w:p w14:paraId="7FAC42E2" w14:textId="77777777" w:rsidR="00D25376" w:rsidRPr="003B5C19" w:rsidRDefault="00D25376" w:rsidP="007B424A">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ЕГН</w:t>
      </w:r>
      <w:r w:rsidR="0087604D" w:rsidRPr="003B5C19">
        <w:rPr>
          <w:rFonts w:ascii="Times New Roman" w:eastAsia="Times New Roman" w:hAnsi="Times New Roman" w:cs="Times New Roman"/>
          <w:noProof/>
          <w:color w:val="000000"/>
          <w:sz w:val="24"/>
          <w:szCs w:val="24"/>
        </w:rPr>
        <w:t>/ЛНЧ</w:t>
      </w:r>
      <w:r w:rsidR="004D5496" w:rsidRPr="003B5C19">
        <w:rPr>
          <w:rFonts w:ascii="Times New Roman" w:eastAsia="Times New Roman" w:hAnsi="Times New Roman" w:cs="Times New Roman"/>
          <w:noProof/>
          <w:color w:val="000000"/>
          <w:sz w:val="24"/>
          <w:szCs w:val="24"/>
        </w:rPr>
        <w:t>/ЛН</w:t>
      </w:r>
      <w:r w:rsidRPr="003B5C19">
        <w:rPr>
          <w:rFonts w:ascii="Times New Roman" w:eastAsia="Times New Roman" w:hAnsi="Times New Roman" w:cs="Times New Roman"/>
          <w:noProof/>
          <w:color w:val="000000"/>
          <w:sz w:val="24"/>
          <w:szCs w:val="24"/>
        </w:rPr>
        <w:t>……………………………., гр………………………………,бул./ул./ж.к ………………………………………………………….,  №………., вх…………., ап………</w:t>
      </w:r>
      <w:r w:rsidR="009624C2" w:rsidRPr="003B5C19">
        <w:rPr>
          <w:rFonts w:ascii="Times New Roman" w:eastAsia="Times New Roman" w:hAnsi="Times New Roman" w:cs="Times New Roman"/>
          <w:noProof/>
          <w:color w:val="000000"/>
          <w:sz w:val="24"/>
          <w:szCs w:val="24"/>
        </w:rPr>
        <w:t>….</w:t>
      </w:r>
      <w:r w:rsidRPr="003B5C19">
        <w:rPr>
          <w:rFonts w:ascii="Times New Roman" w:eastAsia="Times New Roman" w:hAnsi="Times New Roman" w:cs="Times New Roman"/>
          <w:noProof/>
          <w:color w:val="000000"/>
          <w:sz w:val="24"/>
          <w:szCs w:val="24"/>
        </w:rPr>
        <w:t xml:space="preserve">                                     </w:t>
      </w:r>
    </w:p>
    <w:p w14:paraId="0E8ED7DC" w14:textId="77777777" w:rsidR="00D25376" w:rsidRPr="003B5C19" w:rsidRDefault="00D25376" w:rsidP="007B424A">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с настоящата декларация и на основание чл. 9, ал. 3 от Закона за защита срещу домашно насилие,</w:t>
      </w:r>
    </w:p>
    <w:p w14:paraId="18FBBADD" w14:textId="77777777" w:rsidR="00D25376" w:rsidRPr="003B5C19" w:rsidRDefault="007B424A" w:rsidP="007B424A">
      <w:pPr>
        <w:shd w:val="clear" w:color="auto" w:fill="FFFFFF"/>
        <w:spacing w:after="0" w:line="240" w:lineRule="auto"/>
        <w:ind w:left="0" w:firstLine="0"/>
        <w:jc w:val="both"/>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 xml:space="preserve">                                                             </w:t>
      </w:r>
      <w:r w:rsidR="00D25376" w:rsidRPr="003B5C19">
        <w:rPr>
          <w:rFonts w:ascii="Times New Roman" w:eastAsia="Times New Roman" w:hAnsi="Times New Roman" w:cs="Times New Roman"/>
          <w:b/>
          <w:noProof/>
          <w:color w:val="000000"/>
          <w:sz w:val="24"/>
          <w:szCs w:val="24"/>
        </w:rPr>
        <w:t>ДЕКЛАРИРАМ, че:</w:t>
      </w:r>
    </w:p>
    <w:p w14:paraId="0C3C5CA5" w14:textId="77777777" w:rsidR="007B424A" w:rsidRPr="003B5C19" w:rsidRDefault="007B424A" w:rsidP="007B424A">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p>
    <w:p w14:paraId="02BAEDCD" w14:textId="77777777" w:rsidR="00D25376" w:rsidRPr="003B5C19" w:rsidRDefault="00D25376" w:rsidP="007B424A">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спрямо мен беше извършен акт на домашно насилие от лицето</w:t>
      </w:r>
    </w:p>
    <w:p w14:paraId="58418C5D" w14:textId="77777777" w:rsidR="00D25376" w:rsidRPr="003B5C19" w:rsidRDefault="007B424A" w:rsidP="007B424A">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w:t>
      </w:r>
      <w:r w:rsidR="009624C2" w:rsidRPr="003B5C19">
        <w:rPr>
          <w:rFonts w:ascii="Times New Roman" w:eastAsia="Times New Roman" w:hAnsi="Times New Roman" w:cs="Times New Roman"/>
          <w:noProof/>
          <w:color w:val="000000"/>
          <w:sz w:val="24"/>
          <w:szCs w:val="24"/>
        </w:rPr>
        <w:t>………………</w:t>
      </w:r>
      <w:r w:rsidR="00D25376" w:rsidRPr="003B5C19">
        <w:rPr>
          <w:rFonts w:ascii="Times New Roman" w:eastAsia="Times New Roman" w:hAnsi="Times New Roman" w:cs="Times New Roman"/>
          <w:noProof/>
          <w:color w:val="000000"/>
          <w:sz w:val="24"/>
          <w:szCs w:val="24"/>
        </w:rPr>
        <w:t>,</w:t>
      </w:r>
    </w:p>
    <w:p w14:paraId="65B2C325" w14:textId="57FF0665" w:rsidR="00D25376" w:rsidRPr="003B5C19" w:rsidRDefault="00D25376" w:rsidP="007B424A">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 xml:space="preserve">                         ( трите имена на  извършителя на насилието)</w:t>
      </w:r>
    </w:p>
    <w:p w14:paraId="15F560D9" w14:textId="77777777" w:rsidR="00D25376" w:rsidRPr="003B5C19" w:rsidRDefault="00D25376" w:rsidP="007B424A">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p>
    <w:p w14:paraId="019128B9" w14:textId="77777777" w:rsidR="00D25376" w:rsidRPr="003B5C19" w:rsidRDefault="00D25376" w:rsidP="007B424A">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с което съм в  ………………….. …………………………</w:t>
      </w:r>
      <w:r w:rsidR="007B424A" w:rsidRPr="003B5C19">
        <w:rPr>
          <w:rFonts w:ascii="Times New Roman" w:eastAsia="Times New Roman" w:hAnsi="Times New Roman" w:cs="Times New Roman"/>
          <w:noProof/>
          <w:color w:val="000000"/>
          <w:sz w:val="24"/>
          <w:szCs w:val="24"/>
        </w:rPr>
        <w:t>……………………………………</w:t>
      </w:r>
      <w:r w:rsidRPr="003B5C19">
        <w:rPr>
          <w:rFonts w:ascii="Times New Roman" w:eastAsia="Times New Roman" w:hAnsi="Times New Roman" w:cs="Times New Roman"/>
          <w:noProof/>
          <w:color w:val="000000"/>
          <w:sz w:val="24"/>
          <w:szCs w:val="24"/>
        </w:rPr>
        <w:t>….</w:t>
      </w:r>
    </w:p>
    <w:p w14:paraId="38D3E40D" w14:textId="77777777" w:rsidR="009624C2" w:rsidRPr="003B5C19" w:rsidRDefault="00D25376" w:rsidP="007B424A">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(посочва се подробно роднинската или друга  връзк</w:t>
      </w:r>
      <w:r w:rsidR="007B424A" w:rsidRPr="003B5C19">
        <w:rPr>
          <w:rFonts w:ascii="Times New Roman" w:eastAsia="Times New Roman" w:hAnsi="Times New Roman" w:cs="Times New Roman"/>
          <w:noProof/>
          <w:color w:val="000000"/>
          <w:sz w:val="24"/>
          <w:szCs w:val="24"/>
        </w:rPr>
        <w:t>а сред изброените в чл.</w:t>
      </w:r>
      <w:r w:rsidR="00960518" w:rsidRPr="003B5C19">
        <w:rPr>
          <w:rFonts w:ascii="Times New Roman" w:eastAsia="Times New Roman" w:hAnsi="Times New Roman" w:cs="Times New Roman"/>
          <w:noProof/>
          <w:color w:val="000000"/>
          <w:sz w:val="24"/>
          <w:szCs w:val="24"/>
        </w:rPr>
        <w:t xml:space="preserve"> </w:t>
      </w:r>
      <w:r w:rsidR="007B424A" w:rsidRPr="003B5C19">
        <w:rPr>
          <w:rFonts w:ascii="Times New Roman" w:eastAsia="Times New Roman" w:hAnsi="Times New Roman" w:cs="Times New Roman"/>
          <w:noProof/>
          <w:color w:val="000000"/>
          <w:sz w:val="24"/>
          <w:szCs w:val="24"/>
        </w:rPr>
        <w:t xml:space="preserve">3 ЗЗДН), </w:t>
      </w:r>
    </w:p>
    <w:p w14:paraId="33E08BF5" w14:textId="77777777" w:rsidR="007B424A" w:rsidRPr="003B5C19" w:rsidRDefault="009624C2" w:rsidP="007B424A">
      <w:pPr>
        <w:shd w:val="clear" w:color="auto" w:fill="FFFFFF"/>
        <w:spacing w:after="0" w:line="240" w:lineRule="auto"/>
        <w:ind w:left="0" w:firstLine="0"/>
        <w:jc w:val="both"/>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noProof/>
          <w:color w:val="000000"/>
          <w:sz w:val="24"/>
          <w:szCs w:val="24"/>
        </w:rPr>
        <w:t xml:space="preserve">и което </w:t>
      </w:r>
      <w:r w:rsidR="00D25376" w:rsidRPr="003B5C19">
        <w:rPr>
          <w:rFonts w:ascii="Times New Roman" w:eastAsia="Times New Roman" w:hAnsi="Times New Roman" w:cs="Times New Roman"/>
          <w:noProof/>
          <w:color w:val="000000"/>
          <w:sz w:val="24"/>
          <w:szCs w:val="24"/>
        </w:rPr>
        <w:t xml:space="preserve">осъществи акт на домашно насилие над мен, </w:t>
      </w:r>
      <w:r w:rsidR="00BB3A66" w:rsidRPr="003B5C19">
        <w:rPr>
          <w:rFonts w:ascii="Times New Roman" w:eastAsia="Times New Roman" w:hAnsi="Times New Roman" w:cs="Times New Roman"/>
          <w:noProof/>
          <w:color w:val="000000"/>
          <w:sz w:val="24"/>
          <w:szCs w:val="24"/>
        </w:rPr>
        <w:t>подробно описан в молбата</w:t>
      </w:r>
      <w:r w:rsidR="0087604D" w:rsidRPr="003B5C19">
        <w:rPr>
          <w:rFonts w:ascii="Times New Roman" w:eastAsia="Times New Roman" w:hAnsi="Times New Roman" w:cs="Times New Roman"/>
          <w:noProof/>
          <w:color w:val="000000"/>
          <w:sz w:val="24"/>
          <w:szCs w:val="24"/>
        </w:rPr>
        <w:t>, а именно:</w:t>
      </w:r>
    </w:p>
    <w:p w14:paraId="48661503" w14:textId="77777777" w:rsidR="0087604D" w:rsidRPr="003B5C19" w:rsidRDefault="007B424A" w:rsidP="00820D68">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w:t>
      </w:r>
      <w:r w:rsidR="00D25376" w:rsidRPr="003B5C19">
        <w:rPr>
          <w:rFonts w:ascii="Times New Roman" w:eastAsia="Times New Roman" w:hAnsi="Times New Roman" w:cs="Times New Roman"/>
          <w:noProof/>
          <w:color w:val="000000"/>
          <w:sz w:val="24"/>
          <w:szCs w:val="24"/>
        </w:rPr>
        <w:t>……………………</w:t>
      </w:r>
      <w:r w:rsidRPr="003B5C19">
        <w:rPr>
          <w:rFonts w:ascii="Times New Roman" w:eastAsia="Times New Roman" w:hAnsi="Times New Roman" w:cs="Times New Roman"/>
          <w:noProof/>
          <w:color w:val="000000"/>
          <w:sz w:val="24"/>
          <w:szCs w:val="24"/>
        </w:rPr>
        <w:t>………</w:t>
      </w:r>
      <w:r w:rsidR="00820D68" w:rsidRPr="003B5C19">
        <w:rPr>
          <w:rFonts w:ascii="Times New Roman" w:eastAsia="Times New Roman" w:hAnsi="Times New Roman" w:cs="Times New Roman"/>
          <w:noProof/>
          <w:color w:val="000000"/>
          <w:sz w:val="24"/>
          <w:szCs w:val="24"/>
        </w:rPr>
        <w:t>……………………………………………………………………………………………………………………………………………………………………………………………………………………………………………………………………………………………………………………………………………………………………………………………………………………………………………………………………………………………………………………………………………………………………………………………………………………………………………………………………………………………………………………………………………………………………………………………………………………………………………………………………………………………………………………………………………………………………………………………………………………………………………………………………………………………………………………………………………………………………………………………………………………………………………………………………………………………………………………………………………………………………………………………………………………………………………………………………………………………………………………………………………………………………………</w:t>
      </w:r>
    </w:p>
    <w:p w14:paraId="0F40FA38" w14:textId="77777777" w:rsidR="00D25376" w:rsidRPr="003B5C19" w:rsidRDefault="00D25376" w:rsidP="00D25376">
      <w:pPr>
        <w:shd w:val="clear" w:color="auto" w:fill="FFFFFF"/>
        <w:spacing w:after="0" w:line="240" w:lineRule="auto"/>
        <w:ind w:left="0" w:firstLine="0"/>
        <w:rPr>
          <w:rFonts w:ascii="Times New Roman" w:eastAsia="Times New Roman" w:hAnsi="Times New Roman" w:cs="Times New Roman"/>
          <w:noProof/>
          <w:color w:val="000000"/>
          <w:sz w:val="24"/>
          <w:szCs w:val="24"/>
        </w:rPr>
      </w:pPr>
    </w:p>
    <w:p w14:paraId="4ACBFFEC" w14:textId="77777777" w:rsidR="0087604D" w:rsidRPr="003B5C19" w:rsidRDefault="0087604D" w:rsidP="0087604D">
      <w:pPr>
        <w:shd w:val="clear" w:color="auto" w:fill="FFFFFF"/>
        <w:spacing w:after="0" w:line="240" w:lineRule="auto"/>
        <w:ind w:left="0" w:firstLine="0"/>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 xml:space="preserve">   ( описва се дата, час, място, начин на извършване на домашното насилие)</w:t>
      </w:r>
    </w:p>
    <w:p w14:paraId="0F25E8D0" w14:textId="77777777" w:rsidR="00C37F14" w:rsidRPr="003B5C19" w:rsidRDefault="00C37F14" w:rsidP="00C37F14">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p>
    <w:p w14:paraId="3C613281" w14:textId="77777777" w:rsidR="00D25376" w:rsidRPr="003B5C19" w:rsidRDefault="00D25376" w:rsidP="00C37F14">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Декларирам, че всичко описано по-горе отговаря на действителността и с оглед верността му се подписвам, като ми е известна отговорността за вписване на неверни данни в настоящата декларация съгласно Н</w:t>
      </w:r>
      <w:r w:rsidR="00C37F14" w:rsidRPr="003B5C19">
        <w:rPr>
          <w:rFonts w:ascii="Times New Roman" w:eastAsia="Times New Roman" w:hAnsi="Times New Roman" w:cs="Times New Roman"/>
          <w:noProof/>
          <w:color w:val="000000"/>
          <w:sz w:val="24"/>
          <w:szCs w:val="24"/>
        </w:rPr>
        <w:t>аказателния кодекс.</w:t>
      </w:r>
    </w:p>
    <w:p w14:paraId="77DB4884" w14:textId="77777777" w:rsidR="00C37F14" w:rsidRPr="003B5C19" w:rsidRDefault="00C37F14" w:rsidP="00D25376">
      <w:pPr>
        <w:shd w:val="clear" w:color="auto" w:fill="FFFFFF"/>
        <w:spacing w:after="0" w:line="240" w:lineRule="auto"/>
        <w:ind w:left="0" w:firstLine="0"/>
        <w:rPr>
          <w:rFonts w:ascii="Times New Roman" w:eastAsia="Times New Roman" w:hAnsi="Times New Roman" w:cs="Times New Roman"/>
          <w:b/>
          <w:noProof/>
          <w:color w:val="000000"/>
          <w:sz w:val="24"/>
          <w:szCs w:val="24"/>
        </w:rPr>
      </w:pPr>
    </w:p>
    <w:p w14:paraId="086CBDF9" w14:textId="6A3651F4" w:rsidR="00293387" w:rsidRPr="003B5C19" w:rsidRDefault="00181671" w:rsidP="00D25376">
      <w:pPr>
        <w:shd w:val="clear" w:color="auto" w:fill="FFFFFF"/>
        <w:spacing w:after="0" w:line="240" w:lineRule="auto"/>
        <w:ind w:left="0" w:firstLine="0"/>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Дата:./…………….</w:t>
      </w:r>
      <w:r w:rsidR="00D25376" w:rsidRPr="003B5C19">
        <w:rPr>
          <w:rFonts w:ascii="Times New Roman" w:eastAsia="Times New Roman" w:hAnsi="Times New Roman" w:cs="Times New Roman"/>
          <w:noProof/>
          <w:color w:val="000000"/>
          <w:sz w:val="24"/>
          <w:szCs w:val="24"/>
        </w:rPr>
        <w:t xml:space="preserve">г.                                               </w:t>
      </w:r>
      <w:r w:rsidRPr="003B5C19">
        <w:rPr>
          <w:rFonts w:ascii="Times New Roman" w:eastAsia="Times New Roman" w:hAnsi="Times New Roman" w:cs="Times New Roman"/>
          <w:noProof/>
          <w:color w:val="000000"/>
          <w:sz w:val="24"/>
          <w:szCs w:val="24"/>
        </w:rPr>
        <w:tab/>
      </w:r>
      <w:r w:rsidR="00D25376" w:rsidRPr="003B5C19">
        <w:rPr>
          <w:rFonts w:ascii="Times New Roman" w:eastAsia="Times New Roman" w:hAnsi="Times New Roman" w:cs="Times New Roman"/>
          <w:noProof/>
          <w:color w:val="000000"/>
          <w:sz w:val="24"/>
          <w:szCs w:val="24"/>
        </w:rPr>
        <w:t>ДЕКЛАРАТОР:…………………</w:t>
      </w:r>
      <w:r w:rsidR="007B39D4" w:rsidRPr="003B5C19">
        <w:rPr>
          <w:rFonts w:ascii="Times New Roman" w:eastAsia="Times New Roman" w:hAnsi="Times New Roman" w:cs="Times New Roman"/>
          <w:noProof/>
          <w:color w:val="000000"/>
          <w:sz w:val="24"/>
          <w:szCs w:val="24"/>
        </w:rPr>
        <w:t>…………</w:t>
      </w:r>
    </w:p>
    <w:p w14:paraId="221558B9" w14:textId="77777777" w:rsidR="00181671" w:rsidRPr="003B5C19" w:rsidRDefault="00181671" w:rsidP="00D25376">
      <w:pPr>
        <w:shd w:val="clear" w:color="auto" w:fill="FFFFFF"/>
        <w:spacing w:after="0" w:line="240" w:lineRule="auto"/>
        <w:ind w:left="0" w:firstLine="0"/>
        <w:rPr>
          <w:rFonts w:ascii="Times New Roman" w:eastAsia="Times New Roman" w:hAnsi="Times New Roman" w:cs="Times New Roman"/>
          <w:noProof/>
          <w:color w:val="000000"/>
          <w:sz w:val="24"/>
          <w:szCs w:val="24"/>
        </w:rPr>
      </w:pPr>
    </w:p>
    <w:p w14:paraId="4EC0AB0F" w14:textId="13864BC4" w:rsidR="00D25376" w:rsidRPr="003B5C19" w:rsidRDefault="00D25376" w:rsidP="00D25376">
      <w:pPr>
        <w:shd w:val="clear" w:color="auto" w:fill="FFFFFF"/>
        <w:spacing w:after="0" w:line="240" w:lineRule="auto"/>
        <w:ind w:left="0" w:firstLine="0"/>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гр. (с.) ……………</w:t>
      </w:r>
    </w:p>
    <w:p w14:paraId="57397042" w14:textId="77777777" w:rsidR="00FB73C4" w:rsidRPr="003B5C19" w:rsidRDefault="00FB73C4" w:rsidP="00D25376">
      <w:pPr>
        <w:shd w:val="clear" w:color="auto" w:fill="FFFFFF"/>
        <w:spacing w:after="0" w:line="240" w:lineRule="auto"/>
        <w:ind w:left="0" w:firstLine="0"/>
        <w:rPr>
          <w:rFonts w:ascii="Times New Roman" w:eastAsia="Times New Roman" w:hAnsi="Times New Roman" w:cs="Times New Roman"/>
          <w:b/>
          <w:noProof/>
          <w:color w:val="000000"/>
          <w:sz w:val="24"/>
          <w:szCs w:val="24"/>
        </w:rPr>
      </w:pPr>
    </w:p>
    <w:p w14:paraId="48E09E98" w14:textId="5359CE0B" w:rsidR="00D25376" w:rsidRPr="003B5C19" w:rsidRDefault="009D6CDF" w:rsidP="00FB73C4">
      <w:pPr>
        <w:shd w:val="clear" w:color="auto" w:fill="FFFFFF"/>
        <w:spacing w:after="0" w:line="240" w:lineRule="auto"/>
        <w:ind w:left="0" w:firstLine="0"/>
        <w:jc w:val="right"/>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lastRenderedPageBreak/>
        <w:t>Приложение</w:t>
      </w:r>
      <w:r w:rsidR="00D25376" w:rsidRPr="003B5C19">
        <w:rPr>
          <w:rFonts w:ascii="Times New Roman" w:eastAsia="Times New Roman" w:hAnsi="Times New Roman" w:cs="Times New Roman"/>
          <w:b/>
          <w:noProof/>
          <w:color w:val="000000"/>
          <w:sz w:val="24"/>
          <w:szCs w:val="24"/>
        </w:rPr>
        <w:t xml:space="preserve"> № 4</w:t>
      </w:r>
    </w:p>
    <w:p w14:paraId="6C31099A" w14:textId="77777777" w:rsidR="00693A00" w:rsidRPr="003B5C19" w:rsidRDefault="00693A00" w:rsidP="00D25376">
      <w:pPr>
        <w:shd w:val="clear" w:color="auto" w:fill="FFFFFF"/>
        <w:spacing w:after="0" w:line="240" w:lineRule="auto"/>
        <w:ind w:left="0" w:firstLine="0"/>
        <w:rPr>
          <w:rFonts w:ascii="Times New Roman" w:eastAsia="Times New Roman" w:hAnsi="Times New Roman" w:cs="Times New Roman"/>
          <w:b/>
          <w:noProof/>
          <w:color w:val="000000"/>
          <w:sz w:val="24"/>
          <w:szCs w:val="24"/>
        </w:rPr>
      </w:pPr>
    </w:p>
    <w:p w14:paraId="304A57BA" w14:textId="77777777" w:rsidR="00D25376" w:rsidRPr="003B5C19" w:rsidRDefault="00D25376" w:rsidP="00D25376">
      <w:pPr>
        <w:shd w:val="clear" w:color="auto" w:fill="FFFFFF"/>
        <w:spacing w:after="0" w:line="240" w:lineRule="auto"/>
        <w:ind w:left="0" w:firstLine="0"/>
        <w:rPr>
          <w:rFonts w:ascii="Times New Roman" w:eastAsia="Times New Roman" w:hAnsi="Times New Roman" w:cs="Times New Roman"/>
          <w:b/>
          <w:noProof/>
          <w:color w:val="000000"/>
          <w:sz w:val="24"/>
          <w:szCs w:val="24"/>
        </w:rPr>
      </w:pPr>
    </w:p>
    <w:p w14:paraId="2F143AEF" w14:textId="77777777" w:rsidR="00D25376" w:rsidRPr="003B5C19" w:rsidRDefault="00D25376" w:rsidP="00D25376">
      <w:pPr>
        <w:shd w:val="clear" w:color="auto" w:fill="FFFFFF"/>
        <w:spacing w:after="0" w:line="240" w:lineRule="auto"/>
        <w:ind w:left="0" w:firstLine="0"/>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 xml:space="preserve">                                                              ДЕКЛАРАЦИЯ</w:t>
      </w:r>
    </w:p>
    <w:p w14:paraId="3625BDCA" w14:textId="77777777" w:rsidR="00D25376" w:rsidRPr="003B5C19" w:rsidRDefault="00D25376" w:rsidP="00D25376">
      <w:pPr>
        <w:shd w:val="clear" w:color="auto" w:fill="FFFFFF"/>
        <w:spacing w:after="0" w:line="240" w:lineRule="auto"/>
        <w:ind w:left="0" w:firstLine="0"/>
        <w:rPr>
          <w:rFonts w:ascii="Times New Roman" w:eastAsia="Times New Roman" w:hAnsi="Times New Roman" w:cs="Times New Roman"/>
          <w:b/>
          <w:noProof/>
          <w:color w:val="000000"/>
          <w:sz w:val="24"/>
          <w:szCs w:val="24"/>
        </w:rPr>
      </w:pPr>
    </w:p>
    <w:p w14:paraId="60EEB57D" w14:textId="7154781F" w:rsidR="00D25376" w:rsidRPr="003B5C19" w:rsidRDefault="00D25376" w:rsidP="00C37F14">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От  …………..............................................................................................ЕГН</w:t>
      </w:r>
      <w:r w:rsidR="009E5F22" w:rsidRPr="003B5C19">
        <w:rPr>
          <w:rFonts w:ascii="Times New Roman" w:eastAsia="Times New Roman" w:hAnsi="Times New Roman" w:cs="Times New Roman"/>
          <w:noProof/>
          <w:color w:val="000000"/>
          <w:sz w:val="24"/>
          <w:szCs w:val="24"/>
        </w:rPr>
        <w:t>/ЛНЧ</w:t>
      </w:r>
      <w:r w:rsidR="004D5496" w:rsidRPr="003B5C19">
        <w:rPr>
          <w:rFonts w:ascii="Times New Roman" w:eastAsia="Times New Roman" w:hAnsi="Times New Roman" w:cs="Times New Roman"/>
          <w:noProof/>
          <w:color w:val="000000"/>
          <w:sz w:val="24"/>
          <w:szCs w:val="24"/>
        </w:rPr>
        <w:t>/ЛН</w:t>
      </w:r>
      <w:r w:rsidR="009E5F22" w:rsidRPr="003B5C19">
        <w:rPr>
          <w:rFonts w:ascii="Times New Roman" w:eastAsia="Times New Roman" w:hAnsi="Times New Roman" w:cs="Times New Roman"/>
          <w:noProof/>
          <w:color w:val="000000"/>
          <w:sz w:val="24"/>
          <w:szCs w:val="24"/>
        </w:rPr>
        <w:t>……………</w:t>
      </w:r>
      <w:r w:rsidR="0064681D" w:rsidRPr="003B5C19">
        <w:rPr>
          <w:rFonts w:ascii="Times New Roman" w:eastAsia="Times New Roman" w:hAnsi="Times New Roman" w:cs="Times New Roman"/>
          <w:noProof/>
          <w:color w:val="000000"/>
          <w:sz w:val="24"/>
          <w:szCs w:val="24"/>
        </w:rPr>
        <w:t>.</w:t>
      </w:r>
      <w:r w:rsidR="009E5F22" w:rsidRPr="003B5C19">
        <w:rPr>
          <w:rFonts w:ascii="Times New Roman" w:eastAsia="Times New Roman" w:hAnsi="Times New Roman" w:cs="Times New Roman"/>
          <w:noProof/>
          <w:color w:val="000000"/>
          <w:sz w:val="24"/>
          <w:szCs w:val="24"/>
        </w:rPr>
        <w:t>……………………………………………………………………………………..</w:t>
      </w:r>
      <w:r w:rsidRPr="003B5C19">
        <w:rPr>
          <w:rFonts w:ascii="Times New Roman" w:eastAsia="Times New Roman" w:hAnsi="Times New Roman" w:cs="Times New Roman"/>
          <w:noProof/>
          <w:color w:val="000000"/>
          <w:sz w:val="24"/>
          <w:szCs w:val="24"/>
        </w:rPr>
        <w:t>…..…………</w:t>
      </w:r>
      <w:r w:rsidR="0064681D" w:rsidRPr="003B5C19">
        <w:rPr>
          <w:rFonts w:ascii="Times New Roman" w:eastAsia="Times New Roman" w:hAnsi="Times New Roman" w:cs="Times New Roman"/>
          <w:noProof/>
          <w:color w:val="000000"/>
          <w:sz w:val="24"/>
          <w:szCs w:val="24"/>
        </w:rPr>
        <w:t>..</w:t>
      </w:r>
      <w:r w:rsidR="00317546" w:rsidRPr="003B5C19">
        <w:rPr>
          <w:rFonts w:ascii="Times New Roman" w:eastAsia="Times New Roman" w:hAnsi="Times New Roman" w:cs="Times New Roman"/>
          <w:noProof/>
          <w:color w:val="000000"/>
          <w:sz w:val="24"/>
          <w:szCs w:val="24"/>
        </w:rPr>
        <w:t>.</w:t>
      </w:r>
    </w:p>
    <w:p w14:paraId="40B564B6" w14:textId="77777777" w:rsidR="00D25376" w:rsidRPr="003B5C19" w:rsidRDefault="00D25376" w:rsidP="00C37F14">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местопребиваване ……...........................................................................................................</w:t>
      </w:r>
      <w:r w:rsidR="00C37F14" w:rsidRPr="003B5C19">
        <w:rPr>
          <w:rFonts w:ascii="Times New Roman" w:eastAsia="Times New Roman" w:hAnsi="Times New Roman" w:cs="Times New Roman"/>
          <w:noProof/>
          <w:color w:val="000000"/>
          <w:sz w:val="24"/>
          <w:szCs w:val="24"/>
        </w:rPr>
        <w:t>.........</w:t>
      </w:r>
    </w:p>
    <w:p w14:paraId="09E56DF7" w14:textId="77777777" w:rsidR="00C37F14" w:rsidRPr="003B5C19" w:rsidRDefault="00D25376" w:rsidP="00C37F14">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Дата, година, час</w:t>
      </w:r>
      <w:r w:rsidR="00C37F14" w:rsidRPr="003B5C19">
        <w:rPr>
          <w:rFonts w:ascii="Times New Roman" w:eastAsia="Times New Roman" w:hAnsi="Times New Roman" w:cs="Times New Roman"/>
          <w:noProof/>
          <w:color w:val="000000"/>
          <w:sz w:val="24"/>
          <w:szCs w:val="24"/>
        </w:rPr>
        <w:t xml:space="preserve"> ………………………………………………………………………………….</w:t>
      </w:r>
    </w:p>
    <w:p w14:paraId="41B85A06" w14:textId="77777777" w:rsidR="00D25376" w:rsidRPr="003B5C19" w:rsidRDefault="00D25376" w:rsidP="00C37F14">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Телефон за  контакт  ……………..........................................................................................</w:t>
      </w:r>
      <w:r w:rsidR="00C37F14" w:rsidRPr="003B5C19">
        <w:rPr>
          <w:rFonts w:ascii="Times New Roman" w:eastAsia="Times New Roman" w:hAnsi="Times New Roman" w:cs="Times New Roman"/>
          <w:noProof/>
          <w:color w:val="000000"/>
          <w:sz w:val="24"/>
          <w:szCs w:val="24"/>
        </w:rPr>
        <w:t>.........</w:t>
      </w:r>
    </w:p>
    <w:p w14:paraId="586261FC" w14:textId="77777777" w:rsidR="00D25376" w:rsidRPr="003B5C19" w:rsidRDefault="00D25376" w:rsidP="00C37F14">
      <w:pPr>
        <w:shd w:val="clear" w:color="auto" w:fill="FFFFFF"/>
        <w:spacing w:after="0" w:line="240" w:lineRule="auto"/>
        <w:ind w:left="0" w:firstLine="0"/>
        <w:jc w:val="both"/>
        <w:rPr>
          <w:rFonts w:ascii="Times New Roman" w:eastAsia="Times New Roman" w:hAnsi="Times New Roman" w:cs="Times New Roman"/>
          <w:noProof/>
          <w:color w:val="000000"/>
          <w:sz w:val="24"/>
          <w:szCs w:val="24"/>
        </w:rPr>
      </w:pPr>
    </w:p>
    <w:p w14:paraId="5155D72A" w14:textId="7328C3ED" w:rsidR="00D25376" w:rsidRPr="003B5C19" w:rsidRDefault="00D25376" w:rsidP="00C37F14">
      <w:pPr>
        <w:shd w:val="clear" w:color="auto" w:fill="FFFFFF"/>
        <w:spacing w:after="0" w:line="240" w:lineRule="auto"/>
        <w:ind w:left="0" w:firstLine="0"/>
        <w:jc w:val="center"/>
        <w:rPr>
          <w:rFonts w:ascii="Times New Roman" w:eastAsia="Times New Roman" w:hAnsi="Times New Roman" w:cs="Times New Roman"/>
          <w:b/>
          <w:noProof/>
          <w:color w:val="000000"/>
          <w:sz w:val="24"/>
          <w:szCs w:val="24"/>
        </w:rPr>
      </w:pPr>
      <w:r w:rsidRPr="003B5C19">
        <w:rPr>
          <w:rFonts w:ascii="Times New Roman" w:eastAsia="Times New Roman" w:hAnsi="Times New Roman" w:cs="Times New Roman"/>
          <w:b/>
          <w:noProof/>
          <w:color w:val="000000"/>
          <w:sz w:val="24"/>
          <w:szCs w:val="24"/>
        </w:rPr>
        <w:t>ДЕКЛАРИРАМ</w:t>
      </w:r>
      <w:r w:rsidR="00181671" w:rsidRPr="003B5C19">
        <w:rPr>
          <w:rFonts w:ascii="Times New Roman" w:eastAsia="Times New Roman" w:hAnsi="Times New Roman" w:cs="Times New Roman"/>
          <w:b/>
          <w:noProof/>
          <w:color w:val="000000"/>
          <w:sz w:val="24"/>
          <w:szCs w:val="24"/>
        </w:rPr>
        <w:t>,</w:t>
      </w:r>
      <w:r w:rsidRPr="003B5C19">
        <w:rPr>
          <w:rFonts w:ascii="Times New Roman" w:eastAsia="Times New Roman" w:hAnsi="Times New Roman" w:cs="Times New Roman"/>
          <w:b/>
          <w:noProof/>
          <w:color w:val="000000"/>
          <w:sz w:val="24"/>
          <w:szCs w:val="24"/>
        </w:rPr>
        <w:t xml:space="preserve"> ЧЕ:</w:t>
      </w:r>
    </w:p>
    <w:p w14:paraId="652C3F32" w14:textId="77777777" w:rsidR="00D25376" w:rsidRPr="003B5C19" w:rsidRDefault="00D25376" w:rsidP="00C37F14">
      <w:pPr>
        <w:shd w:val="clear" w:color="auto" w:fill="FFFFFF"/>
        <w:spacing w:after="0" w:line="276" w:lineRule="auto"/>
        <w:ind w:left="0" w:firstLine="0"/>
        <w:rPr>
          <w:rFonts w:ascii="Times New Roman" w:eastAsia="Times New Roman" w:hAnsi="Times New Roman" w:cs="Times New Roman"/>
          <w:noProof/>
          <w:color w:val="000000"/>
          <w:sz w:val="24"/>
          <w:szCs w:val="24"/>
        </w:rPr>
      </w:pPr>
    </w:p>
    <w:p w14:paraId="6D81524E" w14:textId="47F66199" w:rsidR="00C37F14" w:rsidRPr="003B5C19" w:rsidRDefault="00D25376" w:rsidP="00C37F14">
      <w:pPr>
        <w:shd w:val="clear" w:color="auto" w:fill="FFFFFF"/>
        <w:spacing w:after="0" w:line="276" w:lineRule="auto"/>
        <w:ind w:left="0" w:firstLine="0"/>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1.</w:t>
      </w:r>
      <w:r w:rsidR="008314D4" w:rsidRPr="003B5C19">
        <w:rPr>
          <w:rFonts w:ascii="Times New Roman" w:eastAsia="Times New Roman" w:hAnsi="Times New Roman" w:cs="Times New Roman"/>
          <w:noProof/>
          <w:color w:val="000000"/>
          <w:sz w:val="24"/>
          <w:szCs w:val="24"/>
        </w:rPr>
        <w:t xml:space="preserve"> </w:t>
      </w:r>
      <w:r w:rsidRPr="003B5C19">
        <w:rPr>
          <w:rFonts w:ascii="Times New Roman" w:eastAsia="Times New Roman" w:hAnsi="Times New Roman" w:cs="Times New Roman"/>
          <w:noProof/>
          <w:color w:val="000000"/>
          <w:sz w:val="24"/>
          <w:szCs w:val="24"/>
        </w:rPr>
        <w:t>На ……</w:t>
      </w:r>
      <w:r w:rsidR="00C37F14" w:rsidRPr="003B5C19">
        <w:rPr>
          <w:rFonts w:ascii="Times New Roman" w:eastAsia="Times New Roman" w:hAnsi="Times New Roman" w:cs="Times New Roman"/>
          <w:noProof/>
          <w:color w:val="000000"/>
          <w:sz w:val="24"/>
          <w:szCs w:val="24"/>
        </w:rPr>
        <w:t>…………….</w:t>
      </w:r>
      <w:r w:rsidRPr="003B5C19">
        <w:rPr>
          <w:rFonts w:ascii="Times New Roman" w:eastAsia="Times New Roman" w:hAnsi="Times New Roman" w:cs="Times New Roman"/>
          <w:noProof/>
          <w:color w:val="000000"/>
          <w:sz w:val="24"/>
          <w:szCs w:val="24"/>
        </w:rPr>
        <w:t>.</w:t>
      </w:r>
      <w:r w:rsidR="00C37F14" w:rsidRPr="003B5C19">
        <w:rPr>
          <w:rFonts w:ascii="Times New Roman" w:eastAsia="Times New Roman" w:hAnsi="Times New Roman" w:cs="Times New Roman"/>
          <w:noProof/>
          <w:color w:val="000000"/>
          <w:sz w:val="24"/>
          <w:szCs w:val="24"/>
        </w:rPr>
        <w:t xml:space="preserve">т. </w:t>
      </w:r>
      <w:r w:rsidRPr="003B5C19">
        <w:rPr>
          <w:rFonts w:ascii="Times New Roman" w:eastAsia="Times New Roman" w:hAnsi="Times New Roman" w:cs="Times New Roman"/>
          <w:noProof/>
          <w:color w:val="000000"/>
          <w:sz w:val="24"/>
          <w:szCs w:val="24"/>
        </w:rPr>
        <w:t xml:space="preserve">  </w:t>
      </w:r>
      <w:r w:rsidR="00C37F14" w:rsidRPr="003B5C19">
        <w:rPr>
          <w:rFonts w:ascii="Times New Roman" w:eastAsia="Times New Roman" w:hAnsi="Times New Roman" w:cs="Times New Roman"/>
          <w:noProof/>
          <w:color w:val="000000"/>
          <w:sz w:val="24"/>
          <w:szCs w:val="24"/>
        </w:rPr>
        <w:t>(дата )</w:t>
      </w:r>
      <w:r w:rsidRPr="003B5C19">
        <w:rPr>
          <w:rFonts w:ascii="Times New Roman" w:eastAsia="Times New Roman" w:hAnsi="Times New Roman" w:cs="Times New Roman"/>
          <w:noProof/>
          <w:color w:val="000000"/>
          <w:sz w:val="24"/>
          <w:szCs w:val="24"/>
        </w:rPr>
        <w:t xml:space="preserve">  ...........................</w:t>
      </w:r>
      <w:r w:rsidR="00C37F14" w:rsidRPr="003B5C19">
        <w:rPr>
          <w:rFonts w:ascii="Times New Roman" w:eastAsia="Times New Roman" w:hAnsi="Times New Roman" w:cs="Times New Roman"/>
          <w:noProof/>
          <w:color w:val="000000"/>
          <w:sz w:val="24"/>
          <w:szCs w:val="24"/>
        </w:rPr>
        <w:t>..........</w:t>
      </w:r>
      <w:r w:rsidRPr="003B5C19">
        <w:rPr>
          <w:rFonts w:ascii="Times New Roman" w:eastAsia="Times New Roman" w:hAnsi="Times New Roman" w:cs="Times New Roman"/>
          <w:noProof/>
          <w:color w:val="000000"/>
          <w:sz w:val="24"/>
          <w:szCs w:val="24"/>
        </w:rPr>
        <w:t>.....</w:t>
      </w:r>
      <w:r w:rsidR="00317546" w:rsidRPr="003B5C19">
        <w:rPr>
          <w:rFonts w:ascii="Times New Roman" w:eastAsia="Times New Roman" w:hAnsi="Times New Roman" w:cs="Times New Roman"/>
          <w:noProof/>
          <w:color w:val="000000"/>
          <w:sz w:val="24"/>
          <w:szCs w:val="24"/>
        </w:rPr>
        <w:t>........</w:t>
      </w:r>
      <w:r w:rsidRPr="003B5C19">
        <w:rPr>
          <w:rFonts w:ascii="Times New Roman" w:eastAsia="Times New Roman" w:hAnsi="Times New Roman" w:cs="Times New Roman"/>
          <w:noProof/>
          <w:color w:val="000000"/>
          <w:sz w:val="24"/>
          <w:szCs w:val="24"/>
        </w:rPr>
        <w:t xml:space="preserve"> ми е упражнено </w:t>
      </w:r>
      <w:r w:rsidR="00A763DA" w:rsidRPr="003B5C19">
        <w:rPr>
          <w:rFonts w:ascii="Times New Roman" w:eastAsia="Times New Roman" w:hAnsi="Times New Roman" w:cs="Times New Roman"/>
          <w:noProof/>
          <w:color w:val="000000"/>
          <w:sz w:val="24"/>
          <w:szCs w:val="24"/>
        </w:rPr>
        <w:t xml:space="preserve">домашно </w:t>
      </w:r>
      <w:r w:rsidRPr="003B5C19">
        <w:rPr>
          <w:rFonts w:ascii="Times New Roman" w:eastAsia="Times New Roman" w:hAnsi="Times New Roman" w:cs="Times New Roman"/>
          <w:noProof/>
          <w:color w:val="000000"/>
          <w:sz w:val="24"/>
          <w:szCs w:val="24"/>
        </w:rPr>
        <w:t>насилие от ......................................................................................................................................................</w:t>
      </w:r>
      <w:r w:rsidR="00317546" w:rsidRPr="003B5C19">
        <w:rPr>
          <w:rFonts w:ascii="Times New Roman" w:eastAsia="Times New Roman" w:hAnsi="Times New Roman" w:cs="Times New Roman"/>
          <w:noProof/>
          <w:color w:val="000000"/>
          <w:sz w:val="24"/>
          <w:szCs w:val="24"/>
        </w:rPr>
        <w:t>...</w:t>
      </w:r>
    </w:p>
    <w:p w14:paraId="153F5ED1" w14:textId="77777777" w:rsidR="00C37F14" w:rsidRPr="003B5C19" w:rsidRDefault="00C37F14" w:rsidP="00C37F14">
      <w:pPr>
        <w:shd w:val="clear" w:color="auto" w:fill="FFFFFF"/>
        <w:spacing w:after="0" w:line="276" w:lineRule="auto"/>
        <w:ind w:left="0" w:firstLine="0"/>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w:t>
      </w:r>
    </w:p>
    <w:p w14:paraId="3B2541BB" w14:textId="77777777" w:rsidR="00D25376" w:rsidRPr="003B5C19" w:rsidRDefault="00D25376" w:rsidP="00C37F14">
      <w:pPr>
        <w:shd w:val="clear" w:color="auto" w:fill="FFFFFF"/>
        <w:spacing w:after="0" w:line="276" w:lineRule="auto"/>
        <w:ind w:left="0" w:firstLine="0"/>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(трите имена на лицето /място, където е упражнено насилието, документ за констатирано нас</w:t>
      </w:r>
      <w:r w:rsidR="00C37F14" w:rsidRPr="003B5C19">
        <w:rPr>
          <w:rFonts w:ascii="Times New Roman" w:eastAsia="Times New Roman" w:hAnsi="Times New Roman" w:cs="Times New Roman"/>
          <w:noProof/>
          <w:color w:val="000000"/>
          <w:sz w:val="24"/>
          <w:szCs w:val="24"/>
        </w:rPr>
        <w:t>илие, ако притежавате такъв)</w:t>
      </w:r>
      <w:r w:rsidRPr="003B5C19">
        <w:rPr>
          <w:rFonts w:ascii="Times New Roman" w:eastAsia="Times New Roman" w:hAnsi="Times New Roman" w:cs="Times New Roman"/>
          <w:noProof/>
          <w:color w:val="000000"/>
          <w:sz w:val="24"/>
          <w:szCs w:val="24"/>
        </w:rPr>
        <w:t>.</w:t>
      </w:r>
    </w:p>
    <w:p w14:paraId="1F57798E" w14:textId="1FE70FC0" w:rsidR="00D25376" w:rsidRPr="003B5C19" w:rsidRDefault="00D25376" w:rsidP="00C37F14">
      <w:pPr>
        <w:shd w:val="clear" w:color="auto" w:fill="FFFFFF"/>
        <w:spacing w:after="0" w:line="276" w:lineRule="auto"/>
        <w:ind w:left="0" w:firstLine="0"/>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2.</w:t>
      </w:r>
      <w:r w:rsidRPr="003B5C19">
        <w:rPr>
          <w:rFonts w:ascii="Times New Roman" w:eastAsia="Times New Roman" w:hAnsi="Times New Roman" w:cs="Times New Roman"/>
          <w:noProof/>
          <w:color w:val="000000"/>
          <w:sz w:val="24"/>
          <w:szCs w:val="24"/>
        </w:rPr>
        <w:tab/>
        <w:t>Към настоящия момент съм в   ........................................................................</w:t>
      </w:r>
      <w:r w:rsidR="008314D4" w:rsidRPr="003B5C19">
        <w:rPr>
          <w:rFonts w:ascii="Times New Roman" w:eastAsia="Times New Roman" w:hAnsi="Times New Roman" w:cs="Times New Roman"/>
          <w:noProof/>
          <w:color w:val="000000"/>
          <w:sz w:val="24"/>
          <w:szCs w:val="24"/>
        </w:rPr>
        <w:t>.</w:t>
      </w:r>
      <w:r w:rsidRPr="003B5C19">
        <w:rPr>
          <w:rFonts w:ascii="Times New Roman" w:eastAsia="Times New Roman" w:hAnsi="Times New Roman" w:cs="Times New Roman"/>
          <w:noProof/>
          <w:color w:val="000000"/>
          <w:sz w:val="24"/>
          <w:szCs w:val="24"/>
        </w:rPr>
        <w:t xml:space="preserve">(кризисен център, РПУ на МВР, </w:t>
      </w:r>
      <w:r w:rsidR="0021056C" w:rsidRPr="003B5C19">
        <w:rPr>
          <w:rFonts w:ascii="Times New Roman" w:eastAsia="Times New Roman" w:hAnsi="Times New Roman" w:cs="Times New Roman"/>
          <w:noProof/>
          <w:color w:val="000000"/>
          <w:sz w:val="24"/>
          <w:szCs w:val="24"/>
        </w:rPr>
        <w:t xml:space="preserve"> лечебно</w:t>
      </w:r>
      <w:r w:rsidRPr="003B5C19">
        <w:rPr>
          <w:rFonts w:ascii="Times New Roman" w:eastAsia="Times New Roman" w:hAnsi="Times New Roman" w:cs="Times New Roman"/>
          <w:noProof/>
          <w:color w:val="000000"/>
          <w:sz w:val="24"/>
          <w:szCs w:val="24"/>
        </w:rPr>
        <w:t xml:space="preserve"> заведение, социална институция)</w:t>
      </w:r>
      <w:r w:rsidR="00C37F14" w:rsidRPr="003B5C19">
        <w:rPr>
          <w:rFonts w:ascii="Times New Roman" w:eastAsia="Times New Roman" w:hAnsi="Times New Roman" w:cs="Times New Roman"/>
          <w:noProof/>
          <w:color w:val="000000"/>
          <w:sz w:val="24"/>
          <w:szCs w:val="24"/>
        </w:rPr>
        <w:t>.</w:t>
      </w:r>
    </w:p>
    <w:p w14:paraId="79DEEF29" w14:textId="77777777" w:rsidR="00D25376" w:rsidRPr="003B5C19" w:rsidRDefault="00D25376" w:rsidP="00C37F14">
      <w:pPr>
        <w:shd w:val="clear" w:color="auto" w:fill="FFFFFF"/>
        <w:spacing w:after="0" w:line="276" w:lineRule="auto"/>
        <w:ind w:left="0" w:firstLine="0"/>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3.</w:t>
      </w:r>
      <w:r w:rsidRPr="003B5C19">
        <w:rPr>
          <w:rFonts w:ascii="Times New Roman" w:eastAsia="Times New Roman" w:hAnsi="Times New Roman" w:cs="Times New Roman"/>
          <w:noProof/>
          <w:color w:val="000000"/>
          <w:sz w:val="24"/>
          <w:szCs w:val="24"/>
        </w:rPr>
        <w:tab/>
        <w:t>Желая да получа безплатна правна консултация.</w:t>
      </w:r>
    </w:p>
    <w:p w14:paraId="7889E908" w14:textId="341CAFEF" w:rsidR="00D25376" w:rsidRPr="003B5C19" w:rsidRDefault="00D25376" w:rsidP="00C37F14">
      <w:pPr>
        <w:shd w:val="clear" w:color="auto" w:fill="FFFFFF"/>
        <w:spacing w:after="0" w:line="276"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4.</w:t>
      </w:r>
      <w:r w:rsidRPr="003B5C19">
        <w:rPr>
          <w:rFonts w:ascii="Times New Roman" w:eastAsia="Times New Roman" w:hAnsi="Times New Roman" w:cs="Times New Roman"/>
          <w:noProof/>
          <w:color w:val="000000"/>
          <w:sz w:val="24"/>
          <w:szCs w:val="24"/>
        </w:rPr>
        <w:tab/>
        <w:t xml:space="preserve">Към момента не разполагам с финансови средства, за да упълномощя адвокат, тъй като съм безработна/безработен, месечният ми доход е .............................лева, имам решение на ТЕЛК, здравословното ми състояние е тежко, тъй като имам </w:t>
      </w:r>
      <w:r w:rsidR="00C37F14" w:rsidRPr="003B5C19">
        <w:rPr>
          <w:rFonts w:ascii="Times New Roman" w:eastAsia="Times New Roman" w:hAnsi="Times New Roman" w:cs="Times New Roman"/>
          <w:noProof/>
          <w:color w:val="000000"/>
          <w:sz w:val="24"/>
          <w:szCs w:val="24"/>
        </w:rPr>
        <w:t xml:space="preserve"> </w:t>
      </w:r>
      <w:r w:rsidRPr="003B5C19">
        <w:rPr>
          <w:rFonts w:ascii="Times New Roman" w:eastAsia="Times New Roman" w:hAnsi="Times New Roman" w:cs="Times New Roman"/>
          <w:noProof/>
          <w:color w:val="000000"/>
          <w:sz w:val="24"/>
          <w:szCs w:val="24"/>
        </w:rPr>
        <w:t>заболявания............................</w:t>
      </w:r>
      <w:r w:rsidR="008314D4" w:rsidRPr="003B5C19">
        <w:rPr>
          <w:rFonts w:ascii="Times New Roman" w:eastAsia="Times New Roman" w:hAnsi="Times New Roman" w:cs="Times New Roman"/>
          <w:noProof/>
          <w:color w:val="000000"/>
          <w:sz w:val="24"/>
          <w:szCs w:val="24"/>
        </w:rPr>
        <w:t>...................................................</w:t>
      </w:r>
      <w:r w:rsidRPr="003B5C19">
        <w:rPr>
          <w:rFonts w:ascii="Times New Roman" w:eastAsia="Times New Roman" w:hAnsi="Times New Roman" w:cs="Times New Roman"/>
          <w:noProof/>
          <w:color w:val="000000"/>
          <w:sz w:val="24"/>
          <w:szCs w:val="24"/>
        </w:rPr>
        <w:t>, грижа се за 1, 2, 3 и повече деца</w:t>
      </w:r>
      <w:r w:rsidR="00A763DA" w:rsidRPr="003B5C19">
        <w:rPr>
          <w:rFonts w:ascii="Times New Roman" w:eastAsia="Times New Roman" w:hAnsi="Times New Roman" w:cs="Times New Roman"/>
          <w:noProof/>
          <w:color w:val="000000"/>
          <w:sz w:val="24"/>
          <w:szCs w:val="24"/>
        </w:rPr>
        <w:t>, ползвам социална помощ по ППЗСП или целева помощ за отопление, за което прилагам документи от съответните компетентни органи.</w:t>
      </w:r>
      <w:r w:rsidRPr="003B5C19">
        <w:rPr>
          <w:rFonts w:ascii="Times New Roman" w:eastAsia="Times New Roman" w:hAnsi="Times New Roman" w:cs="Times New Roman"/>
          <w:noProof/>
          <w:color w:val="000000"/>
          <w:sz w:val="24"/>
          <w:szCs w:val="24"/>
        </w:rPr>
        <w:t xml:space="preserve"> </w:t>
      </w:r>
    </w:p>
    <w:p w14:paraId="5DBDE2E6" w14:textId="77777777" w:rsidR="00D25376" w:rsidRPr="003B5C19" w:rsidRDefault="00D25376" w:rsidP="008314D4">
      <w:pPr>
        <w:shd w:val="clear" w:color="auto" w:fill="FFFFFF"/>
        <w:spacing w:after="0" w:line="276"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5.</w:t>
      </w:r>
      <w:r w:rsidRPr="003B5C19">
        <w:rPr>
          <w:rFonts w:ascii="Times New Roman" w:eastAsia="Times New Roman" w:hAnsi="Times New Roman" w:cs="Times New Roman"/>
          <w:noProof/>
          <w:color w:val="000000"/>
          <w:sz w:val="24"/>
          <w:szCs w:val="24"/>
        </w:rPr>
        <w:tab/>
        <w:t>Известна ми е отговорността по чл. 313 от Н</w:t>
      </w:r>
      <w:r w:rsidR="00C37F14" w:rsidRPr="003B5C19">
        <w:rPr>
          <w:rFonts w:ascii="Times New Roman" w:eastAsia="Times New Roman" w:hAnsi="Times New Roman" w:cs="Times New Roman"/>
          <w:noProof/>
          <w:color w:val="000000"/>
          <w:sz w:val="24"/>
          <w:szCs w:val="24"/>
        </w:rPr>
        <w:t>аказателния кодекс</w:t>
      </w:r>
      <w:r w:rsidRPr="003B5C19">
        <w:rPr>
          <w:rFonts w:ascii="Times New Roman" w:eastAsia="Times New Roman" w:hAnsi="Times New Roman" w:cs="Times New Roman"/>
          <w:noProof/>
          <w:color w:val="000000"/>
          <w:sz w:val="24"/>
          <w:szCs w:val="24"/>
        </w:rPr>
        <w:t xml:space="preserve"> за деклариране на  неверни данни.</w:t>
      </w:r>
    </w:p>
    <w:p w14:paraId="58B6694B" w14:textId="77777777" w:rsidR="00D25376" w:rsidRPr="003B5C19" w:rsidRDefault="00D25376" w:rsidP="008314D4">
      <w:pPr>
        <w:shd w:val="clear" w:color="auto" w:fill="FFFFFF"/>
        <w:spacing w:after="0" w:line="276"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6.</w:t>
      </w:r>
      <w:r w:rsidRPr="003B5C19">
        <w:rPr>
          <w:rFonts w:ascii="Times New Roman" w:eastAsia="Times New Roman" w:hAnsi="Times New Roman" w:cs="Times New Roman"/>
          <w:noProof/>
          <w:color w:val="000000"/>
          <w:sz w:val="24"/>
          <w:szCs w:val="24"/>
        </w:rPr>
        <w:tab/>
        <w:t>При служебно установени неверни данни, се задължавам да възстановя, в полза на Националното бюро за правна помощ платеното на  адвоката възнаграждение.</w:t>
      </w:r>
    </w:p>
    <w:p w14:paraId="68F256FB" w14:textId="77777777" w:rsidR="00D25376" w:rsidRPr="003B5C19" w:rsidRDefault="00D25376" w:rsidP="008314D4">
      <w:pPr>
        <w:shd w:val="clear" w:color="auto" w:fill="FFFFFF"/>
        <w:spacing w:after="0" w:line="276" w:lineRule="auto"/>
        <w:ind w:left="0" w:firstLine="0"/>
        <w:jc w:val="both"/>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7.</w:t>
      </w:r>
      <w:r w:rsidRPr="003B5C19">
        <w:rPr>
          <w:rFonts w:ascii="Times New Roman" w:eastAsia="Times New Roman" w:hAnsi="Times New Roman" w:cs="Times New Roman"/>
          <w:noProof/>
          <w:color w:val="000000"/>
          <w:sz w:val="24"/>
          <w:szCs w:val="24"/>
        </w:rPr>
        <w:tab/>
        <w:t>Изразявам пълното си и информирано съгласие за обработката на личните мои и</w:t>
      </w:r>
      <w:r w:rsidR="00A763DA" w:rsidRPr="003B5C19">
        <w:rPr>
          <w:rFonts w:ascii="Times New Roman" w:eastAsia="Times New Roman" w:hAnsi="Times New Roman" w:cs="Times New Roman"/>
          <w:noProof/>
          <w:color w:val="000000"/>
          <w:sz w:val="24"/>
          <w:szCs w:val="24"/>
        </w:rPr>
        <w:t>/или</w:t>
      </w:r>
      <w:r w:rsidRPr="003B5C19">
        <w:rPr>
          <w:rFonts w:ascii="Times New Roman" w:eastAsia="Times New Roman" w:hAnsi="Times New Roman" w:cs="Times New Roman"/>
          <w:noProof/>
          <w:color w:val="000000"/>
          <w:sz w:val="24"/>
          <w:szCs w:val="24"/>
        </w:rPr>
        <w:t xml:space="preserve"> на моите непълнолетни деца данни.  </w:t>
      </w:r>
    </w:p>
    <w:p w14:paraId="33FFDB3D" w14:textId="77777777" w:rsidR="007306AB" w:rsidRPr="003B5C19" w:rsidRDefault="007306AB" w:rsidP="00C37F14">
      <w:pPr>
        <w:shd w:val="clear" w:color="auto" w:fill="FFFFFF"/>
        <w:spacing w:after="0" w:line="276" w:lineRule="auto"/>
        <w:ind w:left="0" w:firstLine="0"/>
        <w:rPr>
          <w:rFonts w:ascii="Times New Roman" w:eastAsia="Times New Roman" w:hAnsi="Times New Roman" w:cs="Times New Roman"/>
          <w:b/>
          <w:noProof/>
          <w:color w:val="000000"/>
          <w:sz w:val="24"/>
          <w:szCs w:val="24"/>
          <w:u w:val="single"/>
        </w:rPr>
      </w:pPr>
    </w:p>
    <w:p w14:paraId="798A76E4" w14:textId="77777777" w:rsidR="007306AB" w:rsidRPr="003B5C19" w:rsidRDefault="007306AB" w:rsidP="00C37F14">
      <w:pPr>
        <w:shd w:val="clear" w:color="auto" w:fill="FFFFFF"/>
        <w:spacing w:after="0" w:line="276" w:lineRule="auto"/>
        <w:ind w:left="0" w:firstLine="0"/>
        <w:rPr>
          <w:rFonts w:ascii="Times New Roman" w:eastAsia="Times New Roman" w:hAnsi="Times New Roman" w:cs="Times New Roman"/>
          <w:b/>
          <w:noProof/>
          <w:color w:val="000000"/>
          <w:sz w:val="24"/>
          <w:szCs w:val="24"/>
          <w:u w:val="single"/>
        </w:rPr>
      </w:pPr>
    </w:p>
    <w:p w14:paraId="500010D3" w14:textId="77777777" w:rsidR="00D25376" w:rsidRPr="003B5C19" w:rsidRDefault="00D25376" w:rsidP="00C37F14">
      <w:pPr>
        <w:shd w:val="clear" w:color="auto" w:fill="FFFFFF"/>
        <w:spacing w:after="0" w:line="276" w:lineRule="auto"/>
        <w:ind w:left="0" w:firstLine="0"/>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b/>
          <w:noProof/>
          <w:color w:val="000000"/>
          <w:sz w:val="24"/>
          <w:szCs w:val="24"/>
          <w:u w:val="single"/>
        </w:rPr>
        <w:t>Важно:</w:t>
      </w:r>
      <w:r w:rsidRPr="003B5C19">
        <w:rPr>
          <w:rFonts w:ascii="Times New Roman" w:eastAsia="Times New Roman" w:hAnsi="Times New Roman" w:cs="Times New Roman"/>
          <w:noProof/>
          <w:color w:val="000000"/>
          <w:sz w:val="24"/>
          <w:szCs w:val="24"/>
        </w:rPr>
        <w:t xml:space="preserve"> </w:t>
      </w:r>
      <w:r w:rsidRPr="003B5C19">
        <w:rPr>
          <w:rFonts w:ascii="Times New Roman" w:eastAsia="Times New Roman" w:hAnsi="Times New Roman" w:cs="Times New Roman"/>
          <w:b/>
          <w:i/>
          <w:noProof/>
          <w:color w:val="000000"/>
          <w:sz w:val="24"/>
          <w:szCs w:val="24"/>
        </w:rPr>
        <w:t>Подчертава се или се попълва актуалното</w:t>
      </w:r>
      <w:r w:rsidRPr="003B5C19">
        <w:rPr>
          <w:rFonts w:ascii="Times New Roman" w:eastAsia="Times New Roman" w:hAnsi="Times New Roman" w:cs="Times New Roman"/>
          <w:noProof/>
          <w:color w:val="000000"/>
          <w:sz w:val="24"/>
          <w:szCs w:val="24"/>
        </w:rPr>
        <w:t>.</w:t>
      </w:r>
    </w:p>
    <w:p w14:paraId="2D923C34" w14:textId="77777777" w:rsidR="00D25376" w:rsidRPr="003B5C19" w:rsidRDefault="00D25376" w:rsidP="00C37F14">
      <w:pPr>
        <w:shd w:val="clear" w:color="auto" w:fill="FFFFFF"/>
        <w:spacing w:after="0" w:line="276" w:lineRule="auto"/>
        <w:ind w:left="0" w:firstLine="0"/>
        <w:rPr>
          <w:rFonts w:ascii="Times New Roman" w:eastAsia="Times New Roman" w:hAnsi="Times New Roman" w:cs="Times New Roman"/>
          <w:noProof/>
          <w:color w:val="000000"/>
          <w:sz w:val="24"/>
          <w:szCs w:val="24"/>
        </w:rPr>
      </w:pPr>
    </w:p>
    <w:p w14:paraId="0DA1B4D0" w14:textId="77777777" w:rsidR="00D25376" w:rsidRPr="003B5C19" w:rsidRDefault="00D25376" w:rsidP="00C37F14">
      <w:pPr>
        <w:shd w:val="clear" w:color="auto" w:fill="FFFFFF"/>
        <w:spacing w:after="0" w:line="276" w:lineRule="auto"/>
        <w:ind w:left="0" w:firstLine="0"/>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 xml:space="preserve">Дата:....................................... </w:t>
      </w:r>
      <w:r w:rsidR="00BF193A" w:rsidRPr="003B5C19">
        <w:rPr>
          <w:rFonts w:ascii="Times New Roman" w:eastAsia="Times New Roman" w:hAnsi="Times New Roman" w:cs="Times New Roman"/>
          <w:noProof/>
          <w:color w:val="000000"/>
          <w:sz w:val="24"/>
          <w:szCs w:val="24"/>
        </w:rPr>
        <w:t xml:space="preserve">                               </w:t>
      </w:r>
      <w:r w:rsidRPr="003B5C19">
        <w:rPr>
          <w:rFonts w:ascii="Times New Roman" w:eastAsia="Times New Roman" w:hAnsi="Times New Roman" w:cs="Times New Roman"/>
          <w:noProof/>
          <w:color w:val="000000"/>
          <w:sz w:val="24"/>
          <w:szCs w:val="24"/>
        </w:rPr>
        <w:t xml:space="preserve"> Подпис на лицето/законният представител:</w:t>
      </w:r>
    </w:p>
    <w:p w14:paraId="0FA2370E" w14:textId="77777777" w:rsidR="00BF193A" w:rsidRPr="003B5C19" w:rsidRDefault="00BF193A" w:rsidP="00C37F14">
      <w:pPr>
        <w:shd w:val="clear" w:color="auto" w:fill="FFFFFF"/>
        <w:spacing w:after="0" w:line="276" w:lineRule="auto"/>
        <w:ind w:left="0" w:firstLine="0"/>
        <w:rPr>
          <w:rFonts w:ascii="Times New Roman" w:eastAsia="Times New Roman" w:hAnsi="Times New Roman" w:cs="Times New Roman"/>
          <w:noProof/>
          <w:color w:val="000000"/>
          <w:sz w:val="24"/>
          <w:szCs w:val="24"/>
        </w:rPr>
      </w:pPr>
    </w:p>
    <w:p w14:paraId="5D26BCFF" w14:textId="77777777" w:rsidR="00F046F6" w:rsidRPr="00181671" w:rsidRDefault="00D25376" w:rsidP="00C37F14">
      <w:pPr>
        <w:shd w:val="clear" w:color="auto" w:fill="FFFFFF"/>
        <w:spacing w:after="0" w:line="276" w:lineRule="auto"/>
        <w:ind w:left="0" w:firstLine="0"/>
        <w:rPr>
          <w:rFonts w:ascii="Times New Roman" w:eastAsia="Times New Roman" w:hAnsi="Times New Roman" w:cs="Times New Roman"/>
          <w:noProof/>
          <w:color w:val="000000"/>
          <w:sz w:val="24"/>
          <w:szCs w:val="24"/>
        </w:rPr>
      </w:pPr>
      <w:r w:rsidRPr="003B5C19">
        <w:rPr>
          <w:rFonts w:ascii="Times New Roman" w:eastAsia="Times New Roman" w:hAnsi="Times New Roman" w:cs="Times New Roman"/>
          <w:noProof/>
          <w:color w:val="000000"/>
          <w:sz w:val="24"/>
          <w:szCs w:val="24"/>
        </w:rPr>
        <w:t>Гр………………………</w:t>
      </w:r>
      <w:r w:rsidR="00E762C4" w:rsidRPr="003B5C19">
        <w:rPr>
          <w:rFonts w:ascii="Times New Roman" w:eastAsia="Times New Roman" w:hAnsi="Times New Roman" w:cs="Times New Roman"/>
          <w:noProof/>
          <w:color w:val="000000"/>
          <w:sz w:val="24"/>
          <w:szCs w:val="24"/>
        </w:rPr>
        <w:t>……</w:t>
      </w:r>
      <w:r w:rsidR="00F13C72" w:rsidRPr="003B5C19">
        <w:rPr>
          <w:rFonts w:ascii="Times New Roman" w:eastAsia="Times New Roman" w:hAnsi="Times New Roman" w:cs="Times New Roman"/>
          <w:noProof/>
          <w:color w:val="000000"/>
          <w:sz w:val="24"/>
          <w:szCs w:val="24"/>
        </w:rPr>
        <w:t xml:space="preserve">                                 ………………………………………………..</w:t>
      </w:r>
    </w:p>
    <w:p w14:paraId="12443A5B" w14:textId="77777777" w:rsidR="00215BF6" w:rsidRPr="00181671" w:rsidRDefault="00F046F6" w:rsidP="00C212E6">
      <w:pPr>
        <w:shd w:val="clear" w:color="auto" w:fill="FFFFFF"/>
        <w:spacing w:after="0" w:line="240" w:lineRule="auto"/>
        <w:ind w:left="0" w:firstLine="0"/>
        <w:rPr>
          <w:rFonts w:ascii="Times New Roman" w:eastAsia="Times New Roman" w:hAnsi="Times New Roman" w:cs="Times New Roman"/>
          <w:b/>
          <w:noProof/>
          <w:color w:val="000000"/>
          <w:sz w:val="24"/>
          <w:szCs w:val="24"/>
        </w:rPr>
      </w:pPr>
      <w:r w:rsidRPr="00181671">
        <w:rPr>
          <w:rFonts w:ascii="Times New Roman" w:eastAsia="Times New Roman" w:hAnsi="Times New Roman" w:cs="Times New Roman"/>
          <w:b/>
          <w:noProof/>
          <w:color w:val="000000"/>
          <w:sz w:val="24"/>
          <w:szCs w:val="24"/>
        </w:rPr>
        <w:t xml:space="preserve">    </w:t>
      </w:r>
    </w:p>
    <w:sectPr w:rsidR="00215BF6" w:rsidRPr="00181671" w:rsidSect="00EA72DD">
      <w:footerReference w:type="default" r:id="rId11"/>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B565" w14:textId="77777777" w:rsidR="00171DD6" w:rsidRDefault="00171DD6" w:rsidP="0085289C">
      <w:pPr>
        <w:spacing w:after="0" w:line="240" w:lineRule="auto"/>
      </w:pPr>
      <w:r>
        <w:separator/>
      </w:r>
    </w:p>
  </w:endnote>
  <w:endnote w:type="continuationSeparator" w:id="0">
    <w:p w14:paraId="2DDF9697" w14:textId="77777777" w:rsidR="00171DD6" w:rsidRDefault="00171DD6" w:rsidP="0085289C">
      <w:pPr>
        <w:spacing w:after="0" w:line="240" w:lineRule="auto"/>
      </w:pPr>
      <w:r>
        <w:continuationSeparator/>
      </w:r>
    </w:p>
  </w:endnote>
  <w:endnote w:id="1">
    <w:p w14:paraId="36CB26B9" w14:textId="77777777" w:rsidR="007749C2" w:rsidRPr="00B56BE6" w:rsidRDefault="007749C2" w:rsidP="002F211A">
      <w:pPr>
        <w:pStyle w:val="EndnoteText"/>
        <w:jc w:val="both"/>
        <w:rPr>
          <w:rFonts w:ascii="Times New Roman" w:hAnsi="Times New Roman" w:cs="Times New Roman"/>
        </w:rPr>
      </w:pPr>
      <w:r w:rsidRPr="00B56BE6">
        <w:rPr>
          <w:rStyle w:val="EndnoteReference"/>
          <w:rFonts w:ascii="Times New Roman" w:hAnsi="Times New Roman" w:cs="Times New Roman"/>
        </w:rPr>
        <w:endnoteRef/>
      </w:r>
      <w:r w:rsidRPr="00B56BE6">
        <w:rPr>
          <w:rFonts w:ascii="Times New Roman" w:hAnsi="Times New Roman" w:cs="Times New Roman"/>
        </w:rPr>
        <w:t xml:space="preserve"> Важно е да посочите конкретно искането си – напр. </w:t>
      </w:r>
      <w:r w:rsidRPr="00B56BE6">
        <w:rPr>
          <w:rFonts w:ascii="Times New Roman" w:hAnsi="Times New Roman" w:cs="Times New Roman"/>
          <w:i/>
        </w:rPr>
        <w:t xml:space="preserve">„да не ме приближава на по-малко от 200 м.“ </w:t>
      </w:r>
      <w:r w:rsidRPr="00B56BE6">
        <w:rPr>
          <w:rFonts w:ascii="Times New Roman" w:hAnsi="Times New Roman" w:cs="Times New Roman"/>
        </w:rPr>
        <w:t>Ако ясно обясните в молбата защо се страхувате от последващ акт на насилие и посочите точно колко метра искате да спазва дистанция насилника, ще улесните съда. Например, ако насилникът притежава огнестрелно оръжие или носи със себе си хладно оръжие, това задължително следва да бъде описано в обстоятелствената част, за да станат известни тези факти и на съда и той да ги съобрази, когато взема своето решение.</w:t>
      </w:r>
    </w:p>
  </w:endnote>
  <w:endnote w:id="2">
    <w:p w14:paraId="2A9947F2" w14:textId="77777777" w:rsidR="007749C2" w:rsidRPr="00B56BE6" w:rsidRDefault="007749C2" w:rsidP="002F211A">
      <w:pPr>
        <w:spacing w:after="0" w:line="240" w:lineRule="auto"/>
        <w:jc w:val="both"/>
        <w:rPr>
          <w:rFonts w:ascii="Times New Roman" w:eastAsia="Times New Roman" w:hAnsi="Times New Roman" w:cs="Times New Roman"/>
          <w:color w:val="000000"/>
          <w:szCs w:val="20"/>
        </w:rPr>
      </w:pPr>
      <w:r w:rsidRPr="00B56BE6">
        <w:rPr>
          <w:rStyle w:val="EndnoteReference"/>
          <w:rFonts w:ascii="Times New Roman" w:hAnsi="Times New Roman" w:cs="Times New Roman"/>
          <w:szCs w:val="20"/>
        </w:rPr>
        <w:endnoteRef/>
      </w:r>
      <w:r w:rsidRPr="00B56BE6">
        <w:rPr>
          <w:rFonts w:ascii="Times New Roman" w:hAnsi="Times New Roman" w:cs="Times New Roman"/>
          <w:szCs w:val="20"/>
        </w:rPr>
        <w:t xml:space="preserve"> </w:t>
      </w:r>
      <w:r w:rsidRPr="00B56BE6">
        <w:rPr>
          <w:rFonts w:ascii="Times New Roman" w:eastAsia="Times New Roman" w:hAnsi="Times New Roman" w:cs="Times New Roman"/>
          <w:color w:val="000000"/>
          <w:szCs w:val="20"/>
        </w:rPr>
        <w:t xml:space="preserve">Изберете мярката/мерките, които искате да бъде наложена спрямо насилника. Мерките по ал. 1, т. 2 - 5 се налагат за срок от три до 18 месеца при приспадане на срока на действие на мерките при издадена заповед за незабавна защита по чл. 18 и 19. </w:t>
      </w:r>
    </w:p>
    <w:p w14:paraId="5569E65B" w14:textId="77777777" w:rsidR="007749C2" w:rsidRPr="00B56BE6" w:rsidRDefault="007749C2" w:rsidP="002F211A">
      <w:pPr>
        <w:spacing w:after="0" w:line="240" w:lineRule="auto"/>
        <w:jc w:val="both"/>
        <w:rPr>
          <w:rFonts w:ascii="Times New Roman" w:eastAsia="Times New Roman" w:hAnsi="Times New Roman" w:cs="Times New Roman"/>
          <w:color w:val="000000"/>
          <w:szCs w:val="20"/>
        </w:rPr>
      </w:pPr>
      <w:r w:rsidRPr="00B56BE6">
        <w:rPr>
          <w:rFonts w:ascii="Times New Roman" w:eastAsia="Times New Roman" w:hAnsi="Times New Roman" w:cs="Times New Roman"/>
          <w:color w:val="000000"/>
          <w:szCs w:val="20"/>
        </w:rPr>
        <w:t>Следва да знаете, че съдът може да определи по-кратък или по-дълъг от поискания от Вас срок.</w:t>
      </w:r>
    </w:p>
    <w:p w14:paraId="5AB709EC" w14:textId="77777777" w:rsidR="007749C2" w:rsidRPr="00B56BE6" w:rsidRDefault="007749C2" w:rsidP="002F211A">
      <w:pPr>
        <w:spacing w:after="0" w:line="240" w:lineRule="auto"/>
        <w:jc w:val="both"/>
        <w:rPr>
          <w:rFonts w:ascii="Times New Roman" w:hAnsi="Times New Roman" w:cs="Times New Roman"/>
          <w:szCs w:val="20"/>
        </w:rPr>
      </w:pPr>
      <w:r w:rsidRPr="00B56BE6">
        <w:rPr>
          <w:rFonts w:ascii="Times New Roman" w:eastAsia="Times New Roman" w:hAnsi="Times New Roman" w:cs="Times New Roman"/>
          <w:color w:val="000000"/>
          <w:szCs w:val="20"/>
        </w:rPr>
        <w:t>Съдът извършва задължителна преценка за налагане на временно определяне на местоживеенето на детето по т. 5, когато пострадалият и извършителят имат дете.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CyrNew">
    <w:altName w:val="Times New Roman"/>
    <w:charset w:val="00"/>
    <w:family w:val="roman"/>
    <w:pitch w:val="variable"/>
    <w:sig w:usb0="00000287" w:usb1="00000000" w:usb2="00000000" w:usb3="00000000" w:csb0="0000001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391506"/>
      <w:docPartObj>
        <w:docPartGallery w:val="Page Numbers (Bottom of Page)"/>
        <w:docPartUnique/>
      </w:docPartObj>
    </w:sdtPr>
    <w:sdtEndPr>
      <w:rPr>
        <w:rFonts w:ascii="Times New Roman" w:hAnsi="Times New Roman" w:cs="Times New Roman"/>
        <w:noProof/>
      </w:rPr>
    </w:sdtEndPr>
    <w:sdtContent>
      <w:p w14:paraId="26E9D7BE" w14:textId="51C26EBA" w:rsidR="007749C2" w:rsidRPr="00D16228" w:rsidRDefault="007749C2">
        <w:pPr>
          <w:pStyle w:val="Footer"/>
          <w:jc w:val="center"/>
          <w:rPr>
            <w:rFonts w:ascii="Times New Roman" w:hAnsi="Times New Roman" w:cs="Times New Roman"/>
          </w:rPr>
        </w:pPr>
        <w:r w:rsidRPr="00D16228">
          <w:rPr>
            <w:rFonts w:ascii="Times New Roman" w:hAnsi="Times New Roman" w:cs="Times New Roman"/>
          </w:rPr>
          <w:fldChar w:fldCharType="begin"/>
        </w:r>
        <w:r w:rsidRPr="00D16228">
          <w:rPr>
            <w:rFonts w:ascii="Times New Roman" w:hAnsi="Times New Roman" w:cs="Times New Roman"/>
          </w:rPr>
          <w:instrText xml:space="preserve"> PAGE   \* MERGEFORMAT </w:instrText>
        </w:r>
        <w:r w:rsidRPr="00D16228">
          <w:rPr>
            <w:rFonts w:ascii="Times New Roman" w:hAnsi="Times New Roman" w:cs="Times New Roman"/>
          </w:rPr>
          <w:fldChar w:fldCharType="separate"/>
        </w:r>
        <w:r w:rsidR="00D961A6">
          <w:rPr>
            <w:rFonts w:ascii="Times New Roman" w:hAnsi="Times New Roman" w:cs="Times New Roman"/>
            <w:noProof/>
          </w:rPr>
          <w:t>32</w:t>
        </w:r>
        <w:r w:rsidRPr="00D16228">
          <w:rPr>
            <w:rFonts w:ascii="Times New Roman" w:hAnsi="Times New Roman" w:cs="Times New Roman"/>
            <w:noProof/>
          </w:rPr>
          <w:fldChar w:fldCharType="end"/>
        </w:r>
      </w:p>
    </w:sdtContent>
  </w:sdt>
  <w:p w14:paraId="74064B51" w14:textId="77777777" w:rsidR="007749C2" w:rsidRDefault="00774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D8E6" w14:textId="77777777" w:rsidR="00171DD6" w:rsidRDefault="00171DD6" w:rsidP="0085289C">
      <w:pPr>
        <w:spacing w:after="0" w:line="240" w:lineRule="auto"/>
      </w:pPr>
      <w:r>
        <w:separator/>
      </w:r>
    </w:p>
  </w:footnote>
  <w:footnote w:type="continuationSeparator" w:id="0">
    <w:p w14:paraId="6C7421C4" w14:textId="77777777" w:rsidR="00171DD6" w:rsidRDefault="00171DD6" w:rsidP="0085289C">
      <w:pPr>
        <w:spacing w:after="0" w:line="240" w:lineRule="auto"/>
      </w:pPr>
      <w:r>
        <w:continuationSeparator/>
      </w:r>
    </w:p>
  </w:footnote>
  <w:footnote w:id="1">
    <w:p w14:paraId="2C4C64A1" w14:textId="77777777" w:rsidR="007749C2" w:rsidRDefault="007749C2" w:rsidP="00961783">
      <w:pPr>
        <w:pStyle w:val="FootnoteText"/>
        <w:jc w:val="both"/>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Попълва се от пострадалото лице, ако е навършило 14-годишна възраст или е поставено под пълно или ограничено запрещение.</w:t>
      </w:r>
    </w:p>
  </w:footnote>
  <w:footnote w:id="2">
    <w:p w14:paraId="09BD3AD9" w14:textId="77777777" w:rsidR="007749C2" w:rsidRDefault="007749C2" w:rsidP="00961783">
      <w:pPr>
        <w:pStyle w:val="FootnoteText"/>
        <w:jc w:val="both"/>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Попълва се, когато молбата се подава от брат, сестра или лице, което е в родство по права линия с пострадалото лице; настойника или попечителя на пострадалото лице, лицето, на което са възложени грижи за детето, или лицето, на което детето е поверено;</w:t>
      </w:r>
    </w:p>
    <w:p w14:paraId="3B875FD0" w14:textId="77777777" w:rsidR="007749C2" w:rsidRDefault="007749C2" w:rsidP="00961783">
      <w:pPr>
        <w:pStyle w:val="FootnoteText"/>
        <w:jc w:val="both"/>
      </w:pPr>
    </w:p>
  </w:footnote>
  <w:footnote w:id="3">
    <w:p w14:paraId="53738541" w14:textId="77777777" w:rsidR="007749C2" w:rsidRDefault="007749C2" w:rsidP="00961783">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Молителят не е задължен да отговаря на въпросите в молбата, но отговорите им могат да подпомогнат дейността на съда по предоставяне на защита. </w:t>
      </w:r>
    </w:p>
  </w:footnote>
  <w:footnote w:id="4">
    <w:p w14:paraId="11CBEE86" w14:textId="77777777" w:rsidR="007749C2" w:rsidRDefault="007749C2" w:rsidP="0096178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Подаването на декларация по чл. 9, ал. 3 ЗЗДН не е условия за редовност на молбата за защита.</w:t>
      </w:r>
    </w:p>
  </w:footnote>
  <w:footnote w:id="5">
    <w:p w14:paraId="578A5156" w14:textId="77777777" w:rsidR="007749C2" w:rsidRDefault="007749C2" w:rsidP="0096178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Изброяването е примерно, като молителя може да представи посочените или други доказателства, установяващи акта на насилие.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6F0"/>
    <w:multiLevelType w:val="hybridMultilevel"/>
    <w:tmpl w:val="15A2340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B">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7C3987"/>
    <w:multiLevelType w:val="hybridMultilevel"/>
    <w:tmpl w:val="56148F62"/>
    <w:lvl w:ilvl="0" w:tplc="0402000B">
      <w:start w:val="1"/>
      <w:numFmt w:val="bullet"/>
      <w:lvlText w:val=""/>
      <w:lvlJc w:val="left"/>
      <w:pPr>
        <w:ind w:left="840" w:hanging="360"/>
      </w:pPr>
      <w:rPr>
        <w:rFonts w:ascii="Wingdings" w:hAnsi="Wingdings"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2" w15:restartNumberingAfterBreak="0">
    <w:nsid w:val="07934D7A"/>
    <w:multiLevelType w:val="hybridMultilevel"/>
    <w:tmpl w:val="1D2468D0"/>
    <w:lvl w:ilvl="0" w:tplc="0402000B">
      <w:start w:val="1"/>
      <w:numFmt w:val="bullet"/>
      <w:lvlText w:val=""/>
      <w:lvlJc w:val="left"/>
      <w:pPr>
        <w:ind w:left="705" w:hanging="360"/>
      </w:pPr>
      <w:rPr>
        <w:rFonts w:ascii="Wingdings" w:hAnsi="Wingdings" w:hint="default"/>
      </w:rPr>
    </w:lvl>
    <w:lvl w:ilvl="1" w:tplc="04020003">
      <w:start w:val="1"/>
      <w:numFmt w:val="bullet"/>
      <w:lvlText w:val="o"/>
      <w:lvlJc w:val="left"/>
      <w:pPr>
        <w:ind w:left="1425" w:hanging="360"/>
      </w:pPr>
      <w:rPr>
        <w:rFonts w:ascii="Courier New" w:hAnsi="Courier New" w:cs="Courier New" w:hint="default"/>
      </w:rPr>
    </w:lvl>
    <w:lvl w:ilvl="2" w:tplc="04020005" w:tentative="1">
      <w:start w:val="1"/>
      <w:numFmt w:val="bullet"/>
      <w:lvlText w:val=""/>
      <w:lvlJc w:val="left"/>
      <w:pPr>
        <w:ind w:left="2145" w:hanging="360"/>
      </w:pPr>
      <w:rPr>
        <w:rFonts w:ascii="Wingdings" w:hAnsi="Wingdings" w:hint="default"/>
      </w:rPr>
    </w:lvl>
    <w:lvl w:ilvl="3" w:tplc="04020001" w:tentative="1">
      <w:start w:val="1"/>
      <w:numFmt w:val="bullet"/>
      <w:lvlText w:val=""/>
      <w:lvlJc w:val="left"/>
      <w:pPr>
        <w:ind w:left="2865" w:hanging="360"/>
      </w:pPr>
      <w:rPr>
        <w:rFonts w:ascii="Symbol" w:hAnsi="Symbol" w:hint="default"/>
      </w:rPr>
    </w:lvl>
    <w:lvl w:ilvl="4" w:tplc="04020003" w:tentative="1">
      <w:start w:val="1"/>
      <w:numFmt w:val="bullet"/>
      <w:lvlText w:val="o"/>
      <w:lvlJc w:val="left"/>
      <w:pPr>
        <w:ind w:left="3585" w:hanging="360"/>
      </w:pPr>
      <w:rPr>
        <w:rFonts w:ascii="Courier New" w:hAnsi="Courier New" w:cs="Courier New" w:hint="default"/>
      </w:rPr>
    </w:lvl>
    <w:lvl w:ilvl="5" w:tplc="04020005" w:tentative="1">
      <w:start w:val="1"/>
      <w:numFmt w:val="bullet"/>
      <w:lvlText w:val=""/>
      <w:lvlJc w:val="left"/>
      <w:pPr>
        <w:ind w:left="4305" w:hanging="360"/>
      </w:pPr>
      <w:rPr>
        <w:rFonts w:ascii="Wingdings" w:hAnsi="Wingdings" w:hint="default"/>
      </w:rPr>
    </w:lvl>
    <w:lvl w:ilvl="6" w:tplc="04020001" w:tentative="1">
      <w:start w:val="1"/>
      <w:numFmt w:val="bullet"/>
      <w:lvlText w:val=""/>
      <w:lvlJc w:val="left"/>
      <w:pPr>
        <w:ind w:left="5025" w:hanging="360"/>
      </w:pPr>
      <w:rPr>
        <w:rFonts w:ascii="Symbol" w:hAnsi="Symbol" w:hint="default"/>
      </w:rPr>
    </w:lvl>
    <w:lvl w:ilvl="7" w:tplc="04020003" w:tentative="1">
      <w:start w:val="1"/>
      <w:numFmt w:val="bullet"/>
      <w:lvlText w:val="o"/>
      <w:lvlJc w:val="left"/>
      <w:pPr>
        <w:ind w:left="5745" w:hanging="360"/>
      </w:pPr>
      <w:rPr>
        <w:rFonts w:ascii="Courier New" w:hAnsi="Courier New" w:cs="Courier New" w:hint="default"/>
      </w:rPr>
    </w:lvl>
    <w:lvl w:ilvl="8" w:tplc="04020005" w:tentative="1">
      <w:start w:val="1"/>
      <w:numFmt w:val="bullet"/>
      <w:lvlText w:val=""/>
      <w:lvlJc w:val="left"/>
      <w:pPr>
        <w:ind w:left="6465" w:hanging="360"/>
      </w:pPr>
      <w:rPr>
        <w:rFonts w:ascii="Wingdings" w:hAnsi="Wingdings" w:hint="default"/>
      </w:rPr>
    </w:lvl>
  </w:abstractNum>
  <w:abstractNum w:abstractNumId="3" w15:restartNumberingAfterBreak="0">
    <w:nsid w:val="0880348D"/>
    <w:multiLevelType w:val="hybridMultilevel"/>
    <w:tmpl w:val="60E4897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9175A65"/>
    <w:multiLevelType w:val="hybridMultilevel"/>
    <w:tmpl w:val="2ED2846E"/>
    <w:lvl w:ilvl="0" w:tplc="0402000D">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2193" w:hanging="360"/>
      </w:pPr>
      <w:rPr>
        <w:rFonts w:ascii="Courier New" w:hAnsi="Courier New" w:cs="Courier New" w:hint="default"/>
      </w:rPr>
    </w:lvl>
    <w:lvl w:ilvl="2" w:tplc="04020005">
      <w:start w:val="1"/>
      <w:numFmt w:val="bullet"/>
      <w:lvlText w:val=""/>
      <w:lvlJc w:val="left"/>
      <w:pPr>
        <w:ind w:left="2913" w:hanging="360"/>
      </w:pPr>
      <w:rPr>
        <w:rFonts w:ascii="Wingdings" w:hAnsi="Wingdings" w:hint="default"/>
      </w:rPr>
    </w:lvl>
    <w:lvl w:ilvl="3" w:tplc="04020001" w:tentative="1">
      <w:start w:val="1"/>
      <w:numFmt w:val="bullet"/>
      <w:lvlText w:val=""/>
      <w:lvlJc w:val="left"/>
      <w:pPr>
        <w:ind w:left="3633" w:hanging="360"/>
      </w:pPr>
      <w:rPr>
        <w:rFonts w:ascii="Symbol" w:hAnsi="Symbol" w:hint="default"/>
      </w:rPr>
    </w:lvl>
    <w:lvl w:ilvl="4" w:tplc="04020003" w:tentative="1">
      <w:start w:val="1"/>
      <w:numFmt w:val="bullet"/>
      <w:lvlText w:val="o"/>
      <w:lvlJc w:val="left"/>
      <w:pPr>
        <w:ind w:left="4353" w:hanging="360"/>
      </w:pPr>
      <w:rPr>
        <w:rFonts w:ascii="Courier New" w:hAnsi="Courier New" w:cs="Courier New" w:hint="default"/>
      </w:rPr>
    </w:lvl>
    <w:lvl w:ilvl="5" w:tplc="04020005" w:tentative="1">
      <w:start w:val="1"/>
      <w:numFmt w:val="bullet"/>
      <w:lvlText w:val=""/>
      <w:lvlJc w:val="left"/>
      <w:pPr>
        <w:ind w:left="5073" w:hanging="360"/>
      </w:pPr>
      <w:rPr>
        <w:rFonts w:ascii="Wingdings" w:hAnsi="Wingdings" w:hint="default"/>
      </w:rPr>
    </w:lvl>
    <w:lvl w:ilvl="6" w:tplc="04020001" w:tentative="1">
      <w:start w:val="1"/>
      <w:numFmt w:val="bullet"/>
      <w:lvlText w:val=""/>
      <w:lvlJc w:val="left"/>
      <w:pPr>
        <w:ind w:left="5793" w:hanging="360"/>
      </w:pPr>
      <w:rPr>
        <w:rFonts w:ascii="Symbol" w:hAnsi="Symbol" w:hint="default"/>
      </w:rPr>
    </w:lvl>
    <w:lvl w:ilvl="7" w:tplc="04020003" w:tentative="1">
      <w:start w:val="1"/>
      <w:numFmt w:val="bullet"/>
      <w:lvlText w:val="o"/>
      <w:lvlJc w:val="left"/>
      <w:pPr>
        <w:ind w:left="6513" w:hanging="360"/>
      </w:pPr>
      <w:rPr>
        <w:rFonts w:ascii="Courier New" w:hAnsi="Courier New" w:cs="Courier New" w:hint="default"/>
      </w:rPr>
    </w:lvl>
    <w:lvl w:ilvl="8" w:tplc="04020005" w:tentative="1">
      <w:start w:val="1"/>
      <w:numFmt w:val="bullet"/>
      <w:lvlText w:val=""/>
      <w:lvlJc w:val="left"/>
      <w:pPr>
        <w:ind w:left="7233" w:hanging="360"/>
      </w:pPr>
      <w:rPr>
        <w:rFonts w:ascii="Wingdings" w:hAnsi="Wingdings" w:hint="default"/>
      </w:rPr>
    </w:lvl>
  </w:abstractNum>
  <w:abstractNum w:abstractNumId="5" w15:restartNumberingAfterBreak="0">
    <w:nsid w:val="09454072"/>
    <w:multiLevelType w:val="hybridMultilevel"/>
    <w:tmpl w:val="119C0DE0"/>
    <w:lvl w:ilvl="0" w:tplc="04020001">
      <w:start w:val="1"/>
      <w:numFmt w:val="bullet"/>
      <w:lvlText w:val=""/>
      <w:lvlJc w:val="left"/>
      <w:pPr>
        <w:ind w:left="841" w:hanging="360"/>
      </w:pPr>
      <w:rPr>
        <w:rFonts w:ascii="Symbol" w:hAnsi="Symbol" w:hint="default"/>
      </w:rPr>
    </w:lvl>
    <w:lvl w:ilvl="1" w:tplc="04020003" w:tentative="1">
      <w:start w:val="1"/>
      <w:numFmt w:val="bullet"/>
      <w:lvlText w:val="o"/>
      <w:lvlJc w:val="left"/>
      <w:pPr>
        <w:ind w:left="1561" w:hanging="360"/>
      </w:pPr>
      <w:rPr>
        <w:rFonts w:ascii="Courier New" w:hAnsi="Courier New" w:cs="Courier New" w:hint="default"/>
      </w:rPr>
    </w:lvl>
    <w:lvl w:ilvl="2" w:tplc="04020005" w:tentative="1">
      <w:start w:val="1"/>
      <w:numFmt w:val="bullet"/>
      <w:lvlText w:val=""/>
      <w:lvlJc w:val="left"/>
      <w:pPr>
        <w:ind w:left="2281" w:hanging="360"/>
      </w:pPr>
      <w:rPr>
        <w:rFonts w:ascii="Wingdings" w:hAnsi="Wingdings" w:hint="default"/>
      </w:rPr>
    </w:lvl>
    <w:lvl w:ilvl="3" w:tplc="04020001" w:tentative="1">
      <w:start w:val="1"/>
      <w:numFmt w:val="bullet"/>
      <w:lvlText w:val=""/>
      <w:lvlJc w:val="left"/>
      <w:pPr>
        <w:ind w:left="3001" w:hanging="360"/>
      </w:pPr>
      <w:rPr>
        <w:rFonts w:ascii="Symbol" w:hAnsi="Symbol" w:hint="default"/>
      </w:rPr>
    </w:lvl>
    <w:lvl w:ilvl="4" w:tplc="04020003" w:tentative="1">
      <w:start w:val="1"/>
      <w:numFmt w:val="bullet"/>
      <w:lvlText w:val="o"/>
      <w:lvlJc w:val="left"/>
      <w:pPr>
        <w:ind w:left="3721" w:hanging="360"/>
      </w:pPr>
      <w:rPr>
        <w:rFonts w:ascii="Courier New" w:hAnsi="Courier New" w:cs="Courier New" w:hint="default"/>
      </w:rPr>
    </w:lvl>
    <w:lvl w:ilvl="5" w:tplc="04020005" w:tentative="1">
      <w:start w:val="1"/>
      <w:numFmt w:val="bullet"/>
      <w:lvlText w:val=""/>
      <w:lvlJc w:val="left"/>
      <w:pPr>
        <w:ind w:left="4441" w:hanging="360"/>
      </w:pPr>
      <w:rPr>
        <w:rFonts w:ascii="Wingdings" w:hAnsi="Wingdings" w:hint="default"/>
      </w:rPr>
    </w:lvl>
    <w:lvl w:ilvl="6" w:tplc="04020001" w:tentative="1">
      <w:start w:val="1"/>
      <w:numFmt w:val="bullet"/>
      <w:lvlText w:val=""/>
      <w:lvlJc w:val="left"/>
      <w:pPr>
        <w:ind w:left="5161" w:hanging="360"/>
      </w:pPr>
      <w:rPr>
        <w:rFonts w:ascii="Symbol" w:hAnsi="Symbol" w:hint="default"/>
      </w:rPr>
    </w:lvl>
    <w:lvl w:ilvl="7" w:tplc="04020003" w:tentative="1">
      <w:start w:val="1"/>
      <w:numFmt w:val="bullet"/>
      <w:lvlText w:val="o"/>
      <w:lvlJc w:val="left"/>
      <w:pPr>
        <w:ind w:left="5881" w:hanging="360"/>
      </w:pPr>
      <w:rPr>
        <w:rFonts w:ascii="Courier New" w:hAnsi="Courier New" w:cs="Courier New" w:hint="default"/>
      </w:rPr>
    </w:lvl>
    <w:lvl w:ilvl="8" w:tplc="04020005" w:tentative="1">
      <w:start w:val="1"/>
      <w:numFmt w:val="bullet"/>
      <w:lvlText w:val=""/>
      <w:lvlJc w:val="left"/>
      <w:pPr>
        <w:ind w:left="6601" w:hanging="360"/>
      </w:pPr>
      <w:rPr>
        <w:rFonts w:ascii="Wingdings" w:hAnsi="Wingdings" w:hint="default"/>
      </w:rPr>
    </w:lvl>
  </w:abstractNum>
  <w:abstractNum w:abstractNumId="6" w15:restartNumberingAfterBreak="0">
    <w:nsid w:val="0D2F7A68"/>
    <w:multiLevelType w:val="hybridMultilevel"/>
    <w:tmpl w:val="58DC4D88"/>
    <w:lvl w:ilvl="0" w:tplc="0402000D">
      <w:start w:val="1"/>
      <w:numFmt w:val="bullet"/>
      <w:lvlText w:val=""/>
      <w:lvlJc w:val="left"/>
      <w:pPr>
        <w:ind w:left="1353" w:hanging="360"/>
      </w:pPr>
      <w:rPr>
        <w:rFonts w:ascii="Wingdings" w:hAnsi="Wingdings"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7" w15:restartNumberingAfterBreak="0">
    <w:nsid w:val="0E156830"/>
    <w:multiLevelType w:val="multilevel"/>
    <w:tmpl w:val="1BB8AE8C"/>
    <w:lvl w:ilvl="0">
      <w:start w:val="1"/>
      <w:numFmt w:val="decimal"/>
      <w:lvlText w:val="%1."/>
      <w:lvlJc w:val="left"/>
      <w:pPr>
        <w:ind w:left="1353"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77" w:hanging="720"/>
      </w:pPr>
      <w:rPr>
        <w:rFonts w:hint="default"/>
      </w:rPr>
    </w:lvl>
    <w:lvl w:ilvl="3">
      <w:start w:val="1"/>
      <w:numFmt w:val="decimal"/>
      <w:isLgl/>
      <w:lvlText w:val="%1.%2.%3.%4."/>
      <w:lvlJc w:val="left"/>
      <w:pPr>
        <w:ind w:left="2559" w:hanging="720"/>
      </w:pPr>
      <w:rPr>
        <w:rFonts w:hint="default"/>
      </w:rPr>
    </w:lvl>
    <w:lvl w:ilvl="4">
      <w:start w:val="1"/>
      <w:numFmt w:val="decimal"/>
      <w:isLgl/>
      <w:lvlText w:val="%1.%2.%3.%4.%5."/>
      <w:lvlJc w:val="left"/>
      <w:pPr>
        <w:ind w:left="3201" w:hanging="1080"/>
      </w:pPr>
      <w:rPr>
        <w:rFonts w:hint="default"/>
      </w:rPr>
    </w:lvl>
    <w:lvl w:ilvl="5">
      <w:start w:val="1"/>
      <w:numFmt w:val="decimal"/>
      <w:isLgl/>
      <w:lvlText w:val="%1.%2.%3.%4.%5.%6."/>
      <w:lvlJc w:val="left"/>
      <w:pPr>
        <w:ind w:left="3483" w:hanging="1080"/>
      </w:pPr>
      <w:rPr>
        <w:rFonts w:hint="default"/>
      </w:rPr>
    </w:lvl>
    <w:lvl w:ilvl="6">
      <w:start w:val="1"/>
      <w:numFmt w:val="decimal"/>
      <w:isLgl/>
      <w:lvlText w:val="%1.%2.%3.%4.%5.%6.%7."/>
      <w:lvlJc w:val="left"/>
      <w:pPr>
        <w:ind w:left="4125" w:hanging="1440"/>
      </w:pPr>
      <w:rPr>
        <w:rFonts w:hint="default"/>
      </w:rPr>
    </w:lvl>
    <w:lvl w:ilvl="7">
      <w:start w:val="1"/>
      <w:numFmt w:val="decimal"/>
      <w:isLgl/>
      <w:lvlText w:val="%1.%2.%3.%4.%5.%6.%7.%8."/>
      <w:lvlJc w:val="left"/>
      <w:pPr>
        <w:ind w:left="4407" w:hanging="1440"/>
      </w:pPr>
      <w:rPr>
        <w:rFonts w:hint="default"/>
      </w:rPr>
    </w:lvl>
    <w:lvl w:ilvl="8">
      <w:start w:val="1"/>
      <w:numFmt w:val="decimal"/>
      <w:isLgl/>
      <w:lvlText w:val="%1.%2.%3.%4.%5.%6.%7.%8.%9."/>
      <w:lvlJc w:val="left"/>
      <w:pPr>
        <w:ind w:left="5049" w:hanging="1800"/>
      </w:pPr>
      <w:rPr>
        <w:rFonts w:hint="default"/>
      </w:rPr>
    </w:lvl>
  </w:abstractNum>
  <w:abstractNum w:abstractNumId="8" w15:restartNumberingAfterBreak="0">
    <w:nsid w:val="0E9051E0"/>
    <w:multiLevelType w:val="hybridMultilevel"/>
    <w:tmpl w:val="7F206A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21F6DB8"/>
    <w:multiLevelType w:val="multilevel"/>
    <w:tmpl w:val="F058072A"/>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2C379B3"/>
    <w:multiLevelType w:val="hybridMultilevel"/>
    <w:tmpl w:val="56906896"/>
    <w:lvl w:ilvl="0" w:tplc="04020001">
      <w:start w:val="1"/>
      <w:numFmt w:val="bullet"/>
      <w:lvlText w:val=""/>
      <w:lvlJc w:val="left"/>
      <w:pPr>
        <w:ind w:left="1713" w:hanging="360"/>
      </w:pPr>
      <w:rPr>
        <w:rFonts w:ascii="Symbol" w:hAnsi="Symbol"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11" w15:restartNumberingAfterBreak="0">
    <w:nsid w:val="12E17CCE"/>
    <w:multiLevelType w:val="hybridMultilevel"/>
    <w:tmpl w:val="9826722C"/>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B">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 w15:restartNumberingAfterBreak="0">
    <w:nsid w:val="1FAA7D7E"/>
    <w:multiLevelType w:val="hybridMultilevel"/>
    <w:tmpl w:val="1D860AF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5E44DC9"/>
    <w:multiLevelType w:val="hybridMultilevel"/>
    <w:tmpl w:val="D62CFDB4"/>
    <w:lvl w:ilvl="0" w:tplc="8722831C">
      <w:numFmt w:val="bullet"/>
      <w:lvlText w:val="−"/>
      <w:lvlJc w:val="left"/>
      <w:pPr>
        <w:ind w:left="720" w:hanging="360"/>
      </w:pPr>
      <w:rPr>
        <w:rFonts w:ascii="Arial Narrow" w:eastAsiaTheme="minorHAnsi" w:hAnsi="Arial Narrow"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B">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7DF4B7E"/>
    <w:multiLevelType w:val="hybridMultilevel"/>
    <w:tmpl w:val="129C505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A0001D2"/>
    <w:multiLevelType w:val="hybridMultilevel"/>
    <w:tmpl w:val="2584BD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BB912B5"/>
    <w:multiLevelType w:val="hybridMultilevel"/>
    <w:tmpl w:val="ACE2097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C502AEB"/>
    <w:multiLevelType w:val="hybridMultilevel"/>
    <w:tmpl w:val="793A37C2"/>
    <w:lvl w:ilvl="0" w:tplc="0402000B">
      <w:start w:val="1"/>
      <w:numFmt w:val="bullet"/>
      <w:lvlText w:val=""/>
      <w:lvlJc w:val="left"/>
      <w:pPr>
        <w:ind w:left="1455" w:hanging="360"/>
      </w:pPr>
      <w:rPr>
        <w:rFonts w:ascii="Wingdings" w:hAnsi="Wingdings" w:hint="default"/>
      </w:rPr>
    </w:lvl>
    <w:lvl w:ilvl="1" w:tplc="0402000B">
      <w:start w:val="1"/>
      <w:numFmt w:val="bullet"/>
      <w:lvlText w:val=""/>
      <w:lvlJc w:val="left"/>
      <w:pPr>
        <w:ind w:left="5038" w:hanging="360"/>
      </w:pPr>
      <w:rPr>
        <w:rFonts w:ascii="Wingdings" w:hAnsi="Wingdings" w:hint="default"/>
      </w:rPr>
    </w:lvl>
    <w:lvl w:ilvl="2" w:tplc="04020005" w:tentative="1">
      <w:start w:val="1"/>
      <w:numFmt w:val="bullet"/>
      <w:lvlText w:val=""/>
      <w:lvlJc w:val="left"/>
      <w:pPr>
        <w:ind w:left="2895" w:hanging="360"/>
      </w:pPr>
      <w:rPr>
        <w:rFonts w:ascii="Wingdings" w:hAnsi="Wingdings" w:hint="default"/>
      </w:rPr>
    </w:lvl>
    <w:lvl w:ilvl="3" w:tplc="04020001" w:tentative="1">
      <w:start w:val="1"/>
      <w:numFmt w:val="bullet"/>
      <w:lvlText w:val=""/>
      <w:lvlJc w:val="left"/>
      <w:pPr>
        <w:ind w:left="3615" w:hanging="360"/>
      </w:pPr>
      <w:rPr>
        <w:rFonts w:ascii="Symbol" w:hAnsi="Symbol" w:hint="default"/>
      </w:rPr>
    </w:lvl>
    <w:lvl w:ilvl="4" w:tplc="04020003" w:tentative="1">
      <w:start w:val="1"/>
      <w:numFmt w:val="bullet"/>
      <w:lvlText w:val="o"/>
      <w:lvlJc w:val="left"/>
      <w:pPr>
        <w:ind w:left="4335" w:hanging="360"/>
      </w:pPr>
      <w:rPr>
        <w:rFonts w:ascii="Courier New" w:hAnsi="Courier New" w:cs="Courier New" w:hint="default"/>
      </w:rPr>
    </w:lvl>
    <w:lvl w:ilvl="5" w:tplc="04020005" w:tentative="1">
      <w:start w:val="1"/>
      <w:numFmt w:val="bullet"/>
      <w:lvlText w:val=""/>
      <w:lvlJc w:val="left"/>
      <w:pPr>
        <w:ind w:left="5055" w:hanging="360"/>
      </w:pPr>
      <w:rPr>
        <w:rFonts w:ascii="Wingdings" w:hAnsi="Wingdings" w:hint="default"/>
      </w:rPr>
    </w:lvl>
    <w:lvl w:ilvl="6" w:tplc="04020001" w:tentative="1">
      <w:start w:val="1"/>
      <w:numFmt w:val="bullet"/>
      <w:lvlText w:val=""/>
      <w:lvlJc w:val="left"/>
      <w:pPr>
        <w:ind w:left="5775" w:hanging="360"/>
      </w:pPr>
      <w:rPr>
        <w:rFonts w:ascii="Symbol" w:hAnsi="Symbol" w:hint="default"/>
      </w:rPr>
    </w:lvl>
    <w:lvl w:ilvl="7" w:tplc="04020003" w:tentative="1">
      <w:start w:val="1"/>
      <w:numFmt w:val="bullet"/>
      <w:lvlText w:val="o"/>
      <w:lvlJc w:val="left"/>
      <w:pPr>
        <w:ind w:left="6495" w:hanging="360"/>
      </w:pPr>
      <w:rPr>
        <w:rFonts w:ascii="Courier New" w:hAnsi="Courier New" w:cs="Courier New" w:hint="default"/>
      </w:rPr>
    </w:lvl>
    <w:lvl w:ilvl="8" w:tplc="04020005" w:tentative="1">
      <w:start w:val="1"/>
      <w:numFmt w:val="bullet"/>
      <w:lvlText w:val=""/>
      <w:lvlJc w:val="left"/>
      <w:pPr>
        <w:ind w:left="7215" w:hanging="360"/>
      </w:pPr>
      <w:rPr>
        <w:rFonts w:ascii="Wingdings" w:hAnsi="Wingdings" w:hint="default"/>
      </w:rPr>
    </w:lvl>
  </w:abstractNum>
  <w:abstractNum w:abstractNumId="18" w15:restartNumberingAfterBreak="0">
    <w:nsid w:val="2EDD7E2F"/>
    <w:multiLevelType w:val="hybridMultilevel"/>
    <w:tmpl w:val="293E8E7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061356C"/>
    <w:multiLevelType w:val="hybridMultilevel"/>
    <w:tmpl w:val="59406338"/>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2193" w:hanging="360"/>
      </w:pPr>
      <w:rPr>
        <w:rFonts w:ascii="Courier New" w:hAnsi="Courier New" w:cs="Courier New" w:hint="default"/>
      </w:rPr>
    </w:lvl>
    <w:lvl w:ilvl="2" w:tplc="04020005">
      <w:start w:val="1"/>
      <w:numFmt w:val="bullet"/>
      <w:lvlText w:val=""/>
      <w:lvlJc w:val="left"/>
      <w:pPr>
        <w:ind w:left="2913" w:hanging="360"/>
      </w:pPr>
      <w:rPr>
        <w:rFonts w:ascii="Wingdings" w:hAnsi="Wingdings" w:hint="default"/>
      </w:rPr>
    </w:lvl>
    <w:lvl w:ilvl="3" w:tplc="04020001" w:tentative="1">
      <w:start w:val="1"/>
      <w:numFmt w:val="bullet"/>
      <w:lvlText w:val=""/>
      <w:lvlJc w:val="left"/>
      <w:pPr>
        <w:ind w:left="3633" w:hanging="360"/>
      </w:pPr>
      <w:rPr>
        <w:rFonts w:ascii="Symbol" w:hAnsi="Symbol" w:hint="default"/>
      </w:rPr>
    </w:lvl>
    <w:lvl w:ilvl="4" w:tplc="04020003" w:tentative="1">
      <w:start w:val="1"/>
      <w:numFmt w:val="bullet"/>
      <w:lvlText w:val="o"/>
      <w:lvlJc w:val="left"/>
      <w:pPr>
        <w:ind w:left="4353" w:hanging="360"/>
      </w:pPr>
      <w:rPr>
        <w:rFonts w:ascii="Courier New" w:hAnsi="Courier New" w:cs="Courier New" w:hint="default"/>
      </w:rPr>
    </w:lvl>
    <w:lvl w:ilvl="5" w:tplc="04020005" w:tentative="1">
      <w:start w:val="1"/>
      <w:numFmt w:val="bullet"/>
      <w:lvlText w:val=""/>
      <w:lvlJc w:val="left"/>
      <w:pPr>
        <w:ind w:left="5073" w:hanging="360"/>
      </w:pPr>
      <w:rPr>
        <w:rFonts w:ascii="Wingdings" w:hAnsi="Wingdings" w:hint="default"/>
      </w:rPr>
    </w:lvl>
    <w:lvl w:ilvl="6" w:tplc="04020001" w:tentative="1">
      <w:start w:val="1"/>
      <w:numFmt w:val="bullet"/>
      <w:lvlText w:val=""/>
      <w:lvlJc w:val="left"/>
      <w:pPr>
        <w:ind w:left="5793" w:hanging="360"/>
      </w:pPr>
      <w:rPr>
        <w:rFonts w:ascii="Symbol" w:hAnsi="Symbol" w:hint="default"/>
      </w:rPr>
    </w:lvl>
    <w:lvl w:ilvl="7" w:tplc="04020003" w:tentative="1">
      <w:start w:val="1"/>
      <w:numFmt w:val="bullet"/>
      <w:lvlText w:val="o"/>
      <w:lvlJc w:val="left"/>
      <w:pPr>
        <w:ind w:left="6513" w:hanging="360"/>
      </w:pPr>
      <w:rPr>
        <w:rFonts w:ascii="Courier New" w:hAnsi="Courier New" w:cs="Courier New" w:hint="default"/>
      </w:rPr>
    </w:lvl>
    <w:lvl w:ilvl="8" w:tplc="04020005" w:tentative="1">
      <w:start w:val="1"/>
      <w:numFmt w:val="bullet"/>
      <w:lvlText w:val=""/>
      <w:lvlJc w:val="left"/>
      <w:pPr>
        <w:ind w:left="7233" w:hanging="360"/>
      </w:pPr>
      <w:rPr>
        <w:rFonts w:ascii="Wingdings" w:hAnsi="Wingdings" w:hint="default"/>
      </w:rPr>
    </w:lvl>
  </w:abstractNum>
  <w:abstractNum w:abstractNumId="20" w15:restartNumberingAfterBreak="0">
    <w:nsid w:val="32CD0D14"/>
    <w:multiLevelType w:val="hybridMultilevel"/>
    <w:tmpl w:val="53A6787E"/>
    <w:lvl w:ilvl="0" w:tplc="0402000B">
      <w:start w:val="1"/>
      <w:numFmt w:val="bullet"/>
      <w:lvlText w:val=""/>
      <w:lvlJc w:val="left"/>
      <w:pPr>
        <w:ind w:left="1428" w:hanging="360"/>
      </w:pPr>
      <w:rPr>
        <w:rFonts w:ascii="Wingdings" w:hAnsi="Wingdings" w:hint="default"/>
      </w:rPr>
    </w:lvl>
    <w:lvl w:ilvl="1" w:tplc="1EB42BE6">
      <w:numFmt w:val="bullet"/>
      <w:lvlText w:val="-"/>
      <w:lvlJc w:val="left"/>
      <w:pPr>
        <w:ind w:left="2148" w:hanging="360"/>
      </w:pPr>
      <w:rPr>
        <w:rFonts w:ascii="Times New Roman" w:eastAsia="Calibri" w:hAnsi="Times New Roman" w:cs="Times New Roman"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15:restartNumberingAfterBreak="0">
    <w:nsid w:val="36EB1584"/>
    <w:multiLevelType w:val="multilevel"/>
    <w:tmpl w:val="222EBF6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390536C1"/>
    <w:multiLevelType w:val="hybridMultilevel"/>
    <w:tmpl w:val="B30447A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9397ACF"/>
    <w:multiLevelType w:val="hybridMultilevel"/>
    <w:tmpl w:val="EE3E61D8"/>
    <w:lvl w:ilvl="0" w:tplc="FBDCB190">
      <w:start w:val="1"/>
      <w:numFmt w:val="decimal"/>
      <w:lvlText w:val="%1."/>
      <w:lvlJc w:val="left"/>
      <w:pPr>
        <w:ind w:left="720" w:hanging="360"/>
      </w:pPr>
      <w:rPr>
        <w:b w:val="0"/>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BE5792C"/>
    <w:multiLevelType w:val="hybridMultilevel"/>
    <w:tmpl w:val="18CEE764"/>
    <w:lvl w:ilvl="0" w:tplc="EA8CC102">
      <w:numFmt w:val="bullet"/>
      <w:lvlText w:val="•"/>
      <w:lvlJc w:val="left"/>
      <w:pPr>
        <w:ind w:left="1211" w:hanging="360"/>
      </w:pPr>
      <w:rPr>
        <w:rFonts w:ascii="Times New Roman" w:eastAsia="Calibri" w:hAnsi="Times New Roman"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25" w15:restartNumberingAfterBreak="0">
    <w:nsid w:val="40096214"/>
    <w:multiLevelType w:val="hybridMultilevel"/>
    <w:tmpl w:val="CB7CE3E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1F940C4"/>
    <w:multiLevelType w:val="hybridMultilevel"/>
    <w:tmpl w:val="DF160608"/>
    <w:lvl w:ilvl="0" w:tplc="0402000B">
      <w:start w:val="1"/>
      <w:numFmt w:val="bullet"/>
      <w:lvlText w:val=""/>
      <w:lvlJc w:val="left"/>
      <w:pPr>
        <w:ind w:left="720" w:hanging="360"/>
      </w:pPr>
      <w:rPr>
        <w:rFonts w:ascii="Wingdings" w:hAnsi="Wingdings" w:hint="default"/>
      </w:rPr>
    </w:lvl>
    <w:lvl w:ilvl="1" w:tplc="0402000D">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2404193"/>
    <w:multiLevelType w:val="hybridMultilevel"/>
    <w:tmpl w:val="B12ED7EA"/>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8" w15:restartNumberingAfterBreak="0">
    <w:nsid w:val="439860B3"/>
    <w:multiLevelType w:val="hybridMultilevel"/>
    <w:tmpl w:val="12965784"/>
    <w:lvl w:ilvl="0" w:tplc="04020001">
      <w:start w:val="1"/>
      <w:numFmt w:val="bullet"/>
      <w:lvlText w:val=""/>
      <w:lvlJc w:val="left"/>
      <w:pPr>
        <w:ind w:left="1713" w:hanging="360"/>
      </w:pPr>
      <w:rPr>
        <w:rFonts w:ascii="Symbol" w:hAnsi="Symbol"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29" w15:restartNumberingAfterBreak="0">
    <w:nsid w:val="46B30516"/>
    <w:multiLevelType w:val="hybridMultilevel"/>
    <w:tmpl w:val="9A02D83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4AD17BCC"/>
    <w:multiLevelType w:val="hybridMultilevel"/>
    <w:tmpl w:val="1216177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8722831C">
      <w:numFmt w:val="bullet"/>
      <w:lvlText w:val="−"/>
      <w:lvlJc w:val="left"/>
      <w:pPr>
        <w:ind w:left="2160" w:hanging="360"/>
      </w:pPr>
      <w:rPr>
        <w:rFonts w:ascii="Arial Narrow" w:eastAsiaTheme="minorHAnsi" w:hAnsi="Arial Narrow" w:cstheme="minorBidi"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4F22222D"/>
    <w:multiLevelType w:val="hybridMultilevel"/>
    <w:tmpl w:val="A9B64E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4FA11A02"/>
    <w:multiLevelType w:val="hybridMultilevel"/>
    <w:tmpl w:val="CC9CF99A"/>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51376DC0"/>
    <w:multiLevelType w:val="hybridMultilevel"/>
    <w:tmpl w:val="4F747B4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52CF0A92"/>
    <w:multiLevelType w:val="hybridMultilevel"/>
    <w:tmpl w:val="657A93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539D779C"/>
    <w:multiLevelType w:val="hybridMultilevel"/>
    <w:tmpl w:val="CB249F4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53D02AD8"/>
    <w:multiLevelType w:val="hybridMultilevel"/>
    <w:tmpl w:val="D5A0DE96"/>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2193" w:hanging="360"/>
      </w:pPr>
      <w:rPr>
        <w:rFonts w:ascii="Courier New" w:hAnsi="Courier New" w:cs="Courier New" w:hint="default"/>
      </w:rPr>
    </w:lvl>
    <w:lvl w:ilvl="2" w:tplc="04020005">
      <w:start w:val="1"/>
      <w:numFmt w:val="bullet"/>
      <w:lvlText w:val=""/>
      <w:lvlJc w:val="left"/>
      <w:pPr>
        <w:ind w:left="2913" w:hanging="360"/>
      </w:pPr>
      <w:rPr>
        <w:rFonts w:ascii="Wingdings" w:hAnsi="Wingdings" w:hint="default"/>
      </w:rPr>
    </w:lvl>
    <w:lvl w:ilvl="3" w:tplc="04020001" w:tentative="1">
      <w:start w:val="1"/>
      <w:numFmt w:val="bullet"/>
      <w:lvlText w:val=""/>
      <w:lvlJc w:val="left"/>
      <w:pPr>
        <w:ind w:left="3633" w:hanging="360"/>
      </w:pPr>
      <w:rPr>
        <w:rFonts w:ascii="Symbol" w:hAnsi="Symbol" w:hint="default"/>
      </w:rPr>
    </w:lvl>
    <w:lvl w:ilvl="4" w:tplc="04020003" w:tentative="1">
      <w:start w:val="1"/>
      <w:numFmt w:val="bullet"/>
      <w:lvlText w:val="o"/>
      <w:lvlJc w:val="left"/>
      <w:pPr>
        <w:ind w:left="4353" w:hanging="360"/>
      </w:pPr>
      <w:rPr>
        <w:rFonts w:ascii="Courier New" w:hAnsi="Courier New" w:cs="Courier New" w:hint="default"/>
      </w:rPr>
    </w:lvl>
    <w:lvl w:ilvl="5" w:tplc="04020005" w:tentative="1">
      <w:start w:val="1"/>
      <w:numFmt w:val="bullet"/>
      <w:lvlText w:val=""/>
      <w:lvlJc w:val="left"/>
      <w:pPr>
        <w:ind w:left="5073" w:hanging="360"/>
      </w:pPr>
      <w:rPr>
        <w:rFonts w:ascii="Wingdings" w:hAnsi="Wingdings" w:hint="default"/>
      </w:rPr>
    </w:lvl>
    <w:lvl w:ilvl="6" w:tplc="04020001" w:tentative="1">
      <w:start w:val="1"/>
      <w:numFmt w:val="bullet"/>
      <w:lvlText w:val=""/>
      <w:lvlJc w:val="left"/>
      <w:pPr>
        <w:ind w:left="5793" w:hanging="360"/>
      </w:pPr>
      <w:rPr>
        <w:rFonts w:ascii="Symbol" w:hAnsi="Symbol" w:hint="default"/>
      </w:rPr>
    </w:lvl>
    <w:lvl w:ilvl="7" w:tplc="04020003" w:tentative="1">
      <w:start w:val="1"/>
      <w:numFmt w:val="bullet"/>
      <w:lvlText w:val="o"/>
      <w:lvlJc w:val="left"/>
      <w:pPr>
        <w:ind w:left="6513" w:hanging="360"/>
      </w:pPr>
      <w:rPr>
        <w:rFonts w:ascii="Courier New" w:hAnsi="Courier New" w:cs="Courier New" w:hint="default"/>
      </w:rPr>
    </w:lvl>
    <w:lvl w:ilvl="8" w:tplc="04020005" w:tentative="1">
      <w:start w:val="1"/>
      <w:numFmt w:val="bullet"/>
      <w:lvlText w:val=""/>
      <w:lvlJc w:val="left"/>
      <w:pPr>
        <w:ind w:left="7233" w:hanging="360"/>
      </w:pPr>
      <w:rPr>
        <w:rFonts w:ascii="Wingdings" w:hAnsi="Wingdings" w:hint="default"/>
      </w:rPr>
    </w:lvl>
  </w:abstractNum>
  <w:abstractNum w:abstractNumId="37" w15:restartNumberingAfterBreak="0">
    <w:nsid w:val="54B0308B"/>
    <w:multiLevelType w:val="hybridMultilevel"/>
    <w:tmpl w:val="E392DF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558B7D18"/>
    <w:multiLevelType w:val="hybridMultilevel"/>
    <w:tmpl w:val="AF7C948A"/>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561831E0"/>
    <w:multiLevelType w:val="hybridMultilevel"/>
    <w:tmpl w:val="1D6AB294"/>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56BE0CF2"/>
    <w:multiLevelType w:val="hybridMultilevel"/>
    <w:tmpl w:val="C90E98A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56E97D3D"/>
    <w:multiLevelType w:val="hybridMultilevel"/>
    <w:tmpl w:val="290035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5B064067"/>
    <w:multiLevelType w:val="hybridMultilevel"/>
    <w:tmpl w:val="CA06BD22"/>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3" w15:restartNumberingAfterBreak="0">
    <w:nsid w:val="5DBF20A2"/>
    <w:multiLevelType w:val="hybridMultilevel"/>
    <w:tmpl w:val="2B689B7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D">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64E56354"/>
    <w:multiLevelType w:val="hybridMultilevel"/>
    <w:tmpl w:val="5C909CB6"/>
    <w:lvl w:ilvl="0" w:tplc="24B49644">
      <w:start w:val="1"/>
      <w:numFmt w:val="decimal"/>
      <w:lvlText w:val="%1."/>
      <w:lvlJc w:val="left"/>
      <w:pPr>
        <w:ind w:left="720" w:hanging="360"/>
      </w:pPr>
      <w:rPr>
        <w:b/>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6D912CF2"/>
    <w:multiLevelType w:val="hybridMultilevel"/>
    <w:tmpl w:val="0A826AE2"/>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708A3468"/>
    <w:multiLevelType w:val="multilevel"/>
    <w:tmpl w:val="8200A4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1E40A10"/>
    <w:multiLevelType w:val="hybridMultilevel"/>
    <w:tmpl w:val="6CC8D23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73001088"/>
    <w:multiLevelType w:val="hybridMultilevel"/>
    <w:tmpl w:val="CFD6E5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78551AEB"/>
    <w:multiLevelType w:val="hybridMultilevel"/>
    <w:tmpl w:val="9B28D9C2"/>
    <w:lvl w:ilvl="0" w:tplc="0402000B">
      <w:start w:val="1"/>
      <w:numFmt w:val="bullet"/>
      <w:lvlText w:val=""/>
      <w:lvlJc w:val="left"/>
      <w:pPr>
        <w:ind w:left="1113" w:hanging="360"/>
      </w:pPr>
      <w:rPr>
        <w:rFonts w:ascii="Wingdings" w:hAnsi="Wingdings" w:hint="default"/>
      </w:rPr>
    </w:lvl>
    <w:lvl w:ilvl="1" w:tplc="04020003">
      <w:start w:val="1"/>
      <w:numFmt w:val="bullet"/>
      <w:lvlText w:val="o"/>
      <w:lvlJc w:val="left"/>
      <w:pPr>
        <w:ind w:left="1833" w:hanging="360"/>
      </w:pPr>
      <w:rPr>
        <w:rFonts w:ascii="Courier New" w:hAnsi="Courier New" w:cs="Courier New" w:hint="default"/>
      </w:rPr>
    </w:lvl>
    <w:lvl w:ilvl="2" w:tplc="04020005" w:tentative="1">
      <w:start w:val="1"/>
      <w:numFmt w:val="bullet"/>
      <w:lvlText w:val=""/>
      <w:lvlJc w:val="left"/>
      <w:pPr>
        <w:ind w:left="2553" w:hanging="360"/>
      </w:pPr>
      <w:rPr>
        <w:rFonts w:ascii="Wingdings" w:hAnsi="Wingdings" w:hint="default"/>
      </w:rPr>
    </w:lvl>
    <w:lvl w:ilvl="3" w:tplc="04020001" w:tentative="1">
      <w:start w:val="1"/>
      <w:numFmt w:val="bullet"/>
      <w:lvlText w:val=""/>
      <w:lvlJc w:val="left"/>
      <w:pPr>
        <w:ind w:left="3273" w:hanging="360"/>
      </w:pPr>
      <w:rPr>
        <w:rFonts w:ascii="Symbol" w:hAnsi="Symbol" w:hint="default"/>
      </w:rPr>
    </w:lvl>
    <w:lvl w:ilvl="4" w:tplc="04020003" w:tentative="1">
      <w:start w:val="1"/>
      <w:numFmt w:val="bullet"/>
      <w:lvlText w:val="o"/>
      <w:lvlJc w:val="left"/>
      <w:pPr>
        <w:ind w:left="3993" w:hanging="360"/>
      </w:pPr>
      <w:rPr>
        <w:rFonts w:ascii="Courier New" w:hAnsi="Courier New" w:cs="Courier New" w:hint="default"/>
      </w:rPr>
    </w:lvl>
    <w:lvl w:ilvl="5" w:tplc="04020005" w:tentative="1">
      <w:start w:val="1"/>
      <w:numFmt w:val="bullet"/>
      <w:lvlText w:val=""/>
      <w:lvlJc w:val="left"/>
      <w:pPr>
        <w:ind w:left="4713" w:hanging="360"/>
      </w:pPr>
      <w:rPr>
        <w:rFonts w:ascii="Wingdings" w:hAnsi="Wingdings" w:hint="default"/>
      </w:rPr>
    </w:lvl>
    <w:lvl w:ilvl="6" w:tplc="04020001" w:tentative="1">
      <w:start w:val="1"/>
      <w:numFmt w:val="bullet"/>
      <w:lvlText w:val=""/>
      <w:lvlJc w:val="left"/>
      <w:pPr>
        <w:ind w:left="5433" w:hanging="360"/>
      </w:pPr>
      <w:rPr>
        <w:rFonts w:ascii="Symbol" w:hAnsi="Symbol" w:hint="default"/>
      </w:rPr>
    </w:lvl>
    <w:lvl w:ilvl="7" w:tplc="04020003" w:tentative="1">
      <w:start w:val="1"/>
      <w:numFmt w:val="bullet"/>
      <w:lvlText w:val="o"/>
      <w:lvlJc w:val="left"/>
      <w:pPr>
        <w:ind w:left="6153" w:hanging="360"/>
      </w:pPr>
      <w:rPr>
        <w:rFonts w:ascii="Courier New" w:hAnsi="Courier New" w:cs="Courier New" w:hint="default"/>
      </w:rPr>
    </w:lvl>
    <w:lvl w:ilvl="8" w:tplc="04020005" w:tentative="1">
      <w:start w:val="1"/>
      <w:numFmt w:val="bullet"/>
      <w:lvlText w:val=""/>
      <w:lvlJc w:val="left"/>
      <w:pPr>
        <w:ind w:left="6873" w:hanging="360"/>
      </w:pPr>
      <w:rPr>
        <w:rFonts w:ascii="Wingdings" w:hAnsi="Wingdings" w:hint="default"/>
      </w:rPr>
    </w:lvl>
  </w:abstractNum>
  <w:abstractNum w:abstractNumId="50" w15:restartNumberingAfterBreak="0">
    <w:nsid w:val="797A021F"/>
    <w:multiLevelType w:val="hybridMultilevel"/>
    <w:tmpl w:val="05B2B6EC"/>
    <w:lvl w:ilvl="0" w:tplc="0402000B">
      <w:start w:val="1"/>
      <w:numFmt w:val="bullet"/>
      <w:lvlText w:val=""/>
      <w:lvlJc w:val="left"/>
      <w:pPr>
        <w:ind w:left="720" w:hanging="360"/>
      </w:pPr>
      <w:rPr>
        <w:rFonts w:ascii="Wingdings" w:hAnsi="Wingdings" w:hint="default"/>
      </w:rPr>
    </w:lvl>
    <w:lvl w:ilvl="1" w:tplc="0402000D">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7CC85894"/>
    <w:multiLevelType w:val="hybridMultilevel"/>
    <w:tmpl w:val="FD30A27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8722831C">
      <w:numFmt w:val="bullet"/>
      <w:lvlText w:val="−"/>
      <w:lvlJc w:val="left"/>
      <w:pPr>
        <w:ind w:left="2160" w:hanging="360"/>
      </w:pPr>
      <w:rPr>
        <w:rFonts w:ascii="Arial Narrow" w:eastAsiaTheme="minorHAnsi" w:hAnsi="Arial Narrow" w:cstheme="minorBidi"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7DC532E9"/>
    <w:multiLevelType w:val="multilevel"/>
    <w:tmpl w:val="C91CE492"/>
    <w:lvl w:ilvl="0">
      <w:start w:val="1"/>
      <w:numFmt w:val="decimal"/>
      <w:lvlText w:val="%1."/>
      <w:lvlJc w:val="left"/>
      <w:pPr>
        <w:ind w:left="753" w:hanging="360"/>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3873" w:hanging="1080"/>
      </w:pPr>
      <w:rPr>
        <w:rFonts w:hint="default"/>
      </w:rPr>
    </w:lvl>
    <w:lvl w:ilvl="3">
      <w:start w:val="1"/>
      <w:numFmt w:val="decimal"/>
      <w:isLgl/>
      <w:lvlText w:val="%1.%2.%3.%4."/>
      <w:lvlJc w:val="left"/>
      <w:pPr>
        <w:ind w:left="5433" w:hanging="1440"/>
      </w:pPr>
      <w:rPr>
        <w:rFonts w:hint="default"/>
      </w:rPr>
    </w:lvl>
    <w:lvl w:ilvl="4">
      <w:start w:val="1"/>
      <w:numFmt w:val="decimal"/>
      <w:isLgl/>
      <w:lvlText w:val="%1.%2.%3.%4.%5."/>
      <w:lvlJc w:val="left"/>
      <w:pPr>
        <w:ind w:left="6993" w:hanging="1800"/>
      </w:pPr>
      <w:rPr>
        <w:rFonts w:hint="default"/>
      </w:rPr>
    </w:lvl>
    <w:lvl w:ilvl="5">
      <w:start w:val="1"/>
      <w:numFmt w:val="decimal"/>
      <w:isLgl/>
      <w:lvlText w:val="%1.%2.%3.%4.%5.%6."/>
      <w:lvlJc w:val="left"/>
      <w:pPr>
        <w:ind w:left="8193" w:hanging="1800"/>
      </w:pPr>
      <w:rPr>
        <w:rFonts w:hint="default"/>
      </w:rPr>
    </w:lvl>
    <w:lvl w:ilvl="6">
      <w:start w:val="1"/>
      <w:numFmt w:val="decimal"/>
      <w:isLgl/>
      <w:lvlText w:val="%1.%2.%3.%4.%5.%6.%7."/>
      <w:lvlJc w:val="left"/>
      <w:pPr>
        <w:ind w:left="9753" w:hanging="2160"/>
      </w:pPr>
      <w:rPr>
        <w:rFonts w:hint="default"/>
      </w:rPr>
    </w:lvl>
    <w:lvl w:ilvl="7">
      <w:start w:val="1"/>
      <w:numFmt w:val="decimal"/>
      <w:isLgl/>
      <w:lvlText w:val="%1.%2.%3.%4.%5.%6.%7.%8."/>
      <w:lvlJc w:val="left"/>
      <w:pPr>
        <w:ind w:left="11313" w:hanging="2520"/>
      </w:pPr>
      <w:rPr>
        <w:rFonts w:hint="default"/>
      </w:rPr>
    </w:lvl>
    <w:lvl w:ilvl="8">
      <w:start w:val="1"/>
      <w:numFmt w:val="decimal"/>
      <w:isLgl/>
      <w:lvlText w:val="%1.%2.%3.%4.%5.%6.%7.%8.%9."/>
      <w:lvlJc w:val="left"/>
      <w:pPr>
        <w:ind w:left="12873" w:hanging="2880"/>
      </w:pPr>
      <w:rPr>
        <w:rFonts w:hint="default"/>
      </w:rPr>
    </w:lvl>
  </w:abstractNum>
  <w:num w:numId="1" w16cid:durableId="245920565">
    <w:abstractNumId w:val="52"/>
  </w:num>
  <w:num w:numId="2" w16cid:durableId="927038069">
    <w:abstractNumId w:val="7"/>
  </w:num>
  <w:num w:numId="3" w16cid:durableId="336539495">
    <w:abstractNumId w:val="49"/>
  </w:num>
  <w:num w:numId="4" w16cid:durableId="194735991">
    <w:abstractNumId w:val="32"/>
  </w:num>
  <w:num w:numId="5" w16cid:durableId="833110286">
    <w:abstractNumId w:val="36"/>
  </w:num>
  <w:num w:numId="6" w16cid:durableId="705369984">
    <w:abstractNumId w:val="39"/>
  </w:num>
  <w:num w:numId="7" w16cid:durableId="1316647758">
    <w:abstractNumId w:val="12"/>
  </w:num>
  <w:num w:numId="8" w16cid:durableId="204366334">
    <w:abstractNumId w:val="0"/>
  </w:num>
  <w:num w:numId="9" w16cid:durableId="1028025235">
    <w:abstractNumId w:val="20"/>
  </w:num>
  <w:num w:numId="10" w16cid:durableId="650400788">
    <w:abstractNumId w:val="17"/>
  </w:num>
  <w:num w:numId="11" w16cid:durableId="852106538">
    <w:abstractNumId w:val="25"/>
  </w:num>
  <w:num w:numId="12" w16cid:durableId="1428186705">
    <w:abstractNumId w:val="8"/>
  </w:num>
  <w:num w:numId="13" w16cid:durableId="280035769">
    <w:abstractNumId w:val="41"/>
  </w:num>
  <w:num w:numId="14" w16cid:durableId="2096824431">
    <w:abstractNumId w:val="2"/>
  </w:num>
  <w:num w:numId="15" w16cid:durableId="2066758179">
    <w:abstractNumId w:val="33"/>
  </w:num>
  <w:num w:numId="16" w16cid:durableId="1539389141">
    <w:abstractNumId w:val="14"/>
  </w:num>
  <w:num w:numId="17" w16cid:durableId="355039139">
    <w:abstractNumId w:val="38"/>
  </w:num>
  <w:num w:numId="18" w16cid:durableId="1822117088">
    <w:abstractNumId w:val="35"/>
  </w:num>
  <w:num w:numId="19" w16cid:durableId="1536042308">
    <w:abstractNumId w:val="37"/>
  </w:num>
  <w:num w:numId="20" w16cid:durableId="1568304707">
    <w:abstractNumId w:val="31"/>
  </w:num>
  <w:num w:numId="21" w16cid:durableId="337998469">
    <w:abstractNumId w:val="29"/>
  </w:num>
  <w:num w:numId="22" w16cid:durableId="102194220">
    <w:abstractNumId w:val="15"/>
  </w:num>
  <w:num w:numId="23" w16cid:durableId="551573176">
    <w:abstractNumId w:val="3"/>
  </w:num>
  <w:num w:numId="24" w16cid:durableId="1238249465">
    <w:abstractNumId w:val="1"/>
  </w:num>
  <w:num w:numId="25" w16cid:durableId="1516336376">
    <w:abstractNumId w:val="18"/>
  </w:num>
  <w:num w:numId="26" w16cid:durableId="1264802816">
    <w:abstractNumId w:val="40"/>
  </w:num>
  <w:num w:numId="27" w16cid:durableId="1219315523">
    <w:abstractNumId w:val="34"/>
  </w:num>
  <w:num w:numId="28" w16cid:durableId="2012372376">
    <w:abstractNumId w:val="16"/>
  </w:num>
  <w:num w:numId="29" w16cid:durableId="837381614">
    <w:abstractNumId w:val="45"/>
  </w:num>
  <w:num w:numId="30" w16cid:durableId="162355401">
    <w:abstractNumId w:val="4"/>
  </w:num>
  <w:num w:numId="31" w16cid:durableId="1160581279">
    <w:abstractNumId w:val="19"/>
  </w:num>
  <w:num w:numId="32" w16cid:durableId="1740709593">
    <w:abstractNumId w:val="21"/>
  </w:num>
  <w:num w:numId="33" w16cid:durableId="2052919701">
    <w:abstractNumId w:val="44"/>
  </w:num>
  <w:num w:numId="34" w16cid:durableId="1836727273">
    <w:abstractNumId w:val="23"/>
  </w:num>
  <w:num w:numId="35" w16cid:durableId="780413210">
    <w:abstractNumId w:val="28"/>
  </w:num>
  <w:num w:numId="36" w16cid:durableId="2046171685">
    <w:abstractNumId w:val="9"/>
  </w:num>
  <w:num w:numId="37" w16cid:durableId="1277248217">
    <w:abstractNumId w:val="50"/>
  </w:num>
  <w:num w:numId="38" w16cid:durableId="846940623">
    <w:abstractNumId w:val="26"/>
  </w:num>
  <w:num w:numId="39" w16cid:durableId="706296709">
    <w:abstractNumId w:val="47"/>
  </w:num>
  <w:num w:numId="40" w16cid:durableId="1536886527">
    <w:abstractNumId w:val="51"/>
  </w:num>
  <w:num w:numId="41" w16cid:durableId="960723072">
    <w:abstractNumId w:val="30"/>
  </w:num>
  <w:num w:numId="42" w16cid:durableId="1138842856">
    <w:abstractNumId w:val="13"/>
  </w:num>
  <w:num w:numId="43" w16cid:durableId="593169599">
    <w:abstractNumId w:val="10"/>
  </w:num>
  <w:num w:numId="44" w16cid:durableId="1662779488">
    <w:abstractNumId w:val="46"/>
  </w:num>
  <w:num w:numId="45" w16cid:durableId="461965757">
    <w:abstractNumId w:val="24"/>
  </w:num>
  <w:num w:numId="46" w16cid:durableId="1775519706">
    <w:abstractNumId w:val="6"/>
  </w:num>
  <w:num w:numId="47" w16cid:durableId="420953744">
    <w:abstractNumId w:val="5"/>
  </w:num>
  <w:num w:numId="48" w16cid:durableId="1425761800">
    <w:abstractNumId w:val="42"/>
  </w:num>
  <w:num w:numId="49" w16cid:durableId="1539120199">
    <w:abstractNumId w:val="43"/>
  </w:num>
  <w:num w:numId="50" w16cid:durableId="1606843834">
    <w:abstractNumId w:val="27"/>
  </w:num>
  <w:num w:numId="51" w16cid:durableId="1272862510">
    <w:abstractNumId w:val="22"/>
  </w:num>
  <w:num w:numId="52" w16cid:durableId="1013415229">
    <w:abstractNumId w:val="11"/>
  </w:num>
  <w:num w:numId="53" w16cid:durableId="822893973">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0D"/>
    <w:rsid w:val="00003658"/>
    <w:rsid w:val="0000768B"/>
    <w:rsid w:val="000077AE"/>
    <w:rsid w:val="00010B2E"/>
    <w:rsid w:val="0001185A"/>
    <w:rsid w:val="000133BC"/>
    <w:rsid w:val="000150E4"/>
    <w:rsid w:val="00017E53"/>
    <w:rsid w:val="000206EF"/>
    <w:rsid w:val="0002265D"/>
    <w:rsid w:val="00023123"/>
    <w:rsid w:val="000242CE"/>
    <w:rsid w:val="000273A2"/>
    <w:rsid w:val="0003297B"/>
    <w:rsid w:val="00033488"/>
    <w:rsid w:val="0003365F"/>
    <w:rsid w:val="00037B3F"/>
    <w:rsid w:val="000422BD"/>
    <w:rsid w:val="0004651E"/>
    <w:rsid w:val="000500C2"/>
    <w:rsid w:val="000522CC"/>
    <w:rsid w:val="000528DB"/>
    <w:rsid w:val="000548C7"/>
    <w:rsid w:val="000574A8"/>
    <w:rsid w:val="000579B1"/>
    <w:rsid w:val="00065E04"/>
    <w:rsid w:val="00067E08"/>
    <w:rsid w:val="000709C0"/>
    <w:rsid w:val="000719FB"/>
    <w:rsid w:val="00083E6C"/>
    <w:rsid w:val="00084451"/>
    <w:rsid w:val="00084C74"/>
    <w:rsid w:val="000857CE"/>
    <w:rsid w:val="00086A6F"/>
    <w:rsid w:val="00087916"/>
    <w:rsid w:val="00090B84"/>
    <w:rsid w:val="00090C00"/>
    <w:rsid w:val="00091905"/>
    <w:rsid w:val="00091E6B"/>
    <w:rsid w:val="00094FA1"/>
    <w:rsid w:val="0009660A"/>
    <w:rsid w:val="000A1B97"/>
    <w:rsid w:val="000A2BBF"/>
    <w:rsid w:val="000A2D4D"/>
    <w:rsid w:val="000A4169"/>
    <w:rsid w:val="000A4899"/>
    <w:rsid w:val="000A69EF"/>
    <w:rsid w:val="000B11C4"/>
    <w:rsid w:val="000B2807"/>
    <w:rsid w:val="000B320E"/>
    <w:rsid w:val="000B3FC1"/>
    <w:rsid w:val="000B5C73"/>
    <w:rsid w:val="000B762C"/>
    <w:rsid w:val="000C22A3"/>
    <w:rsid w:val="000C33A4"/>
    <w:rsid w:val="000C53B7"/>
    <w:rsid w:val="000C688D"/>
    <w:rsid w:val="000D42FB"/>
    <w:rsid w:val="000D6D9C"/>
    <w:rsid w:val="000D7E18"/>
    <w:rsid w:val="000E3ED0"/>
    <w:rsid w:val="000E4CD8"/>
    <w:rsid w:val="000E7EE8"/>
    <w:rsid w:val="000F1419"/>
    <w:rsid w:val="000F1EB0"/>
    <w:rsid w:val="000F31C0"/>
    <w:rsid w:val="000F3299"/>
    <w:rsid w:val="000F3F0D"/>
    <w:rsid w:val="000F46C2"/>
    <w:rsid w:val="000F507A"/>
    <w:rsid w:val="000F6174"/>
    <w:rsid w:val="000F740C"/>
    <w:rsid w:val="000F75E4"/>
    <w:rsid w:val="00103999"/>
    <w:rsid w:val="0010477E"/>
    <w:rsid w:val="00106624"/>
    <w:rsid w:val="00111D73"/>
    <w:rsid w:val="00113622"/>
    <w:rsid w:val="001138D3"/>
    <w:rsid w:val="00113D70"/>
    <w:rsid w:val="00113FCF"/>
    <w:rsid w:val="00116682"/>
    <w:rsid w:val="00116AE6"/>
    <w:rsid w:val="00116B9F"/>
    <w:rsid w:val="00117FBA"/>
    <w:rsid w:val="0012066A"/>
    <w:rsid w:val="00120820"/>
    <w:rsid w:val="001210E7"/>
    <w:rsid w:val="00124167"/>
    <w:rsid w:val="001244CF"/>
    <w:rsid w:val="0012521F"/>
    <w:rsid w:val="0012602B"/>
    <w:rsid w:val="00126A4B"/>
    <w:rsid w:val="00130279"/>
    <w:rsid w:val="001303A0"/>
    <w:rsid w:val="00130511"/>
    <w:rsid w:val="00130B58"/>
    <w:rsid w:val="00132009"/>
    <w:rsid w:val="00132205"/>
    <w:rsid w:val="0013254E"/>
    <w:rsid w:val="00140A08"/>
    <w:rsid w:val="001434A7"/>
    <w:rsid w:val="001447A9"/>
    <w:rsid w:val="0014485B"/>
    <w:rsid w:val="0014669B"/>
    <w:rsid w:val="0014674B"/>
    <w:rsid w:val="00146814"/>
    <w:rsid w:val="00146BF6"/>
    <w:rsid w:val="001475FB"/>
    <w:rsid w:val="00147D7E"/>
    <w:rsid w:val="001515F3"/>
    <w:rsid w:val="00152DC5"/>
    <w:rsid w:val="00157B68"/>
    <w:rsid w:val="00157E5D"/>
    <w:rsid w:val="00162060"/>
    <w:rsid w:val="00171DD6"/>
    <w:rsid w:val="00173F20"/>
    <w:rsid w:val="00174737"/>
    <w:rsid w:val="00176B06"/>
    <w:rsid w:val="00181671"/>
    <w:rsid w:val="00182746"/>
    <w:rsid w:val="00183F03"/>
    <w:rsid w:val="00185888"/>
    <w:rsid w:val="001858A9"/>
    <w:rsid w:val="00187130"/>
    <w:rsid w:val="0019042E"/>
    <w:rsid w:val="00192F30"/>
    <w:rsid w:val="00193A42"/>
    <w:rsid w:val="00194CC0"/>
    <w:rsid w:val="0019593E"/>
    <w:rsid w:val="001A02E0"/>
    <w:rsid w:val="001A34F5"/>
    <w:rsid w:val="001A3A28"/>
    <w:rsid w:val="001A4AA3"/>
    <w:rsid w:val="001A5B83"/>
    <w:rsid w:val="001A5C5A"/>
    <w:rsid w:val="001A5F89"/>
    <w:rsid w:val="001A63C5"/>
    <w:rsid w:val="001A6F48"/>
    <w:rsid w:val="001B0534"/>
    <w:rsid w:val="001B075E"/>
    <w:rsid w:val="001B17DA"/>
    <w:rsid w:val="001B1BF6"/>
    <w:rsid w:val="001B35FC"/>
    <w:rsid w:val="001B3C14"/>
    <w:rsid w:val="001B73B9"/>
    <w:rsid w:val="001B7531"/>
    <w:rsid w:val="001B76A1"/>
    <w:rsid w:val="001B773B"/>
    <w:rsid w:val="001C05CE"/>
    <w:rsid w:val="001C47EA"/>
    <w:rsid w:val="001C4BBA"/>
    <w:rsid w:val="001C5B62"/>
    <w:rsid w:val="001C7552"/>
    <w:rsid w:val="001D1A4F"/>
    <w:rsid w:val="001D494D"/>
    <w:rsid w:val="001D556C"/>
    <w:rsid w:val="001D6592"/>
    <w:rsid w:val="001E0040"/>
    <w:rsid w:val="001E0E20"/>
    <w:rsid w:val="001E198B"/>
    <w:rsid w:val="001E3933"/>
    <w:rsid w:val="001E41D5"/>
    <w:rsid w:val="001F0F14"/>
    <w:rsid w:val="001F255C"/>
    <w:rsid w:val="001F2F8E"/>
    <w:rsid w:val="001F303C"/>
    <w:rsid w:val="001F484E"/>
    <w:rsid w:val="001F7FFE"/>
    <w:rsid w:val="0020082D"/>
    <w:rsid w:val="0020083F"/>
    <w:rsid w:val="0021056C"/>
    <w:rsid w:val="002118F3"/>
    <w:rsid w:val="002137D9"/>
    <w:rsid w:val="00213B06"/>
    <w:rsid w:val="00214971"/>
    <w:rsid w:val="0021552C"/>
    <w:rsid w:val="00215BF6"/>
    <w:rsid w:val="00216032"/>
    <w:rsid w:val="0021651E"/>
    <w:rsid w:val="0022734B"/>
    <w:rsid w:val="00231BFE"/>
    <w:rsid w:val="0023246D"/>
    <w:rsid w:val="00232DB9"/>
    <w:rsid w:val="0023346A"/>
    <w:rsid w:val="00233529"/>
    <w:rsid w:val="0023514E"/>
    <w:rsid w:val="00236417"/>
    <w:rsid w:val="002372E3"/>
    <w:rsid w:val="00237DB9"/>
    <w:rsid w:val="002403CC"/>
    <w:rsid w:val="00240881"/>
    <w:rsid w:val="00241E67"/>
    <w:rsid w:val="002421CE"/>
    <w:rsid w:val="002424C9"/>
    <w:rsid w:val="00243F88"/>
    <w:rsid w:val="00247009"/>
    <w:rsid w:val="00250B00"/>
    <w:rsid w:val="0025536F"/>
    <w:rsid w:val="00255A24"/>
    <w:rsid w:val="0025683C"/>
    <w:rsid w:val="00256FC3"/>
    <w:rsid w:val="00260987"/>
    <w:rsid w:val="00260DA0"/>
    <w:rsid w:val="00262F55"/>
    <w:rsid w:val="00263351"/>
    <w:rsid w:val="00265E7B"/>
    <w:rsid w:val="002664B4"/>
    <w:rsid w:val="00266CB2"/>
    <w:rsid w:val="00267B1F"/>
    <w:rsid w:val="002702FE"/>
    <w:rsid w:val="00270E13"/>
    <w:rsid w:val="00271884"/>
    <w:rsid w:val="00272D29"/>
    <w:rsid w:val="00274AD4"/>
    <w:rsid w:val="0028053E"/>
    <w:rsid w:val="00280ED5"/>
    <w:rsid w:val="00281727"/>
    <w:rsid w:val="00284695"/>
    <w:rsid w:val="00286C03"/>
    <w:rsid w:val="00293387"/>
    <w:rsid w:val="002A38C5"/>
    <w:rsid w:val="002A3CE0"/>
    <w:rsid w:val="002A4D4B"/>
    <w:rsid w:val="002A6403"/>
    <w:rsid w:val="002A6C6D"/>
    <w:rsid w:val="002B24B3"/>
    <w:rsid w:val="002B3052"/>
    <w:rsid w:val="002B4B27"/>
    <w:rsid w:val="002B6394"/>
    <w:rsid w:val="002C0A17"/>
    <w:rsid w:val="002C18BA"/>
    <w:rsid w:val="002C37B7"/>
    <w:rsid w:val="002C5C81"/>
    <w:rsid w:val="002C6B49"/>
    <w:rsid w:val="002C6B66"/>
    <w:rsid w:val="002C7AA5"/>
    <w:rsid w:val="002D051C"/>
    <w:rsid w:val="002D0B60"/>
    <w:rsid w:val="002D0E9D"/>
    <w:rsid w:val="002D4DA4"/>
    <w:rsid w:val="002D5CBE"/>
    <w:rsid w:val="002D65C7"/>
    <w:rsid w:val="002D735B"/>
    <w:rsid w:val="002E11FD"/>
    <w:rsid w:val="002E1B7D"/>
    <w:rsid w:val="002E1E7D"/>
    <w:rsid w:val="002E3220"/>
    <w:rsid w:val="002E35A8"/>
    <w:rsid w:val="002E35C8"/>
    <w:rsid w:val="002E5D7D"/>
    <w:rsid w:val="002E768D"/>
    <w:rsid w:val="002E7F10"/>
    <w:rsid w:val="002F0DB4"/>
    <w:rsid w:val="002F211A"/>
    <w:rsid w:val="002F2B4B"/>
    <w:rsid w:val="002F2D80"/>
    <w:rsid w:val="002F4B3C"/>
    <w:rsid w:val="002F5227"/>
    <w:rsid w:val="002F5249"/>
    <w:rsid w:val="002F52DC"/>
    <w:rsid w:val="002F53D0"/>
    <w:rsid w:val="002F5DF4"/>
    <w:rsid w:val="002F7739"/>
    <w:rsid w:val="00303103"/>
    <w:rsid w:val="00305DF8"/>
    <w:rsid w:val="00306A0B"/>
    <w:rsid w:val="00306B31"/>
    <w:rsid w:val="00307059"/>
    <w:rsid w:val="00310582"/>
    <w:rsid w:val="00316191"/>
    <w:rsid w:val="003169D9"/>
    <w:rsid w:val="00317546"/>
    <w:rsid w:val="0032020B"/>
    <w:rsid w:val="00324C47"/>
    <w:rsid w:val="003264F1"/>
    <w:rsid w:val="003267F5"/>
    <w:rsid w:val="00326A73"/>
    <w:rsid w:val="00330356"/>
    <w:rsid w:val="00334667"/>
    <w:rsid w:val="00334861"/>
    <w:rsid w:val="00336187"/>
    <w:rsid w:val="00341454"/>
    <w:rsid w:val="003417F0"/>
    <w:rsid w:val="00341A01"/>
    <w:rsid w:val="00341DBF"/>
    <w:rsid w:val="00341F0E"/>
    <w:rsid w:val="0034456B"/>
    <w:rsid w:val="003450AE"/>
    <w:rsid w:val="0034734D"/>
    <w:rsid w:val="003522CC"/>
    <w:rsid w:val="003556A5"/>
    <w:rsid w:val="00356D2A"/>
    <w:rsid w:val="00360772"/>
    <w:rsid w:val="00362065"/>
    <w:rsid w:val="00364116"/>
    <w:rsid w:val="00372D84"/>
    <w:rsid w:val="00380077"/>
    <w:rsid w:val="00380146"/>
    <w:rsid w:val="003818B8"/>
    <w:rsid w:val="00382A93"/>
    <w:rsid w:val="003869F0"/>
    <w:rsid w:val="003876DE"/>
    <w:rsid w:val="00393F30"/>
    <w:rsid w:val="003955C8"/>
    <w:rsid w:val="00395799"/>
    <w:rsid w:val="003963C6"/>
    <w:rsid w:val="003969F9"/>
    <w:rsid w:val="003971BD"/>
    <w:rsid w:val="0039725A"/>
    <w:rsid w:val="00397E2A"/>
    <w:rsid w:val="003A13C2"/>
    <w:rsid w:val="003A4AF6"/>
    <w:rsid w:val="003A539F"/>
    <w:rsid w:val="003A62CB"/>
    <w:rsid w:val="003B0348"/>
    <w:rsid w:val="003B0A8E"/>
    <w:rsid w:val="003B2597"/>
    <w:rsid w:val="003B4187"/>
    <w:rsid w:val="003B5C19"/>
    <w:rsid w:val="003C0533"/>
    <w:rsid w:val="003C1EC6"/>
    <w:rsid w:val="003C228C"/>
    <w:rsid w:val="003C3146"/>
    <w:rsid w:val="003C3D5B"/>
    <w:rsid w:val="003C3F4D"/>
    <w:rsid w:val="003C43A2"/>
    <w:rsid w:val="003D057A"/>
    <w:rsid w:val="003D5FDE"/>
    <w:rsid w:val="003E0D53"/>
    <w:rsid w:val="003E4941"/>
    <w:rsid w:val="003E53D7"/>
    <w:rsid w:val="003E5720"/>
    <w:rsid w:val="003E65DE"/>
    <w:rsid w:val="003E6617"/>
    <w:rsid w:val="003F1CAE"/>
    <w:rsid w:val="003F1E98"/>
    <w:rsid w:val="003F5FF6"/>
    <w:rsid w:val="00400133"/>
    <w:rsid w:val="0040106F"/>
    <w:rsid w:val="00402C8C"/>
    <w:rsid w:val="00404FE7"/>
    <w:rsid w:val="00406204"/>
    <w:rsid w:val="00407F31"/>
    <w:rsid w:val="00411874"/>
    <w:rsid w:val="004120E0"/>
    <w:rsid w:val="00412648"/>
    <w:rsid w:val="004126F8"/>
    <w:rsid w:val="00412E0A"/>
    <w:rsid w:val="0041347A"/>
    <w:rsid w:val="004162A3"/>
    <w:rsid w:val="00417FDA"/>
    <w:rsid w:val="00420635"/>
    <w:rsid w:val="0042219D"/>
    <w:rsid w:val="00423295"/>
    <w:rsid w:val="00424264"/>
    <w:rsid w:val="0042430C"/>
    <w:rsid w:val="004243E8"/>
    <w:rsid w:val="004247F8"/>
    <w:rsid w:val="00426342"/>
    <w:rsid w:val="00431A6B"/>
    <w:rsid w:val="00436206"/>
    <w:rsid w:val="00440878"/>
    <w:rsid w:val="0044438D"/>
    <w:rsid w:val="0044472A"/>
    <w:rsid w:val="00444CD3"/>
    <w:rsid w:val="00444F3E"/>
    <w:rsid w:val="00445E76"/>
    <w:rsid w:val="00446937"/>
    <w:rsid w:val="00446CE0"/>
    <w:rsid w:val="004473E9"/>
    <w:rsid w:val="004521FE"/>
    <w:rsid w:val="0045235E"/>
    <w:rsid w:val="0045237F"/>
    <w:rsid w:val="00453FFC"/>
    <w:rsid w:val="0045426A"/>
    <w:rsid w:val="004548E4"/>
    <w:rsid w:val="00455806"/>
    <w:rsid w:val="004558A7"/>
    <w:rsid w:val="004644F4"/>
    <w:rsid w:val="00465308"/>
    <w:rsid w:val="00467BA0"/>
    <w:rsid w:val="004719F3"/>
    <w:rsid w:val="00472765"/>
    <w:rsid w:val="00476550"/>
    <w:rsid w:val="0048199B"/>
    <w:rsid w:val="004836AA"/>
    <w:rsid w:val="00483AA3"/>
    <w:rsid w:val="0048580D"/>
    <w:rsid w:val="00486E63"/>
    <w:rsid w:val="004907A3"/>
    <w:rsid w:val="00491757"/>
    <w:rsid w:val="00492909"/>
    <w:rsid w:val="00496C1A"/>
    <w:rsid w:val="004975BA"/>
    <w:rsid w:val="00497EF9"/>
    <w:rsid w:val="00497F87"/>
    <w:rsid w:val="004A13D8"/>
    <w:rsid w:val="004A1909"/>
    <w:rsid w:val="004A2131"/>
    <w:rsid w:val="004A5070"/>
    <w:rsid w:val="004A55CF"/>
    <w:rsid w:val="004A7667"/>
    <w:rsid w:val="004B3098"/>
    <w:rsid w:val="004B4AF0"/>
    <w:rsid w:val="004B6DFE"/>
    <w:rsid w:val="004B75C0"/>
    <w:rsid w:val="004B7A52"/>
    <w:rsid w:val="004C1B2B"/>
    <w:rsid w:val="004C2338"/>
    <w:rsid w:val="004C3133"/>
    <w:rsid w:val="004C73A1"/>
    <w:rsid w:val="004C759A"/>
    <w:rsid w:val="004D0080"/>
    <w:rsid w:val="004D01E7"/>
    <w:rsid w:val="004D0856"/>
    <w:rsid w:val="004D184E"/>
    <w:rsid w:val="004D22D4"/>
    <w:rsid w:val="004D26FC"/>
    <w:rsid w:val="004D36B0"/>
    <w:rsid w:val="004D3F6B"/>
    <w:rsid w:val="004D437F"/>
    <w:rsid w:val="004D43DD"/>
    <w:rsid w:val="004D5496"/>
    <w:rsid w:val="004D631F"/>
    <w:rsid w:val="004E0CB4"/>
    <w:rsid w:val="004E1A01"/>
    <w:rsid w:val="004E35EA"/>
    <w:rsid w:val="004E6FF0"/>
    <w:rsid w:val="004E7C48"/>
    <w:rsid w:val="004F1DA9"/>
    <w:rsid w:val="004F1FA9"/>
    <w:rsid w:val="004F4A39"/>
    <w:rsid w:val="004F6CD7"/>
    <w:rsid w:val="005026E4"/>
    <w:rsid w:val="005036D8"/>
    <w:rsid w:val="005061AF"/>
    <w:rsid w:val="005062F2"/>
    <w:rsid w:val="0050631E"/>
    <w:rsid w:val="00506A3A"/>
    <w:rsid w:val="00511052"/>
    <w:rsid w:val="00511CDD"/>
    <w:rsid w:val="00511D1C"/>
    <w:rsid w:val="00513414"/>
    <w:rsid w:val="00516678"/>
    <w:rsid w:val="00516FDF"/>
    <w:rsid w:val="0051758D"/>
    <w:rsid w:val="00521D6B"/>
    <w:rsid w:val="005230CB"/>
    <w:rsid w:val="00523878"/>
    <w:rsid w:val="00530007"/>
    <w:rsid w:val="00531F51"/>
    <w:rsid w:val="00533F2E"/>
    <w:rsid w:val="005379BD"/>
    <w:rsid w:val="00546BFF"/>
    <w:rsid w:val="00550756"/>
    <w:rsid w:val="00552536"/>
    <w:rsid w:val="005526D6"/>
    <w:rsid w:val="00555799"/>
    <w:rsid w:val="0055609A"/>
    <w:rsid w:val="00556964"/>
    <w:rsid w:val="00556D3E"/>
    <w:rsid w:val="005574BB"/>
    <w:rsid w:val="005608DF"/>
    <w:rsid w:val="00562DBE"/>
    <w:rsid w:val="00565725"/>
    <w:rsid w:val="00570EDC"/>
    <w:rsid w:val="00573AB8"/>
    <w:rsid w:val="00574288"/>
    <w:rsid w:val="00576618"/>
    <w:rsid w:val="005769C6"/>
    <w:rsid w:val="0057739B"/>
    <w:rsid w:val="00577751"/>
    <w:rsid w:val="00582859"/>
    <w:rsid w:val="00583CAA"/>
    <w:rsid w:val="00585422"/>
    <w:rsid w:val="00585513"/>
    <w:rsid w:val="00586CA2"/>
    <w:rsid w:val="00590D44"/>
    <w:rsid w:val="00591E1F"/>
    <w:rsid w:val="0059386D"/>
    <w:rsid w:val="00594016"/>
    <w:rsid w:val="00594292"/>
    <w:rsid w:val="005944FA"/>
    <w:rsid w:val="00594C01"/>
    <w:rsid w:val="005950AD"/>
    <w:rsid w:val="005957B1"/>
    <w:rsid w:val="005A096A"/>
    <w:rsid w:val="005A1406"/>
    <w:rsid w:val="005A20B7"/>
    <w:rsid w:val="005A29B3"/>
    <w:rsid w:val="005A4892"/>
    <w:rsid w:val="005A71FA"/>
    <w:rsid w:val="005A777D"/>
    <w:rsid w:val="005B2036"/>
    <w:rsid w:val="005B301B"/>
    <w:rsid w:val="005B4353"/>
    <w:rsid w:val="005B5DF3"/>
    <w:rsid w:val="005B7D44"/>
    <w:rsid w:val="005C15CC"/>
    <w:rsid w:val="005C540A"/>
    <w:rsid w:val="005C7873"/>
    <w:rsid w:val="005D08F5"/>
    <w:rsid w:val="005D2E35"/>
    <w:rsid w:val="005D5096"/>
    <w:rsid w:val="005D545A"/>
    <w:rsid w:val="005D6C39"/>
    <w:rsid w:val="005E1F2E"/>
    <w:rsid w:val="005E3DE4"/>
    <w:rsid w:val="005E76DB"/>
    <w:rsid w:val="005F2462"/>
    <w:rsid w:val="005F79FB"/>
    <w:rsid w:val="00602507"/>
    <w:rsid w:val="00603A09"/>
    <w:rsid w:val="00611027"/>
    <w:rsid w:val="00614D7C"/>
    <w:rsid w:val="006156A5"/>
    <w:rsid w:val="00615744"/>
    <w:rsid w:val="006164F9"/>
    <w:rsid w:val="00620095"/>
    <w:rsid w:val="00622411"/>
    <w:rsid w:val="0062284D"/>
    <w:rsid w:val="00624E18"/>
    <w:rsid w:val="00625E95"/>
    <w:rsid w:val="00630AF1"/>
    <w:rsid w:val="006310D7"/>
    <w:rsid w:val="00631377"/>
    <w:rsid w:val="006414E5"/>
    <w:rsid w:val="00642F3E"/>
    <w:rsid w:val="0064323A"/>
    <w:rsid w:val="0064401A"/>
    <w:rsid w:val="00644AA0"/>
    <w:rsid w:val="0064681D"/>
    <w:rsid w:val="00646D9C"/>
    <w:rsid w:val="0065218E"/>
    <w:rsid w:val="006539CB"/>
    <w:rsid w:val="00655AF4"/>
    <w:rsid w:val="0065629F"/>
    <w:rsid w:val="006568BF"/>
    <w:rsid w:val="00657D5D"/>
    <w:rsid w:val="00660808"/>
    <w:rsid w:val="00660986"/>
    <w:rsid w:val="00660F0D"/>
    <w:rsid w:val="00661342"/>
    <w:rsid w:val="006660CF"/>
    <w:rsid w:val="0067068B"/>
    <w:rsid w:val="00670DE5"/>
    <w:rsid w:val="00670FEB"/>
    <w:rsid w:val="006719A5"/>
    <w:rsid w:val="006729F2"/>
    <w:rsid w:val="00672D5B"/>
    <w:rsid w:val="00674A3E"/>
    <w:rsid w:val="00677DF5"/>
    <w:rsid w:val="00677FF5"/>
    <w:rsid w:val="0068108A"/>
    <w:rsid w:val="0068213C"/>
    <w:rsid w:val="00682332"/>
    <w:rsid w:val="00682D21"/>
    <w:rsid w:val="0068363D"/>
    <w:rsid w:val="00684C4D"/>
    <w:rsid w:val="00686818"/>
    <w:rsid w:val="00687912"/>
    <w:rsid w:val="006923AB"/>
    <w:rsid w:val="00692AED"/>
    <w:rsid w:val="0069369B"/>
    <w:rsid w:val="00693A00"/>
    <w:rsid w:val="00693E9A"/>
    <w:rsid w:val="00695097"/>
    <w:rsid w:val="00695C0A"/>
    <w:rsid w:val="006A132B"/>
    <w:rsid w:val="006A35DB"/>
    <w:rsid w:val="006A3660"/>
    <w:rsid w:val="006A485D"/>
    <w:rsid w:val="006A5D91"/>
    <w:rsid w:val="006A6624"/>
    <w:rsid w:val="006B3DE6"/>
    <w:rsid w:val="006C31AE"/>
    <w:rsid w:val="006C5409"/>
    <w:rsid w:val="006C634A"/>
    <w:rsid w:val="006C7DFA"/>
    <w:rsid w:val="006D103F"/>
    <w:rsid w:val="006D4BBE"/>
    <w:rsid w:val="006D74EA"/>
    <w:rsid w:val="006E2708"/>
    <w:rsid w:val="006E3444"/>
    <w:rsid w:val="006E54F9"/>
    <w:rsid w:val="006E6346"/>
    <w:rsid w:val="006F1295"/>
    <w:rsid w:val="006F3969"/>
    <w:rsid w:val="006F58DC"/>
    <w:rsid w:val="006F6D0C"/>
    <w:rsid w:val="00702225"/>
    <w:rsid w:val="00702F69"/>
    <w:rsid w:val="00704DEB"/>
    <w:rsid w:val="00713EF8"/>
    <w:rsid w:val="00713FFE"/>
    <w:rsid w:val="007145AC"/>
    <w:rsid w:val="00715E1F"/>
    <w:rsid w:val="00720CC0"/>
    <w:rsid w:val="00721FA8"/>
    <w:rsid w:val="0072383F"/>
    <w:rsid w:val="00725E8F"/>
    <w:rsid w:val="0072709C"/>
    <w:rsid w:val="00727FF7"/>
    <w:rsid w:val="007301C1"/>
    <w:rsid w:val="007306AB"/>
    <w:rsid w:val="00731BD8"/>
    <w:rsid w:val="00731F5B"/>
    <w:rsid w:val="00733C70"/>
    <w:rsid w:val="0073446B"/>
    <w:rsid w:val="007348F8"/>
    <w:rsid w:val="00734966"/>
    <w:rsid w:val="0073548A"/>
    <w:rsid w:val="007359C3"/>
    <w:rsid w:val="00737B8D"/>
    <w:rsid w:val="0074168D"/>
    <w:rsid w:val="007427AA"/>
    <w:rsid w:val="007439A8"/>
    <w:rsid w:val="00744DB4"/>
    <w:rsid w:val="00745095"/>
    <w:rsid w:val="00745BB2"/>
    <w:rsid w:val="007473DE"/>
    <w:rsid w:val="0075162A"/>
    <w:rsid w:val="0075241D"/>
    <w:rsid w:val="00753043"/>
    <w:rsid w:val="00757E61"/>
    <w:rsid w:val="007602D5"/>
    <w:rsid w:val="00761FF5"/>
    <w:rsid w:val="007634B3"/>
    <w:rsid w:val="00763BD6"/>
    <w:rsid w:val="007642FE"/>
    <w:rsid w:val="00766360"/>
    <w:rsid w:val="00766C49"/>
    <w:rsid w:val="00770E9C"/>
    <w:rsid w:val="00772B51"/>
    <w:rsid w:val="00773519"/>
    <w:rsid w:val="00773671"/>
    <w:rsid w:val="00774402"/>
    <w:rsid w:val="007749C2"/>
    <w:rsid w:val="00774AC5"/>
    <w:rsid w:val="00780289"/>
    <w:rsid w:val="0078040A"/>
    <w:rsid w:val="007809BA"/>
    <w:rsid w:val="007823F2"/>
    <w:rsid w:val="00783F57"/>
    <w:rsid w:val="00785A14"/>
    <w:rsid w:val="007862AF"/>
    <w:rsid w:val="00786D5F"/>
    <w:rsid w:val="00786F90"/>
    <w:rsid w:val="00787DF9"/>
    <w:rsid w:val="00791138"/>
    <w:rsid w:val="00792A26"/>
    <w:rsid w:val="00793F93"/>
    <w:rsid w:val="007A1387"/>
    <w:rsid w:val="007A27D1"/>
    <w:rsid w:val="007A2B4E"/>
    <w:rsid w:val="007A703B"/>
    <w:rsid w:val="007B0FB9"/>
    <w:rsid w:val="007B2CE4"/>
    <w:rsid w:val="007B36CE"/>
    <w:rsid w:val="007B39D4"/>
    <w:rsid w:val="007B3D86"/>
    <w:rsid w:val="007B3F1E"/>
    <w:rsid w:val="007B424A"/>
    <w:rsid w:val="007B504B"/>
    <w:rsid w:val="007B7CFF"/>
    <w:rsid w:val="007C08ED"/>
    <w:rsid w:val="007C341D"/>
    <w:rsid w:val="007C3EC3"/>
    <w:rsid w:val="007C467D"/>
    <w:rsid w:val="007C4B3D"/>
    <w:rsid w:val="007C5B7D"/>
    <w:rsid w:val="007C5CD9"/>
    <w:rsid w:val="007D077C"/>
    <w:rsid w:val="007D0EFE"/>
    <w:rsid w:val="007D2D75"/>
    <w:rsid w:val="007D4067"/>
    <w:rsid w:val="007D4FED"/>
    <w:rsid w:val="007D5244"/>
    <w:rsid w:val="007D5DAC"/>
    <w:rsid w:val="007E071A"/>
    <w:rsid w:val="007E1681"/>
    <w:rsid w:val="007E33A9"/>
    <w:rsid w:val="007E406F"/>
    <w:rsid w:val="007E523B"/>
    <w:rsid w:val="007E6ED9"/>
    <w:rsid w:val="007F15B2"/>
    <w:rsid w:val="007F29CB"/>
    <w:rsid w:val="007F2A06"/>
    <w:rsid w:val="007F370C"/>
    <w:rsid w:val="007F7169"/>
    <w:rsid w:val="007F7B97"/>
    <w:rsid w:val="00802664"/>
    <w:rsid w:val="0080388C"/>
    <w:rsid w:val="00810DA6"/>
    <w:rsid w:val="0081241A"/>
    <w:rsid w:val="0081371A"/>
    <w:rsid w:val="0081486F"/>
    <w:rsid w:val="00815C8B"/>
    <w:rsid w:val="008167C7"/>
    <w:rsid w:val="00820D68"/>
    <w:rsid w:val="00825259"/>
    <w:rsid w:val="00825C85"/>
    <w:rsid w:val="00825FC4"/>
    <w:rsid w:val="00826533"/>
    <w:rsid w:val="008268A6"/>
    <w:rsid w:val="008275BB"/>
    <w:rsid w:val="008314D4"/>
    <w:rsid w:val="008314F1"/>
    <w:rsid w:val="00835AC6"/>
    <w:rsid w:val="00835ECA"/>
    <w:rsid w:val="00836F40"/>
    <w:rsid w:val="00840B80"/>
    <w:rsid w:val="00841F75"/>
    <w:rsid w:val="008429A7"/>
    <w:rsid w:val="00844367"/>
    <w:rsid w:val="008454F2"/>
    <w:rsid w:val="008459F1"/>
    <w:rsid w:val="00846EBD"/>
    <w:rsid w:val="008512EB"/>
    <w:rsid w:val="008514FE"/>
    <w:rsid w:val="008515E7"/>
    <w:rsid w:val="008519A7"/>
    <w:rsid w:val="00852623"/>
    <w:rsid w:val="0085289C"/>
    <w:rsid w:val="00857893"/>
    <w:rsid w:val="008601AC"/>
    <w:rsid w:val="008610B5"/>
    <w:rsid w:val="0086133F"/>
    <w:rsid w:val="008649C3"/>
    <w:rsid w:val="008659C7"/>
    <w:rsid w:val="00874771"/>
    <w:rsid w:val="0087604D"/>
    <w:rsid w:val="00876E6C"/>
    <w:rsid w:val="008774BC"/>
    <w:rsid w:val="00882498"/>
    <w:rsid w:val="008840B9"/>
    <w:rsid w:val="00885080"/>
    <w:rsid w:val="008866A0"/>
    <w:rsid w:val="008869D0"/>
    <w:rsid w:val="0088780C"/>
    <w:rsid w:val="00892582"/>
    <w:rsid w:val="00893676"/>
    <w:rsid w:val="00893A89"/>
    <w:rsid w:val="008944F4"/>
    <w:rsid w:val="00896A41"/>
    <w:rsid w:val="008A03FA"/>
    <w:rsid w:val="008A0D15"/>
    <w:rsid w:val="008A10C1"/>
    <w:rsid w:val="008A1C74"/>
    <w:rsid w:val="008A2BE1"/>
    <w:rsid w:val="008A2F1C"/>
    <w:rsid w:val="008A66BA"/>
    <w:rsid w:val="008A6836"/>
    <w:rsid w:val="008A6B02"/>
    <w:rsid w:val="008A7A19"/>
    <w:rsid w:val="008A7BDE"/>
    <w:rsid w:val="008B16DF"/>
    <w:rsid w:val="008B1D09"/>
    <w:rsid w:val="008B21BB"/>
    <w:rsid w:val="008B4AEE"/>
    <w:rsid w:val="008B4FF1"/>
    <w:rsid w:val="008B682B"/>
    <w:rsid w:val="008B7C94"/>
    <w:rsid w:val="008C0043"/>
    <w:rsid w:val="008C0BF6"/>
    <w:rsid w:val="008C26C3"/>
    <w:rsid w:val="008C5576"/>
    <w:rsid w:val="008C5F21"/>
    <w:rsid w:val="008C605D"/>
    <w:rsid w:val="008C6B81"/>
    <w:rsid w:val="008D3284"/>
    <w:rsid w:val="008D4542"/>
    <w:rsid w:val="008D5B97"/>
    <w:rsid w:val="008E0635"/>
    <w:rsid w:val="008E2782"/>
    <w:rsid w:val="008E2AF6"/>
    <w:rsid w:val="008E40D7"/>
    <w:rsid w:val="008E4E3C"/>
    <w:rsid w:val="008F0EA9"/>
    <w:rsid w:val="008F117C"/>
    <w:rsid w:val="008F14ED"/>
    <w:rsid w:val="008F1516"/>
    <w:rsid w:val="008F209B"/>
    <w:rsid w:val="008F576B"/>
    <w:rsid w:val="008F59D2"/>
    <w:rsid w:val="008F7B76"/>
    <w:rsid w:val="009000F1"/>
    <w:rsid w:val="0090091D"/>
    <w:rsid w:val="00901193"/>
    <w:rsid w:val="00905955"/>
    <w:rsid w:val="0091001E"/>
    <w:rsid w:val="00912275"/>
    <w:rsid w:val="00913B84"/>
    <w:rsid w:val="00914022"/>
    <w:rsid w:val="00914443"/>
    <w:rsid w:val="009155BE"/>
    <w:rsid w:val="00922F62"/>
    <w:rsid w:val="00926C46"/>
    <w:rsid w:val="00927033"/>
    <w:rsid w:val="00927293"/>
    <w:rsid w:val="009302DD"/>
    <w:rsid w:val="0093094A"/>
    <w:rsid w:val="00931ECA"/>
    <w:rsid w:val="00932670"/>
    <w:rsid w:val="00936356"/>
    <w:rsid w:val="00940065"/>
    <w:rsid w:val="009469E6"/>
    <w:rsid w:val="009471D4"/>
    <w:rsid w:val="0094764E"/>
    <w:rsid w:val="009514BB"/>
    <w:rsid w:val="0095280C"/>
    <w:rsid w:val="00953FFD"/>
    <w:rsid w:val="00960518"/>
    <w:rsid w:val="00961783"/>
    <w:rsid w:val="00961C7D"/>
    <w:rsid w:val="009621A2"/>
    <w:rsid w:val="009624C2"/>
    <w:rsid w:val="00962B6C"/>
    <w:rsid w:val="00962DDE"/>
    <w:rsid w:val="00963DA8"/>
    <w:rsid w:val="00964F90"/>
    <w:rsid w:val="00965DAC"/>
    <w:rsid w:val="00967CFE"/>
    <w:rsid w:val="00970D5E"/>
    <w:rsid w:val="00973734"/>
    <w:rsid w:val="0097392B"/>
    <w:rsid w:val="00974701"/>
    <w:rsid w:val="009755F3"/>
    <w:rsid w:val="009756D6"/>
    <w:rsid w:val="00977C7D"/>
    <w:rsid w:val="00980DD2"/>
    <w:rsid w:val="00984E74"/>
    <w:rsid w:val="00985563"/>
    <w:rsid w:val="009867A4"/>
    <w:rsid w:val="009903A7"/>
    <w:rsid w:val="00990D3A"/>
    <w:rsid w:val="009916D8"/>
    <w:rsid w:val="00991F7E"/>
    <w:rsid w:val="009A258F"/>
    <w:rsid w:val="009A2D27"/>
    <w:rsid w:val="009A4911"/>
    <w:rsid w:val="009B0A59"/>
    <w:rsid w:val="009B0F7E"/>
    <w:rsid w:val="009B20AE"/>
    <w:rsid w:val="009B2374"/>
    <w:rsid w:val="009B59A2"/>
    <w:rsid w:val="009C13D3"/>
    <w:rsid w:val="009C3304"/>
    <w:rsid w:val="009C3A33"/>
    <w:rsid w:val="009C47B6"/>
    <w:rsid w:val="009C5DE5"/>
    <w:rsid w:val="009C6063"/>
    <w:rsid w:val="009C69C9"/>
    <w:rsid w:val="009C74D0"/>
    <w:rsid w:val="009C7A73"/>
    <w:rsid w:val="009D2627"/>
    <w:rsid w:val="009D2B8D"/>
    <w:rsid w:val="009D3C5B"/>
    <w:rsid w:val="009D5D1C"/>
    <w:rsid w:val="009D6CDF"/>
    <w:rsid w:val="009D718B"/>
    <w:rsid w:val="009E53E4"/>
    <w:rsid w:val="009E5F22"/>
    <w:rsid w:val="009F006C"/>
    <w:rsid w:val="009F2A9A"/>
    <w:rsid w:val="009F2C29"/>
    <w:rsid w:val="009F2FFB"/>
    <w:rsid w:val="009F5838"/>
    <w:rsid w:val="009F7526"/>
    <w:rsid w:val="00A043A1"/>
    <w:rsid w:val="00A04C58"/>
    <w:rsid w:val="00A05ED5"/>
    <w:rsid w:val="00A064E9"/>
    <w:rsid w:val="00A07062"/>
    <w:rsid w:val="00A10795"/>
    <w:rsid w:val="00A12D24"/>
    <w:rsid w:val="00A14B84"/>
    <w:rsid w:val="00A1533D"/>
    <w:rsid w:val="00A16210"/>
    <w:rsid w:val="00A214BA"/>
    <w:rsid w:val="00A227B8"/>
    <w:rsid w:val="00A231DA"/>
    <w:rsid w:val="00A26E6F"/>
    <w:rsid w:val="00A31460"/>
    <w:rsid w:val="00A31CDD"/>
    <w:rsid w:val="00A34338"/>
    <w:rsid w:val="00A344CE"/>
    <w:rsid w:val="00A344DE"/>
    <w:rsid w:val="00A3619F"/>
    <w:rsid w:val="00A369CB"/>
    <w:rsid w:val="00A3715D"/>
    <w:rsid w:val="00A40C37"/>
    <w:rsid w:val="00A51165"/>
    <w:rsid w:val="00A52FD9"/>
    <w:rsid w:val="00A53484"/>
    <w:rsid w:val="00A5641D"/>
    <w:rsid w:val="00A564FC"/>
    <w:rsid w:val="00A60084"/>
    <w:rsid w:val="00A60FC1"/>
    <w:rsid w:val="00A64366"/>
    <w:rsid w:val="00A645F7"/>
    <w:rsid w:val="00A6500C"/>
    <w:rsid w:val="00A6610F"/>
    <w:rsid w:val="00A661B2"/>
    <w:rsid w:val="00A67655"/>
    <w:rsid w:val="00A71E32"/>
    <w:rsid w:val="00A7273A"/>
    <w:rsid w:val="00A72F3C"/>
    <w:rsid w:val="00A73240"/>
    <w:rsid w:val="00A73ACB"/>
    <w:rsid w:val="00A73CC3"/>
    <w:rsid w:val="00A741CC"/>
    <w:rsid w:val="00A74448"/>
    <w:rsid w:val="00A76089"/>
    <w:rsid w:val="00A763DA"/>
    <w:rsid w:val="00A766CA"/>
    <w:rsid w:val="00A766D8"/>
    <w:rsid w:val="00A829F1"/>
    <w:rsid w:val="00A84D8F"/>
    <w:rsid w:val="00A87CBE"/>
    <w:rsid w:val="00A905A9"/>
    <w:rsid w:val="00A90760"/>
    <w:rsid w:val="00A90B21"/>
    <w:rsid w:val="00A92FD2"/>
    <w:rsid w:val="00A93720"/>
    <w:rsid w:val="00A93B91"/>
    <w:rsid w:val="00A955A3"/>
    <w:rsid w:val="00A9632E"/>
    <w:rsid w:val="00A97F36"/>
    <w:rsid w:val="00AA2255"/>
    <w:rsid w:val="00AA24C8"/>
    <w:rsid w:val="00AA267F"/>
    <w:rsid w:val="00AA460A"/>
    <w:rsid w:val="00AA4EBD"/>
    <w:rsid w:val="00AA5388"/>
    <w:rsid w:val="00AA54AD"/>
    <w:rsid w:val="00AA6F3D"/>
    <w:rsid w:val="00AB0C39"/>
    <w:rsid w:val="00AB0C88"/>
    <w:rsid w:val="00AB1462"/>
    <w:rsid w:val="00AB6A92"/>
    <w:rsid w:val="00AB701F"/>
    <w:rsid w:val="00AB790F"/>
    <w:rsid w:val="00AC0F35"/>
    <w:rsid w:val="00AC2101"/>
    <w:rsid w:val="00AC225D"/>
    <w:rsid w:val="00AC39A5"/>
    <w:rsid w:val="00AC44E3"/>
    <w:rsid w:val="00AC4B5B"/>
    <w:rsid w:val="00AC6FCB"/>
    <w:rsid w:val="00AC7114"/>
    <w:rsid w:val="00AC7C06"/>
    <w:rsid w:val="00AD1740"/>
    <w:rsid w:val="00AE3F2D"/>
    <w:rsid w:val="00AE44E0"/>
    <w:rsid w:val="00AE4A07"/>
    <w:rsid w:val="00AE74A2"/>
    <w:rsid w:val="00AE7B6D"/>
    <w:rsid w:val="00AF1B4F"/>
    <w:rsid w:val="00AF2FA4"/>
    <w:rsid w:val="00AF5802"/>
    <w:rsid w:val="00AF5918"/>
    <w:rsid w:val="00AF722B"/>
    <w:rsid w:val="00B0437C"/>
    <w:rsid w:val="00B06A99"/>
    <w:rsid w:val="00B073DF"/>
    <w:rsid w:val="00B07D43"/>
    <w:rsid w:val="00B12052"/>
    <w:rsid w:val="00B13CEC"/>
    <w:rsid w:val="00B15B0F"/>
    <w:rsid w:val="00B2155B"/>
    <w:rsid w:val="00B21C4D"/>
    <w:rsid w:val="00B23851"/>
    <w:rsid w:val="00B2388F"/>
    <w:rsid w:val="00B2406D"/>
    <w:rsid w:val="00B245A1"/>
    <w:rsid w:val="00B24EFD"/>
    <w:rsid w:val="00B27181"/>
    <w:rsid w:val="00B317DA"/>
    <w:rsid w:val="00B322F2"/>
    <w:rsid w:val="00B35D7C"/>
    <w:rsid w:val="00B40B37"/>
    <w:rsid w:val="00B40DAE"/>
    <w:rsid w:val="00B4111E"/>
    <w:rsid w:val="00B45AA1"/>
    <w:rsid w:val="00B45CBD"/>
    <w:rsid w:val="00B45CD5"/>
    <w:rsid w:val="00B47C15"/>
    <w:rsid w:val="00B47CB8"/>
    <w:rsid w:val="00B50901"/>
    <w:rsid w:val="00B5316D"/>
    <w:rsid w:val="00B53AF3"/>
    <w:rsid w:val="00B54CB8"/>
    <w:rsid w:val="00B557D1"/>
    <w:rsid w:val="00B56BE6"/>
    <w:rsid w:val="00B600DA"/>
    <w:rsid w:val="00B612D8"/>
    <w:rsid w:val="00B65D82"/>
    <w:rsid w:val="00B669C1"/>
    <w:rsid w:val="00B71AA2"/>
    <w:rsid w:val="00B725AA"/>
    <w:rsid w:val="00B741D3"/>
    <w:rsid w:val="00B74881"/>
    <w:rsid w:val="00B82089"/>
    <w:rsid w:val="00B82AC2"/>
    <w:rsid w:val="00B82DC6"/>
    <w:rsid w:val="00B83D44"/>
    <w:rsid w:val="00B84546"/>
    <w:rsid w:val="00B85AF4"/>
    <w:rsid w:val="00B86785"/>
    <w:rsid w:val="00B87C6D"/>
    <w:rsid w:val="00B91BF8"/>
    <w:rsid w:val="00B935C7"/>
    <w:rsid w:val="00B93E0E"/>
    <w:rsid w:val="00B941CE"/>
    <w:rsid w:val="00B949CF"/>
    <w:rsid w:val="00B952D9"/>
    <w:rsid w:val="00B95D77"/>
    <w:rsid w:val="00BA5804"/>
    <w:rsid w:val="00BA7739"/>
    <w:rsid w:val="00BA7D40"/>
    <w:rsid w:val="00BB0D6A"/>
    <w:rsid w:val="00BB2183"/>
    <w:rsid w:val="00BB3A66"/>
    <w:rsid w:val="00BB56FC"/>
    <w:rsid w:val="00BC2DFD"/>
    <w:rsid w:val="00BC6526"/>
    <w:rsid w:val="00BD3771"/>
    <w:rsid w:val="00BD3A7A"/>
    <w:rsid w:val="00BD414F"/>
    <w:rsid w:val="00BD4C72"/>
    <w:rsid w:val="00BE0CAD"/>
    <w:rsid w:val="00BE14F6"/>
    <w:rsid w:val="00BE77C2"/>
    <w:rsid w:val="00BE78AC"/>
    <w:rsid w:val="00BF193A"/>
    <w:rsid w:val="00BF29AE"/>
    <w:rsid w:val="00BF3652"/>
    <w:rsid w:val="00BF3F06"/>
    <w:rsid w:val="00BF43BB"/>
    <w:rsid w:val="00BF481B"/>
    <w:rsid w:val="00BF52B3"/>
    <w:rsid w:val="00BF616F"/>
    <w:rsid w:val="00C014F4"/>
    <w:rsid w:val="00C06064"/>
    <w:rsid w:val="00C06E71"/>
    <w:rsid w:val="00C07531"/>
    <w:rsid w:val="00C07B29"/>
    <w:rsid w:val="00C07E9D"/>
    <w:rsid w:val="00C11CE5"/>
    <w:rsid w:val="00C13F33"/>
    <w:rsid w:val="00C15CF5"/>
    <w:rsid w:val="00C1609A"/>
    <w:rsid w:val="00C17D17"/>
    <w:rsid w:val="00C212E6"/>
    <w:rsid w:val="00C23067"/>
    <w:rsid w:val="00C235D1"/>
    <w:rsid w:val="00C254C2"/>
    <w:rsid w:val="00C26C7F"/>
    <w:rsid w:val="00C300B2"/>
    <w:rsid w:val="00C3086E"/>
    <w:rsid w:val="00C30DAE"/>
    <w:rsid w:val="00C35DA9"/>
    <w:rsid w:val="00C360BF"/>
    <w:rsid w:val="00C37F14"/>
    <w:rsid w:val="00C4222F"/>
    <w:rsid w:val="00C423B2"/>
    <w:rsid w:val="00C44005"/>
    <w:rsid w:val="00C44223"/>
    <w:rsid w:val="00C44C90"/>
    <w:rsid w:val="00C45D87"/>
    <w:rsid w:val="00C462C2"/>
    <w:rsid w:val="00C46A20"/>
    <w:rsid w:val="00C51A93"/>
    <w:rsid w:val="00C52D33"/>
    <w:rsid w:val="00C53CE5"/>
    <w:rsid w:val="00C57498"/>
    <w:rsid w:val="00C62565"/>
    <w:rsid w:val="00C63D57"/>
    <w:rsid w:val="00C63E5B"/>
    <w:rsid w:val="00C64D2B"/>
    <w:rsid w:val="00C7116B"/>
    <w:rsid w:val="00C72393"/>
    <w:rsid w:val="00C7255F"/>
    <w:rsid w:val="00C738EA"/>
    <w:rsid w:val="00C74ADE"/>
    <w:rsid w:val="00C757B1"/>
    <w:rsid w:val="00C76446"/>
    <w:rsid w:val="00C81422"/>
    <w:rsid w:val="00C81E76"/>
    <w:rsid w:val="00C8235C"/>
    <w:rsid w:val="00C833B0"/>
    <w:rsid w:val="00C83C87"/>
    <w:rsid w:val="00C86548"/>
    <w:rsid w:val="00C86C0A"/>
    <w:rsid w:val="00C90369"/>
    <w:rsid w:val="00C917D8"/>
    <w:rsid w:val="00C92D68"/>
    <w:rsid w:val="00C93480"/>
    <w:rsid w:val="00C93B54"/>
    <w:rsid w:val="00C963C5"/>
    <w:rsid w:val="00C979AD"/>
    <w:rsid w:val="00CA1454"/>
    <w:rsid w:val="00CA356B"/>
    <w:rsid w:val="00CA36E9"/>
    <w:rsid w:val="00CA4806"/>
    <w:rsid w:val="00CB2EA1"/>
    <w:rsid w:val="00CB3816"/>
    <w:rsid w:val="00CB5327"/>
    <w:rsid w:val="00CB5E30"/>
    <w:rsid w:val="00CB6835"/>
    <w:rsid w:val="00CB7802"/>
    <w:rsid w:val="00CC0370"/>
    <w:rsid w:val="00CC0E18"/>
    <w:rsid w:val="00CC1D35"/>
    <w:rsid w:val="00CC2F66"/>
    <w:rsid w:val="00CD1F9E"/>
    <w:rsid w:val="00CD2D57"/>
    <w:rsid w:val="00CD2DA5"/>
    <w:rsid w:val="00CD2E78"/>
    <w:rsid w:val="00CD38B4"/>
    <w:rsid w:val="00CD4438"/>
    <w:rsid w:val="00CD47DD"/>
    <w:rsid w:val="00CD6C4F"/>
    <w:rsid w:val="00CD6C92"/>
    <w:rsid w:val="00CE1D3A"/>
    <w:rsid w:val="00CE25EA"/>
    <w:rsid w:val="00CE480F"/>
    <w:rsid w:val="00CE597E"/>
    <w:rsid w:val="00CE62C1"/>
    <w:rsid w:val="00CE67A4"/>
    <w:rsid w:val="00CF46E1"/>
    <w:rsid w:val="00CF77D2"/>
    <w:rsid w:val="00D0022C"/>
    <w:rsid w:val="00D04D42"/>
    <w:rsid w:val="00D05850"/>
    <w:rsid w:val="00D06860"/>
    <w:rsid w:val="00D100D8"/>
    <w:rsid w:val="00D117FB"/>
    <w:rsid w:val="00D1511F"/>
    <w:rsid w:val="00D16228"/>
    <w:rsid w:val="00D171DB"/>
    <w:rsid w:val="00D1728E"/>
    <w:rsid w:val="00D2331A"/>
    <w:rsid w:val="00D23DFF"/>
    <w:rsid w:val="00D244B8"/>
    <w:rsid w:val="00D24BB8"/>
    <w:rsid w:val="00D25376"/>
    <w:rsid w:val="00D26A33"/>
    <w:rsid w:val="00D27B7E"/>
    <w:rsid w:val="00D30EB9"/>
    <w:rsid w:val="00D30FA7"/>
    <w:rsid w:val="00D31D9F"/>
    <w:rsid w:val="00D32625"/>
    <w:rsid w:val="00D34AA6"/>
    <w:rsid w:val="00D4368D"/>
    <w:rsid w:val="00D44D92"/>
    <w:rsid w:val="00D4571C"/>
    <w:rsid w:val="00D45FE5"/>
    <w:rsid w:val="00D537DE"/>
    <w:rsid w:val="00D553D0"/>
    <w:rsid w:val="00D55705"/>
    <w:rsid w:val="00D603F5"/>
    <w:rsid w:val="00D61965"/>
    <w:rsid w:val="00D66E28"/>
    <w:rsid w:val="00D675F5"/>
    <w:rsid w:val="00D67BC4"/>
    <w:rsid w:val="00D718EA"/>
    <w:rsid w:val="00D71959"/>
    <w:rsid w:val="00D72845"/>
    <w:rsid w:val="00D72E90"/>
    <w:rsid w:val="00D732EB"/>
    <w:rsid w:val="00D73889"/>
    <w:rsid w:val="00D77182"/>
    <w:rsid w:val="00D80826"/>
    <w:rsid w:val="00D8479A"/>
    <w:rsid w:val="00D855EC"/>
    <w:rsid w:val="00D868A6"/>
    <w:rsid w:val="00D91B68"/>
    <w:rsid w:val="00D92586"/>
    <w:rsid w:val="00D961A6"/>
    <w:rsid w:val="00D9719E"/>
    <w:rsid w:val="00DA1C23"/>
    <w:rsid w:val="00DA4E01"/>
    <w:rsid w:val="00DA616D"/>
    <w:rsid w:val="00DA62DD"/>
    <w:rsid w:val="00DA6972"/>
    <w:rsid w:val="00DA7021"/>
    <w:rsid w:val="00DA7FEF"/>
    <w:rsid w:val="00DB40A4"/>
    <w:rsid w:val="00DB5866"/>
    <w:rsid w:val="00DB63E2"/>
    <w:rsid w:val="00DB6F7F"/>
    <w:rsid w:val="00DC0125"/>
    <w:rsid w:val="00DC3672"/>
    <w:rsid w:val="00DC3A57"/>
    <w:rsid w:val="00DC51F4"/>
    <w:rsid w:val="00DC52D1"/>
    <w:rsid w:val="00DC55F5"/>
    <w:rsid w:val="00DC76A3"/>
    <w:rsid w:val="00DC778E"/>
    <w:rsid w:val="00DD3B05"/>
    <w:rsid w:val="00DD7EBC"/>
    <w:rsid w:val="00DE0349"/>
    <w:rsid w:val="00DE078C"/>
    <w:rsid w:val="00DE07E0"/>
    <w:rsid w:val="00DE09CF"/>
    <w:rsid w:val="00DE26E3"/>
    <w:rsid w:val="00DE49FA"/>
    <w:rsid w:val="00DE55C7"/>
    <w:rsid w:val="00DE6BA1"/>
    <w:rsid w:val="00DE7660"/>
    <w:rsid w:val="00DE768D"/>
    <w:rsid w:val="00DF193F"/>
    <w:rsid w:val="00DF1D41"/>
    <w:rsid w:val="00DF1F18"/>
    <w:rsid w:val="00DF37F7"/>
    <w:rsid w:val="00DF4D64"/>
    <w:rsid w:val="00DF5563"/>
    <w:rsid w:val="00DF5F72"/>
    <w:rsid w:val="00E023C6"/>
    <w:rsid w:val="00E03B84"/>
    <w:rsid w:val="00E10856"/>
    <w:rsid w:val="00E117F9"/>
    <w:rsid w:val="00E1395A"/>
    <w:rsid w:val="00E14614"/>
    <w:rsid w:val="00E158E5"/>
    <w:rsid w:val="00E15FEF"/>
    <w:rsid w:val="00E23405"/>
    <w:rsid w:val="00E2398B"/>
    <w:rsid w:val="00E24B07"/>
    <w:rsid w:val="00E27EEE"/>
    <w:rsid w:val="00E30C2F"/>
    <w:rsid w:val="00E30E02"/>
    <w:rsid w:val="00E32A8F"/>
    <w:rsid w:val="00E338A2"/>
    <w:rsid w:val="00E33D55"/>
    <w:rsid w:val="00E36055"/>
    <w:rsid w:val="00E36F2E"/>
    <w:rsid w:val="00E378AC"/>
    <w:rsid w:val="00E4071B"/>
    <w:rsid w:val="00E420E9"/>
    <w:rsid w:val="00E442F1"/>
    <w:rsid w:val="00E50FA4"/>
    <w:rsid w:val="00E52284"/>
    <w:rsid w:val="00E54884"/>
    <w:rsid w:val="00E54BBA"/>
    <w:rsid w:val="00E54F6D"/>
    <w:rsid w:val="00E55405"/>
    <w:rsid w:val="00E5660D"/>
    <w:rsid w:val="00E60886"/>
    <w:rsid w:val="00E60EB8"/>
    <w:rsid w:val="00E614C6"/>
    <w:rsid w:val="00E6244F"/>
    <w:rsid w:val="00E62726"/>
    <w:rsid w:val="00E640E3"/>
    <w:rsid w:val="00E6623D"/>
    <w:rsid w:val="00E671E8"/>
    <w:rsid w:val="00E7166D"/>
    <w:rsid w:val="00E716A2"/>
    <w:rsid w:val="00E74D82"/>
    <w:rsid w:val="00E756A6"/>
    <w:rsid w:val="00E762C4"/>
    <w:rsid w:val="00E773C5"/>
    <w:rsid w:val="00E77B43"/>
    <w:rsid w:val="00E77E7B"/>
    <w:rsid w:val="00E824FA"/>
    <w:rsid w:val="00E8296D"/>
    <w:rsid w:val="00E833D7"/>
    <w:rsid w:val="00E8408F"/>
    <w:rsid w:val="00E8418D"/>
    <w:rsid w:val="00E84DD1"/>
    <w:rsid w:val="00E8617E"/>
    <w:rsid w:val="00E90C2E"/>
    <w:rsid w:val="00E918BD"/>
    <w:rsid w:val="00E91B82"/>
    <w:rsid w:val="00E93B15"/>
    <w:rsid w:val="00E9506C"/>
    <w:rsid w:val="00E97EC6"/>
    <w:rsid w:val="00EA00CB"/>
    <w:rsid w:val="00EA0C80"/>
    <w:rsid w:val="00EA1694"/>
    <w:rsid w:val="00EA2D6F"/>
    <w:rsid w:val="00EA308F"/>
    <w:rsid w:val="00EA72DD"/>
    <w:rsid w:val="00EB01DF"/>
    <w:rsid w:val="00EB1F64"/>
    <w:rsid w:val="00EB31E7"/>
    <w:rsid w:val="00EB3960"/>
    <w:rsid w:val="00EB3E89"/>
    <w:rsid w:val="00EB3F6C"/>
    <w:rsid w:val="00EB4651"/>
    <w:rsid w:val="00EB4F10"/>
    <w:rsid w:val="00EB6EF0"/>
    <w:rsid w:val="00EC0165"/>
    <w:rsid w:val="00EC24EA"/>
    <w:rsid w:val="00EC691C"/>
    <w:rsid w:val="00ED0C9D"/>
    <w:rsid w:val="00ED75E5"/>
    <w:rsid w:val="00ED7AF8"/>
    <w:rsid w:val="00EE0A44"/>
    <w:rsid w:val="00EE32CC"/>
    <w:rsid w:val="00EE35E3"/>
    <w:rsid w:val="00EE3F49"/>
    <w:rsid w:val="00EE40B5"/>
    <w:rsid w:val="00EE5B92"/>
    <w:rsid w:val="00EE6D3F"/>
    <w:rsid w:val="00EE7646"/>
    <w:rsid w:val="00EE7B63"/>
    <w:rsid w:val="00EF096D"/>
    <w:rsid w:val="00EF5E91"/>
    <w:rsid w:val="00EF644E"/>
    <w:rsid w:val="00EF7A7B"/>
    <w:rsid w:val="00F0199E"/>
    <w:rsid w:val="00F03FAA"/>
    <w:rsid w:val="00F0402A"/>
    <w:rsid w:val="00F046F6"/>
    <w:rsid w:val="00F10FAD"/>
    <w:rsid w:val="00F12819"/>
    <w:rsid w:val="00F13C72"/>
    <w:rsid w:val="00F14102"/>
    <w:rsid w:val="00F157B1"/>
    <w:rsid w:val="00F176EE"/>
    <w:rsid w:val="00F20898"/>
    <w:rsid w:val="00F212E0"/>
    <w:rsid w:val="00F21EDA"/>
    <w:rsid w:val="00F230F9"/>
    <w:rsid w:val="00F23F06"/>
    <w:rsid w:val="00F26FA0"/>
    <w:rsid w:val="00F30A88"/>
    <w:rsid w:val="00F31B5C"/>
    <w:rsid w:val="00F33EE8"/>
    <w:rsid w:val="00F35DAE"/>
    <w:rsid w:val="00F432AA"/>
    <w:rsid w:val="00F44440"/>
    <w:rsid w:val="00F44E41"/>
    <w:rsid w:val="00F46E47"/>
    <w:rsid w:val="00F53F78"/>
    <w:rsid w:val="00F546CB"/>
    <w:rsid w:val="00F55243"/>
    <w:rsid w:val="00F60E77"/>
    <w:rsid w:val="00F6124E"/>
    <w:rsid w:val="00F62929"/>
    <w:rsid w:val="00F64388"/>
    <w:rsid w:val="00F64E95"/>
    <w:rsid w:val="00F6773A"/>
    <w:rsid w:val="00F678D7"/>
    <w:rsid w:val="00F729FF"/>
    <w:rsid w:val="00F73C88"/>
    <w:rsid w:val="00F74D2F"/>
    <w:rsid w:val="00F76A48"/>
    <w:rsid w:val="00F76AB5"/>
    <w:rsid w:val="00F77E4C"/>
    <w:rsid w:val="00F83B89"/>
    <w:rsid w:val="00F84B5F"/>
    <w:rsid w:val="00F85498"/>
    <w:rsid w:val="00F8683B"/>
    <w:rsid w:val="00F870D9"/>
    <w:rsid w:val="00F87471"/>
    <w:rsid w:val="00F905F5"/>
    <w:rsid w:val="00F90741"/>
    <w:rsid w:val="00F97582"/>
    <w:rsid w:val="00FA23B2"/>
    <w:rsid w:val="00FA6552"/>
    <w:rsid w:val="00FA7EE9"/>
    <w:rsid w:val="00FB0048"/>
    <w:rsid w:val="00FB0433"/>
    <w:rsid w:val="00FB195C"/>
    <w:rsid w:val="00FB73C4"/>
    <w:rsid w:val="00FB79B1"/>
    <w:rsid w:val="00FC0306"/>
    <w:rsid w:val="00FC0B0C"/>
    <w:rsid w:val="00FC433B"/>
    <w:rsid w:val="00FC47FB"/>
    <w:rsid w:val="00FC5A57"/>
    <w:rsid w:val="00FC664B"/>
    <w:rsid w:val="00FC6D83"/>
    <w:rsid w:val="00FC7C3E"/>
    <w:rsid w:val="00FD2330"/>
    <w:rsid w:val="00FD2ADD"/>
    <w:rsid w:val="00FD367C"/>
    <w:rsid w:val="00FD3EDA"/>
    <w:rsid w:val="00FD5A9D"/>
    <w:rsid w:val="00FD7BE0"/>
    <w:rsid w:val="00FE163C"/>
    <w:rsid w:val="00FE1A02"/>
    <w:rsid w:val="00FE2031"/>
    <w:rsid w:val="00FE4810"/>
    <w:rsid w:val="00FF0477"/>
    <w:rsid w:val="00FF3817"/>
    <w:rsid w:val="00FF38B8"/>
    <w:rsid w:val="00FF5C82"/>
    <w:rsid w:val="00FF782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7FE8"/>
  <w15:chartTrackingRefBased/>
  <w15:docId w15:val="{4206DBB3-AE86-495A-BCB6-D91E7466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D09"/>
    <w:pPr>
      <w:spacing w:after="5" w:line="248" w:lineRule="auto"/>
      <w:ind w:left="10" w:hanging="10"/>
    </w:pPr>
    <w:rPr>
      <w:rFonts w:ascii="Calibri" w:eastAsia="Calibri" w:hAnsi="Calibri" w:cs="Calibri"/>
      <w:color w:val="181717"/>
      <w:sz w:val="20"/>
      <w:lang w:eastAsia="bg-BG"/>
    </w:rPr>
  </w:style>
  <w:style w:type="paragraph" w:styleId="Heading1">
    <w:name w:val="heading 1"/>
    <w:basedOn w:val="Normal"/>
    <w:next w:val="Normal"/>
    <w:link w:val="Heading1Char"/>
    <w:uiPriority w:val="9"/>
    <w:qFormat/>
    <w:rsid w:val="00E614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B30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F2A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D0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231DA"/>
    <w:pPr>
      <w:ind w:left="720"/>
      <w:contextualSpacing/>
    </w:pPr>
  </w:style>
  <w:style w:type="paragraph" w:customStyle="1" w:styleId="m">
    <w:name w:val="m"/>
    <w:basedOn w:val="Normal"/>
    <w:rsid w:val="00A231D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81241A"/>
    <w:rPr>
      <w:sz w:val="16"/>
      <w:szCs w:val="16"/>
    </w:rPr>
  </w:style>
  <w:style w:type="paragraph" w:styleId="CommentText">
    <w:name w:val="annotation text"/>
    <w:basedOn w:val="Normal"/>
    <w:link w:val="CommentTextChar"/>
    <w:uiPriority w:val="99"/>
    <w:unhideWhenUsed/>
    <w:rsid w:val="0081241A"/>
    <w:pPr>
      <w:spacing w:line="240" w:lineRule="auto"/>
    </w:pPr>
    <w:rPr>
      <w:szCs w:val="20"/>
    </w:rPr>
  </w:style>
  <w:style w:type="character" w:customStyle="1" w:styleId="CommentTextChar">
    <w:name w:val="Comment Text Char"/>
    <w:basedOn w:val="DefaultParagraphFont"/>
    <w:link w:val="CommentText"/>
    <w:uiPriority w:val="99"/>
    <w:rsid w:val="0081241A"/>
    <w:rPr>
      <w:rFonts w:ascii="Calibri" w:eastAsia="Calibri" w:hAnsi="Calibri" w:cs="Calibri"/>
      <w:color w:val="181717"/>
      <w:sz w:val="20"/>
      <w:szCs w:val="20"/>
      <w:lang w:eastAsia="bg-BG"/>
    </w:rPr>
  </w:style>
  <w:style w:type="paragraph" w:styleId="CommentSubject">
    <w:name w:val="annotation subject"/>
    <w:basedOn w:val="CommentText"/>
    <w:next w:val="CommentText"/>
    <w:link w:val="CommentSubjectChar"/>
    <w:uiPriority w:val="99"/>
    <w:semiHidden/>
    <w:unhideWhenUsed/>
    <w:rsid w:val="0081241A"/>
    <w:rPr>
      <w:b/>
      <w:bCs/>
    </w:rPr>
  </w:style>
  <w:style w:type="character" w:customStyle="1" w:styleId="CommentSubjectChar">
    <w:name w:val="Comment Subject Char"/>
    <w:basedOn w:val="CommentTextChar"/>
    <w:link w:val="CommentSubject"/>
    <w:uiPriority w:val="99"/>
    <w:semiHidden/>
    <w:rsid w:val="0081241A"/>
    <w:rPr>
      <w:rFonts w:ascii="Calibri" w:eastAsia="Calibri" w:hAnsi="Calibri" w:cs="Calibri"/>
      <w:b/>
      <w:bCs/>
      <w:color w:val="181717"/>
      <w:sz w:val="20"/>
      <w:szCs w:val="20"/>
      <w:lang w:eastAsia="bg-BG"/>
    </w:rPr>
  </w:style>
  <w:style w:type="paragraph" w:styleId="BalloonText">
    <w:name w:val="Balloon Text"/>
    <w:basedOn w:val="Normal"/>
    <w:link w:val="BalloonTextChar"/>
    <w:uiPriority w:val="99"/>
    <w:semiHidden/>
    <w:unhideWhenUsed/>
    <w:rsid w:val="00812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41A"/>
    <w:rPr>
      <w:rFonts w:ascii="Segoe UI" w:eastAsia="Calibri" w:hAnsi="Segoe UI" w:cs="Segoe UI"/>
      <w:color w:val="181717"/>
      <w:sz w:val="18"/>
      <w:szCs w:val="18"/>
      <w:lang w:eastAsia="bg-BG"/>
    </w:rPr>
  </w:style>
  <w:style w:type="paragraph" w:styleId="Header">
    <w:name w:val="header"/>
    <w:basedOn w:val="Normal"/>
    <w:link w:val="HeaderChar"/>
    <w:uiPriority w:val="99"/>
    <w:unhideWhenUsed/>
    <w:rsid w:val="008528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289C"/>
    <w:rPr>
      <w:rFonts w:ascii="Calibri" w:eastAsia="Calibri" w:hAnsi="Calibri" w:cs="Calibri"/>
      <w:color w:val="181717"/>
      <w:sz w:val="20"/>
      <w:lang w:eastAsia="bg-BG"/>
    </w:rPr>
  </w:style>
  <w:style w:type="paragraph" w:styleId="Footer">
    <w:name w:val="footer"/>
    <w:basedOn w:val="Normal"/>
    <w:link w:val="FooterChar"/>
    <w:uiPriority w:val="99"/>
    <w:unhideWhenUsed/>
    <w:rsid w:val="008528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289C"/>
    <w:rPr>
      <w:rFonts w:ascii="Calibri" w:eastAsia="Calibri" w:hAnsi="Calibri" w:cs="Calibri"/>
      <w:color w:val="181717"/>
      <w:sz w:val="20"/>
      <w:lang w:eastAsia="bg-BG"/>
    </w:rPr>
  </w:style>
  <w:style w:type="character" w:customStyle="1" w:styleId="Heading1Char">
    <w:name w:val="Heading 1 Char"/>
    <w:basedOn w:val="DefaultParagraphFont"/>
    <w:link w:val="Heading1"/>
    <w:uiPriority w:val="9"/>
    <w:rsid w:val="00E614C6"/>
    <w:rPr>
      <w:rFonts w:asciiTheme="majorHAnsi" w:eastAsiaTheme="majorEastAsia" w:hAnsiTheme="majorHAnsi" w:cstheme="majorBidi"/>
      <w:color w:val="2E74B5" w:themeColor="accent1" w:themeShade="BF"/>
      <w:sz w:val="32"/>
      <w:szCs w:val="32"/>
      <w:lang w:eastAsia="bg-BG"/>
    </w:rPr>
  </w:style>
  <w:style w:type="table" w:styleId="TableGrid">
    <w:name w:val="Table Grid"/>
    <w:basedOn w:val="TableNormal"/>
    <w:uiPriority w:val="39"/>
    <w:rsid w:val="00E614C6"/>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F2A06"/>
    <w:rPr>
      <w:rFonts w:asciiTheme="majorHAnsi" w:eastAsiaTheme="majorEastAsia" w:hAnsiTheme="majorHAnsi" w:cstheme="majorBidi"/>
      <w:i/>
      <w:iCs/>
      <w:color w:val="2E74B5" w:themeColor="accent1" w:themeShade="BF"/>
      <w:sz w:val="20"/>
      <w:lang w:eastAsia="bg-BG"/>
    </w:rPr>
  </w:style>
  <w:style w:type="character" w:customStyle="1" w:styleId="Heading3Char">
    <w:name w:val="Heading 3 Char"/>
    <w:basedOn w:val="DefaultParagraphFont"/>
    <w:link w:val="Heading3"/>
    <w:uiPriority w:val="9"/>
    <w:rsid w:val="002B3052"/>
    <w:rPr>
      <w:rFonts w:asciiTheme="majorHAnsi" w:eastAsiaTheme="majorEastAsia" w:hAnsiTheme="majorHAnsi" w:cstheme="majorBidi"/>
      <w:color w:val="1F4D78" w:themeColor="accent1" w:themeShade="7F"/>
      <w:sz w:val="24"/>
      <w:szCs w:val="24"/>
      <w:lang w:eastAsia="bg-BG"/>
    </w:rPr>
  </w:style>
  <w:style w:type="character" w:customStyle="1" w:styleId="samedocreference">
    <w:name w:val="samedocreference"/>
    <w:basedOn w:val="DefaultParagraphFont"/>
    <w:rsid w:val="00B87C6D"/>
  </w:style>
  <w:style w:type="paragraph" w:styleId="BlockText">
    <w:name w:val="Block Text"/>
    <w:basedOn w:val="Normal"/>
    <w:uiPriority w:val="99"/>
    <w:semiHidden/>
    <w:unhideWhenUsed/>
    <w:rsid w:val="00D675F5"/>
    <w:pPr>
      <w:spacing w:before="100" w:beforeAutospacing="1" w:after="100" w:afterAutospacing="1" w:line="240" w:lineRule="auto"/>
      <w:ind w:left="0" w:firstLine="0"/>
    </w:pPr>
    <w:rPr>
      <w:rFonts w:ascii="Times New Roman" w:eastAsiaTheme="minorHAnsi" w:hAnsi="Times New Roman" w:cs="Times New Roman"/>
      <w:color w:val="auto"/>
      <w:sz w:val="24"/>
      <w:szCs w:val="24"/>
    </w:rPr>
  </w:style>
  <w:style w:type="paragraph" w:customStyle="1" w:styleId="fr1">
    <w:name w:val="fr1"/>
    <w:basedOn w:val="Normal"/>
    <w:rsid w:val="00D675F5"/>
    <w:pPr>
      <w:spacing w:before="100" w:beforeAutospacing="1" w:after="100" w:afterAutospacing="1" w:line="240" w:lineRule="auto"/>
      <w:ind w:left="0" w:firstLine="0"/>
    </w:pPr>
    <w:rPr>
      <w:rFonts w:ascii="Times New Roman" w:eastAsiaTheme="minorHAnsi" w:hAnsi="Times New Roman" w:cs="Times New Roman"/>
      <w:color w:val="auto"/>
      <w:sz w:val="24"/>
      <w:szCs w:val="24"/>
    </w:rPr>
  </w:style>
  <w:style w:type="paragraph" w:customStyle="1" w:styleId="listparagraph0">
    <w:name w:val="listparagraph"/>
    <w:basedOn w:val="Normal"/>
    <w:rsid w:val="00D675F5"/>
    <w:pPr>
      <w:spacing w:before="100" w:beforeAutospacing="1" w:after="100" w:afterAutospacing="1" w:line="240" w:lineRule="auto"/>
      <w:ind w:left="0" w:firstLine="0"/>
    </w:pPr>
    <w:rPr>
      <w:rFonts w:ascii="Times New Roman" w:eastAsiaTheme="minorHAnsi" w:hAnsi="Times New Roman" w:cs="Times New Roman"/>
      <w:color w:val="auto"/>
      <w:sz w:val="24"/>
      <w:szCs w:val="24"/>
    </w:rPr>
  </w:style>
  <w:style w:type="table" w:customStyle="1" w:styleId="1">
    <w:name w:val="Мрежа в таблица1"/>
    <w:basedOn w:val="TableNormal"/>
    <w:next w:val="TableGrid"/>
    <w:uiPriority w:val="39"/>
    <w:rsid w:val="0033466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500C2"/>
    <w:pPr>
      <w:spacing w:after="0" w:line="240" w:lineRule="auto"/>
      <w:ind w:left="0" w:firstLine="720"/>
      <w:jc w:val="both"/>
    </w:pPr>
    <w:rPr>
      <w:rFonts w:ascii="TmsCyrNew" w:eastAsia="Times New Roman" w:hAnsi="TmsCyrNew" w:cs="Times New Roman"/>
      <w:color w:val="auto"/>
      <w:sz w:val="28"/>
      <w:szCs w:val="20"/>
    </w:rPr>
  </w:style>
  <w:style w:type="character" w:customStyle="1" w:styleId="BodyTextIndentChar">
    <w:name w:val="Body Text Indent Char"/>
    <w:basedOn w:val="DefaultParagraphFont"/>
    <w:link w:val="BodyTextIndent"/>
    <w:qFormat/>
    <w:rsid w:val="000500C2"/>
    <w:rPr>
      <w:rFonts w:ascii="TmsCyrNew" w:eastAsia="Times New Roman" w:hAnsi="TmsCyrNew" w:cs="Times New Roman"/>
      <w:sz w:val="28"/>
      <w:szCs w:val="20"/>
      <w:lang w:eastAsia="bg-BG"/>
    </w:rPr>
  </w:style>
  <w:style w:type="table" w:customStyle="1" w:styleId="TableGrid1">
    <w:name w:val="Table Grid1"/>
    <w:basedOn w:val="TableNormal"/>
    <w:next w:val="TableGrid"/>
    <w:uiPriority w:val="39"/>
    <w:rsid w:val="00DE766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7660"/>
    <w:pPr>
      <w:spacing w:after="0" w:line="240" w:lineRule="auto"/>
    </w:pPr>
    <w:rPr>
      <w:szCs w:val="20"/>
    </w:rPr>
  </w:style>
  <w:style w:type="character" w:customStyle="1" w:styleId="FootnoteTextChar">
    <w:name w:val="Footnote Text Char"/>
    <w:basedOn w:val="DefaultParagraphFont"/>
    <w:link w:val="FootnoteText"/>
    <w:uiPriority w:val="99"/>
    <w:semiHidden/>
    <w:rsid w:val="00DE7660"/>
    <w:rPr>
      <w:rFonts w:ascii="Calibri" w:eastAsia="Calibri" w:hAnsi="Calibri" w:cs="Calibri"/>
      <w:color w:val="181717"/>
      <w:sz w:val="20"/>
      <w:szCs w:val="20"/>
      <w:lang w:eastAsia="bg-BG"/>
    </w:rPr>
  </w:style>
  <w:style w:type="character" w:styleId="FootnoteReference">
    <w:name w:val="footnote reference"/>
    <w:basedOn w:val="DefaultParagraphFont"/>
    <w:uiPriority w:val="99"/>
    <w:semiHidden/>
    <w:unhideWhenUsed/>
    <w:rsid w:val="00DE7660"/>
    <w:rPr>
      <w:vertAlign w:val="superscript"/>
    </w:rPr>
  </w:style>
  <w:style w:type="character" w:customStyle="1" w:styleId="search33">
    <w:name w:val="search33"/>
    <w:basedOn w:val="DefaultParagraphFont"/>
    <w:rsid w:val="004B7A52"/>
    <w:rPr>
      <w:shd w:val="clear" w:color="auto" w:fill="EBBE51"/>
    </w:rPr>
  </w:style>
  <w:style w:type="paragraph" w:styleId="EndnoteText">
    <w:name w:val="endnote text"/>
    <w:basedOn w:val="Normal"/>
    <w:link w:val="EndnoteTextChar"/>
    <w:uiPriority w:val="99"/>
    <w:semiHidden/>
    <w:unhideWhenUsed/>
    <w:rsid w:val="002F211A"/>
    <w:pPr>
      <w:spacing w:after="0" w:line="240" w:lineRule="auto"/>
      <w:ind w:left="0" w:firstLine="0"/>
    </w:pPr>
    <w:rPr>
      <w:rFonts w:asciiTheme="minorHAnsi" w:eastAsiaTheme="minorHAnsi" w:hAnsiTheme="minorHAnsi" w:cstheme="minorBidi"/>
      <w:color w:val="auto"/>
      <w:szCs w:val="20"/>
      <w:lang w:eastAsia="en-US"/>
    </w:rPr>
  </w:style>
  <w:style w:type="character" w:customStyle="1" w:styleId="EndnoteTextChar">
    <w:name w:val="Endnote Text Char"/>
    <w:basedOn w:val="DefaultParagraphFont"/>
    <w:link w:val="EndnoteText"/>
    <w:uiPriority w:val="99"/>
    <w:semiHidden/>
    <w:rsid w:val="002F211A"/>
    <w:rPr>
      <w:sz w:val="20"/>
      <w:szCs w:val="20"/>
    </w:rPr>
  </w:style>
  <w:style w:type="character" w:styleId="EndnoteReference">
    <w:name w:val="endnote reference"/>
    <w:basedOn w:val="DefaultParagraphFont"/>
    <w:uiPriority w:val="99"/>
    <w:semiHidden/>
    <w:unhideWhenUsed/>
    <w:rsid w:val="002F211A"/>
    <w:rPr>
      <w:vertAlign w:val="superscript"/>
    </w:rPr>
  </w:style>
  <w:style w:type="character" w:customStyle="1" w:styleId="newdocreference1">
    <w:name w:val="newdocreference1"/>
    <w:basedOn w:val="DefaultParagraphFont"/>
    <w:rsid w:val="008C0BF6"/>
    <w:rPr>
      <w:i w:val="0"/>
      <w:iCs w:val="0"/>
      <w:color w:val="0000FF"/>
      <w:u w:val="single"/>
    </w:rPr>
  </w:style>
  <w:style w:type="paragraph" w:styleId="Revision">
    <w:name w:val="Revision"/>
    <w:hidden/>
    <w:uiPriority w:val="99"/>
    <w:semiHidden/>
    <w:rsid w:val="00C52D33"/>
    <w:pPr>
      <w:spacing w:after="0" w:line="240" w:lineRule="auto"/>
    </w:pPr>
    <w:rPr>
      <w:rFonts w:ascii="Calibri" w:eastAsia="Calibri" w:hAnsi="Calibri" w:cs="Calibri"/>
      <w:color w:val="181717"/>
      <w:sz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4963">
      <w:bodyDiv w:val="1"/>
      <w:marLeft w:val="0"/>
      <w:marRight w:val="0"/>
      <w:marTop w:val="0"/>
      <w:marBottom w:val="0"/>
      <w:divBdr>
        <w:top w:val="none" w:sz="0" w:space="0" w:color="auto"/>
        <w:left w:val="none" w:sz="0" w:space="0" w:color="auto"/>
        <w:bottom w:val="none" w:sz="0" w:space="0" w:color="auto"/>
        <w:right w:val="none" w:sz="0" w:space="0" w:color="auto"/>
      </w:divBdr>
    </w:div>
    <w:div w:id="161165244">
      <w:bodyDiv w:val="1"/>
      <w:marLeft w:val="0"/>
      <w:marRight w:val="0"/>
      <w:marTop w:val="0"/>
      <w:marBottom w:val="0"/>
      <w:divBdr>
        <w:top w:val="none" w:sz="0" w:space="0" w:color="auto"/>
        <w:left w:val="none" w:sz="0" w:space="0" w:color="auto"/>
        <w:bottom w:val="none" w:sz="0" w:space="0" w:color="auto"/>
        <w:right w:val="none" w:sz="0" w:space="0" w:color="auto"/>
      </w:divBdr>
    </w:div>
    <w:div w:id="179512969">
      <w:bodyDiv w:val="1"/>
      <w:marLeft w:val="0"/>
      <w:marRight w:val="0"/>
      <w:marTop w:val="0"/>
      <w:marBottom w:val="0"/>
      <w:divBdr>
        <w:top w:val="none" w:sz="0" w:space="0" w:color="auto"/>
        <w:left w:val="none" w:sz="0" w:space="0" w:color="auto"/>
        <w:bottom w:val="none" w:sz="0" w:space="0" w:color="auto"/>
        <w:right w:val="none" w:sz="0" w:space="0" w:color="auto"/>
      </w:divBdr>
      <w:divsChild>
        <w:div w:id="1402410688">
          <w:marLeft w:val="0"/>
          <w:marRight w:val="0"/>
          <w:marTop w:val="0"/>
          <w:marBottom w:val="0"/>
          <w:divBdr>
            <w:top w:val="none" w:sz="0" w:space="0" w:color="auto"/>
            <w:left w:val="none" w:sz="0" w:space="0" w:color="auto"/>
            <w:bottom w:val="none" w:sz="0" w:space="0" w:color="auto"/>
            <w:right w:val="none" w:sz="0" w:space="0" w:color="auto"/>
          </w:divBdr>
        </w:div>
        <w:div w:id="1508668919">
          <w:marLeft w:val="0"/>
          <w:marRight w:val="0"/>
          <w:marTop w:val="0"/>
          <w:marBottom w:val="0"/>
          <w:divBdr>
            <w:top w:val="none" w:sz="0" w:space="0" w:color="auto"/>
            <w:left w:val="none" w:sz="0" w:space="0" w:color="auto"/>
            <w:bottom w:val="none" w:sz="0" w:space="0" w:color="auto"/>
            <w:right w:val="none" w:sz="0" w:space="0" w:color="auto"/>
          </w:divBdr>
        </w:div>
        <w:div w:id="741219346">
          <w:marLeft w:val="0"/>
          <w:marRight w:val="0"/>
          <w:marTop w:val="0"/>
          <w:marBottom w:val="0"/>
          <w:divBdr>
            <w:top w:val="none" w:sz="0" w:space="0" w:color="auto"/>
            <w:left w:val="none" w:sz="0" w:space="0" w:color="auto"/>
            <w:bottom w:val="none" w:sz="0" w:space="0" w:color="auto"/>
            <w:right w:val="none" w:sz="0" w:space="0" w:color="auto"/>
          </w:divBdr>
        </w:div>
        <w:div w:id="1621911786">
          <w:marLeft w:val="0"/>
          <w:marRight w:val="0"/>
          <w:marTop w:val="0"/>
          <w:marBottom w:val="0"/>
          <w:divBdr>
            <w:top w:val="none" w:sz="0" w:space="0" w:color="auto"/>
            <w:left w:val="none" w:sz="0" w:space="0" w:color="auto"/>
            <w:bottom w:val="none" w:sz="0" w:space="0" w:color="auto"/>
            <w:right w:val="none" w:sz="0" w:space="0" w:color="auto"/>
          </w:divBdr>
        </w:div>
      </w:divsChild>
    </w:div>
    <w:div w:id="201942264">
      <w:bodyDiv w:val="1"/>
      <w:marLeft w:val="0"/>
      <w:marRight w:val="0"/>
      <w:marTop w:val="0"/>
      <w:marBottom w:val="0"/>
      <w:divBdr>
        <w:top w:val="none" w:sz="0" w:space="0" w:color="auto"/>
        <w:left w:val="none" w:sz="0" w:space="0" w:color="auto"/>
        <w:bottom w:val="none" w:sz="0" w:space="0" w:color="auto"/>
        <w:right w:val="none" w:sz="0" w:space="0" w:color="auto"/>
      </w:divBdr>
    </w:div>
    <w:div w:id="300040960">
      <w:bodyDiv w:val="1"/>
      <w:marLeft w:val="0"/>
      <w:marRight w:val="0"/>
      <w:marTop w:val="0"/>
      <w:marBottom w:val="0"/>
      <w:divBdr>
        <w:top w:val="none" w:sz="0" w:space="0" w:color="auto"/>
        <w:left w:val="none" w:sz="0" w:space="0" w:color="auto"/>
        <w:bottom w:val="none" w:sz="0" w:space="0" w:color="auto"/>
        <w:right w:val="none" w:sz="0" w:space="0" w:color="auto"/>
      </w:divBdr>
      <w:divsChild>
        <w:div w:id="207374033">
          <w:marLeft w:val="0"/>
          <w:marRight w:val="0"/>
          <w:marTop w:val="0"/>
          <w:marBottom w:val="0"/>
          <w:divBdr>
            <w:top w:val="none" w:sz="0" w:space="0" w:color="auto"/>
            <w:left w:val="none" w:sz="0" w:space="0" w:color="auto"/>
            <w:bottom w:val="none" w:sz="0" w:space="0" w:color="auto"/>
            <w:right w:val="none" w:sz="0" w:space="0" w:color="auto"/>
          </w:divBdr>
        </w:div>
        <w:div w:id="1748336512">
          <w:marLeft w:val="0"/>
          <w:marRight w:val="0"/>
          <w:marTop w:val="0"/>
          <w:marBottom w:val="0"/>
          <w:divBdr>
            <w:top w:val="none" w:sz="0" w:space="0" w:color="auto"/>
            <w:left w:val="none" w:sz="0" w:space="0" w:color="auto"/>
            <w:bottom w:val="none" w:sz="0" w:space="0" w:color="auto"/>
            <w:right w:val="none" w:sz="0" w:space="0" w:color="auto"/>
          </w:divBdr>
        </w:div>
      </w:divsChild>
    </w:div>
    <w:div w:id="427387524">
      <w:bodyDiv w:val="1"/>
      <w:marLeft w:val="0"/>
      <w:marRight w:val="0"/>
      <w:marTop w:val="0"/>
      <w:marBottom w:val="0"/>
      <w:divBdr>
        <w:top w:val="none" w:sz="0" w:space="0" w:color="auto"/>
        <w:left w:val="none" w:sz="0" w:space="0" w:color="auto"/>
        <w:bottom w:val="none" w:sz="0" w:space="0" w:color="auto"/>
        <w:right w:val="none" w:sz="0" w:space="0" w:color="auto"/>
      </w:divBdr>
    </w:div>
    <w:div w:id="474838953">
      <w:bodyDiv w:val="1"/>
      <w:marLeft w:val="0"/>
      <w:marRight w:val="0"/>
      <w:marTop w:val="0"/>
      <w:marBottom w:val="0"/>
      <w:divBdr>
        <w:top w:val="none" w:sz="0" w:space="0" w:color="auto"/>
        <w:left w:val="none" w:sz="0" w:space="0" w:color="auto"/>
        <w:bottom w:val="none" w:sz="0" w:space="0" w:color="auto"/>
        <w:right w:val="none" w:sz="0" w:space="0" w:color="auto"/>
      </w:divBdr>
    </w:div>
    <w:div w:id="587232665">
      <w:bodyDiv w:val="1"/>
      <w:marLeft w:val="0"/>
      <w:marRight w:val="0"/>
      <w:marTop w:val="0"/>
      <w:marBottom w:val="0"/>
      <w:divBdr>
        <w:top w:val="none" w:sz="0" w:space="0" w:color="auto"/>
        <w:left w:val="none" w:sz="0" w:space="0" w:color="auto"/>
        <w:bottom w:val="none" w:sz="0" w:space="0" w:color="auto"/>
        <w:right w:val="none" w:sz="0" w:space="0" w:color="auto"/>
      </w:divBdr>
    </w:div>
    <w:div w:id="587813348">
      <w:bodyDiv w:val="1"/>
      <w:marLeft w:val="390"/>
      <w:marRight w:val="390"/>
      <w:marTop w:val="0"/>
      <w:marBottom w:val="0"/>
      <w:divBdr>
        <w:top w:val="none" w:sz="0" w:space="0" w:color="auto"/>
        <w:left w:val="none" w:sz="0" w:space="0" w:color="auto"/>
        <w:bottom w:val="none" w:sz="0" w:space="0" w:color="auto"/>
        <w:right w:val="none" w:sz="0" w:space="0" w:color="auto"/>
      </w:divBdr>
      <w:divsChild>
        <w:div w:id="1750226090">
          <w:marLeft w:val="0"/>
          <w:marRight w:val="0"/>
          <w:marTop w:val="0"/>
          <w:marBottom w:val="120"/>
          <w:divBdr>
            <w:top w:val="none" w:sz="0" w:space="0" w:color="auto"/>
            <w:left w:val="none" w:sz="0" w:space="0" w:color="auto"/>
            <w:bottom w:val="none" w:sz="0" w:space="0" w:color="auto"/>
            <w:right w:val="none" w:sz="0" w:space="0" w:color="auto"/>
          </w:divBdr>
          <w:divsChild>
            <w:div w:id="2124882300">
              <w:marLeft w:val="0"/>
              <w:marRight w:val="0"/>
              <w:marTop w:val="0"/>
              <w:marBottom w:val="0"/>
              <w:divBdr>
                <w:top w:val="none" w:sz="0" w:space="0" w:color="auto"/>
                <w:left w:val="none" w:sz="0" w:space="0" w:color="auto"/>
                <w:bottom w:val="none" w:sz="0" w:space="0" w:color="auto"/>
                <w:right w:val="none" w:sz="0" w:space="0" w:color="auto"/>
              </w:divBdr>
            </w:div>
            <w:div w:id="3443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21108">
      <w:bodyDiv w:val="1"/>
      <w:marLeft w:val="0"/>
      <w:marRight w:val="0"/>
      <w:marTop w:val="0"/>
      <w:marBottom w:val="0"/>
      <w:divBdr>
        <w:top w:val="none" w:sz="0" w:space="0" w:color="auto"/>
        <w:left w:val="none" w:sz="0" w:space="0" w:color="auto"/>
        <w:bottom w:val="none" w:sz="0" w:space="0" w:color="auto"/>
        <w:right w:val="none" w:sz="0" w:space="0" w:color="auto"/>
      </w:divBdr>
    </w:div>
    <w:div w:id="639306439">
      <w:bodyDiv w:val="1"/>
      <w:marLeft w:val="0"/>
      <w:marRight w:val="0"/>
      <w:marTop w:val="0"/>
      <w:marBottom w:val="0"/>
      <w:divBdr>
        <w:top w:val="none" w:sz="0" w:space="0" w:color="auto"/>
        <w:left w:val="none" w:sz="0" w:space="0" w:color="auto"/>
        <w:bottom w:val="none" w:sz="0" w:space="0" w:color="auto"/>
        <w:right w:val="none" w:sz="0" w:space="0" w:color="auto"/>
      </w:divBdr>
      <w:divsChild>
        <w:div w:id="1624118830">
          <w:marLeft w:val="0"/>
          <w:marRight w:val="0"/>
          <w:marTop w:val="0"/>
          <w:marBottom w:val="0"/>
          <w:divBdr>
            <w:top w:val="none" w:sz="0" w:space="0" w:color="auto"/>
            <w:left w:val="none" w:sz="0" w:space="0" w:color="auto"/>
            <w:bottom w:val="none" w:sz="0" w:space="0" w:color="auto"/>
            <w:right w:val="none" w:sz="0" w:space="0" w:color="auto"/>
          </w:divBdr>
        </w:div>
        <w:div w:id="1828474760">
          <w:marLeft w:val="0"/>
          <w:marRight w:val="0"/>
          <w:marTop w:val="0"/>
          <w:marBottom w:val="0"/>
          <w:divBdr>
            <w:top w:val="none" w:sz="0" w:space="0" w:color="auto"/>
            <w:left w:val="none" w:sz="0" w:space="0" w:color="auto"/>
            <w:bottom w:val="none" w:sz="0" w:space="0" w:color="auto"/>
            <w:right w:val="none" w:sz="0" w:space="0" w:color="auto"/>
          </w:divBdr>
        </w:div>
      </w:divsChild>
    </w:div>
    <w:div w:id="791898447">
      <w:bodyDiv w:val="1"/>
      <w:marLeft w:val="0"/>
      <w:marRight w:val="0"/>
      <w:marTop w:val="0"/>
      <w:marBottom w:val="0"/>
      <w:divBdr>
        <w:top w:val="none" w:sz="0" w:space="0" w:color="auto"/>
        <w:left w:val="none" w:sz="0" w:space="0" w:color="auto"/>
        <w:bottom w:val="none" w:sz="0" w:space="0" w:color="auto"/>
        <w:right w:val="none" w:sz="0" w:space="0" w:color="auto"/>
      </w:divBdr>
    </w:div>
    <w:div w:id="815343766">
      <w:bodyDiv w:val="1"/>
      <w:marLeft w:val="0"/>
      <w:marRight w:val="0"/>
      <w:marTop w:val="0"/>
      <w:marBottom w:val="0"/>
      <w:divBdr>
        <w:top w:val="none" w:sz="0" w:space="0" w:color="auto"/>
        <w:left w:val="none" w:sz="0" w:space="0" w:color="auto"/>
        <w:bottom w:val="none" w:sz="0" w:space="0" w:color="auto"/>
        <w:right w:val="none" w:sz="0" w:space="0" w:color="auto"/>
      </w:divBdr>
    </w:div>
    <w:div w:id="829639617">
      <w:bodyDiv w:val="1"/>
      <w:marLeft w:val="0"/>
      <w:marRight w:val="0"/>
      <w:marTop w:val="0"/>
      <w:marBottom w:val="0"/>
      <w:divBdr>
        <w:top w:val="none" w:sz="0" w:space="0" w:color="auto"/>
        <w:left w:val="none" w:sz="0" w:space="0" w:color="auto"/>
        <w:bottom w:val="none" w:sz="0" w:space="0" w:color="auto"/>
        <w:right w:val="none" w:sz="0" w:space="0" w:color="auto"/>
      </w:divBdr>
    </w:div>
    <w:div w:id="1140152090">
      <w:bodyDiv w:val="1"/>
      <w:marLeft w:val="0"/>
      <w:marRight w:val="0"/>
      <w:marTop w:val="0"/>
      <w:marBottom w:val="0"/>
      <w:divBdr>
        <w:top w:val="none" w:sz="0" w:space="0" w:color="auto"/>
        <w:left w:val="none" w:sz="0" w:space="0" w:color="auto"/>
        <w:bottom w:val="none" w:sz="0" w:space="0" w:color="auto"/>
        <w:right w:val="none" w:sz="0" w:space="0" w:color="auto"/>
      </w:divBdr>
      <w:divsChild>
        <w:div w:id="963777206">
          <w:marLeft w:val="0"/>
          <w:marRight w:val="0"/>
          <w:marTop w:val="0"/>
          <w:marBottom w:val="0"/>
          <w:divBdr>
            <w:top w:val="none" w:sz="0" w:space="0" w:color="auto"/>
            <w:left w:val="none" w:sz="0" w:space="0" w:color="auto"/>
            <w:bottom w:val="none" w:sz="0" w:space="0" w:color="auto"/>
            <w:right w:val="none" w:sz="0" w:space="0" w:color="auto"/>
          </w:divBdr>
        </w:div>
        <w:div w:id="1395858135">
          <w:marLeft w:val="0"/>
          <w:marRight w:val="0"/>
          <w:marTop w:val="0"/>
          <w:marBottom w:val="0"/>
          <w:divBdr>
            <w:top w:val="none" w:sz="0" w:space="0" w:color="auto"/>
            <w:left w:val="none" w:sz="0" w:space="0" w:color="auto"/>
            <w:bottom w:val="none" w:sz="0" w:space="0" w:color="auto"/>
            <w:right w:val="none" w:sz="0" w:space="0" w:color="auto"/>
          </w:divBdr>
        </w:div>
      </w:divsChild>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89454353">
      <w:bodyDiv w:val="1"/>
      <w:marLeft w:val="0"/>
      <w:marRight w:val="0"/>
      <w:marTop w:val="0"/>
      <w:marBottom w:val="0"/>
      <w:divBdr>
        <w:top w:val="none" w:sz="0" w:space="0" w:color="auto"/>
        <w:left w:val="none" w:sz="0" w:space="0" w:color="auto"/>
        <w:bottom w:val="none" w:sz="0" w:space="0" w:color="auto"/>
        <w:right w:val="none" w:sz="0" w:space="0" w:color="auto"/>
      </w:divBdr>
      <w:divsChild>
        <w:div w:id="863440577">
          <w:marLeft w:val="1166"/>
          <w:marRight w:val="0"/>
          <w:marTop w:val="0"/>
          <w:marBottom w:val="0"/>
          <w:divBdr>
            <w:top w:val="none" w:sz="0" w:space="0" w:color="auto"/>
            <w:left w:val="none" w:sz="0" w:space="0" w:color="auto"/>
            <w:bottom w:val="none" w:sz="0" w:space="0" w:color="auto"/>
            <w:right w:val="none" w:sz="0" w:space="0" w:color="auto"/>
          </w:divBdr>
        </w:div>
        <w:div w:id="1580751404">
          <w:marLeft w:val="1166"/>
          <w:marRight w:val="0"/>
          <w:marTop w:val="0"/>
          <w:marBottom w:val="0"/>
          <w:divBdr>
            <w:top w:val="none" w:sz="0" w:space="0" w:color="auto"/>
            <w:left w:val="none" w:sz="0" w:space="0" w:color="auto"/>
            <w:bottom w:val="none" w:sz="0" w:space="0" w:color="auto"/>
            <w:right w:val="none" w:sz="0" w:space="0" w:color="auto"/>
          </w:divBdr>
        </w:div>
        <w:div w:id="1670795241">
          <w:marLeft w:val="1166"/>
          <w:marRight w:val="0"/>
          <w:marTop w:val="0"/>
          <w:marBottom w:val="0"/>
          <w:divBdr>
            <w:top w:val="none" w:sz="0" w:space="0" w:color="auto"/>
            <w:left w:val="none" w:sz="0" w:space="0" w:color="auto"/>
            <w:bottom w:val="none" w:sz="0" w:space="0" w:color="auto"/>
            <w:right w:val="none" w:sz="0" w:space="0" w:color="auto"/>
          </w:divBdr>
        </w:div>
        <w:div w:id="503469824">
          <w:marLeft w:val="1166"/>
          <w:marRight w:val="0"/>
          <w:marTop w:val="0"/>
          <w:marBottom w:val="0"/>
          <w:divBdr>
            <w:top w:val="none" w:sz="0" w:space="0" w:color="auto"/>
            <w:left w:val="none" w:sz="0" w:space="0" w:color="auto"/>
            <w:bottom w:val="none" w:sz="0" w:space="0" w:color="auto"/>
            <w:right w:val="none" w:sz="0" w:space="0" w:color="auto"/>
          </w:divBdr>
        </w:div>
        <w:div w:id="34818442">
          <w:marLeft w:val="1166"/>
          <w:marRight w:val="0"/>
          <w:marTop w:val="0"/>
          <w:marBottom w:val="0"/>
          <w:divBdr>
            <w:top w:val="none" w:sz="0" w:space="0" w:color="auto"/>
            <w:left w:val="none" w:sz="0" w:space="0" w:color="auto"/>
            <w:bottom w:val="none" w:sz="0" w:space="0" w:color="auto"/>
            <w:right w:val="none" w:sz="0" w:space="0" w:color="auto"/>
          </w:divBdr>
        </w:div>
      </w:divsChild>
    </w:div>
    <w:div w:id="1407460412">
      <w:bodyDiv w:val="1"/>
      <w:marLeft w:val="0"/>
      <w:marRight w:val="0"/>
      <w:marTop w:val="0"/>
      <w:marBottom w:val="0"/>
      <w:divBdr>
        <w:top w:val="none" w:sz="0" w:space="0" w:color="auto"/>
        <w:left w:val="none" w:sz="0" w:space="0" w:color="auto"/>
        <w:bottom w:val="none" w:sz="0" w:space="0" w:color="auto"/>
        <w:right w:val="none" w:sz="0" w:space="0" w:color="auto"/>
      </w:divBdr>
    </w:div>
    <w:div w:id="1727604486">
      <w:bodyDiv w:val="1"/>
      <w:marLeft w:val="390"/>
      <w:marRight w:val="390"/>
      <w:marTop w:val="0"/>
      <w:marBottom w:val="0"/>
      <w:divBdr>
        <w:top w:val="none" w:sz="0" w:space="0" w:color="auto"/>
        <w:left w:val="none" w:sz="0" w:space="0" w:color="auto"/>
        <w:bottom w:val="none" w:sz="0" w:space="0" w:color="auto"/>
        <w:right w:val="none" w:sz="0" w:space="0" w:color="auto"/>
      </w:divBdr>
      <w:divsChild>
        <w:div w:id="905920926">
          <w:marLeft w:val="0"/>
          <w:marRight w:val="0"/>
          <w:marTop w:val="0"/>
          <w:marBottom w:val="120"/>
          <w:divBdr>
            <w:top w:val="none" w:sz="0" w:space="0" w:color="auto"/>
            <w:left w:val="none" w:sz="0" w:space="0" w:color="auto"/>
            <w:bottom w:val="none" w:sz="0" w:space="0" w:color="auto"/>
            <w:right w:val="none" w:sz="0" w:space="0" w:color="auto"/>
          </w:divBdr>
          <w:divsChild>
            <w:div w:id="711081816">
              <w:marLeft w:val="0"/>
              <w:marRight w:val="0"/>
              <w:marTop w:val="0"/>
              <w:marBottom w:val="0"/>
              <w:divBdr>
                <w:top w:val="none" w:sz="0" w:space="0" w:color="auto"/>
                <w:left w:val="none" w:sz="0" w:space="0" w:color="auto"/>
                <w:bottom w:val="none" w:sz="0" w:space="0" w:color="auto"/>
                <w:right w:val="none" w:sz="0" w:space="0" w:color="auto"/>
              </w:divBdr>
            </w:div>
            <w:div w:id="492841041">
              <w:marLeft w:val="0"/>
              <w:marRight w:val="0"/>
              <w:marTop w:val="0"/>
              <w:marBottom w:val="0"/>
              <w:divBdr>
                <w:top w:val="none" w:sz="0" w:space="0" w:color="auto"/>
                <w:left w:val="none" w:sz="0" w:space="0" w:color="auto"/>
                <w:bottom w:val="none" w:sz="0" w:space="0" w:color="auto"/>
                <w:right w:val="none" w:sz="0" w:space="0" w:color="auto"/>
              </w:divBdr>
            </w:div>
            <w:div w:id="1151218102">
              <w:marLeft w:val="0"/>
              <w:marRight w:val="0"/>
              <w:marTop w:val="0"/>
              <w:marBottom w:val="0"/>
              <w:divBdr>
                <w:top w:val="none" w:sz="0" w:space="0" w:color="auto"/>
                <w:left w:val="none" w:sz="0" w:space="0" w:color="auto"/>
                <w:bottom w:val="none" w:sz="0" w:space="0" w:color="auto"/>
                <w:right w:val="none" w:sz="0" w:space="0" w:color="auto"/>
              </w:divBdr>
            </w:div>
            <w:div w:id="7200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33960">
      <w:bodyDiv w:val="1"/>
      <w:marLeft w:val="0"/>
      <w:marRight w:val="0"/>
      <w:marTop w:val="0"/>
      <w:marBottom w:val="0"/>
      <w:divBdr>
        <w:top w:val="none" w:sz="0" w:space="0" w:color="auto"/>
        <w:left w:val="none" w:sz="0" w:space="0" w:color="auto"/>
        <w:bottom w:val="none" w:sz="0" w:space="0" w:color="auto"/>
        <w:right w:val="none" w:sz="0" w:space="0" w:color="auto"/>
      </w:divBdr>
      <w:divsChild>
        <w:div w:id="969089399">
          <w:marLeft w:val="446"/>
          <w:marRight w:val="0"/>
          <w:marTop w:val="0"/>
          <w:marBottom w:val="0"/>
          <w:divBdr>
            <w:top w:val="none" w:sz="0" w:space="0" w:color="auto"/>
            <w:left w:val="none" w:sz="0" w:space="0" w:color="auto"/>
            <w:bottom w:val="none" w:sz="0" w:space="0" w:color="auto"/>
            <w:right w:val="none" w:sz="0" w:space="0" w:color="auto"/>
          </w:divBdr>
        </w:div>
      </w:divsChild>
    </w:div>
    <w:div w:id="1779106994">
      <w:bodyDiv w:val="1"/>
      <w:marLeft w:val="0"/>
      <w:marRight w:val="0"/>
      <w:marTop w:val="0"/>
      <w:marBottom w:val="0"/>
      <w:divBdr>
        <w:top w:val="none" w:sz="0" w:space="0" w:color="auto"/>
        <w:left w:val="none" w:sz="0" w:space="0" w:color="auto"/>
        <w:bottom w:val="none" w:sz="0" w:space="0" w:color="auto"/>
        <w:right w:val="none" w:sz="0" w:space="0" w:color="auto"/>
      </w:divBdr>
    </w:div>
    <w:div w:id="1839230964">
      <w:bodyDiv w:val="1"/>
      <w:marLeft w:val="0"/>
      <w:marRight w:val="0"/>
      <w:marTop w:val="0"/>
      <w:marBottom w:val="0"/>
      <w:divBdr>
        <w:top w:val="none" w:sz="0" w:space="0" w:color="auto"/>
        <w:left w:val="none" w:sz="0" w:space="0" w:color="auto"/>
        <w:bottom w:val="none" w:sz="0" w:space="0" w:color="auto"/>
        <w:right w:val="none" w:sz="0" w:space="0" w:color="auto"/>
      </w:divBdr>
    </w:div>
    <w:div w:id="1919318305">
      <w:bodyDiv w:val="1"/>
      <w:marLeft w:val="0"/>
      <w:marRight w:val="0"/>
      <w:marTop w:val="0"/>
      <w:marBottom w:val="0"/>
      <w:divBdr>
        <w:top w:val="none" w:sz="0" w:space="0" w:color="auto"/>
        <w:left w:val="none" w:sz="0" w:space="0" w:color="auto"/>
        <w:bottom w:val="none" w:sz="0" w:space="0" w:color="auto"/>
        <w:right w:val="none" w:sz="0" w:space="0" w:color="auto"/>
      </w:divBdr>
      <w:divsChild>
        <w:div w:id="155805282">
          <w:marLeft w:val="446"/>
          <w:marRight w:val="0"/>
          <w:marTop w:val="0"/>
          <w:marBottom w:val="0"/>
          <w:divBdr>
            <w:top w:val="none" w:sz="0" w:space="0" w:color="auto"/>
            <w:left w:val="none" w:sz="0" w:space="0" w:color="auto"/>
            <w:bottom w:val="none" w:sz="0" w:space="0" w:color="auto"/>
            <w:right w:val="none" w:sz="0" w:space="0" w:color="auto"/>
          </w:divBdr>
        </w:div>
      </w:divsChild>
    </w:div>
    <w:div w:id="213123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A89D2-2989-4BD4-934F-D8FA8154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14961</Words>
  <Characters>85278</Characters>
  <Application>Microsoft Office Word</Application>
  <DocSecurity>0</DocSecurity>
  <Lines>710</Lines>
  <Paragraphs>200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Мария Любомирова Карагьозова</cp:lastModifiedBy>
  <cp:revision>2</cp:revision>
  <cp:lastPrinted>2025-11-18T14:21:00Z</cp:lastPrinted>
  <dcterms:created xsi:type="dcterms:W3CDTF">2025-11-19T12:59:00Z</dcterms:created>
  <dcterms:modified xsi:type="dcterms:W3CDTF">2025-11-19T12:59:00Z</dcterms:modified>
</cp:coreProperties>
</file>