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20D218C9" w:rsidR="00683DAE" w:rsidRDefault="00683DAE">
      <w:pPr>
        <w:pStyle w:val="Title"/>
        <w:rPr>
          <w:noProof/>
          <w:lang w:val="en-US"/>
        </w:rPr>
      </w:pPr>
    </w:p>
    <w:p w14:paraId="21A317FB" w14:textId="77777777" w:rsidR="00D334E7" w:rsidRPr="00D334E7" w:rsidRDefault="00D334E7">
      <w:pPr>
        <w:pStyle w:val="Title"/>
        <w:rPr>
          <w:rFonts w:ascii="Times New Roman" w:hAnsi="Times New Roman"/>
          <w:lang w:val="en-US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7E0C49C1" w:rsidR="0069784B" w:rsidRPr="0084124B" w:rsidRDefault="0084124B" w:rsidP="00D36EA5">
      <w:pPr>
        <w:jc w:val="right"/>
        <w:rPr>
          <w:rFonts w:ascii="Arial" w:hAnsi="Arial"/>
          <w:b/>
          <w:szCs w:val="24"/>
          <w:lang w:val="bg-BG"/>
        </w:rPr>
      </w:pPr>
      <w:r w:rsidRPr="0084124B">
        <w:rPr>
          <w:rFonts w:ascii="Arial" w:hAnsi="Arial" w:cs="Arial"/>
          <w:b/>
          <w:szCs w:val="24"/>
          <w:lang w:val="bg-BG"/>
        </w:rPr>
        <w:t>Препис</w:t>
      </w:r>
    </w:p>
    <w:p w14:paraId="67CEC2CE" w14:textId="77777777" w:rsidR="00AA1C46" w:rsidRPr="003D6571" w:rsidRDefault="00AA1C46">
      <w:pPr>
        <w:jc w:val="center"/>
        <w:rPr>
          <w:rFonts w:ascii="Times New Roman" w:hAnsi="Times New Roman"/>
          <w:sz w:val="20"/>
          <w:lang w:val="en-US"/>
        </w:rPr>
      </w:pPr>
    </w:p>
    <w:p w14:paraId="783C8B86" w14:textId="77777777" w:rsidR="001A1330" w:rsidRPr="003D6571" w:rsidRDefault="001A1330">
      <w:pPr>
        <w:jc w:val="center"/>
        <w:rPr>
          <w:rFonts w:ascii="Times New Roman" w:hAnsi="Times New Roman"/>
          <w:sz w:val="20"/>
          <w:lang w:val="en-US"/>
        </w:rPr>
      </w:pPr>
    </w:p>
    <w:p w14:paraId="0214476F" w14:textId="7FD5F70E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84124B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252</w:t>
      </w:r>
    </w:p>
    <w:p w14:paraId="5F0524B2" w14:textId="77777777" w:rsidR="0069784B" w:rsidRPr="003D6571" w:rsidRDefault="0069784B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35DA36C" w14:textId="0C216789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84124B">
        <w:rPr>
          <w:rFonts w:ascii="Times New Roman" w:hAnsi="Times New Roman"/>
          <w:b/>
          <w:sz w:val="30"/>
          <w:szCs w:val="30"/>
          <w:lang w:val="bg-BG"/>
        </w:rPr>
        <w:t>19 ноември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3D6571" w:rsidRDefault="00D36324" w:rsidP="00102493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06D0CA73" w14:textId="77777777" w:rsidR="005866D4" w:rsidRPr="003D6571" w:rsidRDefault="005866D4" w:rsidP="00102493">
      <w:pPr>
        <w:jc w:val="center"/>
        <w:rPr>
          <w:rFonts w:ascii="Times New Roman" w:hAnsi="Times New Roman"/>
          <w:b/>
          <w:sz w:val="20"/>
          <w:lang w:val="bg-BG"/>
        </w:rPr>
      </w:pPr>
    </w:p>
    <w:p w14:paraId="12F34CAF" w14:textId="6649C259" w:rsidR="0069784B" w:rsidRPr="00822185" w:rsidRDefault="008A1546" w:rsidP="004A3C00">
      <w:pPr>
        <w:tabs>
          <w:tab w:val="left" w:pos="7938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F5775" w:rsidRPr="003D6571">
        <w:rPr>
          <w:rFonts w:ascii="Arial" w:hAnsi="Arial" w:cs="Arial"/>
          <w:b/>
          <w:smallCaps/>
          <w:sz w:val="28"/>
          <w:szCs w:val="28"/>
          <w:lang w:val="bg-BG"/>
        </w:rPr>
        <w:t>одобряване на допълнителни плащания от централния бюджет по бюджета на Министерството на транспорта и съобщенията за 202</w:t>
      </w:r>
      <w:r w:rsidR="008F5775" w:rsidRPr="003D6571">
        <w:rPr>
          <w:rFonts w:ascii="Arial" w:hAnsi="Arial" w:cs="Arial"/>
          <w:b/>
          <w:smallCaps/>
          <w:sz w:val="28"/>
          <w:szCs w:val="28"/>
          <w:lang w:val="en-US"/>
        </w:rPr>
        <w:t>5</w:t>
      </w:r>
      <w:r w:rsidR="008F5775" w:rsidRPr="003D6571">
        <w:rPr>
          <w:rFonts w:ascii="Arial" w:hAnsi="Arial" w:cs="Arial"/>
          <w:b/>
          <w:smallCaps/>
          <w:sz w:val="28"/>
          <w:szCs w:val="28"/>
          <w:lang w:val="bg-BG"/>
        </w:rPr>
        <w:t xml:space="preserve"> г. за осигуряване на средства на „Български пощи“ ЕАД</w:t>
      </w:r>
    </w:p>
    <w:p w14:paraId="1AD1A42D" w14:textId="77777777" w:rsidR="00E22D77" w:rsidRPr="003D6571" w:rsidRDefault="00E22D77" w:rsidP="00E22D77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77941A93" w14:textId="77777777" w:rsidR="00E22D77" w:rsidRPr="003D6571" w:rsidRDefault="00E22D77" w:rsidP="00E22D77">
      <w:pPr>
        <w:jc w:val="center"/>
        <w:rPr>
          <w:rFonts w:ascii="Times New Roman" w:hAnsi="Times New Roman"/>
          <w:smallCaps/>
          <w:sz w:val="20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3D6571" w:rsidRDefault="0069784B">
      <w:pPr>
        <w:jc w:val="center"/>
        <w:rPr>
          <w:rFonts w:ascii="Times New Roman" w:hAnsi="Times New Roman"/>
          <w:spacing w:val="40"/>
          <w:sz w:val="20"/>
          <w:lang w:val="bg-BG"/>
        </w:rPr>
      </w:pPr>
    </w:p>
    <w:p w14:paraId="54B46810" w14:textId="77777777" w:rsidR="00D706BF" w:rsidRPr="003D6571" w:rsidRDefault="00D706BF" w:rsidP="00CB6660">
      <w:pPr>
        <w:jc w:val="center"/>
        <w:rPr>
          <w:rFonts w:ascii="Times New Roman" w:hAnsi="Times New Roman"/>
          <w:smallCaps/>
          <w:sz w:val="20"/>
          <w:lang w:val="bg-BG"/>
        </w:rPr>
      </w:pPr>
    </w:p>
    <w:p w14:paraId="246F577E" w14:textId="77777777" w:rsidR="008F5775" w:rsidRPr="003D6571" w:rsidRDefault="008F5775" w:rsidP="008F577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D6571">
        <w:rPr>
          <w:rFonts w:ascii="Arial" w:hAnsi="Arial" w:cs="Arial"/>
          <w:b/>
          <w:bCs/>
          <w:sz w:val="28"/>
          <w:szCs w:val="28"/>
          <w:lang w:val="bg-BG"/>
        </w:rPr>
        <w:t>Чл. 1. (1)</w:t>
      </w:r>
      <w:r w:rsidRPr="003D6571">
        <w:rPr>
          <w:rFonts w:ascii="Arial" w:hAnsi="Arial" w:cs="Arial"/>
          <w:sz w:val="28"/>
          <w:szCs w:val="28"/>
          <w:lang w:val="bg-BG"/>
        </w:rPr>
        <w:t xml:space="preserve"> Одобрява допълнителни плащания по бюджета на Министерството на транспорта и съобщенията за 2025 г. в частта на финансирането на бюджетното салдо за сметка на централния бюджет в размер на 44 000 000 лв.</w:t>
      </w:r>
    </w:p>
    <w:p w14:paraId="5E7C38A4" w14:textId="4ADEEDAE" w:rsidR="008F5775" w:rsidRPr="003D6571" w:rsidRDefault="008F5775" w:rsidP="008F577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D6571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3D6571">
        <w:rPr>
          <w:rFonts w:ascii="Arial" w:hAnsi="Arial" w:cs="Arial"/>
          <w:sz w:val="28"/>
          <w:szCs w:val="28"/>
          <w:lang w:val="bg-BG"/>
        </w:rPr>
        <w:t xml:space="preserve"> Средствата по ал. 1 се предоставят като възмездна финансова помощ, подлежаща на възстановяване по чл. 2, на „Български пощи“ ЕАД и са разпределени за:</w:t>
      </w:r>
    </w:p>
    <w:p w14:paraId="5E95CA70" w14:textId="75EE711D" w:rsidR="008F5775" w:rsidRPr="003D6571" w:rsidRDefault="008F5775" w:rsidP="008F577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D6571">
        <w:rPr>
          <w:rFonts w:ascii="Arial" w:hAnsi="Arial" w:cs="Arial"/>
          <w:sz w:val="28"/>
          <w:szCs w:val="28"/>
          <w:lang w:val="bg-BG"/>
        </w:rPr>
        <w:t>1. първоначално зареждане с евробанкноти, евромонети и стартови комплекти с евромонети в съответствие с чл. 23, ал. 2 от Закона за въвеждане на еврото в Република България –</w:t>
      </w:r>
      <w:r w:rsidR="00EF6A54">
        <w:rPr>
          <w:rFonts w:ascii="Arial" w:hAnsi="Arial" w:cs="Arial"/>
          <w:sz w:val="28"/>
          <w:szCs w:val="28"/>
          <w:lang w:val="bg-BG"/>
        </w:rPr>
        <w:t xml:space="preserve"> </w:t>
      </w:r>
      <w:r w:rsidR="00EF6A54">
        <w:rPr>
          <w:rFonts w:ascii="Arial" w:hAnsi="Arial" w:cs="Arial"/>
          <w:sz w:val="28"/>
          <w:szCs w:val="28"/>
          <w:lang w:val="bg-BG"/>
        </w:rPr>
        <w:br/>
      </w:r>
      <w:r w:rsidRPr="003D6571">
        <w:rPr>
          <w:rFonts w:ascii="Arial" w:hAnsi="Arial" w:cs="Arial"/>
          <w:sz w:val="28"/>
          <w:szCs w:val="28"/>
          <w:lang w:val="bg-BG"/>
        </w:rPr>
        <w:t>25 000 000 лв.;</w:t>
      </w:r>
    </w:p>
    <w:p w14:paraId="338402E1" w14:textId="77777777" w:rsidR="008F5775" w:rsidRPr="003D6571" w:rsidRDefault="008F5775" w:rsidP="008F577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D6571">
        <w:rPr>
          <w:rFonts w:ascii="Arial" w:hAnsi="Arial" w:cs="Arial"/>
          <w:sz w:val="28"/>
          <w:szCs w:val="28"/>
          <w:lang w:val="bg-BG"/>
        </w:rPr>
        <w:t>2. финансиране на оперативни разходи с пазарен лихвен процент съгласно сключен договор между Министерството на транспорта и съобщенията и „Български пощи“ ЕАД – 19 000 000 лв.</w:t>
      </w:r>
    </w:p>
    <w:p w14:paraId="6A6F438F" w14:textId="77777777" w:rsidR="008F5775" w:rsidRPr="003D6571" w:rsidRDefault="008F5775" w:rsidP="008F577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D6571">
        <w:rPr>
          <w:rFonts w:ascii="Arial" w:hAnsi="Arial" w:cs="Arial"/>
          <w:b/>
          <w:bCs/>
          <w:sz w:val="28"/>
          <w:szCs w:val="28"/>
          <w:lang w:val="bg-BG"/>
        </w:rPr>
        <w:t>Чл. 2. (1)</w:t>
      </w:r>
      <w:r w:rsidRPr="003D6571">
        <w:rPr>
          <w:rFonts w:ascii="Arial" w:hAnsi="Arial" w:cs="Arial"/>
          <w:sz w:val="28"/>
          <w:szCs w:val="28"/>
          <w:lang w:val="bg-BG"/>
        </w:rPr>
        <w:t xml:space="preserve"> Средствата по чл. 1 се възстановяват от „Български пощи“ ЕАД по бюджета на Министерството на транспорта и съобщенията в срок до 30 септември 2026 г.</w:t>
      </w:r>
    </w:p>
    <w:p w14:paraId="497FAC46" w14:textId="77777777" w:rsidR="008F5775" w:rsidRPr="003D6571" w:rsidRDefault="008F5775" w:rsidP="008F577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D6571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(2)</w:t>
      </w:r>
      <w:r w:rsidRPr="003D6571">
        <w:rPr>
          <w:rFonts w:ascii="Arial" w:hAnsi="Arial" w:cs="Arial"/>
          <w:sz w:val="28"/>
          <w:szCs w:val="28"/>
          <w:lang w:val="bg-BG"/>
        </w:rPr>
        <w:t xml:space="preserve"> За невъзстановени в пълен размер суми по чл. 1, ал. 2, т. 1 в срока по ал. 1 върху непогасената част се дължи лихва съгласно Закона за лихвите върху данъци, такси и други подобни държавни вземания.</w:t>
      </w:r>
    </w:p>
    <w:p w14:paraId="4200E5C7" w14:textId="34981EB6" w:rsidR="008F5775" w:rsidRPr="003D6571" w:rsidRDefault="008F5775" w:rsidP="008F577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D6571">
        <w:rPr>
          <w:rFonts w:ascii="Arial" w:hAnsi="Arial" w:cs="Arial"/>
          <w:b/>
          <w:bCs/>
          <w:sz w:val="28"/>
          <w:szCs w:val="28"/>
          <w:lang w:val="bg-BG"/>
        </w:rPr>
        <w:t>(3)</w:t>
      </w:r>
      <w:r w:rsidRPr="003D6571">
        <w:rPr>
          <w:rFonts w:ascii="Arial" w:hAnsi="Arial" w:cs="Arial"/>
          <w:sz w:val="28"/>
          <w:szCs w:val="28"/>
          <w:lang w:val="bg-BG"/>
        </w:rPr>
        <w:t xml:space="preserve"> При </w:t>
      </w:r>
      <w:proofErr w:type="spellStart"/>
      <w:r w:rsidRPr="003D6571">
        <w:rPr>
          <w:rFonts w:ascii="Arial" w:hAnsi="Arial" w:cs="Arial"/>
          <w:sz w:val="28"/>
          <w:szCs w:val="28"/>
          <w:lang w:val="bg-BG"/>
        </w:rPr>
        <w:t>невъзстановяване</w:t>
      </w:r>
      <w:proofErr w:type="spellEnd"/>
      <w:r w:rsidRPr="003D6571">
        <w:rPr>
          <w:rFonts w:ascii="Arial" w:hAnsi="Arial" w:cs="Arial"/>
          <w:sz w:val="28"/>
          <w:szCs w:val="28"/>
          <w:lang w:val="bg-BG"/>
        </w:rPr>
        <w:t xml:space="preserve"> на средствата в срока по ал. 1 дължимите суми се удържат от одобрените субсидии и други текущи трансфери за нефинансовите предприятия за „Български пощи“ ЕАД за 2026 г.</w:t>
      </w:r>
    </w:p>
    <w:p w14:paraId="377BCFCC" w14:textId="77777777" w:rsidR="008F5775" w:rsidRPr="003D6571" w:rsidRDefault="008F5775" w:rsidP="008F577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D6571">
        <w:rPr>
          <w:rFonts w:ascii="Arial" w:hAnsi="Arial" w:cs="Arial"/>
          <w:b/>
          <w:bCs/>
          <w:sz w:val="28"/>
          <w:szCs w:val="28"/>
          <w:lang w:val="bg-BG"/>
        </w:rPr>
        <w:t>Чл. 3. (1)</w:t>
      </w:r>
      <w:r w:rsidRPr="003D6571">
        <w:rPr>
          <w:rFonts w:ascii="Arial" w:hAnsi="Arial" w:cs="Arial"/>
          <w:sz w:val="28"/>
          <w:szCs w:val="28"/>
          <w:lang w:val="bg-BG"/>
        </w:rPr>
        <w:t xml:space="preserve"> Министърът на транспорта и съобщенията да извърши съответните промени по бюджета на Министерството на транспорта и съобщенията за 2025 г. и да уведоми министъра на финансите.</w:t>
      </w:r>
    </w:p>
    <w:p w14:paraId="23DF8A0C" w14:textId="798313B6" w:rsidR="008F5775" w:rsidRPr="003D6571" w:rsidRDefault="008F5775" w:rsidP="008F577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D6571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3D6571">
        <w:rPr>
          <w:rFonts w:ascii="Arial" w:hAnsi="Arial" w:cs="Arial"/>
          <w:sz w:val="28"/>
          <w:szCs w:val="28"/>
          <w:lang w:val="bg-BG"/>
        </w:rPr>
        <w:t xml:space="preserve"> Министърът на финансите да извърши произтичащите от чл. 1 промени по централния бюджет за 2025 г.</w:t>
      </w:r>
    </w:p>
    <w:p w14:paraId="51BFA608" w14:textId="77777777" w:rsidR="008F5775" w:rsidRPr="00EF6A54" w:rsidRDefault="008F5775" w:rsidP="008F5775">
      <w:pPr>
        <w:spacing w:before="120" w:line="288" w:lineRule="auto"/>
        <w:jc w:val="center"/>
        <w:rPr>
          <w:rFonts w:ascii="Arial" w:hAnsi="Arial" w:cs="Arial"/>
          <w:b/>
          <w:bCs/>
          <w:sz w:val="12"/>
          <w:szCs w:val="12"/>
          <w:lang w:val="bg-BG"/>
        </w:rPr>
      </w:pPr>
    </w:p>
    <w:p w14:paraId="4051592C" w14:textId="2195BA04" w:rsidR="008F5775" w:rsidRPr="003D6571" w:rsidRDefault="008F5775" w:rsidP="008F5775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3D6571">
        <w:rPr>
          <w:rFonts w:ascii="Arial" w:hAnsi="Arial" w:cs="Arial"/>
          <w:b/>
          <w:bCs/>
          <w:smallCaps/>
          <w:sz w:val="28"/>
          <w:szCs w:val="28"/>
          <w:lang w:val="bg-BG"/>
        </w:rPr>
        <w:t>Заключителни разпоредби</w:t>
      </w:r>
    </w:p>
    <w:p w14:paraId="0BD6C5C7" w14:textId="77777777" w:rsidR="008F5775" w:rsidRPr="00EF6A54" w:rsidRDefault="008F5775" w:rsidP="008F5775">
      <w:pPr>
        <w:spacing w:before="120" w:line="288" w:lineRule="auto"/>
        <w:jc w:val="center"/>
        <w:rPr>
          <w:rFonts w:ascii="Arial" w:hAnsi="Arial" w:cs="Arial"/>
          <w:b/>
          <w:bCs/>
          <w:sz w:val="12"/>
          <w:szCs w:val="12"/>
          <w:lang w:val="bg-BG"/>
        </w:rPr>
      </w:pPr>
    </w:p>
    <w:p w14:paraId="496E2022" w14:textId="21D48EAF" w:rsidR="008F5775" w:rsidRPr="003D6571" w:rsidRDefault="008F5775" w:rsidP="008F577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D6571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3D6571">
        <w:rPr>
          <w:rFonts w:ascii="Arial" w:hAnsi="Arial" w:cs="Arial"/>
          <w:sz w:val="28"/>
          <w:szCs w:val="28"/>
          <w:lang w:val="bg-BG"/>
        </w:rPr>
        <w:t xml:space="preserve"> Постановлението се приема на основание чл. 109, </w:t>
      </w:r>
      <w:r w:rsidRPr="003D6571">
        <w:rPr>
          <w:rFonts w:ascii="Arial" w:hAnsi="Arial" w:cs="Arial"/>
          <w:sz w:val="28"/>
          <w:szCs w:val="28"/>
          <w:lang w:val="bg-BG"/>
        </w:rPr>
        <w:br/>
        <w:t>ал. 4, т. 2 от Закона за публичните финанси.</w:t>
      </w:r>
    </w:p>
    <w:p w14:paraId="727092E1" w14:textId="77777777" w:rsidR="008F5775" w:rsidRPr="003D6571" w:rsidRDefault="008F5775" w:rsidP="008F577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D6571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3D6571">
        <w:rPr>
          <w:rFonts w:ascii="Arial" w:hAnsi="Arial" w:cs="Arial"/>
          <w:sz w:val="28"/>
          <w:szCs w:val="28"/>
          <w:lang w:val="bg-BG"/>
        </w:rPr>
        <w:t xml:space="preserve"> Изпълнението на постановлението се възлага на министъра на транспорта и съобщенията.</w:t>
      </w:r>
    </w:p>
    <w:p w14:paraId="280902A2" w14:textId="4E0751BB" w:rsidR="003E5FC1" w:rsidRPr="003D6571" w:rsidRDefault="008F5775" w:rsidP="008F5775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3D6571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3D6571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на 20 ноември 2025 г.</w:t>
      </w:r>
    </w:p>
    <w:p w14:paraId="7200DC6C" w14:textId="77777777" w:rsidR="00197ECB" w:rsidRDefault="00197ECB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02D633D" w14:textId="77777777" w:rsidR="00EF6A54" w:rsidRPr="001A1330" w:rsidRDefault="00EF6A54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8A09276" w14:textId="77777777" w:rsidR="00647AAA" w:rsidRPr="001D325D" w:rsidRDefault="00647AAA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131F6561" w14:textId="77777777" w:rsidR="00647AAA" w:rsidRPr="001D325D" w:rsidRDefault="00647AAA">
      <w:pPr>
        <w:ind w:firstLine="1134"/>
        <w:rPr>
          <w:rFonts w:ascii="Arial" w:hAnsi="Arial" w:cs="Arial"/>
          <w:b/>
          <w:szCs w:val="24"/>
        </w:rPr>
      </w:pPr>
    </w:p>
    <w:p w14:paraId="3680E9AB" w14:textId="77777777" w:rsidR="00647AAA" w:rsidRPr="001D325D" w:rsidRDefault="00647AAA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0A911E24" w14:textId="77777777" w:rsidR="00647AAA" w:rsidRPr="001D325D" w:rsidRDefault="00647AAA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7C3DF675" w14:textId="77777777" w:rsidR="00647AAA" w:rsidRPr="001D325D" w:rsidRDefault="00647AAA">
      <w:pPr>
        <w:ind w:firstLine="1134"/>
        <w:rPr>
          <w:rFonts w:ascii="Arial" w:hAnsi="Arial" w:cs="Arial"/>
          <w:b/>
          <w:szCs w:val="24"/>
        </w:rPr>
      </w:pPr>
    </w:p>
    <w:sectPr w:rsidR="00647AAA" w:rsidRPr="001D325D" w:rsidSect="008F5775">
      <w:headerReference w:type="even" r:id="rId6"/>
      <w:headerReference w:type="default" r:id="rId7"/>
      <w:pgSz w:w="11906" w:h="16838" w:code="9"/>
      <w:pgMar w:top="567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46B4" w14:textId="77777777" w:rsidR="00D15517" w:rsidRDefault="00D15517">
      <w:r>
        <w:separator/>
      </w:r>
    </w:p>
  </w:endnote>
  <w:endnote w:type="continuationSeparator" w:id="0">
    <w:p w14:paraId="5F2C06C4" w14:textId="77777777" w:rsidR="00D15517" w:rsidRDefault="00D1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FB147" w14:textId="77777777" w:rsidR="00D15517" w:rsidRDefault="00D15517">
      <w:r>
        <w:separator/>
      </w:r>
    </w:p>
  </w:footnote>
  <w:footnote w:type="continuationSeparator" w:id="0">
    <w:p w14:paraId="264DA0DD" w14:textId="77777777" w:rsidR="00D15517" w:rsidRDefault="00D15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6327C"/>
    <w:rsid w:val="000644C0"/>
    <w:rsid w:val="00067840"/>
    <w:rsid w:val="000900B0"/>
    <w:rsid w:val="000A5A5D"/>
    <w:rsid w:val="000C7234"/>
    <w:rsid w:val="000E4F8B"/>
    <w:rsid w:val="000F2A10"/>
    <w:rsid w:val="00102493"/>
    <w:rsid w:val="0012240E"/>
    <w:rsid w:val="0012445B"/>
    <w:rsid w:val="00125CCA"/>
    <w:rsid w:val="00126B52"/>
    <w:rsid w:val="00152094"/>
    <w:rsid w:val="00154A8D"/>
    <w:rsid w:val="0017323F"/>
    <w:rsid w:val="00176E70"/>
    <w:rsid w:val="00196159"/>
    <w:rsid w:val="00197ECB"/>
    <w:rsid w:val="001A1330"/>
    <w:rsid w:val="001B10E4"/>
    <w:rsid w:val="001C50AA"/>
    <w:rsid w:val="00216388"/>
    <w:rsid w:val="00227A73"/>
    <w:rsid w:val="002415EA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5833"/>
    <w:rsid w:val="00342898"/>
    <w:rsid w:val="003439F5"/>
    <w:rsid w:val="00351B50"/>
    <w:rsid w:val="0036645E"/>
    <w:rsid w:val="003679EE"/>
    <w:rsid w:val="00381D3A"/>
    <w:rsid w:val="00381ED3"/>
    <w:rsid w:val="00382499"/>
    <w:rsid w:val="00385DC6"/>
    <w:rsid w:val="003B35E1"/>
    <w:rsid w:val="003B3E9B"/>
    <w:rsid w:val="003B7E56"/>
    <w:rsid w:val="003C09E4"/>
    <w:rsid w:val="003C605A"/>
    <w:rsid w:val="003D6571"/>
    <w:rsid w:val="003D6A1A"/>
    <w:rsid w:val="003E0565"/>
    <w:rsid w:val="003E5FC1"/>
    <w:rsid w:val="003F7ED6"/>
    <w:rsid w:val="0041576B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C362A"/>
    <w:rsid w:val="004E2AEF"/>
    <w:rsid w:val="004F05D9"/>
    <w:rsid w:val="004F61AF"/>
    <w:rsid w:val="005156CD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A2374"/>
    <w:rsid w:val="005B0879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47AAA"/>
    <w:rsid w:val="006510AF"/>
    <w:rsid w:val="0065153A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74689D"/>
    <w:rsid w:val="00763AF6"/>
    <w:rsid w:val="007754A7"/>
    <w:rsid w:val="007768F3"/>
    <w:rsid w:val="00776F6B"/>
    <w:rsid w:val="0078120A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4124B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C3CA9"/>
    <w:rsid w:val="008D2269"/>
    <w:rsid w:val="008D7D91"/>
    <w:rsid w:val="008F5775"/>
    <w:rsid w:val="008F603A"/>
    <w:rsid w:val="008F74B4"/>
    <w:rsid w:val="00906F9F"/>
    <w:rsid w:val="00924124"/>
    <w:rsid w:val="00931FC1"/>
    <w:rsid w:val="0094723C"/>
    <w:rsid w:val="00951281"/>
    <w:rsid w:val="00960F80"/>
    <w:rsid w:val="00972151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3515E"/>
    <w:rsid w:val="00A35770"/>
    <w:rsid w:val="00A55176"/>
    <w:rsid w:val="00A74CE1"/>
    <w:rsid w:val="00A80729"/>
    <w:rsid w:val="00A85B22"/>
    <w:rsid w:val="00A94062"/>
    <w:rsid w:val="00AA1C46"/>
    <w:rsid w:val="00AB3FB8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6268D"/>
    <w:rsid w:val="00B64963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4354B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15517"/>
    <w:rsid w:val="00D24537"/>
    <w:rsid w:val="00D334E7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EF6A54"/>
    <w:rsid w:val="00F02FD2"/>
    <w:rsid w:val="00F22A8B"/>
    <w:rsid w:val="00F33064"/>
    <w:rsid w:val="00F43D91"/>
    <w:rsid w:val="00F47840"/>
    <w:rsid w:val="00F5141D"/>
    <w:rsid w:val="00F528D3"/>
    <w:rsid w:val="00F569AB"/>
    <w:rsid w:val="00F91C33"/>
    <w:rsid w:val="00F95C17"/>
    <w:rsid w:val="00F96A56"/>
    <w:rsid w:val="00FA2A3C"/>
    <w:rsid w:val="00FA3A10"/>
    <w:rsid w:val="00FB4E1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2025-06-19T12:14:00Z</cp:lastPrinted>
  <dcterms:created xsi:type="dcterms:W3CDTF">2025-11-20T07:16:00Z</dcterms:created>
  <dcterms:modified xsi:type="dcterms:W3CDTF">2025-11-20T07:16:00Z</dcterms:modified>
</cp:coreProperties>
</file>