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39D9F2AE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20F5FE10" w14:textId="77777777" w:rsidR="00D7798C" w:rsidRPr="003B6569" w:rsidRDefault="00D7798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3B6569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3B6569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3B656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B6569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3B656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B6569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3B656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B6569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3B656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B6569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3B656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B6569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3B656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B6569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3B656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B6569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3B656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B6569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3B6569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3B6569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3B656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B6569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3B656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B6569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3B656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B6569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3B656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B6569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3B656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B6569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3B656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B6569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3B656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B6569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3B6569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3B6569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3B656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B656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3B656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B6569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3B656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B656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3B656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B656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3B656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B6569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3B656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B6569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3B656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B6569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3B656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B656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3B656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B6569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3B656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B656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3B6569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3B656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3B656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B6569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3B656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B6569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3B656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B6569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3B656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B6569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4F7E1B93" w:rsidR="001D6269" w:rsidRPr="009C5C7E" w:rsidRDefault="009C5C7E" w:rsidP="0040560B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3B65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3B6569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46A0BECD" w:rsidR="001D6269" w:rsidRPr="003B6569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3B6569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3B656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B6569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3B656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B6569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3B656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B6569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3B656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B6569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3B656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B6569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3B656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B6569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3B656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3B6569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9C5C7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810</w:t>
      </w:r>
    </w:p>
    <w:p w14:paraId="560FFC16" w14:textId="77777777" w:rsidR="001D6269" w:rsidRPr="003B6569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46D38435" w:rsidR="001D6269" w:rsidRPr="003B6569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3B6569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3B6569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9C5C7E">
        <w:rPr>
          <w:rFonts w:ascii="Times New Roman" w:hAnsi="Times New Roman"/>
          <w:b/>
          <w:sz w:val="30"/>
          <w:szCs w:val="30"/>
          <w:lang w:val="bg-BG"/>
        </w:rPr>
        <w:t>19 ноември</w:t>
      </w:r>
      <w:r w:rsidR="001D6269" w:rsidRPr="003B6569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 w:rsidRPr="003B6569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3B6569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3B6569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3B6569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3B6569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3B6569" w:rsidRDefault="00DB238A">
      <w:pPr>
        <w:rPr>
          <w:rFonts w:ascii="Times New Roman" w:hAnsi="Times New Roman"/>
          <w:b/>
          <w:lang w:val="bg-BG"/>
        </w:rPr>
      </w:pPr>
    </w:p>
    <w:p w14:paraId="5FB09D8D" w14:textId="1E2EDE4C" w:rsidR="00891781" w:rsidRPr="003B6569" w:rsidRDefault="001D6269" w:rsidP="00097C39">
      <w:pPr>
        <w:tabs>
          <w:tab w:val="left" w:pos="8647"/>
          <w:tab w:val="left" w:pos="9356"/>
        </w:tabs>
        <w:spacing w:line="276" w:lineRule="auto"/>
        <w:ind w:left="1701" w:right="1038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3B6569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3B6569" w:rsidRPr="003B6569">
        <w:rPr>
          <w:rFonts w:ascii="Arial" w:hAnsi="Arial" w:cs="Arial"/>
          <w:b/>
          <w:bCs/>
          <w:smallCaps/>
          <w:sz w:val="28"/>
          <w:szCs w:val="28"/>
          <w:lang w:val="bg-BG"/>
        </w:rPr>
        <w:t>одобряване предоставянето на хуманитарна помощ и помощ за развитие под формата на доброволни вноски към международни организации на обща стойност 2 382 390,5 лева</w:t>
      </w:r>
    </w:p>
    <w:p w14:paraId="159917FF" w14:textId="77777777" w:rsidR="00891781" w:rsidRPr="003B656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0DE0FE03" w:rsidR="008B1025" w:rsidRPr="003B6569" w:rsidRDefault="003B6569" w:rsidP="00AF373E">
      <w:pPr>
        <w:spacing w:before="120" w:line="288" w:lineRule="auto"/>
        <w:ind w:right="45" w:firstLine="1134"/>
        <w:jc w:val="both"/>
        <w:rPr>
          <w:rFonts w:ascii="Arial" w:hAnsi="Arial"/>
          <w:sz w:val="26"/>
          <w:szCs w:val="26"/>
          <w:lang w:val="bg-BG"/>
        </w:rPr>
      </w:pPr>
      <w:r w:rsidRPr="003B6569">
        <w:rPr>
          <w:rFonts w:ascii="Arial" w:hAnsi="Arial" w:cs="Arial"/>
          <w:bCs/>
          <w:sz w:val="28"/>
          <w:szCs w:val="28"/>
          <w:lang w:val="bg-BG"/>
        </w:rPr>
        <w:t xml:space="preserve">На чл. 5, ал. 2, т. 3 и ал. 4, т. 5 от Постановление № 234 на Министерския съвет от 2011 г. за Политиката на Република България на участие в международното сътрудничество за развитие (обн., ДВ, бр. 61 от 2011 г.; изм. и доп., бр. 6 и 62 от 2013 г., бр. 40 и 97 от </w:t>
      </w:r>
      <w:r>
        <w:rPr>
          <w:rFonts w:ascii="Arial" w:hAnsi="Arial" w:cs="Arial"/>
          <w:bCs/>
          <w:sz w:val="28"/>
          <w:szCs w:val="28"/>
          <w:lang w:val="bg-BG"/>
        </w:rPr>
        <w:br/>
      </w:r>
      <w:r w:rsidRPr="003B6569">
        <w:rPr>
          <w:rFonts w:ascii="Arial" w:hAnsi="Arial" w:cs="Arial"/>
          <w:bCs/>
          <w:sz w:val="28"/>
          <w:szCs w:val="28"/>
          <w:lang w:val="bg-BG"/>
        </w:rPr>
        <w:t>2014 г., бр. 41 от 2016 г. и бр. 36, 43 и 53 от 2022 г.)</w:t>
      </w:r>
    </w:p>
    <w:p w14:paraId="3012945B" w14:textId="77777777" w:rsidR="008B1025" w:rsidRPr="003B6569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3B6569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3B6569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3B65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3B6569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3B6569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3B6569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CB44F0A" w14:textId="6DE88C03" w:rsidR="003B6569" w:rsidRPr="003B6569" w:rsidRDefault="003B6569" w:rsidP="003B656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B6569">
        <w:rPr>
          <w:rFonts w:ascii="Arial" w:hAnsi="Arial" w:cs="Arial"/>
          <w:b/>
          <w:bCs/>
          <w:sz w:val="28"/>
          <w:szCs w:val="28"/>
          <w:lang w:val="bg-BG"/>
        </w:rPr>
        <w:t>1.</w:t>
      </w:r>
      <w:r w:rsidRPr="003B6569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3B6569">
        <w:rPr>
          <w:rFonts w:ascii="Arial" w:hAnsi="Arial" w:cs="Arial"/>
          <w:sz w:val="28"/>
          <w:szCs w:val="28"/>
          <w:lang w:val="bg-BG"/>
        </w:rPr>
        <w:t>Одобрява предоставянето на хуманитарна помощ и помощ за развитие под формата доброволни вноски към международни организации на обща стойност 2 382 390,5 лева, които да бъдат разпределени</w:t>
      </w:r>
      <w:r>
        <w:rPr>
          <w:rFonts w:ascii="Arial" w:hAnsi="Arial" w:cs="Arial"/>
          <w:sz w:val="28"/>
          <w:szCs w:val="28"/>
          <w:lang w:val="bg-BG"/>
        </w:rPr>
        <w:t>,</w:t>
      </w:r>
      <w:r w:rsidRPr="003B6569">
        <w:rPr>
          <w:rFonts w:ascii="Arial" w:hAnsi="Arial" w:cs="Arial"/>
          <w:sz w:val="28"/>
          <w:szCs w:val="28"/>
          <w:lang w:val="bg-BG"/>
        </w:rPr>
        <w:t xml:space="preserve"> както следва:</w:t>
      </w:r>
    </w:p>
    <w:p w14:paraId="5C49305C" w14:textId="25D81DE0" w:rsidR="003B6569" w:rsidRPr="003B6569" w:rsidRDefault="003B6569" w:rsidP="003B656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B6569">
        <w:rPr>
          <w:rFonts w:ascii="Arial" w:hAnsi="Arial" w:cs="Arial"/>
          <w:sz w:val="28"/>
          <w:szCs w:val="28"/>
          <w:lang w:val="bg-BG"/>
        </w:rPr>
        <w:t xml:space="preserve">а) </w:t>
      </w:r>
      <w:r w:rsidR="00F82D04" w:rsidRPr="003B6569">
        <w:rPr>
          <w:rFonts w:ascii="Arial" w:hAnsi="Arial" w:cs="Arial"/>
          <w:sz w:val="28"/>
          <w:szCs w:val="28"/>
          <w:lang w:val="bg-BG"/>
        </w:rPr>
        <w:t xml:space="preserve">Хуманитарна </w:t>
      </w:r>
      <w:r w:rsidRPr="003B6569">
        <w:rPr>
          <w:rFonts w:ascii="Arial" w:hAnsi="Arial" w:cs="Arial"/>
          <w:sz w:val="28"/>
          <w:szCs w:val="28"/>
          <w:lang w:val="bg-BG"/>
        </w:rPr>
        <w:t>помощ и помощ за развитие за Украйна на обща стойност 782 332 лева (400 000 евро), които да бъдат разпределени, както следва:</w:t>
      </w:r>
    </w:p>
    <w:p w14:paraId="7ED131D4" w14:textId="7F0CA142" w:rsidR="003B6569" w:rsidRPr="003B6569" w:rsidRDefault="003B6569" w:rsidP="003B656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3B6569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3B6569">
        <w:rPr>
          <w:rFonts w:ascii="Arial" w:hAnsi="Arial" w:cs="Arial"/>
          <w:sz w:val="28"/>
          <w:szCs w:val="28"/>
          <w:lang w:val="bg-BG"/>
        </w:rPr>
        <w:t xml:space="preserve">) 97 791,5 лв. (50 000 евро) в подкрепа на дейността на Международния комитет на Червения кръст </w:t>
      </w:r>
      <w:r w:rsidR="00F82D04">
        <w:rPr>
          <w:rFonts w:ascii="Arial" w:hAnsi="Arial" w:cs="Arial"/>
          <w:sz w:val="28"/>
          <w:szCs w:val="28"/>
          <w:lang w:val="bg-BG"/>
        </w:rPr>
        <w:t>(</w:t>
      </w:r>
      <w:r w:rsidRPr="003B6569">
        <w:rPr>
          <w:rFonts w:ascii="Arial" w:hAnsi="Arial" w:cs="Arial"/>
          <w:sz w:val="28"/>
          <w:szCs w:val="28"/>
          <w:lang w:val="bg-BG"/>
        </w:rPr>
        <w:t>МКЧК</w:t>
      </w:r>
      <w:r w:rsidR="00F82D04">
        <w:rPr>
          <w:rFonts w:ascii="Arial" w:hAnsi="Arial" w:cs="Arial"/>
          <w:sz w:val="28"/>
          <w:szCs w:val="28"/>
          <w:lang w:val="bg-BG"/>
        </w:rPr>
        <w:t>)</w:t>
      </w:r>
      <w:r w:rsidRPr="003B6569">
        <w:rPr>
          <w:rFonts w:ascii="Arial" w:hAnsi="Arial" w:cs="Arial"/>
          <w:sz w:val="28"/>
          <w:szCs w:val="28"/>
          <w:lang w:val="bg-BG"/>
        </w:rPr>
        <w:t>;</w:t>
      </w:r>
    </w:p>
    <w:p w14:paraId="3A718E3F" w14:textId="3EE36165" w:rsidR="003B6569" w:rsidRPr="003B6569" w:rsidRDefault="003B6569" w:rsidP="000E229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3B6569">
        <w:rPr>
          <w:rFonts w:ascii="Arial" w:hAnsi="Arial" w:cs="Arial"/>
          <w:sz w:val="28"/>
          <w:szCs w:val="28"/>
          <w:lang w:val="bg-BG"/>
        </w:rPr>
        <w:lastRenderedPageBreak/>
        <w:t>бб</w:t>
      </w:r>
      <w:proofErr w:type="spellEnd"/>
      <w:r w:rsidRPr="003B6569">
        <w:rPr>
          <w:rFonts w:ascii="Arial" w:hAnsi="Arial" w:cs="Arial"/>
          <w:sz w:val="28"/>
          <w:szCs w:val="28"/>
          <w:lang w:val="bg-BG"/>
        </w:rPr>
        <w:t xml:space="preserve">) 97 791,5 лв. (50 000 евро) за Регионалния план на Върховния комисариат на ООН за бежанците </w:t>
      </w:r>
      <w:r w:rsidR="000E2291">
        <w:rPr>
          <w:rFonts w:ascii="Arial" w:hAnsi="Arial" w:cs="Arial"/>
          <w:sz w:val="28"/>
          <w:szCs w:val="28"/>
          <w:lang w:val="bg-BG"/>
        </w:rPr>
        <w:t>(</w:t>
      </w:r>
      <w:r w:rsidRPr="003B6569">
        <w:rPr>
          <w:rFonts w:ascii="Arial" w:hAnsi="Arial" w:cs="Arial"/>
          <w:sz w:val="28"/>
          <w:szCs w:val="28"/>
          <w:lang w:val="bg-BG"/>
        </w:rPr>
        <w:t>ВКБООН</w:t>
      </w:r>
      <w:r w:rsidR="000E2291">
        <w:rPr>
          <w:rFonts w:ascii="Arial" w:hAnsi="Arial" w:cs="Arial"/>
          <w:sz w:val="28"/>
          <w:szCs w:val="28"/>
          <w:lang w:val="bg-BG"/>
        </w:rPr>
        <w:t>)</w:t>
      </w:r>
      <w:r w:rsidRPr="003B6569">
        <w:rPr>
          <w:rFonts w:ascii="Arial" w:hAnsi="Arial" w:cs="Arial"/>
          <w:sz w:val="28"/>
          <w:szCs w:val="28"/>
          <w:lang w:val="bg-BG"/>
        </w:rPr>
        <w:t xml:space="preserve"> за отговор на бежанската криза в Украйна;</w:t>
      </w:r>
    </w:p>
    <w:p w14:paraId="316AE705" w14:textId="27EAE155" w:rsidR="003B6569" w:rsidRPr="003B6569" w:rsidRDefault="003B6569" w:rsidP="000E229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3B6569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3B6569">
        <w:rPr>
          <w:rFonts w:ascii="Arial" w:hAnsi="Arial" w:cs="Arial"/>
          <w:sz w:val="28"/>
          <w:szCs w:val="28"/>
          <w:lang w:val="bg-BG"/>
        </w:rPr>
        <w:t xml:space="preserve">) 97 791,5 лв. (50 000 евро) към Службата на Организацията на обединените нации </w:t>
      </w:r>
      <w:r w:rsidR="000E2291">
        <w:rPr>
          <w:rFonts w:ascii="Arial" w:hAnsi="Arial" w:cs="Arial"/>
          <w:sz w:val="28"/>
          <w:szCs w:val="28"/>
          <w:lang w:val="bg-BG"/>
        </w:rPr>
        <w:t>(</w:t>
      </w:r>
      <w:r w:rsidRPr="003B6569">
        <w:rPr>
          <w:rFonts w:ascii="Arial" w:hAnsi="Arial" w:cs="Arial"/>
          <w:sz w:val="28"/>
          <w:szCs w:val="28"/>
          <w:lang w:val="bg-BG"/>
        </w:rPr>
        <w:t>ООН</w:t>
      </w:r>
      <w:r w:rsidR="000E2291">
        <w:rPr>
          <w:rFonts w:ascii="Arial" w:hAnsi="Arial" w:cs="Arial"/>
          <w:sz w:val="28"/>
          <w:szCs w:val="28"/>
          <w:lang w:val="bg-BG"/>
        </w:rPr>
        <w:t>)</w:t>
      </w:r>
      <w:r w:rsidRPr="003B6569">
        <w:rPr>
          <w:rFonts w:ascii="Arial" w:hAnsi="Arial" w:cs="Arial"/>
          <w:sz w:val="28"/>
          <w:szCs w:val="28"/>
          <w:lang w:val="bg-BG"/>
        </w:rPr>
        <w:t xml:space="preserve"> за координация на хуманитарните въпроси за </w:t>
      </w:r>
      <w:r w:rsidR="000E2291" w:rsidRPr="003B6569">
        <w:rPr>
          <w:rFonts w:ascii="Arial" w:hAnsi="Arial" w:cs="Arial"/>
          <w:sz w:val="28"/>
          <w:szCs w:val="28"/>
          <w:lang w:val="bg-BG"/>
        </w:rPr>
        <w:t xml:space="preserve">Хуманитарния </w:t>
      </w:r>
      <w:r w:rsidRPr="003B6569">
        <w:rPr>
          <w:rFonts w:ascii="Arial" w:hAnsi="Arial" w:cs="Arial"/>
          <w:sz w:val="28"/>
          <w:szCs w:val="28"/>
          <w:lang w:val="bg-BG"/>
        </w:rPr>
        <w:t>фонд за Украйна;</w:t>
      </w:r>
    </w:p>
    <w:p w14:paraId="6D2D8660" w14:textId="24AF2619" w:rsidR="003B6569" w:rsidRPr="003B6569" w:rsidRDefault="003B6569" w:rsidP="000E229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3B6569">
        <w:rPr>
          <w:rFonts w:ascii="Arial" w:hAnsi="Arial" w:cs="Arial"/>
          <w:sz w:val="28"/>
          <w:szCs w:val="28"/>
          <w:lang w:val="bg-BG"/>
        </w:rPr>
        <w:t>гг</w:t>
      </w:r>
      <w:proofErr w:type="spellEnd"/>
      <w:r w:rsidRPr="003B6569">
        <w:rPr>
          <w:rFonts w:ascii="Arial" w:hAnsi="Arial" w:cs="Arial"/>
          <w:sz w:val="28"/>
          <w:szCs w:val="28"/>
          <w:lang w:val="bg-BG"/>
        </w:rPr>
        <w:t xml:space="preserve">) 97 791,5 лв. (50 000 евро) към Международната организация по миграция </w:t>
      </w:r>
      <w:r w:rsidR="000E2291">
        <w:rPr>
          <w:rFonts w:ascii="Arial" w:hAnsi="Arial" w:cs="Arial"/>
          <w:sz w:val="28"/>
          <w:szCs w:val="28"/>
          <w:lang w:val="bg-BG"/>
        </w:rPr>
        <w:t>(</w:t>
      </w:r>
      <w:r w:rsidRPr="003B6569">
        <w:rPr>
          <w:rFonts w:ascii="Arial" w:hAnsi="Arial" w:cs="Arial"/>
          <w:sz w:val="28"/>
          <w:szCs w:val="28"/>
          <w:lang w:val="bg-BG"/>
        </w:rPr>
        <w:t>МОМ</w:t>
      </w:r>
      <w:r w:rsidR="000E2291">
        <w:rPr>
          <w:rFonts w:ascii="Arial" w:hAnsi="Arial" w:cs="Arial"/>
          <w:sz w:val="28"/>
          <w:szCs w:val="28"/>
          <w:lang w:val="bg-BG"/>
        </w:rPr>
        <w:t>)</w:t>
      </w:r>
      <w:r w:rsidRPr="003B6569">
        <w:rPr>
          <w:rFonts w:ascii="Arial" w:hAnsi="Arial" w:cs="Arial"/>
          <w:sz w:val="28"/>
          <w:szCs w:val="28"/>
          <w:lang w:val="bg-BG"/>
        </w:rPr>
        <w:t xml:space="preserve"> за оказване на специализирана помощ за закрила на жертви на трафик или в потенциална опасност от трафик и по направление </w:t>
      </w:r>
      <w:r w:rsidR="000E2291">
        <w:rPr>
          <w:rFonts w:ascii="Arial" w:hAnsi="Arial" w:cs="Arial"/>
          <w:sz w:val="28"/>
          <w:szCs w:val="28"/>
          <w:lang w:val="bg-BG"/>
        </w:rPr>
        <w:t>„</w:t>
      </w:r>
      <w:r w:rsidR="000E2291" w:rsidRPr="003B6569">
        <w:rPr>
          <w:rFonts w:ascii="Arial" w:hAnsi="Arial" w:cs="Arial"/>
          <w:sz w:val="28"/>
          <w:szCs w:val="28"/>
          <w:lang w:val="bg-BG"/>
        </w:rPr>
        <w:t xml:space="preserve">Психично </w:t>
      </w:r>
      <w:r w:rsidRPr="003B6569">
        <w:rPr>
          <w:rFonts w:ascii="Arial" w:hAnsi="Arial" w:cs="Arial"/>
          <w:sz w:val="28"/>
          <w:szCs w:val="28"/>
          <w:lang w:val="bg-BG"/>
        </w:rPr>
        <w:t>здраве в Украйна</w:t>
      </w:r>
      <w:r w:rsidR="000E2291">
        <w:rPr>
          <w:rFonts w:ascii="Arial" w:hAnsi="Arial" w:cs="Arial"/>
          <w:sz w:val="28"/>
          <w:szCs w:val="28"/>
          <w:lang w:val="bg-BG"/>
        </w:rPr>
        <w:t>“</w:t>
      </w:r>
      <w:r w:rsidRPr="003B6569">
        <w:rPr>
          <w:rFonts w:ascii="Arial" w:hAnsi="Arial" w:cs="Arial"/>
          <w:sz w:val="28"/>
          <w:szCs w:val="28"/>
          <w:lang w:val="bg-BG"/>
        </w:rPr>
        <w:t>;</w:t>
      </w:r>
    </w:p>
    <w:p w14:paraId="06890FBC" w14:textId="63847B13" w:rsidR="003B6569" w:rsidRPr="003B6569" w:rsidRDefault="003B6569" w:rsidP="000E229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3B6569">
        <w:rPr>
          <w:rFonts w:ascii="Arial" w:hAnsi="Arial" w:cs="Arial"/>
          <w:sz w:val="28"/>
          <w:szCs w:val="28"/>
          <w:lang w:val="bg-BG"/>
        </w:rPr>
        <w:t>дд</w:t>
      </w:r>
      <w:proofErr w:type="spellEnd"/>
      <w:r w:rsidRPr="003B6569">
        <w:rPr>
          <w:rFonts w:ascii="Arial" w:hAnsi="Arial" w:cs="Arial"/>
          <w:sz w:val="28"/>
          <w:szCs w:val="28"/>
          <w:lang w:val="bg-BG"/>
        </w:rPr>
        <w:t xml:space="preserve">) 195 583 лв. (100 000 евро) към извънбюджетната Програма на Организацията за сигурност и сътрудничество в Европа </w:t>
      </w:r>
      <w:r w:rsidR="000E2291">
        <w:rPr>
          <w:rFonts w:ascii="Arial" w:hAnsi="Arial" w:cs="Arial"/>
          <w:sz w:val="28"/>
          <w:szCs w:val="28"/>
          <w:lang w:val="bg-BG"/>
        </w:rPr>
        <w:t>(</w:t>
      </w:r>
      <w:r w:rsidRPr="003B6569">
        <w:rPr>
          <w:rFonts w:ascii="Arial" w:hAnsi="Arial" w:cs="Arial"/>
          <w:sz w:val="28"/>
          <w:szCs w:val="28"/>
          <w:lang w:val="bg-BG"/>
        </w:rPr>
        <w:t>ОССЕ</w:t>
      </w:r>
      <w:r w:rsidR="000E2291">
        <w:rPr>
          <w:rFonts w:ascii="Arial" w:hAnsi="Arial" w:cs="Arial"/>
          <w:sz w:val="28"/>
          <w:szCs w:val="28"/>
          <w:lang w:val="bg-BG"/>
        </w:rPr>
        <w:t>)</w:t>
      </w:r>
      <w:r w:rsidRPr="003B6569">
        <w:rPr>
          <w:rFonts w:ascii="Arial" w:hAnsi="Arial" w:cs="Arial"/>
          <w:sz w:val="28"/>
          <w:szCs w:val="28"/>
          <w:lang w:val="bg-BG"/>
        </w:rPr>
        <w:t xml:space="preserve"> за подкрепа на Украйна;</w:t>
      </w:r>
    </w:p>
    <w:p w14:paraId="532D4057" w14:textId="77777777" w:rsidR="003B6569" w:rsidRPr="003B6569" w:rsidRDefault="003B6569" w:rsidP="000E229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3B6569">
        <w:rPr>
          <w:rFonts w:ascii="Arial" w:hAnsi="Arial" w:cs="Arial"/>
          <w:sz w:val="28"/>
          <w:szCs w:val="28"/>
          <w:lang w:val="bg-BG"/>
        </w:rPr>
        <w:t>ее</w:t>
      </w:r>
      <w:proofErr w:type="spellEnd"/>
      <w:r w:rsidRPr="003B6569">
        <w:rPr>
          <w:rFonts w:ascii="Arial" w:hAnsi="Arial" w:cs="Arial"/>
          <w:sz w:val="28"/>
          <w:szCs w:val="28"/>
          <w:lang w:val="bg-BG"/>
        </w:rPr>
        <w:t>) 195 583 лв. (100 000 евро) към Програмата за зелено промишлено възстановяване на Украйна на Организацията на ООН за промишлено развитие;</w:t>
      </w:r>
    </w:p>
    <w:p w14:paraId="0A0A276B" w14:textId="77777777" w:rsidR="003B6569" w:rsidRPr="003B6569" w:rsidRDefault="003B6569" w:rsidP="003B656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B6569">
        <w:rPr>
          <w:rFonts w:ascii="Arial" w:hAnsi="Arial" w:cs="Arial"/>
          <w:sz w:val="28"/>
          <w:szCs w:val="28"/>
          <w:lang w:val="bg-BG"/>
        </w:rPr>
        <w:t xml:space="preserve">б) Хуманитарна помощ за цивилното население на Ивицата Газа на обща стойност 391 166 лева (200 000 евро), която да бъде разпределена, както следва: </w:t>
      </w:r>
    </w:p>
    <w:p w14:paraId="4296F73B" w14:textId="15D7C28B" w:rsidR="003B6569" w:rsidRPr="003B6569" w:rsidRDefault="003B6569" w:rsidP="000E229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3B6569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3B6569">
        <w:rPr>
          <w:rFonts w:ascii="Arial" w:hAnsi="Arial" w:cs="Arial"/>
          <w:sz w:val="28"/>
          <w:szCs w:val="28"/>
          <w:lang w:val="bg-BG"/>
        </w:rPr>
        <w:t xml:space="preserve">) 97 791,5 лв. (50 000 евро) към Детския фонд на ООН </w:t>
      </w:r>
      <w:r w:rsidR="000E2291">
        <w:rPr>
          <w:rFonts w:ascii="Arial" w:hAnsi="Arial" w:cs="Arial"/>
          <w:sz w:val="28"/>
          <w:szCs w:val="28"/>
          <w:lang w:val="bg-BG"/>
        </w:rPr>
        <w:t>(</w:t>
      </w:r>
      <w:r w:rsidRPr="003B6569">
        <w:rPr>
          <w:rFonts w:ascii="Arial" w:hAnsi="Arial" w:cs="Arial"/>
          <w:sz w:val="28"/>
          <w:szCs w:val="28"/>
          <w:lang w:val="bg-BG"/>
        </w:rPr>
        <w:t>УНИЦЕФ</w:t>
      </w:r>
      <w:r w:rsidR="000E2291">
        <w:rPr>
          <w:rFonts w:ascii="Arial" w:hAnsi="Arial" w:cs="Arial"/>
          <w:sz w:val="28"/>
          <w:szCs w:val="28"/>
          <w:lang w:val="bg-BG"/>
        </w:rPr>
        <w:t>)</w:t>
      </w:r>
      <w:r w:rsidRPr="003B6569">
        <w:rPr>
          <w:rFonts w:ascii="Arial" w:hAnsi="Arial" w:cs="Arial"/>
          <w:sz w:val="28"/>
          <w:szCs w:val="28"/>
          <w:lang w:val="bg-BG"/>
        </w:rPr>
        <w:t>;</w:t>
      </w:r>
    </w:p>
    <w:p w14:paraId="34977796" w14:textId="77777777" w:rsidR="003B6569" w:rsidRPr="003B6569" w:rsidRDefault="003B6569" w:rsidP="000E229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3B6569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3B6569">
        <w:rPr>
          <w:rFonts w:ascii="Arial" w:hAnsi="Arial" w:cs="Arial"/>
          <w:sz w:val="28"/>
          <w:szCs w:val="28"/>
          <w:lang w:val="bg-BG"/>
        </w:rPr>
        <w:t>) 97 791,5 лв. (50 000 евро) в подкрепа на дейността на МКЧК;</w:t>
      </w:r>
    </w:p>
    <w:p w14:paraId="31D39793" w14:textId="20505084" w:rsidR="003B6569" w:rsidRPr="003B6569" w:rsidRDefault="003B6569" w:rsidP="000E229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3B6569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3B6569">
        <w:rPr>
          <w:rFonts w:ascii="Arial" w:hAnsi="Arial" w:cs="Arial"/>
          <w:sz w:val="28"/>
          <w:szCs w:val="28"/>
          <w:lang w:val="bg-BG"/>
        </w:rPr>
        <w:t xml:space="preserve">) 195 583 лв. (100 000 евро) към Йорданската </w:t>
      </w:r>
      <w:proofErr w:type="spellStart"/>
      <w:r w:rsidRPr="003B6569">
        <w:rPr>
          <w:rFonts w:ascii="Arial" w:hAnsi="Arial" w:cs="Arial"/>
          <w:sz w:val="28"/>
          <w:szCs w:val="28"/>
          <w:lang w:val="bg-BG"/>
        </w:rPr>
        <w:t>хашемитска</w:t>
      </w:r>
      <w:proofErr w:type="spellEnd"/>
      <w:r w:rsidRPr="003B6569">
        <w:rPr>
          <w:rFonts w:ascii="Arial" w:hAnsi="Arial" w:cs="Arial"/>
          <w:sz w:val="28"/>
          <w:szCs w:val="28"/>
          <w:lang w:val="bg-BG"/>
        </w:rPr>
        <w:t xml:space="preserve"> благотворителна организация</w:t>
      </w:r>
      <w:r w:rsidR="000E2291">
        <w:rPr>
          <w:rFonts w:ascii="Arial" w:hAnsi="Arial" w:cs="Arial"/>
          <w:sz w:val="28"/>
          <w:szCs w:val="28"/>
          <w:lang w:val="bg-BG"/>
        </w:rPr>
        <w:t>;</w:t>
      </w:r>
    </w:p>
    <w:p w14:paraId="1D6AB354" w14:textId="77777777" w:rsidR="003B6569" w:rsidRPr="003B6569" w:rsidRDefault="003B6569" w:rsidP="003B656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B6569">
        <w:rPr>
          <w:rFonts w:ascii="Arial" w:hAnsi="Arial" w:cs="Arial"/>
          <w:sz w:val="28"/>
          <w:szCs w:val="28"/>
          <w:lang w:val="bg-BG"/>
        </w:rPr>
        <w:t>в) Хуманитарна помощ и помощ за развитие за Сирия на обща стойност 195 583 лева (100 000 евро), които да бъдат разпределени, както следва:</w:t>
      </w:r>
    </w:p>
    <w:p w14:paraId="216E5796" w14:textId="77777777" w:rsidR="003B6569" w:rsidRPr="003B6569" w:rsidRDefault="003B6569" w:rsidP="00495F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3B6569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3B6569">
        <w:rPr>
          <w:rFonts w:ascii="Arial" w:hAnsi="Arial" w:cs="Arial"/>
          <w:sz w:val="28"/>
          <w:szCs w:val="28"/>
          <w:lang w:val="bg-BG"/>
        </w:rPr>
        <w:t>) 97 791,5 лв. (50 000 евро) в подкрепа на дейността на МКЧК;</w:t>
      </w:r>
    </w:p>
    <w:p w14:paraId="2122E691" w14:textId="77777777" w:rsidR="003B6569" w:rsidRPr="003B6569" w:rsidRDefault="003B6569" w:rsidP="00495F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3B6569">
        <w:rPr>
          <w:rFonts w:ascii="Arial" w:hAnsi="Arial" w:cs="Arial"/>
          <w:sz w:val="28"/>
          <w:szCs w:val="28"/>
          <w:lang w:val="bg-BG"/>
        </w:rPr>
        <w:lastRenderedPageBreak/>
        <w:t>бб</w:t>
      </w:r>
      <w:proofErr w:type="spellEnd"/>
      <w:r w:rsidRPr="003B6569">
        <w:rPr>
          <w:rFonts w:ascii="Arial" w:hAnsi="Arial" w:cs="Arial"/>
          <w:sz w:val="28"/>
          <w:szCs w:val="28"/>
          <w:lang w:val="bg-BG"/>
        </w:rPr>
        <w:t>) 97 791,5 лв. (50 000 евро) към УНИЦЕФ за възстановяване на водоснабдителната инфраструктура в Сирия;</w:t>
      </w:r>
    </w:p>
    <w:p w14:paraId="52F410AE" w14:textId="25FC0851" w:rsidR="003B6569" w:rsidRPr="003B6569" w:rsidRDefault="003B6569" w:rsidP="003B656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B6569">
        <w:rPr>
          <w:rFonts w:ascii="Arial" w:hAnsi="Arial" w:cs="Arial"/>
          <w:sz w:val="28"/>
          <w:szCs w:val="28"/>
          <w:lang w:val="bg-BG"/>
        </w:rPr>
        <w:t xml:space="preserve">г) Хуманитарна помощ за Афганистан на обща стойност </w:t>
      </w:r>
      <w:r w:rsidR="00F82D04">
        <w:rPr>
          <w:rFonts w:ascii="Arial" w:hAnsi="Arial" w:cs="Arial"/>
          <w:sz w:val="28"/>
          <w:szCs w:val="28"/>
          <w:lang w:val="bg-BG"/>
        </w:rPr>
        <w:br/>
      </w:r>
      <w:r w:rsidRPr="003B6569">
        <w:rPr>
          <w:rFonts w:ascii="Arial" w:hAnsi="Arial" w:cs="Arial"/>
          <w:sz w:val="28"/>
          <w:szCs w:val="28"/>
          <w:lang w:val="bg-BG"/>
        </w:rPr>
        <w:t>156 466,5 лева (80 000 евро), които да бъдат разпределени, както следва:</w:t>
      </w:r>
    </w:p>
    <w:p w14:paraId="7830D267" w14:textId="2C844AD9" w:rsidR="003B6569" w:rsidRPr="003B6569" w:rsidRDefault="003B6569" w:rsidP="00495F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3B6569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3B6569">
        <w:rPr>
          <w:rFonts w:ascii="Arial" w:hAnsi="Arial" w:cs="Arial"/>
          <w:sz w:val="28"/>
          <w:szCs w:val="28"/>
          <w:lang w:val="bg-BG"/>
        </w:rPr>
        <w:t xml:space="preserve">) 58 675 лв. (30 000 евро) към Службата на ООН за координация на хуманитарните въпроси за </w:t>
      </w:r>
      <w:r w:rsidR="00495F2A" w:rsidRPr="003B6569">
        <w:rPr>
          <w:rFonts w:ascii="Arial" w:hAnsi="Arial" w:cs="Arial"/>
          <w:sz w:val="28"/>
          <w:szCs w:val="28"/>
          <w:lang w:val="bg-BG"/>
        </w:rPr>
        <w:t xml:space="preserve">Хуманитарния </w:t>
      </w:r>
      <w:r w:rsidRPr="003B6569">
        <w:rPr>
          <w:rFonts w:ascii="Arial" w:hAnsi="Arial" w:cs="Arial"/>
          <w:sz w:val="28"/>
          <w:szCs w:val="28"/>
          <w:lang w:val="bg-BG"/>
        </w:rPr>
        <w:t>фонд за Афганистан;</w:t>
      </w:r>
    </w:p>
    <w:p w14:paraId="0404A88A" w14:textId="77777777" w:rsidR="003B6569" w:rsidRPr="003B6569" w:rsidRDefault="003B6569" w:rsidP="00495F2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3B6569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3B6569">
        <w:rPr>
          <w:rFonts w:ascii="Arial" w:hAnsi="Arial" w:cs="Arial"/>
          <w:sz w:val="28"/>
          <w:szCs w:val="28"/>
          <w:lang w:val="bg-BG"/>
        </w:rPr>
        <w:t>) 97 791,5 лв. (50 000 евро) към ВКБООН за прилагане на Всеобхватната рамка за отговор на бежанската криза в Афганистан в изпълнение на поет ангажимент по време на втория Глобален форум на ООН за бежанците;</w:t>
      </w:r>
    </w:p>
    <w:p w14:paraId="41C277FF" w14:textId="2AA867E5" w:rsidR="003B6569" w:rsidRPr="003B6569" w:rsidRDefault="003B6569" w:rsidP="003B656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B6569">
        <w:rPr>
          <w:rFonts w:ascii="Arial" w:hAnsi="Arial" w:cs="Arial"/>
          <w:sz w:val="28"/>
          <w:szCs w:val="28"/>
          <w:lang w:val="bg-BG"/>
        </w:rPr>
        <w:t xml:space="preserve">д) 68 454 лв. (35 000 евро) към ВКБООН за </w:t>
      </w:r>
      <w:r w:rsidR="00495F2A" w:rsidRPr="003B6569">
        <w:rPr>
          <w:rFonts w:ascii="Arial" w:hAnsi="Arial" w:cs="Arial"/>
          <w:sz w:val="28"/>
          <w:szCs w:val="28"/>
          <w:lang w:val="bg-BG"/>
        </w:rPr>
        <w:t xml:space="preserve">Инициатива </w:t>
      </w:r>
      <w:r w:rsidRPr="003B6569">
        <w:rPr>
          <w:rFonts w:ascii="Arial" w:hAnsi="Arial" w:cs="Arial"/>
          <w:sz w:val="28"/>
          <w:szCs w:val="28"/>
          <w:lang w:val="bg-BG"/>
        </w:rPr>
        <w:t>„Екип Европа“ в подкрепа на афганистанските бежанци в Иран;</w:t>
      </w:r>
    </w:p>
    <w:p w14:paraId="5C823E83" w14:textId="77777777" w:rsidR="003B6569" w:rsidRPr="003B6569" w:rsidRDefault="003B6569" w:rsidP="003B656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B6569">
        <w:rPr>
          <w:rFonts w:ascii="Arial" w:hAnsi="Arial" w:cs="Arial"/>
          <w:sz w:val="28"/>
          <w:szCs w:val="28"/>
          <w:lang w:val="bg-BG"/>
        </w:rPr>
        <w:t>е) 97 791,5 лв. (50 000 евро) към МОМ за Фонда за развитие на предприемачеството в направлението му икономическо овластяване на жените в Ирак;</w:t>
      </w:r>
    </w:p>
    <w:p w14:paraId="0BA50F5E" w14:textId="77777777" w:rsidR="003B6569" w:rsidRPr="003B6569" w:rsidRDefault="003B6569" w:rsidP="003B656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B6569">
        <w:rPr>
          <w:rFonts w:ascii="Arial" w:hAnsi="Arial" w:cs="Arial"/>
          <w:sz w:val="28"/>
          <w:szCs w:val="28"/>
          <w:lang w:val="bg-BG"/>
        </w:rPr>
        <w:t>ж) 58 675 лв. (30 000 евро) към Световната продоволствена програма за Плана за хуманитарен отговор за Йемен;</w:t>
      </w:r>
    </w:p>
    <w:p w14:paraId="564B5294" w14:textId="6A0520CC" w:rsidR="003B6569" w:rsidRPr="003B6569" w:rsidRDefault="003B6569" w:rsidP="003B656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B6569">
        <w:rPr>
          <w:rFonts w:ascii="Arial" w:hAnsi="Arial" w:cs="Arial"/>
          <w:sz w:val="28"/>
          <w:szCs w:val="28"/>
          <w:lang w:val="bg-BG"/>
        </w:rPr>
        <w:t xml:space="preserve">з) 85 887,5 лв. (50 000 щ. д.) към общия бюджет на Службата на </w:t>
      </w:r>
      <w:r w:rsidR="00495F2A" w:rsidRPr="003B6569">
        <w:rPr>
          <w:rFonts w:ascii="Arial" w:hAnsi="Arial" w:cs="Arial"/>
          <w:sz w:val="28"/>
          <w:szCs w:val="28"/>
          <w:lang w:val="bg-BG"/>
        </w:rPr>
        <w:t xml:space="preserve">върховния </w:t>
      </w:r>
      <w:r w:rsidRPr="003B6569">
        <w:rPr>
          <w:rFonts w:ascii="Arial" w:hAnsi="Arial" w:cs="Arial"/>
          <w:sz w:val="28"/>
          <w:szCs w:val="28"/>
          <w:lang w:val="bg-BG"/>
        </w:rPr>
        <w:t>комисар по правата на човека;</w:t>
      </w:r>
    </w:p>
    <w:p w14:paraId="22ABD1E8" w14:textId="77777777" w:rsidR="003B6569" w:rsidRPr="003B6569" w:rsidRDefault="003B6569" w:rsidP="003B656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B6569">
        <w:rPr>
          <w:rFonts w:ascii="Arial" w:hAnsi="Arial" w:cs="Arial"/>
          <w:sz w:val="28"/>
          <w:szCs w:val="28"/>
          <w:lang w:val="bg-BG"/>
        </w:rPr>
        <w:t xml:space="preserve">и) 39 117 лв. (20 000 евро) към Департамента по политическите въпроси и </w:t>
      </w:r>
      <w:proofErr w:type="spellStart"/>
      <w:r w:rsidRPr="003B6569">
        <w:rPr>
          <w:rFonts w:ascii="Arial" w:hAnsi="Arial" w:cs="Arial"/>
          <w:sz w:val="28"/>
          <w:szCs w:val="28"/>
          <w:lang w:val="bg-BG"/>
        </w:rPr>
        <w:t>мироизграждането</w:t>
      </w:r>
      <w:proofErr w:type="spellEnd"/>
      <w:r w:rsidRPr="003B6569">
        <w:rPr>
          <w:rFonts w:ascii="Arial" w:hAnsi="Arial" w:cs="Arial"/>
          <w:sz w:val="28"/>
          <w:szCs w:val="28"/>
          <w:lang w:val="bg-BG"/>
        </w:rPr>
        <w:t xml:space="preserve"> на ООН по направление „Жени, мир и сигурност“;</w:t>
      </w:r>
    </w:p>
    <w:p w14:paraId="34A07877" w14:textId="77777777" w:rsidR="003B6569" w:rsidRPr="003B6569" w:rsidRDefault="003B6569" w:rsidP="003B656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B6569">
        <w:rPr>
          <w:rFonts w:ascii="Arial" w:hAnsi="Arial" w:cs="Arial"/>
          <w:sz w:val="28"/>
          <w:szCs w:val="28"/>
          <w:lang w:val="bg-BG"/>
        </w:rPr>
        <w:t>й) 96 194 лв. (56 000 щ. д.) към Програмата на ООН за околната среда;</w:t>
      </w:r>
    </w:p>
    <w:p w14:paraId="0B3A3624" w14:textId="5381EF4F" w:rsidR="003B6569" w:rsidRPr="003B6569" w:rsidRDefault="003B6569" w:rsidP="003B656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B6569">
        <w:rPr>
          <w:rFonts w:ascii="Arial" w:hAnsi="Arial" w:cs="Arial"/>
          <w:sz w:val="28"/>
          <w:szCs w:val="28"/>
          <w:lang w:val="bg-BG"/>
        </w:rPr>
        <w:t>к) 68 454 лв. (35 000 евро) към ООН-</w:t>
      </w:r>
      <w:r w:rsidR="00495F2A" w:rsidRPr="003B6569">
        <w:rPr>
          <w:rFonts w:ascii="Arial" w:hAnsi="Arial" w:cs="Arial"/>
          <w:sz w:val="28"/>
          <w:szCs w:val="28"/>
          <w:lang w:val="bg-BG"/>
        </w:rPr>
        <w:t>ж</w:t>
      </w:r>
      <w:r w:rsidRPr="003B6569">
        <w:rPr>
          <w:rFonts w:ascii="Arial" w:hAnsi="Arial" w:cs="Arial"/>
          <w:sz w:val="28"/>
          <w:szCs w:val="28"/>
          <w:lang w:val="bg-BG"/>
        </w:rPr>
        <w:t>ени;</w:t>
      </w:r>
    </w:p>
    <w:p w14:paraId="533BAC70" w14:textId="77777777" w:rsidR="003B6569" w:rsidRPr="003B6569" w:rsidRDefault="003B6569" w:rsidP="003B656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B6569">
        <w:rPr>
          <w:rFonts w:ascii="Arial" w:hAnsi="Arial" w:cs="Arial"/>
          <w:sz w:val="28"/>
          <w:szCs w:val="28"/>
          <w:lang w:val="bg-BG"/>
        </w:rPr>
        <w:t>л) 97 791,5 лв. (50 000 евро) към основните ресурси на УНИЦЕФ;</w:t>
      </w:r>
    </w:p>
    <w:p w14:paraId="335328B8" w14:textId="77777777" w:rsidR="003B6569" w:rsidRPr="003B6569" w:rsidRDefault="003B6569" w:rsidP="003B656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B6569">
        <w:rPr>
          <w:rFonts w:ascii="Arial" w:hAnsi="Arial" w:cs="Arial"/>
          <w:sz w:val="28"/>
          <w:szCs w:val="28"/>
          <w:lang w:val="bg-BG"/>
        </w:rPr>
        <w:lastRenderedPageBreak/>
        <w:t>м) 97 791,5 лв. (50 000 евро) към Фонда на ООН за населението за проект за предоставяне на необходимите услуги на жени и момичета, пострадали от насилие, основано на пола;</w:t>
      </w:r>
    </w:p>
    <w:p w14:paraId="184DE121" w14:textId="6E888198" w:rsidR="003B6569" w:rsidRPr="003B6569" w:rsidRDefault="003B6569" w:rsidP="003B656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B6569">
        <w:rPr>
          <w:rFonts w:ascii="Arial" w:hAnsi="Arial" w:cs="Arial"/>
          <w:sz w:val="28"/>
          <w:szCs w:val="28"/>
          <w:lang w:val="bg-BG"/>
        </w:rPr>
        <w:t xml:space="preserve">н) 88 012 лв. (45 000 евро) към Международната агенция за атомна енергия за участие в </w:t>
      </w:r>
      <w:r w:rsidR="00495F2A" w:rsidRPr="003B6569">
        <w:rPr>
          <w:rFonts w:ascii="Arial" w:hAnsi="Arial" w:cs="Arial"/>
          <w:sz w:val="28"/>
          <w:szCs w:val="28"/>
          <w:lang w:val="bg-BG"/>
        </w:rPr>
        <w:t xml:space="preserve">Проект </w:t>
      </w:r>
      <w:r w:rsidRPr="003B6569">
        <w:rPr>
          <w:rFonts w:ascii="Arial" w:hAnsi="Arial" w:cs="Arial"/>
          <w:sz w:val="28"/>
          <w:szCs w:val="28"/>
          <w:lang w:val="bg-BG"/>
        </w:rPr>
        <w:t xml:space="preserve">„ZODIAC </w:t>
      </w:r>
      <w:proofErr w:type="spellStart"/>
      <w:r w:rsidRPr="003B6569">
        <w:rPr>
          <w:rFonts w:ascii="Arial" w:hAnsi="Arial" w:cs="Arial"/>
          <w:sz w:val="28"/>
          <w:szCs w:val="28"/>
          <w:lang w:val="bg-BG"/>
        </w:rPr>
        <w:t>Zoonotic</w:t>
      </w:r>
      <w:proofErr w:type="spellEnd"/>
      <w:r w:rsidRPr="003B6569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3B6569">
        <w:rPr>
          <w:rFonts w:ascii="Arial" w:hAnsi="Arial" w:cs="Arial"/>
          <w:sz w:val="28"/>
          <w:szCs w:val="28"/>
          <w:lang w:val="bg-BG"/>
        </w:rPr>
        <w:t>Disease</w:t>
      </w:r>
      <w:proofErr w:type="spellEnd"/>
      <w:r w:rsidRPr="003B6569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3B6569">
        <w:rPr>
          <w:rFonts w:ascii="Arial" w:hAnsi="Arial" w:cs="Arial"/>
          <w:sz w:val="28"/>
          <w:szCs w:val="28"/>
          <w:lang w:val="bg-BG"/>
        </w:rPr>
        <w:t>Integrated</w:t>
      </w:r>
      <w:proofErr w:type="spellEnd"/>
      <w:r w:rsidRPr="003B6569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3B6569">
        <w:rPr>
          <w:rFonts w:ascii="Arial" w:hAnsi="Arial" w:cs="Arial"/>
          <w:sz w:val="28"/>
          <w:szCs w:val="28"/>
          <w:lang w:val="bg-BG"/>
        </w:rPr>
        <w:t>Action</w:t>
      </w:r>
      <w:proofErr w:type="spellEnd"/>
      <w:r w:rsidRPr="003B6569">
        <w:rPr>
          <w:rFonts w:ascii="Arial" w:hAnsi="Arial" w:cs="Arial"/>
          <w:sz w:val="28"/>
          <w:szCs w:val="28"/>
          <w:lang w:val="bg-BG"/>
        </w:rPr>
        <w:t>“;</w:t>
      </w:r>
    </w:p>
    <w:p w14:paraId="7EC270FF" w14:textId="77777777" w:rsidR="003B6569" w:rsidRPr="003B6569" w:rsidRDefault="003B6569" w:rsidP="003B656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B6569">
        <w:rPr>
          <w:rFonts w:ascii="Arial" w:hAnsi="Arial" w:cs="Arial"/>
          <w:sz w:val="28"/>
          <w:szCs w:val="28"/>
          <w:lang w:val="bg-BG"/>
        </w:rPr>
        <w:t>о) 58 675 лв. (30 000 евро) към Европейския фонд за демокрация по направление „Западни Балкани“.</w:t>
      </w:r>
    </w:p>
    <w:p w14:paraId="0475E7D1" w14:textId="59F87220" w:rsidR="003B6569" w:rsidRPr="003B6569" w:rsidRDefault="003B6569" w:rsidP="00495F2A">
      <w:pPr>
        <w:tabs>
          <w:tab w:val="left" w:pos="156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82D04">
        <w:rPr>
          <w:rFonts w:ascii="Arial" w:hAnsi="Arial" w:cs="Arial"/>
          <w:b/>
          <w:bCs/>
          <w:sz w:val="28"/>
          <w:szCs w:val="28"/>
          <w:lang w:val="bg-BG"/>
        </w:rPr>
        <w:t>2.</w:t>
      </w:r>
      <w:r w:rsidRPr="003B6569">
        <w:rPr>
          <w:rFonts w:ascii="Arial" w:hAnsi="Arial" w:cs="Arial"/>
          <w:sz w:val="28"/>
          <w:szCs w:val="28"/>
          <w:lang w:val="bg-BG"/>
        </w:rPr>
        <w:tab/>
        <w:t xml:space="preserve">Разходите, свързани с изпълнението на решението по </w:t>
      </w:r>
      <w:r w:rsidR="00495F2A">
        <w:rPr>
          <w:rFonts w:ascii="Arial" w:hAnsi="Arial" w:cs="Arial"/>
          <w:sz w:val="28"/>
          <w:szCs w:val="28"/>
          <w:lang w:val="bg-BG"/>
        </w:rPr>
        <w:br/>
      </w:r>
      <w:r w:rsidRPr="003B6569">
        <w:rPr>
          <w:rFonts w:ascii="Arial" w:hAnsi="Arial" w:cs="Arial"/>
          <w:sz w:val="28"/>
          <w:szCs w:val="28"/>
          <w:lang w:val="bg-BG"/>
        </w:rPr>
        <w:t>т.</w:t>
      </w:r>
      <w:r w:rsidR="00495F2A">
        <w:rPr>
          <w:rFonts w:ascii="Arial" w:hAnsi="Arial" w:cs="Arial"/>
          <w:sz w:val="28"/>
          <w:szCs w:val="28"/>
          <w:lang w:val="bg-BG"/>
        </w:rPr>
        <w:t xml:space="preserve"> </w:t>
      </w:r>
      <w:r w:rsidRPr="003B6569">
        <w:rPr>
          <w:rFonts w:ascii="Arial" w:hAnsi="Arial" w:cs="Arial"/>
          <w:sz w:val="28"/>
          <w:szCs w:val="28"/>
          <w:lang w:val="bg-BG"/>
        </w:rPr>
        <w:t>1, се осигуряват за сметка на утвърдените целеви текущи и капиталови трансфери за официална помощ за развитие и хуманитарна помощ по бюджета на Министерството на външните работи за 2025 г.</w:t>
      </w:r>
    </w:p>
    <w:p w14:paraId="3A4AF619" w14:textId="77777777" w:rsidR="003B6569" w:rsidRPr="003B6569" w:rsidRDefault="003B6569" w:rsidP="00495F2A">
      <w:pPr>
        <w:tabs>
          <w:tab w:val="left" w:pos="156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82D04">
        <w:rPr>
          <w:rFonts w:ascii="Arial" w:hAnsi="Arial" w:cs="Arial"/>
          <w:b/>
          <w:bCs/>
          <w:sz w:val="28"/>
          <w:szCs w:val="28"/>
          <w:lang w:val="bg-BG"/>
        </w:rPr>
        <w:t>3.</w:t>
      </w:r>
      <w:r w:rsidRPr="003B6569">
        <w:rPr>
          <w:rFonts w:ascii="Arial" w:hAnsi="Arial" w:cs="Arial"/>
          <w:sz w:val="28"/>
          <w:szCs w:val="28"/>
          <w:lang w:val="bg-BG"/>
        </w:rPr>
        <w:tab/>
        <w:t xml:space="preserve">Изпълнението на решението се възлага на министъра на външните работи. </w:t>
      </w:r>
    </w:p>
    <w:p w14:paraId="1F514706" w14:textId="77777777" w:rsidR="007F1FEE" w:rsidRPr="003B6569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3B6569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3B6569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10B8D90" w14:textId="77777777" w:rsidR="00A50594" w:rsidRPr="003B6569" w:rsidRDefault="00A50594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7B5E5E0C" w14:textId="77777777" w:rsidR="009C5C7E" w:rsidRPr="002E2588" w:rsidRDefault="009C5C7E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МИНИСТЪР-ПРЕДСЕДАТЕЛ: /п/ </w:t>
      </w:r>
      <w:proofErr w:type="spellStart"/>
      <w:r>
        <w:rPr>
          <w:rFonts w:ascii="Arial" w:hAnsi="Arial"/>
          <w:b/>
          <w:szCs w:val="24"/>
        </w:rPr>
        <w:t>Росен</w:t>
      </w:r>
      <w:proofErr w:type="spellEnd"/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Желязков</w:t>
      </w:r>
      <w:proofErr w:type="spellEnd"/>
    </w:p>
    <w:p w14:paraId="6E4AF1CF" w14:textId="77777777" w:rsidR="009C5C7E" w:rsidRPr="00480A9C" w:rsidRDefault="009C5C7E">
      <w:pPr>
        <w:ind w:firstLine="1134"/>
        <w:rPr>
          <w:rFonts w:ascii="Arial" w:hAnsi="Arial"/>
          <w:b/>
          <w:szCs w:val="24"/>
        </w:rPr>
      </w:pPr>
    </w:p>
    <w:p w14:paraId="4C2B915A" w14:textId="77777777" w:rsidR="009C5C7E" w:rsidRPr="00480A9C" w:rsidRDefault="009C5C7E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>ГЛАВЕН СЕКРЕТАР НА</w:t>
      </w:r>
    </w:p>
    <w:p w14:paraId="3E740CFA" w14:textId="77777777" w:rsidR="009C5C7E" w:rsidRPr="00480A9C" w:rsidRDefault="009C5C7E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480A9C">
        <w:rPr>
          <w:rFonts w:ascii="Arial" w:hAnsi="Arial" w:cs="Arial"/>
          <w:b/>
          <w:szCs w:val="24"/>
        </w:rPr>
        <w:t>Габриела</w:t>
      </w:r>
      <w:proofErr w:type="spellEnd"/>
      <w:r w:rsidRPr="00480A9C">
        <w:rPr>
          <w:rFonts w:ascii="Arial" w:hAnsi="Arial" w:cs="Arial"/>
          <w:b/>
          <w:szCs w:val="24"/>
        </w:rPr>
        <w:t xml:space="preserve"> </w:t>
      </w:r>
      <w:proofErr w:type="spellStart"/>
      <w:r w:rsidRPr="00480A9C">
        <w:rPr>
          <w:rFonts w:ascii="Arial" w:hAnsi="Arial" w:cs="Arial"/>
          <w:b/>
          <w:szCs w:val="24"/>
        </w:rPr>
        <w:t>Козарева</w:t>
      </w:r>
      <w:proofErr w:type="spellEnd"/>
    </w:p>
    <w:p w14:paraId="0522A026" w14:textId="77777777" w:rsidR="009C5C7E" w:rsidRPr="00480A9C" w:rsidRDefault="009C5C7E">
      <w:pPr>
        <w:ind w:left="1134"/>
        <w:rPr>
          <w:rFonts w:ascii="Arial" w:hAnsi="Arial"/>
          <w:b/>
          <w:szCs w:val="24"/>
        </w:rPr>
      </w:pPr>
    </w:p>
    <w:sectPr w:rsidR="009C5C7E" w:rsidRPr="00480A9C" w:rsidSect="009456F4">
      <w:headerReference w:type="even" r:id="rId7"/>
      <w:headerReference w:type="default" r:id="rId8"/>
      <w:footerReference w:type="first" r:id="rId9"/>
      <w:pgSz w:w="11907" w:h="16840" w:code="9"/>
      <w:pgMar w:top="851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E3994" w14:textId="77777777" w:rsidR="00FF7948" w:rsidRDefault="00FF7948">
      <w:r>
        <w:separator/>
      </w:r>
    </w:p>
  </w:endnote>
  <w:endnote w:type="continuationSeparator" w:id="0">
    <w:p w14:paraId="49C639DD" w14:textId="77777777" w:rsidR="00FF7948" w:rsidRDefault="00FF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147EDD">
      <w:tc>
        <w:tcPr>
          <w:tcW w:w="4564" w:type="dxa"/>
        </w:tcPr>
        <w:p w14:paraId="765ED480" w14:textId="10E63C9C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3175D7D8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3265C" w14:textId="77777777" w:rsidR="00FF7948" w:rsidRDefault="00FF7948">
      <w:r>
        <w:separator/>
      </w:r>
    </w:p>
  </w:footnote>
  <w:footnote w:type="continuationSeparator" w:id="0">
    <w:p w14:paraId="20B470A9" w14:textId="77777777" w:rsidR="00FF7948" w:rsidRDefault="00FF7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291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3141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7C5E"/>
    <w:rsid w:val="003A337E"/>
    <w:rsid w:val="003B6569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7ABF"/>
    <w:rsid w:val="00485EBB"/>
    <w:rsid w:val="00495F2A"/>
    <w:rsid w:val="004A38A5"/>
    <w:rsid w:val="004A670A"/>
    <w:rsid w:val="004C1650"/>
    <w:rsid w:val="004C2B4D"/>
    <w:rsid w:val="004C45AA"/>
    <w:rsid w:val="004C5465"/>
    <w:rsid w:val="004C5884"/>
    <w:rsid w:val="004D60F6"/>
    <w:rsid w:val="004E0E12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86CE7"/>
    <w:rsid w:val="0059280A"/>
    <w:rsid w:val="005A361E"/>
    <w:rsid w:val="005A648E"/>
    <w:rsid w:val="005B52D0"/>
    <w:rsid w:val="005C3036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71300"/>
    <w:rsid w:val="00786172"/>
    <w:rsid w:val="00787821"/>
    <w:rsid w:val="007A26A9"/>
    <w:rsid w:val="007A5638"/>
    <w:rsid w:val="007A61B9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C5C7E"/>
    <w:rsid w:val="009D12FE"/>
    <w:rsid w:val="009D1E76"/>
    <w:rsid w:val="009D799C"/>
    <w:rsid w:val="009E123C"/>
    <w:rsid w:val="009F0CCD"/>
    <w:rsid w:val="009F27F4"/>
    <w:rsid w:val="009F2CC6"/>
    <w:rsid w:val="009F33D1"/>
    <w:rsid w:val="00A01076"/>
    <w:rsid w:val="00A05C35"/>
    <w:rsid w:val="00A12729"/>
    <w:rsid w:val="00A13175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74E49"/>
    <w:rsid w:val="00AA0C90"/>
    <w:rsid w:val="00AA30D1"/>
    <w:rsid w:val="00AB7A56"/>
    <w:rsid w:val="00AC0784"/>
    <w:rsid w:val="00AC1A84"/>
    <w:rsid w:val="00AF373E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AAC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7798C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9362D"/>
    <w:rsid w:val="00EA210E"/>
    <w:rsid w:val="00EA23A7"/>
    <w:rsid w:val="00EB2E6A"/>
    <w:rsid w:val="00EB3FD5"/>
    <w:rsid w:val="00EC78A4"/>
    <w:rsid w:val="00ED05F3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2D04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833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2025-11-18T14:55:00Z</cp:lastPrinted>
  <dcterms:created xsi:type="dcterms:W3CDTF">2025-11-20T07:56:00Z</dcterms:created>
  <dcterms:modified xsi:type="dcterms:W3CDTF">2025-11-20T07:56:00Z</dcterms:modified>
</cp:coreProperties>
</file>