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A0E3AAC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626CF4F" w:rsidR="0069784B" w:rsidRPr="00067840" w:rsidRDefault="005618F5" w:rsidP="00D36EA5">
      <w:pPr>
        <w:jc w:val="right"/>
        <w:rPr>
          <w:rFonts w:ascii="Arial" w:hAnsi="Arial"/>
          <w:szCs w:val="24"/>
          <w:lang w:val="bg-BG"/>
        </w:rPr>
      </w:pPr>
      <w:r w:rsidRPr="005618F5">
        <w:rPr>
          <w:rFonts w:ascii="Arial" w:hAnsi="Arial"/>
          <w:b/>
          <w:szCs w:val="24"/>
          <w:lang w:val="bg-BG"/>
        </w:rPr>
        <w:t>Препис</w:t>
      </w: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72C66F2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618F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263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7679726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618F5">
        <w:rPr>
          <w:rFonts w:ascii="Times New Roman" w:hAnsi="Times New Roman"/>
          <w:b/>
          <w:sz w:val="30"/>
          <w:szCs w:val="30"/>
          <w:lang w:val="bg-BG"/>
        </w:rPr>
        <w:t>26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4A2AE38C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F1FEB" w:rsidRPr="008F1FEB">
        <w:rPr>
          <w:rFonts w:hint="eastAsia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допълнителен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държавното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обществено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F1FEB" w:rsidRPr="008F1FE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F1FEB" w:rsidRPr="008F1FEB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2B4434B" w14:textId="1CBE3919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Одобрява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допълнителен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трансфер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размер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="007D1139">
        <w:rPr>
          <w:rFonts w:ascii="Arial" w:hAnsi="Arial"/>
          <w:sz w:val="28"/>
          <w:szCs w:val="28"/>
          <w:lang w:val="bg-BG"/>
        </w:rPr>
        <w:br/>
      </w:r>
      <w:r w:rsidRPr="008F1FEB">
        <w:rPr>
          <w:rFonts w:ascii="Arial" w:hAnsi="Arial"/>
          <w:sz w:val="28"/>
          <w:szCs w:val="28"/>
          <w:lang w:val="bg-BG"/>
        </w:rPr>
        <w:t xml:space="preserve">64 320 000 </w:t>
      </w:r>
      <w:r w:rsidRPr="008F1FEB">
        <w:rPr>
          <w:rFonts w:ascii="Arial" w:hAnsi="Arial" w:hint="eastAsia"/>
          <w:sz w:val="28"/>
          <w:szCs w:val="28"/>
          <w:lang w:val="bg-BG"/>
        </w:rPr>
        <w:t>лв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  <w:r w:rsidRPr="008F1FEB">
        <w:rPr>
          <w:rFonts w:ascii="Arial" w:hAnsi="Arial" w:hint="eastAsia"/>
          <w:sz w:val="28"/>
          <w:szCs w:val="28"/>
          <w:lang w:val="bg-BG"/>
        </w:rPr>
        <w:t>по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бюджета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държавното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обществено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2025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еднократно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изплащане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допълнителна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сума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към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пенсиите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декември</w:t>
      </w:r>
      <w:r w:rsidRPr="008F1FEB">
        <w:rPr>
          <w:rFonts w:ascii="Arial" w:hAnsi="Arial"/>
          <w:sz w:val="28"/>
          <w:szCs w:val="28"/>
          <w:lang w:val="bg-BG"/>
        </w:rPr>
        <w:t xml:space="preserve"> 2025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28866120" w14:textId="77777777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Допълнителната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сума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ал</w:t>
      </w:r>
      <w:r w:rsidRPr="008F1FEB">
        <w:rPr>
          <w:rFonts w:ascii="Arial" w:hAnsi="Arial"/>
          <w:sz w:val="28"/>
          <w:szCs w:val="28"/>
          <w:lang w:val="bg-BG"/>
        </w:rPr>
        <w:t xml:space="preserve">. 1 </w:t>
      </w:r>
      <w:r w:rsidRPr="008F1FEB">
        <w:rPr>
          <w:rFonts w:ascii="Arial" w:hAnsi="Arial" w:hint="eastAsia"/>
          <w:sz w:val="28"/>
          <w:szCs w:val="28"/>
          <w:lang w:val="bg-BG"/>
        </w:rPr>
        <w:t>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размер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120 </w:t>
      </w:r>
      <w:r w:rsidRPr="008F1FEB">
        <w:rPr>
          <w:rFonts w:ascii="Arial" w:hAnsi="Arial" w:hint="eastAsia"/>
          <w:sz w:val="28"/>
          <w:szCs w:val="28"/>
          <w:lang w:val="bg-BG"/>
        </w:rPr>
        <w:t>лв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  <w:r w:rsidRPr="008F1FEB">
        <w:rPr>
          <w:rFonts w:ascii="Arial" w:hAnsi="Arial" w:hint="eastAsia"/>
          <w:sz w:val="28"/>
          <w:szCs w:val="28"/>
          <w:lang w:val="bg-BG"/>
        </w:rPr>
        <w:t>и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изплаща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пенсионерите</w:t>
      </w:r>
      <w:r w:rsidRPr="008F1FEB">
        <w:rPr>
          <w:rFonts w:ascii="Arial" w:hAnsi="Arial"/>
          <w:sz w:val="28"/>
          <w:szCs w:val="28"/>
          <w:lang w:val="bg-BG"/>
        </w:rPr>
        <w:t xml:space="preserve">,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които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пенсията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или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сборът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пенсиите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заедно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добавките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компенсациите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към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тях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декември</w:t>
      </w:r>
      <w:r w:rsidRPr="008F1FEB">
        <w:rPr>
          <w:rFonts w:ascii="Arial" w:hAnsi="Arial"/>
          <w:sz w:val="28"/>
          <w:szCs w:val="28"/>
          <w:lang w:val="bg-BG"/>
        </w:rPr>
        <w:t xml:space="preserve"> 2025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  <w:r w:rsidRPr="008F1FEB">
        <w:rPr>
          <w:rFonts w:ascii="Arial" w:hAnsi="Arial" w:hint="eastAsia"/>
          <w:sz w:val="28"/>
          <w:szCs w:val="28"/>
          <w:lang w:val="bg-BG"/>
        </w:rPr>
        <w:t>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размер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до</w:t>
      </w:r>
      <w:r w:rsidRPr="008F1FEB">
        <w:rPr>
          <w:rFonts w:ascii="Arial" w:hAnsi="Arial"/>
          <w:sz w:val="28"/>
          <w:szCs w:val="28"/>
          <w:lang w:val="bg-BG"/>
        </w:rPr>
        <w:t xml:space="preserve"> 638,00 </w:t>
      </w:r>
      <w:r w:rsidRPr="008F1FEB">
        <w:rPr>
          <w:rFonts w:ascii="Arial" w:hAnsi="Arial" w:hint="eastAsia"/>
          <w:sz w:val="28"/>
          <w:szCs w:val="28"/>
          <w:lang w:val="bg-BG"/>
        </w:rPr>
        <w:t>лв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  <w:r w:rsidRPr="008F1FEB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4648CA0A" w14:textId="4EC2C458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Средствата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чл</w:t>
      </w:r>
      <w:r w:rsidRPr="008F1FEB">
        <w:rPr>
          <w:rFonts w:ascii="Arial" w:hAnsi="Arial"/>
          <w:sz w:val="28"/>
          <w:szCs w:val="28"/>
          <w:lang w:val="bg-BG"/>
        </w:rPr>
        <w:t xml:space="preserve">. 1, </w:t>
      </w:r>
      <w:r w:rsidRPr="008F1FEB">
        <w:rPr>
          <w:rFonts w:ascii="Arial" w:hAnsi="Arial" w:hint="eastAsia"/>
          <w:sz w:val="28"/>
          <w:szCs w:val="28"/>
          <w:lang w:val="bg-BG"/>
        </w:rPr>
        <w:t>ал</w:t>
      </w:r>
      <w:r w:rsidRPr="008F1FEB">
        <w:rPr>
          <w:rFonts w:ascii="Arial" w:hAnsi="Arial"/>
          <w:sz w:val="28"/>
          <w:szCs w:val="28"/>
          <w:lang w:val="bg-BG"/>
        </w:rPr>
        <w:t xml:space="preserve">. 1 </w:t>
      </w:r>
      <w:r w:rsidRPr="008F1FEB">
        <w:rPr>
          <w:rFonts w:ascii="Arial" w:hAnsi="Arial" w:hint="eastAsia"/>
          <w:sz w:val="28"/>
          <w:szCs w:val="28"/>
          <w:lang w:val="bg-BG"/>
        </w:rPr>
        <w:t>да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осигурят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сметка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преструктуриране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трансферите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бюджет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2025 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717BAB0F" w14:textId="77777777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Министърът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финансите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да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извърши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промени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бюджет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2025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305E5EF4" w14:textId="77777777" w:rsidR="008F1FEB" w:rsidRPr="008F1FEB" w:rsidRDefault="008F1FEB" w:rsidP="008F1FEB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05FB0D11" w14:textId="77777777" w:rsidR="001C1693" w:rsidRDefault="001C1693" w:rsidP="007D1139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</w:p>
    <w:p w14:paraId="2F6D7DE6" w14:textId="3A450C71" w:rsidR="008F1FEB" w:rsidRPr="007D1139" w:rsidRDefault="008F1FEB" w:rsidP="007D1139">
      <w:pPr>
        <w:spacing w:before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1683B06E" w14:textId="77777777" w:rsidR="008F1FEB" w:rsidRPr="008F1FEB" w:rsidRDefault="008F1FEB" w:rsidP="008F1FEB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55143790" w14:textId="77777777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приема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основание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чл</w:t>
      </w:r>
      <w:r w:rsidRPr="008F1FEB">
        <w:rPr>
          <w:rFonts w:ascii="Arial" w:hAnsi="Arial"/>
          <w:sz w:val="28"/>
          <w:szCs w:val="28"/>
          <w:lang w:val="bg-BG"/>
        </w:rPr>
        <w:t xml:space="preserve">. 109, </w:t>
      </w:r>
      <w:r w:rsidRPr="008F1FEB">
        <w:rPr>
          <w:rFonts w:ascii="Arial" w:hAnsi="Arial" w:hint="eastAsia"/>
          <w:sz w:val="28"/>
          <w:szCs w:val="28"/>
          <w:lang w:val="bg-BG"/>
        </w:rPr>
        <w:t>ал</w:t>
      </w:r>
      <w:r w:rsidRPr="008F1FEB">
        <w:rPr>
          <w:rFonts w:ascii="Arial" w:hAnsi="Arial"/>
          <w:sz w:val="28"/>
          <w:szCs w:val="28"/>
          <w:lang w:val="bg-BG"/>
        </w:rPr>
        <w:t xml:space="preserve">. 3 </w:t>
      </w:r>
      <w:r w:rsidRPr="008F1FEB">
        <w:rPr>
          <w:rFonts w:ascii="Arial" w:hAnsi="Arial" w:hint="eastAsia"/>
          <w:sz w:val="28"/>
          <w:szCs w:val="28"/>
          <w:lang w:val="bg-BG"/>
        </w:rPr>
        <w:t>от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Закона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публичните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финанси</w:t>
      </w:r>
      <w:r w:rsidRPr="008F1FEB">
        <w:rPr>
          <w:rFonts w:ascii="Arial" w:hAnsi="Arial"/>
          <w:sz w:val="28"/>
          <w:szCs w:val="28"/>
          <w:lang w:val="bg-BG"/>
        </w:rPr>
        <w:t xml:space="preserve">. </w:t>
      </w:r>
    </w:p>
    <w:p w14:paraId="03A473B8" w14:textId="77777777" w:rsidR="008F1FEB" w:rsidRPr="008F1FEB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се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възлага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управителя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Националния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осигурителен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институт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6858EE44" w14:textId="56F81C9B" w:rsidR="003E5FC1" w:rsidRPr="0066353A" w:rsidRDefault="008F1FEB" w:rsidP="007D1139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D1139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7D1139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влиза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в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сила</w:t>
      </w:r>
      <w:r w:rsidRPr="008F1FEB">
        <w:rPr>
          <w:rFonts w:ascii="Arial" w:hAnsi="Arial"/>
          <w:sz w:val="28"/>
          <w:szCs w:val="28"/>
          <w:lang w:val="bg-BG"/>
        </w:rPr>
        <w:t xml:space="preserve"> </w:t>
      </w:r>
      <w:r w:rsidRPr="008F1FEB">
        <w:rPr>
          <w:rFonts w:ascii="Arial" w:hAnsi="Arial" w:hint="eastAsia"/>
          <w:sz w:val="28"/>
          <w:szCs w:val="28"/>
          <w:lang w:val="bg-BG"/>
        </w:rPr>
        <w:t>от</w:t>
      </w:r>
      <w:r w:rsidRPr="008F1FEB">
        <w:rPr>
          <w:rFonts w:ascii="Arial" w:hAnsi="Arial"/>
          <w:sz w:val="28"/>
          <w:szCs w:val="28"/>
          <w:lang w:val="bg-BG"/>
        </w:rPr>
        <w:t xml:space="preserve"> 1 </w:t>
      </w:r>
      <w:r w:rsidRPr="008F1FEB">
        <w:rPr>
          <w:rFonts w:ascii="Arial" w:hAnsi="Arial" w:hint="eastAsia"/>
          <w:sz w:val="28"/>
          <w:szCs w:val="28"/>
          <w:lang w:val="bg-BG"/>
        </w:rPr>
        <w:t>декември</w:t>
      </w:r>
      <w:r w:rsidRPr="008F1FEB">
        <w:rPr>
          <w:rFonts w:ascii="Arial" w:hAnsi="Arial"/>
          <w:sz w:val="28"/>
          <w:szCs w:val="28"/>
          <w:lang w:val="bg-BG"/>
        </w:rPr>
        <w:t xml:space="preserve"> 2025 </w:t>
      </w:r>
      <w:r w:rsidRPr="008F1FEB">
        <w:rPr>
          <w:rFonts w:ascii="Arial" w:hAnsi="Arial" w:hint="eastAsia"/>
          <w:sz w:val="28"/>
          <w:szCs w:val="28"/>
          <w:lang w:val="bg-BG"/>
        </w:rPr>
        <w:t>г</w:t>
      </w:r>
      <w:r w:rsidRPr="008F1FEB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E788C39" w14:textId="77777777" w:rsidR="007D1139" w:rsidRPr="00AB3FB8" w:rsidRDefault="007D1139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7A4AB71" w14:textId="77777777" w:rsidR="005618F5" w:rsidRPr="00657F87" w:rsidRDefault="005618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3520710" w14:textId="77777777" w:rsidR="005618F5" w:rsidRPr="001745AF" w:rsidRDefault="005618F5">
      <w:pPr>
        <w:ind w:firstLine="1134"/>
        <w:rPr>
          <w:rFonts w:ascii="Arial" w:hAnsi="Arial" w:cs="Arial"/>
          <w:b/>
          <w:lang w:val="en-US"/>
        </w:rPr>
      </w:pPr>
    </w:p>
    <w:p w14:paraId="6CE5B1B3" w14:textId="77777777" w:rsidR="005618F5" w:rsidRPr="00657F87" w:rsidRDefault="005618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2DF0568" w14:textId="77777777" w:rsidR="005618F5" w:rsidRPr="00657F87" w:rsidRDefault="005618F5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0DF377C" w14:textId="77777777" w:rsidR="005618F5" w:rsidRPr="00657F87" w:rsidRDefault="005618F5">
      <w:pPr>
        <w:ind w:left="1134"/>
        <w:rPr>
          <w:rFonts w:ascii="Arial" w:hAnsi="Arial" w:cs="Arial"/>
          <w:b/>
        </w:rPr>
      </w:pPr>
    </w:p>
    <w:sectPr w:rsidR="005618F5" w:rsidRPr="00657F8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036A" w14:textId="77777777" w:rsidR="00166193" w:rsidRDefault="00166193">
      <w:r>
        <w:separator/>
      </w:r>
    </w:p>
  </w:endnote>
  <w:endnote w:type="continuationSeparator" w:id="0">
    <w:p w14:paraId="1D7CE0A7" w14:textId="77777777" w:rsidR="00166193" w:rsidRDefault="001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68F8" w14:textId="77777777" w:rsidR="00166193" w:rsidRDefault="00166193">
      <w:r>
        <w:separator/>
      </w:r>
    </w:p>
  </w:footnote>
  <w:footnote w:type="continuationSeparator" w:id="0">
    <w:p w14:paraId="59393C14" w14:textId="77777777" w:rsidR="00166193" w:rsidRDefault="0016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603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4EC7"/>
    <w:rsid w:val="00125CCA"/>
    <w:rsid w:val="00152094"/>
    <w:rsid w:val="00154A8D"/>
    <w:rsid w:val="00166193"/>
    <w:rsid w:val="0017323F"/>
    <w:rsid w:val="00196159"/>
    <w:rsid w:val="00197ECB"/>
    <w:rsid w:val="001C1693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5A9F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18F5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0CBE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D1139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1FEB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2217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64D0"/>
    <w:rsid w:val="00E4091B"/>
    <w:rsid w:val="00E4148B"/>
    <w:rsid w:val="00E52861"/>
    <w:rsid w:val="00E559D6"/>
    <w:rsid w:val="00E81695"/>
    <w:rsid w:val="00E8380D"/>
    <w:rsid w:val="00E8632C"/>
    <w:rsid w:val="00E92561"/>
    <w:rsid w:val="00E93D38"/>
    <w:rsid w:val="00EA228C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2025-11-26T15:12:00Z</dcterms:created>
  <dcterms:modified xsi:type="dcterms:W3CDTF">2025-11-26T15:12:00Z</dcterms:modified>
</cp:coreProperties>
</file>