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92AB" w14:textId="77777777" w:rsidR="005F442F" w:rsidRDefault="005F442F">
      <w:pPr>
        <w:pStyle w:val="BodyText"/>
        <w:rPr>
          <w:sz w:val="20"/>
        </w:rPr>
      </w:pPr>
    </w:p>
    <w:p w14:paraId="62EB6131" w14:textId="77777777" w:rsidR="005F442F" w:rsidRDefault="005F442F">
      <w:pPr>
        <w:pStyle w:val="BodyText"/>
        <w:rPr>
          <w:sz w:val="20"/>
        </w:rPr>
      </w:pPr>
    </w:p>
    <w:p w14:paraId="7AFC820B" w14:textId="77777777" w:rsidR="005F442F" w:rsidRDefault="005F442F">
      <w:pPr>
        <w:pStyle w:val="BodyText"/>
        <w:rPr>
          <w:sz w:val="20"/>
        </w:rPr>
      </w:pPr>
    </w:p>
    <w:p w14:paraId="4415D9C1" w14:textId="77777777" w:rsidR="005F442F" w:rsidRDefault="005F442F">
      <w:pPr>
        <w:pStyle w:val="BodyText"/>
        <w:rPr>
          <w:sz w:val="20"/>
        </w:rPr>
      </w:pPr>
    </w:p>
    <w:p w14:paraId="154FA166" w14:textId="77777777" w:rsidR="005F442F" w:rsidRDefault="005F442F">
      <w:pPr>
        <w:pStyle w:val="BodyText"/>
        <w:rPr>
          <w:sz w:val="20"/>
        </w:rPr>
      </w:pPr>
    </w:p>
    <w:p w14:paraId="2AEF8931" w14:textId="77777777" w:rsidR="005F442F" w:rsidRDefault="005F442F">
      <w:pPr>
        <w:pStyle w:val="BodyText"/>
        <w:rPr>
          <w:sz w:val="20"/>
        </w:rPr>
      </w:pPr>
    </w:p>
    <w:p w14:paraId="426EED0D" w14:textId="77777777" w:rsidR="005F442F" w:rsidRDefault="005F442F">
      <w:pPr>
        <w:pStyle w:val="BodyText"/>
        <w:rPr>
          <w:sz w:val="20"/>
        </w:rPr>
      </w:pPr>
    </w:p>
    <w:p w14:paraId="3488D3CE" w14:textId="77777777" w:rsidR="005F442F" w:rsidRDefault="005F442F">
      <w:pPr>
        <w:pStyle w:val="BodyText"/>
        <w:rPr>
          <w:sz w:val="20"/>
        </w:rPr>
      </w:pPr>
    </w:p>
    <w:p w14:paraId="003255A4" w14:textId="77777777" w:rsidR="005F442F" w:rsidRDefault="005F442F">
      <w:pPr>
        <w:pStyle w:val="BodyText"/>
        <w:rPr>
          <w:sz w:val="20"/>
        </w:rPr>
      </w:pPr>
    </w:p>
    <w:p w14:paraId="260C12DA" w14:textId="77777777" w:rsidR="005F442F" w:rsidRDefault="005F442F">
      <w:pPr>
        <w:pStyle w:val="BodyText"/>
        <w:rPr>
          <w:sz w:val="20"/>
        </w:rPr>
      </w:pPr>
    </w:p>
    <w:p w14:paraId="383BF75C" w14:textId="77777777" w:rsidR="005F442F" w:rsidRDefault="005F442F">
      <w:pPr>
        <w:pStyle w:val="BodyText"/>
        <w:rPr>
          <w:sz w:val="20"/>
        </w:rPr>
      </w:pPr>
    </w:p>
    <w:p w14:paraId="6F8D5531" w14:textId="77777777" w:rsidR="005F442F" w:rsidRDefault="005F442F">
      <w:pPr>
        <w:pStyle w:val="BodyText"/>
        <w:spacing w:before="9"/>
        <w:rPr>
          <w:sz w:val="18"/>
        </w:rPr>
      </w:pPr>
    </w:p>
    <w:p w14:paraId="1C0A31AA" w14:textId="412092AB" w:rsidR="005F442F" w:rsidRDefault="00B21D99">
      <w:pPr>
        <w:spacing w:before="75"/>
        <w:ind w:left="420" w:right="1252"/>
        <w:rPr>
          <w:b/>
          <w:sz w:val="56"/>
        </w:rPr>
      </w:pPr>
      <w:r>
        <w:rPr>
          <w:b/>
          <w:color w:val="006FC0"/>
          <w:sz w:val="56"/>
        </w:rPr>
        <w:t>НАЦИОНАЛНА ПРОГРАМА ЗА ПОЛЯРНИ ИЗСЛЕДВАНИЯ 2022-202</w:t>
      </w:r>
      <w:r w:rsidR="007271F3">
        <w:rPr>
          <w:b/>
          <w:color w:val="006FC0"/>
          <w:sz w:val="56"/>
          <w:lang w:val="bg-BG"/>
        </w:rPr>
        <w:t>7</w:t>
      </w:r>
      <w:r>
        <w:rPr>
          <w:b/>
          <w:color w:val="006FC0"/>
          <w:sz w:val="56"/>
        </w:rPr>
        <w:t xml:space="preserve"> г.</w:t>
      </w:r>
    </w:p>
    <w:p w14:paraId="4E1FF9C9" w14:textId="77777777" w:rsidR="005F442F" w:rsidRDefault="00B21D99">
      <w:pPr>
        <w:spacing w:before="552"/>
        <w:ind w:left="420"/>
        <w:rPr>
          <w:sz w:val="36"/>
        </w:rPr>
      </w:pPr>
      <w:r>
        <w:rPr>
          <w:color w:val="006FC0"/>
          <w:sz w:val="36"/>
        </w:rPr>
        <w:t>„ОТ ПОЛЮС ДО ПОЛЮС“</w:t>
      </w:r>
    </w:p>
    <w:p w14:paraId="3BBE623F" w14:textId="77777777" w:rsidR="005F442F" w:rsidRDefault="005F442F">
      <w:pPr>
        <w:pStyle w:val="BodyText"/>
        <w:rPr>
          <w:sz w:val="20"/>
        </w:rPr>
      </w:pPr>
    </w:p>
    <w:p w14:paraId="11CBD6A4" w14:textId="77777777" w:rsidR="005F442F" w:rsidRDefault="005F442F">
      <w:pPr>
        <w:pStyle w:val="BodyText"/>
        <w:rPr>
          <w:sz w:val="20"/>
        </w:rPr>
      </w:pPr>
    </w:p>
    <w:p w14:paraId="53F61D8E" w14:textId="77777777" w:rsidR="005F442F" w:rsidRDefault="005F442F">
      <w:pPr>
        <w:pStyle w:val="BodyText"/>
        <w:rPr>
          <w:sz w:val="20"/>
        </w:rPr>
      </w:pPr>
    </w:p>
    <w:p w14:paraId="23D8B178" w14:textId="77777777" w:rsidR="005F442F" w:rsidRDefault="005F442F">
      <w:pPr>
        <w:pStyle w:val="BodyText"/>
        <w:rPr>
          <w:sz w:val="20"/>
        </w:rPr>
      </w:pPr>
    </w:p>
    <w:p w14:paraId="4B1D1D1D" w14:textId="77777777" w:rsidR="005F442F" w:rsidRDefault="005F442F">
      <w:pPr>
        <w:pStyle w:val="BodyText"/>
        <w:rPr>
          <w:sz w:val="20"/>
        </w:rPr>
      </w:pPr>
    </w:p>
    <w:p w14:paraId="36F2B72E" w14:textId="77777777" w:rsidR="005F442F" w:rsidRDefault="005F442F">
      <w:pPr>
        <w:pStyle w:val="BodyText"/>
        <w:rPr>
          <w:sz w:val="20"/>
        </w:rPr>
      </w:pPr>
    </w:p>
    <w:p w14:paraId="186A2ACB" w14:textId="77777777" w:rsidR="005F442F" w:rsidRDefault="005F442F">
      <w:pPr>
        <w:pStyle w:val="BodyText"/>
        <w:rPr>
          <w:sz w:val="20"/>
        </w:rPr>
      </w:pPr>
    </w:p>
    <w:p w14:paraId="3BF8615F" w14:textId="77777777" w:rsidR="005F442F" w:rsidRDefault="005F442F">
      <w:pPr>
        <w:pStyle w:val="BodyText"/>
        <w:rPr>
          <w:sz w:val="20"/>
        </w:rPr>
      </w:pPr>
    </w:p>
    <w:p w14:paraId="42BC591F" w14:textId="77777777" w:rsidR="005F442F" w:rsidRDefault="005F442F">
      <w:pPr>
        <w:pStyle w:val="BodyText"/>
        <w:rPr>
          <w:sz w:val="20"/>
        </w:rPr>
      </w:pPr>
    </w:p>
    <w:p w14:paraId="4EB3CB69" w14:textId="77777777" w:rsidR="005F442F" w:rsidRDefault="005F442F">
      <w:pPr>
        <w:pStyle w:val="BodyText"/>
        <w:rPr>
          <w:sz w:val="20"/>
        </w:rPr>
      </w:pPr>
    </w:p>
    <w:p w14:paraId="628F4A1E" w14:textId="77777777" w:rsidR="005F442F" w:rsidRDefault="005F442F">
      <w:pPr>
        <w:pStyle w:val="BodyText"/>
        <w:rPr>
          <w:sz w:val="20"/>
        </w:rPr>
      </w:pPr>
    </w:p>
    <w:p w14:paraId="2E1B4BF9" w14:textId="77777777" w:rsidR="005F442F" w:rsidRDefault="005F442F">
      <w:pPr>
        <w:pStyle w:val="BodyText"/>
        <w:rPr>
          <w:sz w:val="20"/>
        </w:rPr>
      </w:pPr>
    </w:p>
    <w:p w14:paraId="683E5896" w14:textId="77777777" w:rsidR="005F442F" w:rsidRDefault="005F442F">
      <w:pPr>
        <w:pStyle w:val="BodyText"/>
        <w:rPr>
          <w:sz w:val="20"/>
        </w:rPr>
      </w:pPr>
    </w:p>
    <w:p w14:paraId="3AD9571F" w14:textId="77777777" w:rsidR="005F442F" w:rsidRDefault="005F442F">
      <w:pPr>
        <w:pStyle w:val="BodyText"/>
        <w:rPr>
          <w:sz w:val="20"/>
        </w:rPr>
      </w:pPr>
    </w:p>
    <w:p w14:paraId="3EF017EE" w14:textId="77777777" w:rsidR="005F442F" w:rsidRDefault="005F442F">
      <w:pPr>
        <w:pStyle w:val="BodyText"/>
        <w:rPr>
          <w:sz w:val="20"/>
        </w:rPr>
      </w:pPr>
    </w:p>
    <w:p w14:paraId="1BD2CCDF" w14:textId="77777777" w:rsidR="005F442F" w:rsidRDefault="005F442F">
      <w:pPr>
        <w:pStyle w:val="BodyText"/>
        <w:rPr>
          <w:sz w:val="20"/>
        </w:rPr>
      </w:pPr>
    </w:p>
    <w:p w14:paraId="010A3E76" w14:textId="77777777" w:rsidR="005F442F" w:rsidRDefault="005F442F">
      <w:pPr>
        <w:pStyle w:val="BodyText"/>
        <w:rPr>
          <w:sz w:val="20"/>
        </w:rPr>
      </w:pPr>
    </w:p>
    <w:p w14:paraId="010AF83B" w14:textId="77777777" w:rsidR="005F442F" w:rsidRDefault="005F442F">
      <w:pPr>
        <w:pStyle w:val="BodyText"/>
        <w:rPr>
          <w:sz w:val="20"/>
        </w:rPr>
      </w:pPr>
    </w:p>
    <w:p w14:paraId="1CE1AE3A" w14:textId="77777777" w:rsidR="005F442F" w:rsidRDefault="005F442F">
      <w:pPr>
        <w:pStyle w:val="BodyText"/>
        <w:rPr>
          <w:sz w:val="20"/>
        </w:rPr>
      </w:pPr>
    </w:p>
    <w:p w14:paraId="18E5AE4A" w14:textId="77777777" w:rsidR="005F442F" w:rsidRDefault="005F442F">
      <w:pPr>
        <w:pStyle w:val="BodyText"/>
        <w:rPr>
          <w:sz w:val="20"/>
        </w:rPr>
      </w:pPr>
    </w:p>
    <w:p w14:paraId="3E5C1574" w14:textId="77777777" w:rsidR="005F442F" w:rsidRDefault="005F442F">
      <w:pPr>
        <w:pStyle w:val="BodyText"/>
        <w:rPr>
          <w:sz w:val="20"/>
        </w:rPr>
      </w:pPr>
    </w:p>
    <w:p w14:paraId="6DAFC6B0" w14:textId="77777777" w:rsidR="005F442F" w:rsidRDefault="005F442F">
      <w:pPr>
        <w:pStyle w:val="BodyText"/>
        <w:rPr>
          <w:sz w:val="20"/>
        </w:rPr>
      </w:pPr>
    </w:p>
    <w:p w14:paraId="0B66314C" w14:textId="77777777" w:rsidR="005F442F" w:rsidRDefault="005F442F">
      <w:pPr>
        <w:pStyle w:val="BodyText"/>
        <w:rPr>
          <w:sz w:val="20"/>
        </w:rPr>
      </w:pPr>
    </w:p>
    <w:p w14:paraId="6A7DDEB0" w14:textId="77777777" w:rsidR="005F442F" w:rsidRDefault="005F442F">
      <w:pPr>
        <w:pStyle w:val="BodyText"/>
        <w:rPr>
          <w:sz w:val="20"/>
        </w:rPr>
      </w:pPr>
    </w:p>
    <w:p w14:paraId="79D4FAF9" w14:textId="77777777" w:rsidR="005F442F" w:rsidRDefault="005F442F">
      <w:pPr>
        <w:pStyle w:val="BodyText"/>
        <w:rPr>
          <w:sz w:val="20"/>
        </w:rPr>
      </w:pPr>
    </w:p>
    <w:p w14:paraId="7AAD1804" w14:textId="77777777" w:rsidR="005F442F" w:rsidRDefault="005F442F">
      <w:pPr>
        <w:pStyle w:val="BodyText"/>
        <w:rPr>
          <w:sz w:val="20"/>
        </w:rPr>
      </w:pPr>
    </w:p>
    <w:p w14:paraId="5D7F5181" w14:textId="68426E2E" w:rsidR="005F442F" w:rsidRDefault="007271F3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AF58DC" wp14:editId="75A579E6">
                <wp:simplePos x="0" y="0"/>
                <wp:positionH relativeFrom="page">
                  <wp:posOffset>896620</wp:posOffset>
                </wp:positionH>
                <wp:positionV relativeFrom="paragraph">
                  <wp:posOffset>120015</wp:posOffset>
                </wp:positionV>
                <wp:extent cx="5932805" cy="1270"/>
                <wp:effectExtent l="0" t="0" r="0" b="0"/>
                <wp:wrapTopAndBottom/>
                <wp:docPr id="129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343"/>
                            <a:gd name="T2" fmla="+- 0 10754 1412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1D8F" id="Freeform 123" o:spid="_x0000_s1026" style="position:absolute;margin-left:70.6pt;margin-top:9.45pt;width:467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" path="m,l9342,e" filled="f" strokeweight=".16936mm">
                <v:path arrowok="t" o:connecttype="custom" o:connectlocs="0,0;5932170,0" o:connectangles="0,0"/>
                <w10:wrap type="topAndBottom" anchorx="page"/>
              </v:shape>
            </w:pict>
          </mc:Fallback>
        </mc:AlternateContent>
      </w:r>
    </w:p>
    <w:p w14:paraId="7866AC09" w14:textId="77777777" w:rsidR="005F442F" w:rsidRDefault="005F442F">
      <w:pPr>
        <w:pStyle w:val="BodyText"/>
        <w:rPr>
          <w:sz w:val="20"/>
        </w:rPr>
      </w:pPr>
    </w:p>
    <w:p w14:paraId="15E2BDDF" w14:textId="77777777" w:rsidR="005F442F" w:rsidRDefault="005F442F">
      <w:pPr>
        <w:pStyle w:val="BodyText"/>
        <w:spacing w:before="1"/>
        <w:rPr>
          <w:sz w:val="21"/>
        </w:rPr>
      </w:pPr>
    </w:p>
    <w:p w14:paraId="369ADD5E" w14:textId="2F380B4E" w:rsidR="005F442F" w:rsidRDefault="007271F3">
      <w:pPr>
        <w:spacing w:before="92" w:line="259" w:lineRule="auto"/>
        <w:ind w:left="2698" w:right="250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F0EF74" wp14:editId="21A76E1D">
                <wp:simplePos x="0" y="0"/>
                <wp:positionH relativeFrom="page">
                  <wp:posOffset>914400</wp:posOffset>
                </wp:positionH>
                <wp:positionV relativeFrom="paragraph">
                  <wp:posOffset>52705</wp:posOffset>
                </wp:positionV>
                <wp:extent cx="1332230" cy="648970"/>
                <wp:effectExtent l="0" t="0" r="0" b="0"/>
                <wp:wrapNone/>
                <wp:docPr id="12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230" cy="648970"/>
                          <a:chOff x="1440" y="83"/>
                          <a:chExt cx="2098" cy="1022"/>
                        </a:xfrm>
                      </wpg:grpSpPr>
                      <pic:pic xmlns:pic="http://schemas.openxmlformats.org/drawingml/2006/picture">
                        <pic:nvPicPr>
                          <pic:cNvPr id="127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" y="82"/>
                            <a:ext cx="802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84"/>
                            <a:ext cx="1235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A2B57" id="Group 120" o:spid="_x0000_s1026" style="position:absolute;margin-left:1in;margin-top:4.15pt;width:104.9pt;height:51.1pt;z-index:251659264;mso-position-horizontal-relative:page" coordorigin="1440,83" coordsize="2098,10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27" type="#_x0000_t75" style="position:absolute;left:2736;top:82;width:802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">
                  <v:imagedata r:id="rId9" o:title=""/>
                </v:shape>
                <v:shape id="Picture 121" o:spid="_x0000_s1028" type="#_x0000_t75" style="position:absolute;left:1440;top:84;width:1235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="00B21D99">
        <w:rPr>
          <w:noProof/>
        </w:rPr>
        <w:drawing>
          <wp:anchor distT="0" distB="0" distL="0" distR="0" simplePos="0" relativeHeight="251660288" behindDoc="0" locked="0" layoutInCell="1" allowOverlap="1" wp14:anchorId="3F1EEE9C" wp14:editId="20B4BCBA">
            <wp:simplePos x="0" y="0"/>
            <wp:positionH relativeFrom="page">
              <wp:posOffset>6042659</wp:posOffset>
            </wp:positionH>
            <wp:positionV relativeFrom="paragraph">
              <wp:posOffset>49422</wp:posOffset>
            </wp:positionV>
            <wp:extent cx="617219" cy="651509"/>
            <wp:effectExtent l="0" t="0" r="0" b="0"/>
            <wp:wrapNone/>
            <wp:docPr id="1" name="image3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D99">
        <w:rPr>
          <w:b/>
        </w:rPr>
        <w:t>Национален център за полярни изследвания, Софийски университет „Св. Климент Охридски“</w:t>
      </w:r>
    </w:p>
    <w:p w14:paraId="6E2B3251" w14:textId="77777777" w:rsidR="005F442F" w:rsidRDefault="005F442F">
      <w:pPr>
        <w:spacing w:line="259" w:lineRule="auto"/>
        <w:sectPr w:rsidR="005F442F">
          <w:type w:val="continuous"/>
          <w:pgSz w:w="11910" w:h="16840"/>
          <w:pgMar w:top="1580" w:right="740" w:bottom="280" w:left="1020" w:header="708" w:footer="708" w:gutter="0"/>
          <w:cols w:space="708"/>
        </w:sectPr>
      </w:pPr>
    </w:p>
    <w:p w14:paraId="0A363F18" w14:textId="77777777" w:rsidR="005F442F" w:rsidRDefault="005F442F">
      <w:pPr>
        <w:pStyle w:val="BodyText"/>
        <w:spacing w:before="5"/>
        <w:rPr>
          <w:b/>
          <w:sz w:val="13"/>
        </w:rPr>
      </w:pPr>
    </w:p>
    <w:p w14:paraId="5E1F4453" w14:textId="77777777" w:rsidR="005F442F" w:rsidRDefault="00B21D99">
      <w:pPr>
        <w:pStyle w:val="Heading1"/>
        <w:numPr>
          <w:ilvl w:val="0"/>
          <w:numId w:val="9"/>
        </w:numPr>
        <w:tabs>
          <w:tab w:val="left" w:pos="661"/>
        </w:tabs>
        <w:spacing w:before="90"/>
        <w:ind w:hanging="241"/>
      </w:pPr>
      <w:r>
        <w:t>НЕОБХОДИМОСТ ОТ</w:t>
      </w:r>
      <w:r>
        <w:rPr>
          <w:spacing w:val="-3"/>
        </w:rPr>
        <w:t xml:space="preserve"> </w:t>
      </w:r>
      <w:r>
        <w:t>ПРОГРАМАТА</w:t>
      </w:r>
    </w:p>
    <w:p w14:paraId="708CFE5D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6C072A4C" w14:textId="421C6DD7" w:rsidR="005F442F" w:rsidRDefault="00B21D99">
      <w:pPr>
        <w:spacing w:line="360" w:lineRule="auto"/>
        <w:ind w:left="420" w:right="438" w:firstLine="707"/>
        <w:jc w:val="both"/>
        <w:rPr>
          <w:sz w:val="24"/>
        </w:rPr>
      </w:pPr>
      <w:r>
        <w:rPr>
          <w:sz w:val="24"/>
        </w:rPr>
        <w:t>Националната програма за полярни изследвания (НППИ) 2022-202</w:t>
      </w:r>
      <w:r w:rsidR="007271F3">
        <w:rPr>
          <w:sz w:val="24"/>
          <w:lang w:val="bg-BG"/>
        </w:rPr>
        <w:t>7</w:t>
      </w:r>
      <w:r>
        <w:rPr>
          <w:sz w:val="24"/>
        </w:rPr>
        <w:t xml:space="preserve"> г. определя визията и целите за развитието на полярните изследвания в периода 2022-202</w:t>
      </w:r>
      <w:r w:rsidR="007271F3">
        <w:rPr>
          <w:sz w:val="24"/>
          <w:lang w:val="bg-BG"/>
        </w:rPr>
        <w:t>7</w:t>
      </w:r>
      <w:r>
        <w:rPr>
          <w:sz w:val="24"/>
        </w:rPr>
        <w:t xml:space="preserve"> г. в Антарктика и Арктика. Програмата надгражда предшестващата програма за развитие на антарктическите изследвания като очертава нова стратегическата рамка за провеждане, включително логистично обезпечаване, на широк спектър от научни изследвания в двата полярни региона и дългосрочното развитие на българския научноизследователски потенциал. По своята същност НППИ има специфичен характер, обусловен от </w:t>
      </w:r>
      <w:r>
        <w:rPr>
          <w:b/>
          <w:sz w:val="24"/>
        </w:rPr>
        <w:t>международния ѝ обхват, интердисциплинарност, модел на финансиране основан на конкурсен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научните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проекти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въвеждането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световно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приети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критерии за високо научно качество в областта на полярните изследвания</w:t>
      </w:r>
      <w:r>
        <w:rPr>
          <w:sz w:val="24"/>
        </w:rPr>
        <w:t>. В изготвянето ѝ са взети предвид актуални национални и международни стратегически документи, които подчертават тенденциите за устойчивост, насърчаване и модернизация на този научноизследователски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сектор.</w:t>
      </w:r>
    </w:p>
    <w:p w14:paraId="69EE90D4" w14:textId="77777777" w:rsidR="005F442F" w:rsidRDefault="00B21D99">
      <w:pPr>
        <w:spacing w:line="357" w:lineRule="auto"/>
        <w:ind w:left="420" w:right="436" w:firstLine="707"/>
        <w:jc w:val="both"/>
        <w:rPr>
          <w:sz w:val="24"/>
        </w:rPr>
      </w:pPr>
      <w:r>
        <w:rPr>
          <w:sz w:val="24"/>
        </w:rPr>
        <w:t>Настоящата Програма е в отговор на социалните и глобални предизвикателства, очертани в стратегическите приоритети на „Хоризонт Европа 2021-2027“, Европейският полярен борд (European polar board - EPB)</w:t>
      </w:r>
      <w:r>
        <w:rPr>
          <w:i/>
          <w:sz w:val="24"/>
        </w:rPr>
        <w:t>, Съобщение на Европейската комисия до Европейския парламент и Съвета: A stronger EU engagement for a peaceful, sustainable</w:t>
      </w:r>
      <w:r>
        <w:rPr>
          <w:i/>
          <w:spacing w:val="-43"/>
          <w:sz w:val="24"/>
        </w:rPr>
        <w:t xml:space="preserve"> </w:t>
      </w:r>
      <w:r>
        <w:rPr>
          <w:i/>
          <w:sz w:val="24"/>
        </w:rPr>
        <w:t>and prosperous Arctic (2021)</w:t>
      </w:r>
      <w:r>
        <w:rPr>
          <w:i/>
          <w:position w:val="9"/>
          <w:sz w:val="16"/>
        </w:rPr>
        <w:t xml:space="preserve">1 </w:t>
      </w:r>
      <w:r>
        <w:rPr>
          <w:sz w:val="24"/>
        </w:rPr>
        <w:t xml:space="preserve">и отговаря на дейностите от етапа на ускорено развитие на </w:t>
      </w:r>
      <w:r>
        <w:rPr>
          <w:i/>
          <w:sz w:val="24"/>
        </w:rPr>
        <w:t>Национална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стратегия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научните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изследвания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Република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България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– 2030. </w:t>
      </w:r>
      <w:r>
        <w:rPr>
          <w:sz w:val="24"/>
        </w:rPr>
        <w:t xml:space="preserve">Продължителността на Програмата съвпада почти напълно с периода на „Хоризонт Европа 2021-2027“ и също така се включва във времевата рамка за изпълнение на </w:t>
      </w:r>
      <w:r>
        <w:rPr>
          <w:i/>
          <w:sz w:val="24"/>
        </w:rPr>
        <w:t>Резолюцията на ООН от 21 октомври 2015 г.</w:t>
      </w:r>
      <w:r>
        <w:rPr>
          <w:i/>
          <w:position w:val="9"/>
          <w:sz w:val="16"/>
        </w:rPr>
        <w:t xml:space="preserve">2 </w:t>
      </w:r>
      <w:r>
        <w:rPr>
          <w:sz w:val="24"/>
        </w:rPr>
        <w:t>с включени цели за устойчиво развитие до 2030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Задължението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ЕС</w:t>
      </w:r>
      <w:r>
        <w:rPr>
          <w:spacing w:val="-8"/>
          <w:sz w:val="24"/>
        </w:rPr>
        <w:t xml:space="preserve"> </w:t>
      </w:r>
      <w:r>
        <w:rPr>
          <w:sz w:val="24"/>
        </w:rPr>
        <w:t>към</w:t>
      </w:r>
      <w:r>
        <w:rPr>
          <w:spacing w:val="-9"/>
          <w:sz w:val="24"/>
        </w:rPr>
        <w:t xml:space="preserve"> </w:t>
      </w:r>
      <w:r>
        <w:rPr>
          <w:sz w:val="24"/>
        </w:rPr>
        <w:t>Парижкото</w:t>
      </w:r>
      <w:r>
        <w:rPr>
          <w:spacing w:val="-9"/>
          <w:sz w:val="24"/>
        </w:rPr>
        <w:t xml:space="preserve"> </w:t>
      </w:r>
      <w:r>
        <w:rPr>
          <w:sz w:val="24"/>
        </w:rPr>
        <w:t>споразумение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декември</w:t>
      </w:r>
      <w:r>
        <w:rPr>
          <w:spacing w:val="-8"/>
          <w:sz w:val="24"/>
        </w:rPr>
        <w:t xml:space="preserve"> </w:t>
      </w:r>
      <w:r>
        <w:rPr>
          <w:sz w:val="24"/>
        </w:rPr>
        <w:t>2015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обвързано с ангажимент за изпълнение на поставените задачи в </w:t>
      </w:r>
      <w:r>
        <w:rPr>
          <w:i/>
          <w:sz w:val="24"/>
        </w:rPr>
        <w:t>Рамка 2030 г. за политиките в областта на климата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енергетиката</w:t>
      </w:r>
      <w:r>
        <w:rPr>
          <w:i/>
          <w:position w:val="9"/>
          <w:sz w:val="16"/>
        </w:rPr>
        <w:t>3</w:t>
      </w:r>
      <w:r>
        <w:rPr>
          <w:sz w:val="24"/>
        </w:rPr>
        <w:t>.</w:t>
      </w:r>
    </w:p>
    <w:p w14:paraId="00371286" w14:textId="77777777" w:rsidR="005F442F" w:rsidRDefault="00B21D99">
      <w:pPr>
        <w:pStyle w:val="BodyText"/>
        <w:spacing w:line="360" w:lineRule="auto"/>
        <w:ind w:left="420" w:right="443" w:firstLine="707"/>
        <w:jc w:val="both"/>
      </w:pPr>
      <w:r>
        <w:t xml:space="preserve">За да спомогне за изпълнението на </w:t>
      </w:r>
      <w:r>
        <w:rPr>
          <w:i/>
        </w:rPr>
        <w:t xml:space="preserve">Европейски зелен пакт </w:t>
      </w:r>
      <w:r>
        <w:t>(European Green Deal), ЕС заделя 35% от бюджета на „Хоризонт Европа“ (т.е. повече от 33.4 млрд. евро) за</w:t>
      </w:r>
    </w:p>
    <w:p w14:paraId="5BCE5BAC" w14:textId="77777777" w:rsidR="005F442F" w:rsidRDefault="005F442F">
      <w:pPr>
        <w:pStyle w:val="BodyText"/>
        <w:rPr>
          <w:sz w:val="20"/>
        </w:rPr>
      </w:pPr>
    </w:p>
    <w:p w14:paraId="169FA9C8" w14:textId="3A9BC422" w:rsidR="005F442F" w:rsidRDefault="007271F3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B8EE2E" wp14:editId="19144B5C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1829435" cy="1270"/>
                <wp:effectExtent l="0" t="0" r="0" b="0"/>
                <wp:wrapTopAndBottom/>
                <wp:docPr id="125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A315" id="Freeform 119" o:spid="_x0000_s1026" style="position:absolute;margin-left:1in;margin-top:14.75pt;width:14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06412CC9" w14:textId="77777777" w:rsidR="005F442F" w:rsidRDefault="00B21D99">
      <w:pPr>
        <w:spacing w:before="66" w:line="247" w:lineRule="auto"/>
        <w:ind w:left="420" w:right="3356"/>
        <w:rPr>
          <w:rFonts w:ascii="Calibri"/>
          <w:sz w:val="20"/>
        </w:rPr>
      </w:pPr>
      <w:r>
        <w:rPr>
          <w:rFonts w:ascii="Calibri"/>
          <w:position w:val="8"/>
          <w:sz w:val="14"/>
        </w:rPr>
        <w:t xml:space="preserve">1 </w:t>
      </w:r>
      <w:r>
        <w:rPr>
          <w:rFonts w:ascii="Calibri"/>
          <w:sz w:val="20"/>
        </w:rPr>
        <w:t xml:space="preserve">A stronger EU engagement for a peaceful, sustainable and prosperous Arctic: </w:t>
      </w:r>
      <w:hyperlink r:id="rId12">
        <w:r>
          <w:rPr>
            <w:rFonts w:ascii="Calibri"/>
            <w:color w:val="0462C1"/>
            <w:sz w:val="20"/>
            <w:u w:val="single" w:color="0462C1"/>
          </w:rPr>
          <w:t>https://eeas.europa.eu/sites/default/files/2_en_act_part1_v7.pdf</w:t>
        </w:r>
      </w:hyperlink>
    </w:p>
    <w:p w14:paraId="0D5FC74E" w14:textId="77777777" w:rsidR="005F442F" w:rsidRDefault="00B21D99">
      <w:pPr>
        <w:spacing w:line="252" w:lineRule="exact"/>
        <w:ind w:left="420" w:right="2636"/>
        <w:rPr>
          <w:rFonts w:ascii="Calibri"/>
          <w:sz w:val="20"/>
        </w:rPr>
      </w:pPr>
      <w:r>
        <w:rPr>
          <w:rFonts w:ascii="Calibri"/>
          <w:position w:val="8"/>
          <w:sz w:val="14"/>
        </w:rPr>
        <w:t xml:space="preserve">2 </w:t>
      </w:r>
      <w:r>
        <w:rPr>
          <w:rFonts w:ascii="Calibri"/>
          <w:sz w:val="20"/>
        </w:rPr>
        <w:t xml:space="preserve">A/RES/70/1 - Transforming our world: the 2030 Agenda for Sustainable Development: </w:t>
      </w:r>
      <w:r>
        <w:rPr>
          <w:rFonts w:ascii="Calibri"/>
          <w:color w:val="0462C1"/>
          <w:sz w:val="20"/>
          <w:u w:val="single" w:color="0462C1"/>
        </w:rPr>
        <w:t>https://www.un.org/ga/search/view_doc.asp?symbol=A/RES/70/1&amp;Lang=E</w:t>
      </w:r>
    </w:p>
    <w:p w14:paraId="2E6DBC3A" w14:textId="77777777" w:rsidR="005F442F" w:rsidRDefault="00B21D99">
      <w:pPr>
        <w:spacing w:line="244" w:lineRule="auto"/>
        <w:ind w:left="420" w:right="1252"/>
        <w:rPr>
          <w:rFonts w:ascii="Calibri"/>
          <w:sz w:val="20"/>
        </w:rPr>
      </w:pPr>
      <w:r>
        <w:rPr>
          <w:rFonts w:ascii="Calibri"/>
          <w:position w:val="8"/>
          <w:sz w:val="14"/>
        </w:rPr>
        <w:t xml:space="preserve">3 </w:t>
      </w:r>
      <w:r>
        <w:rPr>
          <w:rFonts w:ascii="Calibri"/>
          <w:sz w:val="20"/>
        </w:rPr>
        <w:t xml:space="preserve">2030 climate &amp; energy framework: </w:t>
      </w:r>
      <w:hyperlink r:id="rId13">
        <w:r>
          <w:rPr>
            <w:rFonts w:ascii="Calibri"/>
            <w:color w:val="0462C1"/>
            <w:sz w:val="20"/>
            <w:u w:val="single" w:color="0462C1"/>
          </w:rPr>
          <w:t>https://eur-lex.europa.eu/legal-</w:t>
        </w:r>
      </w:hyperlink>
      <w:r>
        <w:rPr>
          <w:rFonts w:ascii="Calibri"/>
          <w:color w:val="0462C1"/>
          <w:sz w:val="20"/>
        </w:rPr>
        <w:t xml:space="preserve"> </w:t>
      </w:r>
      <w:hyperlink r:id="rId14">
        <w:r>
          <w:rPr>
            <w:rFonts w:ascii="Calibri"/>
            <w:color w:val="0462C1"/>
            <w:sz w:val="20"/>
            <w:u w:val="single" w:color="0462C1"/>
          </w:rPr>
          <w:t>content/BG/TXT/PDF/?uri=CELEX:52013DC0169&amp;from=BG</w:t>
        </w:r>
      </w:hyperlink>
    </w:p>
    <w:p w14:paraId="42DABC16" w14:textId="77777777" w:rsidR="005F442F" w:rsidRDefault="005F442F">
      <w:pPr>
        <w:spacing w:line="244" w:lineRule="auto"/>
        <w:rPr>
          <w:rFonts w:ascii="Calibri"/>
          <w:sz w:val="20"/>
        </w:rPr>
        <w:sectPr w:rsidR="005F442F">
          <w:headerReference w:type="default" r:id="rId15"/>
          <w:footerReference w:type="default" r:id="rId16"/>
          <w:pgSz w:w="11910" w:h="16840"/>
          <w:pgMar w:top="1580" w:right="740" w:bottom="600" w:left="1020" w:header="720" w:footer="405" w:gutter="0"/>
          <w:pgNumType w:start="1"/>
          <w:cols w:space="708"/>
        </w:sectPr>
      </w:pPr>
    </w:p>
    <w:p w14:paraId="5C6E689D" w14:textId="77777777" w:rsidR="005F442F" w:rsidRDefault="005F442F">
      <w:pPr>
        <w:pStyle w:val="BodyText"/>
        <w:spacing w:before="8"/>
        <w:rPr>
          <w:rFonts w:ascii="Calibri"/>
          <w:sz w:val="12"/>
        </w:rPr>
      </w:pPr>
    </w:p>
    <w:p w14:paraId="12B039F6" w14:textId="77777777" w:rsidR="005F442F" w:rsidRDefault="00B21D99">
      <w:pPr>
        <w:pStyle w:val="BodyText"/>
        <w:spacing w:before="90" w:line="360" w:lineRule="auto"/>
        <w:ind w:left="420" w:right="436"/>
        <w:jc w:val="both"/>
      </w:pPr>
      <w:r>
        <w:t xml:space="preserve">финансирането на изследвания и иновации свързани с климата, включително чрез европейските партньорства и мисии. В смисъла на целите за устойчиво развитие на ООН и предвид рисковете за околната среда, редица документи и инициативи на ЕС насочват вниманието световната общественост към променящия се климат и честотата на неблагоприятните екстремни събития, повишаващото се морско ниво, размразяването на пермафрост (вечно замръзнала почва), освобождаването на парникови газове и различни видове патогени. В тази връзка ЕК насърчава националните програми и мерките за финансиране на научни изследвания да имат принос към международно и транснационално сътрудничество в подкрепа на глобалните предизвикателства и постигане на заложените цели свързани с климатичния неутралитет. Поставената цел за климатично неутрален и устойчив ЕС до 2050 г., и намаляване на парниковите емисии с 55% до 2030 г., чрез изпълнение на </w:t>
      </w:r>
      <w:r>
        <w:rPr>
          <w:i/>
        </w:rPr>
        <w:t xml:space="preserve">Европейския зелен пакт </w:t>
      </w:r>
      <w:r>
        <w:t xml:space="preserve">и </w:t>
      </w:r>
      <w:r>
        <w:rPr>
          <w:i/>
        </w:rPr>
        <w:t>Новия подход за устойчива синя икономика в ЕС (2021)</w:t>
      </w:r>
      <w:r>
        <w:rPr>
          <w:i/>
          <w:position w:val="9"/>
          <w:sz w:val="16"/>
        </w:rPr>
        <w:t xml:space="preserve">4 </w:t>
      </w:r>
      <w:r>
        <w:t>поставят на централно място това</w:t>
      </w:r>
      <w:r>
        <w:rPr>
          <w:spacing w:val="-24"/>
        </w:rPr>
        <w:t xml:space="preserve"> </w:t>
      </w:r>
      <w:r>
        <w:t>задължение.</w:t>
      </w:r>
    </w:p>
    <w:p w14:paraId="0DAC4D90" w14:textId="77777777" w:rsidR="005F442F" w:rsidRDefault="00B21D99">
      <w:pPr>
        <w:pStyle w:val="BodyText"/>
        <w:spacing w:line="261" w:lineRule="exact"/>
        <w:ind w:left="1128"/>
        <w:jc w:val="both"/>
      </w:pPr>
      <w:r>
        <w:t>Антарктика и Арктика са едни от най-чувствителните региони към климатични</w:t>
      </w:r>
    </w:p>
    <w:p w14:paraId="262853D2" w14:textId="77777777" w:rsidR="005F442F" w:rsidRDefault="00B21D99">
      <w:pPr>
        <w:pStyle w:val="BodyText"/>
        <w:spacing w:before="139" w:line="360" w:lineRule="auto"/>
        <w:ind w:left="420" w:right="438"/>
        <w:jc w:val="both"/>
      </w:pPr>
      <w:r>
        <w:t xml:space="preserve">промени и смущения в устойчивостта на екосистемите. Поради тази причина </w:t>
      </w:r>
      <w:r>
        <w:rPr>
          <w:b/>
        </w:rPr>
        <w:t>полярните територии могат да се разгледат като експериментална научна среда за развитие на наука, иновации и технологии</w:t>
      </w:r>
      <w:r>
        <w:t xml:space="preserve">, които да предоставят научна експертиза за глобално значими въпроси. Обхватът на такъв тип проблематика налага широко международно сътрудничество, а с придобиването на научноизследователския кораб (НИК) „Св. Св. Кирил и Методий“ се отваря нов хоризонт и потенциал за разширяване на научните изследвания. България е признат фактор в антарктическите изследвания и </w:t>
      </w:r>
      <w:r>
        <w:rPr>
          <w:b/>
        </w:rPr>
        <w:t>като държава- член на ЕС, има ангажимент да изследва и изучава Арктика</w:t>
      </w:r>
      <w:r>
        <w:t>. Натрупаният през последните 30 години опит в научни дейности и логистичното им осигуряване в полярни условия дават увереност във възможностите за провеждане на целенасочени и ефективни научни изследвания на арктическите екосистеми. На база гореизложеното се създават предпоставки за повишаване на видимостта на България в международен план като чрез интердисциплинарните си полярни изследвания ще се покаже капацитета на страната в сектор наука и иновации.</w:t>
      </w:r>
    </w:p>
    <w:p w14:paraId="74247634" w14:textId="641469BF" w:rsidR="005F442F" w:rsidRDefault="00B21D99">
      <w:pPr>
        <w:spacing w:before="1" w:line="360" w:lineRule="auto"/>
        <w:ind w:left="420" w:right="443" w:firstLine="707"/>
        <w:jc w:val="both"/>
        <w:rPr>
          <w:b/>
          <w:sz w:val="24"/>
        </w:rPr>
      </w:pPr>
      <w:r>
        <w:rPr>
          <w:sz w:val="24"/>
        </w:rPr>
        <w:t>Обвързаността на НППИ 2022-202</w:t>
      </w:r>
      <w:r w:rsidR="007271F3">
        <w:rPr>
          <w:sz w:val="24"/>
          <w:lang w:val="bg-BG"/>
        </w:rPr>
        <w:t>7</w:t>
      </w:r>
      <w:r>
        <w:rPr>
          <w:sz w:val="24"/>
        </w:rPr>
        <w:t xml:space="preserve"> с гореизброените документи подчертава важността от </w:t>
      </w:r>
      <w:r>
        <w:rPr>
          <w:b/>
          <w:sz w:val="24"/>
        </w:rPr>
        <w:t>по-активно участие на българските учени в съвместни европейски</w:t>
      </w:r>
    </w:p>
    <w:p w14:paraId="35D79DB4" w14:textId="77777777" w:rsidR="005F442F" w:rsidRDefault="005F442F">
      <w:pPr>
        <w:pStyle w:val="BodyText"/>
        <w:rPr>
          <w:b/>
          <w:sz w:val="20"/>
        </w:rPr>
      </w:pPr>
    </w:p>
    <w:p w14:paraId="2BC9E320" w14:textId="63A27040" w:rsidR="005F442F" w:rsidRDefault="007271F3">
      <w:pPr>
        <w:pStyle w:val="BodyText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9646E8" wp14:editId="3AB8EE80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1829435" cy="1270"/>
                <wp:effectExtent l="0" t="0" r="0" b="0"/>
                <wp:wrapTopAndBottom/>
                <wp:docPr id="124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3C9EA" id="Freeform 118" o:spid="_x0000_s1026" style="position:absolute;margin-left:1in;margin-top:8.75pt;width:144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7B1B0934" w14:textId="77777777" w:rsidR="005F442F" w:rsidRDefault="00B21D99">
      <w:pPr>
        <w:spacing w:before="66" w:line="242" w:lineRule="auto"/>
        <w:ind w:left="420" w:right="428"/>
        <w:rPr>
          <w:rFonts w:ascii="Calibri" w:hAnsi="Calibri"/>
          <w:sz w:val="20"/>
        </w:rPr>
      </w:pPr>
      <w:r>
        <w:rPr>
          <w:rFonts w:ascii="Calibri" w:hAnsi="Calibri"/>
          <w:position w:val="8"/>
          <w:sz w:val="14"/>
        </w:rPr>
        <w:t xml:space="preserve">4 </w:t>
      </w:r>
      <w:r>
        <w:rPr>
          <w:rFonts w:ascii="Calibri" w:hAnsi="Calibri"/>
          <w:sz w:val="20"/>
        </w:rPr>
        <w:t xml:space="preserve">Съобщение на комисията до Европейския парламент, Съвета, Европейския икономически и социален комитет и комитета на регионите относно нов подход за устойчива синя икономика в ЕС, Трансформиране на синята икономика на ЕС за устойчиво бъдеще </w:t>
      </w:r>
      <w:hyperlink r:id="rId17">
        <w:r>
          <w:rPr>
            <w:rFonts w:ascii="Calibri" w:hAnsi="Calibri"/>
            <w:color w:val="0462C1"/>
            <w:sz w:val="20"/>
            <w:u w:val="single" w:color="0462C1"/>
          </w:rPr>
          <w:t>https://eur-lex.europa.eu/legal-</w:t>
        </w:r>
      </w:hyperlink>
      <w:r>
        <w:rPr>
          <w:rFonts w:ascii="Calibri" w:hAnsi="Calibri"/>
          <w:color w:val="0462C1"/>
          <w:sz w:val="20"/>
        </w:rPr>
        <w:t xml:space="preserve"> </w:t>
      </w:r>
      <w:hyperlink r:id="rId18">
        <w:r>
          <w:rPr>
            <w:rFonts w:ascii="Calibri" w:hAnsi="Calibri"/>
            <w:color w:val="0462C1"/>
            <w:sz w:val="20"/>
            <w:u w:val="single" w:color="0462C1"/>
          </w:rPr>
          <w:t>content/BG/TXT/PDF/?uri=CELEX:52021DC0240&amp;from=BG</w:t>
        </w:r>
      </w:hyperlink>
    </w:p>
    <w:p w14:paraId="573D1423" w14:textId="77777777" w:rsidR="005F442F" w:rsidRDefault="005F442F">
      <w:pPr>
        <w:spacing w:line="242" w:lineRule="auto"/>
        <w:rPr>
          <w:rFonts w:ascii="Calibri" w:hAnsi="Calibri"/>
          <w:sz w:val="20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5D3A737B" w14:textId="77777777" w:rsidR="005F442F" w:rsidRDefault="005F442F">
      <w:pPr>
        <w:pStyle w:val="BodyText"/>
        <w:spacing w:before="8"/>
        <w:rPr>
          <w:rFonts w:ascii="Calibri"/>
          <w:sz w:val="12"/>
        </w:rPr>
      </w:pPr>
    </w:p>
    <w:p w14:paraId="266D1DB0" w14:textId="77777777" w:rsidR="005F442F" w:rsidRDefault="00B21D99">
      <w:pPr>
        <w:spacing w:before="90" w:line="360" w:lineRule="auto"/>
        <w:ind w:left="420" w:right="439"/>
        <w:jc w:val="both"/>
        <w:rPr>
          <w:sz w:val="24"/>
        </w:rPr>
      </w:pPr>
      <w:r>
        <w:rPr>
          <w:b/>
          <w:sz w:val="24"/>
        </w:rPr>
        <w:t>научни проекти и по-добрата интеграция на българските изследователи в европейското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научно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този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</w:t>
      </w:r>
      <w:r>
        <w:rPr>
          <w:spacing w:val="-6"/>
          <w:sz w:val="24"/>
        </w:rPr>
        <w:t xml:space="preserve"> </w:t>
      </w:r>
      <w:r>
        <w:rPr>
          <w:sz w:val="24"/>
        </w:rPr>
        <w:t>ще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гарантира</w:t>
      </w:r>
      <w:r>
        <w:rPr>
          <w:spacing w:val="-7"/>
          <w:sz w:val="24"/>
        </w:rPr>
        <w:t xml:space="preserve"> </w:t>
      </w:r>
      <w:r>
        <w:rPr>
          <w:sz w:val="24"/>
        </w:rPr>
        <w:t>дългосрочен</w:t>
      </w:r>
      <w:r>
        <w:rPr>
          <w:spacing w:val="-6"/>
          <w:sz w:val="24"/>
        </w:rPr>
        <w:t xml:space="preserve"> </w:t>
      </w:r>
      <w:r>
        <w:rPr>
          <w:sz w:val="24"/>
        </w:rPr>
        <w:t>ефект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визия от изпълнението на Програмата. Силно се подчертава </w:t>
      </w:r>
      <w:r>
        <w:rPr>
          <w:b/>
          <w:sz w:val="24"/>
        </w:rPr>
        <w:t>необходимостта от осигуряване на научноизследователска инфраструктура и провеждане на системни наблюдения</w:t>
      </w:r>
      <w:r>
        <w:rPr>
          <w:sz w:val="24"/>
        </w:rPr>
        <w:t xml:space="preserve">, а реализирането на Програмата ще спомогне за </w:t>
      </w:r>
      <w:r>
        <w:rPr>
          <w:b/>
          <w:sz w:val="24"/>
        </w:rPr>
        <w:t>подобряване на научния капацитет и разширяване полето на изследвания на българската научна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общност</w:t>
      </w:r>
      <w:r>
        <w:rPr>
          <w:sz w:val="24"/>
        </w:rPr>
        <w:t>.</w:t>
      </w:r>
    </w:p>
    <w:p w14:paraId="4318A0E9" w14:textId="207F2806" w:rsidR="005F442F" w:rsidRDefault="00B21D99">
      <w:pPr>
        <w:pStyle w:val="BodyText"/>
        <w:spacing w:line="360" w:lineRule="auto"/>
        <w:ind w:left="420" w:right="438" w:firstLine="707"/>
        <w:jc w:val="both"/>
      </w:pPr>
      <w:r>
        <w:t>За изпълнението на поставените цели в НППИ 2022-202</w:t>
      </w:r>
      <w:r w:rsidR="007271F3">
        <w:rPr>
          <w:lang w:val="bg-BG"/>
        </w:rPr>
        <w:t>7</w:t>
      </w:r>
      <w:r>
        <w:t xml:space="preserve">, от водещо значение ще е и увеличаването на броя на подписаните </w:t>
      </w:r>
      <w:r>
        <w:rPr>
          <w:b/>
        </w:rPr>
        <w:t xml:space="preserve">партньорски споразумения с други активни европейски полярни държави </w:t>
      </w:r>
      <w:r>
        <w:t xml:space="preserve">и сключване приоритетно на такива със САЩ, Канада, Южна Корея и Китай. Осъществяването на експедиции и полярни дейности в Северния ледовит океан изисква насоченост на усилията за </w:t>
      </w:r>
      <w:r>
        <w:rPr>
          <w:b/>
        </w:rPr>
        <w:t>създаване и укрепване на контактите с арктическите държави в Европа и Азия</w:t>
      </w:r>
      <w:r>
        <w:t>. В тази връзка дългогодишното участие на България в организации като Европейски полярен борд - EPB, структурите на Съвета на мениджърите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Национални</w:t>
      </w:r>
      <w:r>
        <w:rPr>
          <w:spacing w:val="-12"/>
        </w:rPr>
        <w:t xml:space="preserve"> </w:t>
      </w:r>
      <w:r>
        <w:t>антарктически</w:t>
      </w:r>
      <w:r>
        <w:rPr>
          <w:spacing w:val="-16"/>
        </w:rPr>
        <w:t xml:space="preserve"> </w:t>
      </w:r>
      <w:r>
        <w:t>програми</w:t>
      </w:r>
      <w:r>
        <w:rPr>
          <w:spacing w:val="-12"/>
        </w:rPr>
        <w:t xml:space="preserve"> </w:t>
      </w:r>
      <w:r>
        <w:t>(COMNAP),</w:t>
      </w:r>
      <w:r>
        <w:rPr>
          <w:spacing w:val="-14"/>
        </w:rPr>
        <w:t xml:space="preserve"> </w:t>
      </w:r>
      <w:r>
        <w:t>Системата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Договора за</w:t>
      </w:r>
      <w:r>
        <w:rPr>
          <w:spacing w:val="-16"/>
        </w:rPr>
        <w:t xml:space="preserve"> </w:t>
      </w:r>
      <w:r>
        <w:t>Антарктида</w:t>
      </w:r>
      <w:r>
        <w:rPr>
          <w:spacing w:val="-15"/>
        </w:rPr>
        <w:t xml:space="preserve"> </w:t>
      </w:r>
      <w:r>
        <w:t>(Antarctic</w:t>
      </w:r>
      <w:r>
        <w:rPr>
          <w:spacing w:val="-16"/>
        </w:rPr>
        <w:t xml:space="preserve"> </w:t>
      </w:r>
      <w:r>
        <w:t>Treaty</w:t>
      </w:r>
      <w:r>
        <w:rPr>
          <w:spacing w:val="-14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ATS),</w:t>
      </w:r>
      <w:r>
        <w:rPr>
          <w:spacing w:val="-15"/>
        </w:rPr>
        <w:t xml:space="preserve"> </w:t>
      </w:r>
      <w:r>
        <w:t>научните</w:t>
      </w:r>
      <w:r>
        <w:rPr>
          <w:spacing w:val="-16"/>
        </w:rPr>
        <w:t xml:space="preserve"> </w:t>
      </w:r>
      <w:r>
        <w:t>работни</w:t>
      </w:r>
      <w:r>
        <w:rPr>
          <w:spacing w:val="-14"/>
        </w:rPr>
        <w:t xml:space="preserve"> </w:t>
      </w:r>
      <w:r>
        <w:t>групи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Научния</w:t>
      </w:r>
      <w:r>
        <w:rPr>
          <w:spacing w:val="-18"/>
        </w:rPr>
        <w:t xml:space="preserve"> </w:t>
      </w:r>
      <w:r>
        <w:t>комитет за антарктически изследвания (Scientific Committee on Antarctic Research - SCAR) и страните в консорциумите от Европейската полярна мрежа EU-PolarNet и EU-PolarNet 2 има приоритетно</w:t>
      </w:r>
      <w:r>
        <w:rPr>
          <w:spacing w:val="-2"/>
        </w:rPr>
        <w:t xml:space="preserve"> </w:t>
      </w:r>
      <w:r>
        <w:t>значение.</w:t>
      </w:r>
    </w:p>
    <w:p w14:paraId="22E1D86C" w14:textId="77777777" w:rsidR="005F442F" w:rsidRDefault="00B21D99">
      <w:pPr>
        <w:pStyle w:val="BodyText"/>
        <w:spacing w:before="1" w:line="360" w:lineRule="auto"/>
        <w:ind w:left="420" w:right="441" w:firstLine="707"/>
        <w:jc w:val="both"/>
      </w:pPr>
      <w:r>
        <w:t>Визията на Програмата има стратегическата насоченост и в нея са заложени перспективи и приоритетни области за научни изследвания на Антарктика и Арктика. В Програмата са посочени възможностите за разработване на научно-изследователски проекти, като особено внимание се обръща на техническата помощ и логистично осигуряване, с което се постига цялостност и оптимизиране на дейностите в полярните региони по най-целесъобразен начин.</w:t>
      </w:r>
    </w:p>
    <w:p w14:paraId="4D386F8A" w14:textId="77777777" w:rsidR="005F442F" w:rsidRDefault="005F442F">
      <w:pPr>
        <w:pStyle w:val="BodyText"/>
        <w:spacing w:before="11"/>
        <w:rPr>
          <w:sz w:val="20"/>
        </w:rPr>
      </w:pPr>
    </w:p>
    <w:p w14:paraId="091BE5D7" w14:textId="77777777" w:rsidR="005F442F" w:rsidRDefault="00B21D99">
      <w:pPr>
        <w:pStyle w:val="Heading1"/>
        <w:numPr>
          <w:ilvl w:val="0"/>
          <w:numId w:val="9"/>
        </w:numPr>
        <w:tabs>
          <w:tab w:val="left" w:pos="828"/>
          <w:tab w:val="left" w:pos="829"/>
          <w:tab w:val="left" w:pos="2848"/>
          <w:tab w:val="left" w:pos="5966"/>
          <w:tab w:val="left" w:pos="6777"/>
          <w:tab w:val="left" w:pos="7897"/>
          <w:tab w:val="left" w:pos="8283"/>
        </w:tabs>
        <w:spacing w:line="360" w:lineRule="auto"/>
        <w:ind w:left="420" w:right="444" w:firstLine="0"/>
      </w:pPr>
      <w:r>
        <w:t>ОБЩЕСТВЕНИ</w:t>
      </w:r>
      <w:r>
        <w:tab/>
        <w:t>ПРЕДИЗВИКАТЕЛСТВА,</w:t>
      </w:r>
      <w:r>
        <w:tab/>
        <w:t>КЪМ</w:t>
      </w:r>
      <w:r>
        <w:tab/>
        <w:t>КОИТО</w:t>
      </w:r>
      <w:r>
        <w:tab/>
        <w:t>Е</w:t>
      </w:r>
      <w:r>
        <w:tab/>
      </w:r>
      <w:r>
        <w:rPr>
          <w:spacing w:val="-3"/>
        </w:rPr>
        <w:t xml:space="preserve">НАСОЧЕНА </w:t>
      </w:r>
      <w:r>
        <w:t>ПРОГРАМАТА</w:t>
      </w:r>
    </w:p>
    <w:p w14:paraId="0E4D2161" w14:textId="34D6C5E8" w:rsidR="005F442F" w:rsidRDefault="00B21D99">
      <w:pPr>
        <w:spacing w:before="158" w:line="355" w:lineRule="auto"/>
        <w:ind w:left="420" w:right="436" w:firstLine="707"/>
        <w:jc w:val="both"/>
        <w:rPr>
          <w:sz w:val="24"/>
        </w:rPr>
      </w:pPr>
      <w:r>
        <w:rPr>
          <w:sz w:val="24"/>
        </w:rPr>
        <w:t>По своята същност концепцията на НППИ 2022-202</w:t>
      </w:r>
      <w:r w:rsidR="007271F3">
        <w:rPr>
          <w:sz w:val="24"/>
          <w:lang w:val="bg-BG"/>
        </w:rPr>
        <w:t>7</w:t>
      </w:r>
      <w:r>
        <w:rPr>
          <w:sz w:val="24"/>
        </w:rPr>
        <w:t xml:space="preserve"> се доближава до основните акценти в </w:t>
      </w:r>
      <w:r>
        <w:rPr>
          <w:i/>
          <w:sz w:val="24"/>
        </w:rPr>
        <w:t>Рамка 2030 г. за политиките в областта на климата и енергетиката</w:t>
      </w:r>
      <w:r>
        <w:rPr>
          <w:i/>
          <w:position w:val="9"/>
          <w:sz w:val="16"/>
        </w:rPr>
        <w:t>5</w:t>
      </w:r>
      <w:r>
        <w:rPr>
          <w:sz w:val="24"/>
        </w:rPr>
        <w:t>, а именно:</w:t>
      </w:r>
      <w:r>
        <w:rPr>
          <w:spacing w:val="-4"/>
          <w:sz w:val="24"/>
        </w:rPr>
        <w:t xml:space="preserve"> </w:t>
      </w:r>
      <w:r>
        <w:rPr>
          <w:sz w:val="24"/>
        </w:rPr>
        <w:t>„стимулиране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изследванията,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развойната</w:t>
      </w:r>
      <w:r>
        <w:rPr>
          <w:spacing w:val="-5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иновациите,</w:t>
      </w:r>
      <w:r>
        <w:rPr>
          <w:spacing w:val="-5"/>
          <w:sz w:val="24"/>
        </w:rPr>
        <w:t xml:space="preserve"> </w:t>
      </w:r>
      <w:r>
        <w:rPr>
          <w:sz w:val="24"/>
        </w:rPr>
        <w:t>което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6"/>
          <w:sz w:val="24"/>
        </w:rPr>
        <w:t xml:space="preserve"> </w:t>
      </w:r>
      <w:r>
        <w:rPr>
          <w:sz w:val="24"/>
        </w:rPr>
        <w:t>да създаде нови възможности за работни места 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растеж“.</w:t>
      </w:r>
    </w:p>
    <w:p w14:paraId="40064986" w14:textId="77777777" w:rsidR="005F442F" w:rsidRDefault="005F442F">
      <w:pPr>
        <w:pStyle w:val="BodyText"/>
        <w:rPr>
          <w:sz w:val="20"/>
        </w:rPr>
      </w:pPr>
    </w:p>
    <w:p w14:paraId="4C3F77DD" w14:textId="4AB7EE43" w:rsidR="005F442F" w:rsidRDefault="007271F3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2B1735" wp14:editId="78CF7B3E">
                <wp:simplePos x="0" y="0"/>
                <wp:positionH relativeFrom="page">
                  <wp:posOffset>914400</wp:posOffset>
                </wp:positionH>
                <wp:positionV relativeFrom="paragraph">
                  <wp:posOffset>173355</wp:posOffset>
                </wp:positionV>
                <wp:extent cx="1829435" cy="1270"/>
                <wp:effectExtent l="0" t="0" r="0" b="0"/>
                <wp:wrapTopAndBottom/>
                <wp:docPr id="123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8913" id="Freeform 117" o:spid="_x0000_s1026" style="position:absolute;margin-left:1in;margin-top:13.65pt;width:14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9E63F7D" w14:textId="77777777" w:rsidR="005F442F" w:rsidRDefault="00B21D99">
      <w:pPr>
        <w:spacing w:before="66"/>
        <w:ind w:left="420"/>
        <w:rPr>
          <w:rFonts w:ascii="Calibri"/>
          <w:sz w:val="20"/>
        </w:rPr>
      </w:pPr>
      <w:r>
        <w:rPr>
          <w:rFonts w:ascii="Calibri"/>
          <w:position w:val="8"/>
          <w:sz w:val="14"/>
        </w:rPr>
        <w:t>5</w:t>
      </w:r>
      <w:hyperlink r:id="rId19">
        <w:r>
          <w:rPr>
            <w:rFonts w:ascii="Calibri"/>
            <w:color w:val="0462C1"/>
            <w:sz w:val="20"/>
            <w:u w:val="single" w:color="0462C1"/>
          </w:rPr>
          <w:t>https://www.me.government.bg/files/useruploads/files/national_energy_and_climate_plan_bulgaria_clear_22.</w:t>
        </w:r>
      </w:hyperlink>
    </w:p>
    <w:p w14:paraId="511E6EF5" w14:textId="77777777" w:rsidR="005F442F" w:rsidRDefault="00B30CCD">
      <w:pPr>
        <w:pStyle w:val="ListParagraph"/>
        <w:numPr>
          <w:ilvl w:val="1"/>
          <w:numId w:val="8"/>
        </w:numPr>
        <w:tabs>
          <w:tab w:val="left" w:pos="927"/>
        </w:tabs>
        <w:spacing w:before="6"/>
        <w:ind w:hanging="507"/>
        <w:rPr>
          <w:rFonts w:ascii="Calibri"/>
          <w:sz w:val="20"/>
        </w:rPr>
      </w:pPr>
      <w:hyperlink r:id="rId20">
        <w:r w:rsidR="00B21D99">
          <w:rPr>
            <w:rFonts w:ascii="Calibri"/>
            <w:color w:val="0462C1"/>
            <w:sz w:val="20"/>
            <w:u w:val="single" w:color="0462C1"/>
          </w:rPr>
          <w:t>pdf</w:t>
        </w:r>
      </w:hyperlink>
    </w:p>
    <w:p w14:paraId="179390F6" w14:textId="77777777" w:rsidR="005F442F" w:rsidRDefault="005F442F">
      <w:pPr>
        <w:rPr>
          <w:rFonts w:ascii="Calibri"/>
          <w:sz w:val="20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132CECAF" w14:textId="77777777" w:rsidR="005F442F" w:rsidRDefault="005F442F">
      <w:pPr>
        <w:pStyle w:val="BodyText"/>
        <w:spacing w:before="8"/>
        <w:rPr>
          <w:rFonts w:ascii="Calibri"/>
          <w:sz w:val="12"/>
        </w:rPr>
      </w:pPr>
    </w:p>
    <w:p w14:paraId="3D80BBB5" w14:textId="77777777" w:rsidR="005F442F" w:rsidRDefault="00B21D99">
      <w:pPr>
        <w:pStyle w:val="BodyText"/>
        <w:spacing w:before="90"/>
        <w:ind w:left="1128"/>
      </w:pPr>
      <w:r>
        <w:t>Основните обществени предизвикателства са:</w:t>
      </w:r>
    </w:p>
    <w:p w14:paraId="0EADE932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8"/>
          <w:tab w:val="left" w:pos="1489"/>
        </w:tabs>
        <w:spacing w:before="136" w:line="360" w:lineRule="auto"/>
        <w:ind w:right="444"/>
        <w:jc w:val="left"/>
        <w:rPr>
          <w:sz w:val="24"/>
        </w:rPr>
      </w:pPr>
      <w:r>
        <w:rPr>
          <w:sz w:val="24"/>
        </w:rPr>
        <w:t>Повишаване на научноизследователския капацитет и качество на научна продукция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България;</w:t>
      </w:r>
    </w:p>
    <w:p w14:paraId="40D7DFDB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8"/>
          <w:tab w:val="left" w:pos="1489"/>
        </w:tabs>
        <w:spacing w:line="360" w:lineRule="auto"/>
        <w:ind w:right="447"/>
        <w:jc w:val="left"/>
        <w:rPr>
          <w:sz w:val="24"/>
        </w:rPr>
      </w:pPr>
      <w:r>
        <w:rPr>
          <w:sz w:val="24"/>
        </w:rPr>
        <w:t>Увеличаване на участието на българските учени в международни полярни проекти и на участието на млади учени в научноизследователската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работа;</w:t>
      </w:r>
    </w:p>
    <w:p w14:paraId="34B3B358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8"/>
          <w:tab w:val="left" w:pos="1489"/>
        </w:tabs>
        <w:spacing w:before="1" w:line="360" w:lineRule="auto"/>
        <w:ind w:right="446"/>
        <w:jc w:val="left"/>
        <w:rPr>
          <w:sz w:val="24"/>
        </w:rPr>
      </w:pPr>
      <w:r>
        <w:rPr>
          <w:sz w:val="24"/>
        </w:rPr>
        <w:t>Интензифициране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научните</w:t>
      </w:r>
      <w:r>
        <w:rPr>
          <w:spacing w:val="-16"/>
          <w:sz w:val="24"/>
        </w:rPr>
        <w:t xml:space="preserve"> </w:t>
      </w:r>
      <w:r>
        <w:rPr>
          <w:sz w:val="24"/>
        </w:rPr>
        <w:t>изследвания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във</w:t>
      </w:r>
      <w:r>
        <w:rPr>
          <w:spacing w:val="-18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климатичните</w:t>
      </w:r>
      <w:r>
        <w:rPr>
          <w:spacing w:val="-18"/>
          <w:sz w:val="24"/>
        </w:rPr>
        <w:t xml:space="preserve"> </w:t>
      </w:r>
      <w:r>
        <w:rPr>
          <w:sz w:val="24"/>
        </w:rPr>
        <w:t>промени, опазване на биоразнообразието, измененията на околната среда,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мониторинг.</w:t>
      </w:r>
    </w:p>
    <w:p w14:paraId="6CF40830" w14:textId="77777777" w:rsidR="005F442F" w:rsidRDefault="00B21D99">
      <w:pPr>
        <w:pStyle w:val="BodyText"/>
        <w:ind w:left="1128"/>
      </w:pPr>
      <w:r>
        <w:t>В отговор на тези обществени предизвикателства, програмата ще допринесе за:</w:t>
      </w:r>
    </w:p>
    <w:p w14:paraId="68EB15BE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9"/>
        </w:tabs>
        <w:spacing w:before="139" w:line="360" w:lineRule="auto"/>
        <w:ind w:right="439"/>
        <w:rPr>
          <w:sz w:val="24"/>
        </w:rPr>
      </w:pPr>
      <w:r>
        <w:rPr>
          <w:sz w:val="24"/>
        </w:rPr>
        <w:t>Повишаване качеството на българската научната продукция и провеждане на интердисциплинарни научни изследвания с висока добавена стойност от българските</w:t>
      </w:r>
      <w:r>
        <w:rPr>
          <w:spacing w:val="-1"/>
          <w:sz w:val="24"/>
        </w:rPr>
        <w:t xml:space="preserve"> </w:t>
      </w:r>
      <w:r>
        <w:rPr>
          <w:sz w:val="24"/>
        </w:rPr>
        <w:t>изследователи;</w:t>
      </w:r>
    </w:p>
    <w:p w14:paraId="1DAE010D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9"/>
        </w:tabs>
        <w:spacing w:line="360" w:lineRule="auto"/>
        <w:ind w:right="446"/>
        <w:rPr>
          <w:sz w:val="24"/>
        </w:rPr>
      </w:pPr>
      <w:r>
        <w:rPr>
          <w:sz w:val="24"/>
        </w:rPr>
        <w:t>Активно участие на българските учени в европейски и международни научни проекти, обвързани с Антарктика и</w:t>
      </w:r>
      <w:r>
        <w:rPr>
          <w:spacing w:val="-3"/>
          <w:sz w:val="24"/>
        </w:rPr>
        <w:t xml:space="preserve"> </w:t>
      </w:r>
      <w:r>
        <w:rPr>
          <w:sz w:val="24"/>
        </w:rPr>
        <w:t>Арктика;</w:t>
      </w:r>
    </w:p>
    <w:p w14:paraId="376B2032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9"/>
        </w:tabs>
        <w:spacing w:line="360" w:lineRule="auto"/>
        <w:ind w:right="445"/>
        <w:rPr>
          <w:sz w:val="24"/>
        </w:rPr>
      </w:pPr>
      <w:r>
        <w:rPr>
          <w:sz w:val="24"/>
        </w:rPr>
        <w:t>Укрепване и разширяване на научния капацитет, привличане и насърчаване на млади хора към научната работа и изграждане на „критична маса“ от изследователи;</w:t>
      </w:r>
    </w:p>
    <w:p w14:paraId="23BEFB27" w14:textId="77777777" w:rsidR="005F442F" w:rsidRDefault="00B21D99">
      <w:pPr>
        <w:pStyle w:val="ListParagraph"/>
        <w:numPr>
          <w:ilvl w:val="2"/>
          <w:numId w:val="8"/>
        </w:numPr>
        <w:tabs>
          <w:tab w:val="left" w:pos="1489"/>
        </w:tabs>
        <w:spacing w:before="1" w:line="360" w:lineRule="auto"/>
        <w:ind w:right="445"/>
        <w:rPr>
          <w:sz w:val="24"/>
        </w:rPr>
      </w:pPr>
      <w:r>
        <w:rPr>
          <w:sz w:val="24"/>
        </w:rPr>
        <w:t>Придобиване на нови знания за състоянието на полярната околна среда, измененията, динамиката на процесите и отношението на климатичните промени към полярните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региони;</w:t>
      </w:r>
    </w:p>
    <w:p w14:paraId="70B5CA9A" w14:textId="77777777" w:rsidR="005F442F" w:rsidRDefault="00B21D99">
      <w:pPr>
        <w:pStyle w:val="BodyText"/>
        <w:spacing w:line="360" w:lineRule="auto"/>
        <w:ind w:left="420" w:right="444" w:firstLine="707"/>
        <w:jc w:val="both"/>
      </w:pPr>
      <w:r>
        <w:t>Изпълнението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Програмата</w:t>
      </w:r>
      <w:r>
        <w:rPr>
          <w:spacing w:val="-16"/>
        </w:rPr>
        <w:t xml:space="preserve"> </w:t>
      </w:r>
      <w:r>
        <w:t>ще</w:t>
      </w:r>
      <w:r>
        <w:rPr>
          <w:spacing w:val="-18"/>
        </w:rPr>
        <w:t xml:space="preserve"> </w:t>
      </w:r>
      <w:r>
        <w:t>допринесе</w:t>
      </w:r>
      <w:r>
        <w:rPr>
          <w:spacing w:val="-1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успешното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България</w:t>
      </w:r>
      <w:r>
        <w:rPr>
          <w:spacing w:val="-17"/>
        </w:rPr>
        <w:t xml:space="preserve"> </w:t>
      </w:r>
      <w:r>
        <w:t>като полярна и морска държава, развиваща своя научен потенциал и ще защити завоювания авторитет в международната научна</w:t>
      </w:r>
      <w:r>
        <w:rPr>
          <w:spacing w:val="-3"/>
        </w:rPr>
        <w:t xml:space="preserve"> </w:t>
      </w:r>
      <w:r>
        <w:t>общност.</w:t>
      </w:r>
    </w:p>
    <w:p w14:paraId="092A6212" w14:textId="0FDE783C" w:rsidR="005F442F" w:rsidRDefault="00B21D99">
      <w:pPr>
        <w:pStyle w:val="ListParagraph"/>
        <w:numPr>
          <w:ilvl w:val="0"/>
          <w:numId w:val="9"/>
        </w:numPr>
        <w:tabs>
          <w:tab w:val="left" w:pos="659"/>
        </w:tabs>
        <w:spacing w:before="159" w:line="362" w:lineRule="auto"/>
        <w:ind w:left="420" w:right="442" w:firstLine="0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ПРОГРАМАТА: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програмата</w:t>
      </w:r>
      <w:r>
        <w:rPr>
          <w:spacing w:val="-6"/>
          <w:sz w:val="24"/>
        </w:rPr>
        <w:t xml:space="preserve"> </w:t>
      </w:r>
      <w:r>
        <w:rPr>
          <w:sz w:val="24"/>
        </w:rPr>
        <w:t>ще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извършват в периода от юли 2022 г. до юли 202</w:t>
      </w:r>
      <w:r w:rsidR="007271F3">
        <w:rPr>
          <w:sz w:val="24"/>
          <w:lang w:val="bg-BG"/>
        </w:rPr>
        <w:t>7</w:t>
      </w:r>
      <w:r>
        <w:rPr>
          <w:spacing w:val="56"/>
          <w:sz w:val="24"/>
        </w:rPr>
        <w:t xml:space="preserve"> </w:t>
      </w:r>
      <w:r>
        <w:rPr>
          <w:sz w:val="24"/>
        </w:rPr>
        <w:t>г.</w:t>
      </w:r>
    </w:p>
    <w:p w14:paraId="066382E7" w14:textId="77777777" w:rsidR="00EC3630" w:rsidRPr="00EC3630" w:rsidRDefault="00B21D99">
      <w:pPr>
        <w:pStyle w:val="ListParagraph"/>
        <w:numPr>
          <w:ilvl w:val="0"/>
          <w:numId w:val="9"/>
        </w:numPr>
        <w:tabs>
          <w:tab w:val="left" w:pos="778"/>
        </w:tabs>
        <w:spacing w:before="156" w:line="360" w:lineRule="auto"/>
        <w:ind w:left="420" w:right="438" w:firstLine="0"/>
        <w:rPr>
          <w:sz w:val="24"/>
        </w:rPr>
      </w:pPr>
      <w:r>
        <w:rPr>
          <w:b/>
          <w:sz w:val="24"/>
        </w:rPr>
        <w:t xml:space="preserve">ОБЩ ИНДИКАТИВЕН БЮДЖЕТ НА ПРОГРАМАТА: </w:t>
      </w:r>
    </w:p>
    <w:p w14:paraId="540B63E2" w14:textId="77777777" w:rsidR="005F442F" w:rsidRDefault="00B21D99">
      <w:pPr>
        <w:pStyle w:val="ListParagraph"/>
        <w:numPr>
          <w:ilvl w:val="1"/>
          <w:numId w:val="9"/>
        </w:numPr>
        <w:tabs>
          <w:tab w:val="left" w:pos="1414"/>
        </w:tabs>
        <w:spacing w:before="161"/>
        <w:jc w:val="left"/>
        <w:rPr>
          <w:sz w:val="24"/>
        </w:rPr>
      </w:pPr>
      <w:r>
        <w:rPr>
          <w:sz w:val="24"/>
        </w:rPr>
        <w:t>2022 г. – 3 500 000</w:t>
      </w:r>
      <w:r>
        <w:rPr>
          <w:spacing w:val="-1"/>
          <w:sz w:val="24"/>
        </w:rPr>
        <w:t xml:space="preserve"> </w:t>
      </w:r>
      <w:r>
        <w:rPr>
          <w:sz w:val="24"/>
        </w:rPr>
        <w:t>лв.;</w:t>
      </w:r>
    </w:p>
    <w:p w14:paraId="5403ADE4" w14:textId="77777777" w:rsidR="005F442F" w:rsidRDefault="00B21D99">
      <w:pPr>
        <w:pStyle w:val="ListParagraph"/>
        <w:numPr>
          <w:ilvl w:val="1"/>
          <w:numId w:val="9"/>
        </w:numPr>
        <w:tabs>
          <w:tab w:val="left" w:pos="1414"/>
        </w:tabs>
        <w:spacing w:before="136"/>
        <w:jc w:val="left"/>
        <w:rPr>
          <w:sz w:val="24"/>
        </w:rPr>
      </w:pPr>
      <w:r>
        <w:rPr>
          <w:sz w:val="24"/>
        </w:rPr>
        <w:t>2023 г. – 3 600 000 лв. индикативна</w:t>
      </w:r>
      <w:r>
        <w:rPr>
          <w:spacing w:val="-9"/>
          <w:sz w:val="24"/>
        </w:rPr>
        <w:t xml:space="preserve"> </w:t>
      </w:r>
      <w:r>
        <w:rPr>
          <w:sz w:val="24"/>
        </w:rPr>
        <w:t>стойност;</w:t>
      </w:r>
    </w:p>
    <w:p w14:paraId="2C32E709" w14:textId="64B75A5B" w:rsidR="005F442F" w:rsidRDefault="00B21D99">
      <w:pPr>
        <w:pStyle w:val="ListParagraph"/>
        <w:numPr>
          <w:ilvl w:val="1"/>
          <w:numId w:val="9"/>
        </w:numPr>
        <w:tabs>
          <w:tab w:val="left" w:pos="1414"/>
        </w:tabs>
        <w:spacing w:before="140"/>
        <w:rPr>
          <w:sz w:val="24"/>
        </w:rPr>
      </w:pPr>
      <w:r>
        <w:rPr>
          <w:sz w:val="24"/>
        </w:rPr>
        <w:t>2024 г. – 3 700 000 лв. индикативна</w:t>
      </w:r>
      <w:r>
        <w:rPr>
          <w:spacing w:val="-9"/>
          <w:sz w:val="24"/>
        </w:rPr>
        <w:t xml:space="preserve"> </w:t>
      </w:r>
      <w:r>
        <w:rPr>
          <w:sz w:val="24"/>
        </w:rPr>
        <w:t>стойност;</w:t>
      </w:r>
    </w:p>
    <w:p w14:paraId="6912369D" w14:textId="2294421B" w:rsidR="007271F3" w:rsidRDefault="007271F3">
      <w:pPr>
        <w:pStyle w:val="ListParagraph"/>
        <w:numPr>
          <w:ilvl w:val="1"/>
          <w:numId w:val="9"/>
        </w:numPr>
        <w:tabs>
          <w:tab w:val="left" w:pos="1414"/>
        </w:tabs>
        <w:spacing w:before="140"/>
        <w:rPr>
          <w:sz w:val="24"/>
        </w:rPr>
      </w:pPr>
      <w:r>
        <w:rPr>
          <w:sz w:val="24"/>
          <w:lang w:val="bg-BG"/>
        </w:rPr>
        <w:t xml:space="preserve">2025 г. – 4 500 000 </w:t>
      </w:r>
      <w:r>
        <w:rPr>
          <w:sz w:val="24"/>
        </w:rPr>
        <w:t>лв. индикативна</w:t>
      </w:r>
      <w:r>
        <w:rPr>
          <w:spacing w:val="-9"/>
          <w:sz w:val="24"/>
        </w:rPr>
        <w:t xml:space="preserve"> </w:t>
      </w:r>
      <w:r>
        <w:rPr>
          <w:sz w:val="24"/>
        </w:rPr>
        <w:t>стойност;</w:t>
      </w:r>
    </w:p>
    <w:p w14:paraId="2CB8DCF4" w14:textId="502E2BD5" w:rsidR="007271F3" w:rsidRDefault="007271F3">
      <w:pPr>
        <w:pStyle w:val="ListParagraph"/>
        <w:numPr>
          <w:ilvl w:val="1"/>
          <w:numId w:val="9"/>
        </w:numPr>
        <w:tabs>
          <w:tab w:val="left" w:pos="1414"/>
        </w:tabs>
        <w:spacing w:before="140"/>
        <w:rPr>
          <w:sz w:val="24"/>
        </w:rPr>
      </w:pPr>
      <w:r>
        <w:rPr>
          <w:sz w:val="24"/>
          <w:lang w:val="bg-BG"/>
        </w:rPr>
        <w:t xml:space="preserve">2026 г. – 5 500 000 </w:t>
      </w:r>
      <w:r>
        <w:rPr>
          <w:sz w:val="24"/>
        </w:rPr>
        <w:t>лв. индикативна</w:t>
      </w:r>
      <w:r>
        <w:rPr>
          <w:spacing w:val="-9"/>
          <w:sz w:val="24"/>
        </w:rPr>
        <w:t xml:space="preserve"> </w:t>
      </w:r>
      <w:r>
        <w:rPr>
          <w:sz w:val="24"/>
        </w:rPr>
        <w:t>стойност;</w:t>
      </w:r>
    </w:p>
    <w:p w14:paraId="37D60AA1" w14:textId="119FE01F" w:rsidR="005F442F" w:rsidRDefault="00B21D99">
      <w:pPr>
        <w:pStyle w:val="BodyText"/>
        <w:spacing w:before="136" w:line="360" w:lineRule="auto"/>
        <w:ind w:left="420" w:right="448" w:firstLine="707"/>
        <w:jc w:val="both"/>
      </w:pPr>
      <w:r>
        <w:t>Финансирането на дейностите по Програмата ще се извършва чрез бюджета на Министерството на образованието и науката (МОН), но не се</w:t>
      </w:r>
    </w:p>
    <w:p w14:paraId="7C743D6D" w14:textId="77777777" w:rsidR="005F442F" w:rsidRDefault="00B21D99">
      <w:pPr>
        <w:pStyle w:val="BodyText"/>
        <w:spacing w:before="90" w:line="360" w:lineRule="auto"/>
        <w:ind w:left="420" w:right="436"/>
        <w:jc w:val="both"/>
      </w:pPr>
      <w:r>
        <w:t xml:space="preserve">ограничава и ще се търси и финансиране от други източници – държавни и частни </w:t>
      </w:r>
      <w:r>
        <w:lastRenderedPageBreak/>
        <w:t>организации и бюджет на други ресорни министерства (напр. Министерство на външните работи,</w:t>
      </w:r>
      <w:r>
        <w:rPr>
          <w:spacing w:val="-15"/>
        </w:rPr>
        <w:t xml:space="preserve"> </w:t>
      </w:r>
      <w:r>
        <w:t>Министерство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иновациите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растежа,</w:t>
      </w:r>
      <w:r>
        <w:rPr>
          <w:spacing w:val="-15"/>
        </w:rPr>
        <w:t xml:space="preserve"> </w:t>
      </w:r>
      <w:r>
        <w:t>Министерство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околната</w:t>
      </w:r>
      <w:r>
        <w:rPr>
          <w:spacing w:val="-16"/>
        </w:rPr>
        <w:t xml:space="preserve"> </w:t>
      </w:r>
      <w:r>
        <w:t>среда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водите, Министерство на отбраната, Министерство на транспорта, Министерство на туризма, Министерство на спорта, Министерство на културата), държавни агенции и дирекции. Средствата за различните етапи на финансиране на Програмата се разпределят съгласно сключено между участниците (организации-партньори) партньорско споразумение, с което се дефинират участието на всеки партньор в дейностите по Програмата със съответния</w:t>
      </w:r>
      <w:r>
        <w:rPr>
          <w:spacing w:val="-1"/>
        </w:rPr>
        <w:t xml:space="preserve"> </w:t>
      </w:r>
      <w:r>
        <w:t>бюджет.</w:t>
      </w:r>
    </w:p>
    <w:p w14:paraId="12656B9F" w14:textId="77777777" w:rsidR="005F442F" w:rsidRDefault="00B21D99">
      <w:pPr>
        <w:pStyle w:val="BodyText"/>
        <w:spacing w:before="160"/>
        <w:ind w:left="1128"/>
        <w:jc w:val="both"/>
      </w:pPr>
      <w:r>
        <w:t>Допустими разходи за изпълнение на програмата са:</w:t>
      </w:r>
    </w:p>
    <w:p w14:paraId="57DE7153" w14:textId="77777777" w:rsidR="005F442F" w:rsidRDefault="005F442F">
      <w:pPr>
        <w:pStyle w:val="BodyText"/>
        <w:spacing w:before="10"/>
        <w:rPr>
          <w:sz w:val="25"/>
        </w:rPr>
      </w:pPr>
    </w:p>
    <w:p w14:paraId="0BAE70B2" w14:textId="77777777" w:rsidR="005F442F" w:rsidRDefault="00B21D99">
      <w:pPr>
        <w:pStyle w:val="BodyText"/>
        <w:spacing w:line="360" w:lineRule="auto"/>
        <w:ind w:left="420" w:right="438" w:firstLine="707"/>
        <w:jc w:val="both"/>
      </w:pPr>
      <w:r>
        <w:t>a) Преки разходи: персонал (заплати, хонорари, осигурителни вноски); командировки; дълготрайни материални и нематериални активи, включително апаратура; външни услуги, пряко свързани с изпълнението на програмата, в т. ч. членски вносове, такси за участие в научни форуми и др.; материали, консумативи и други допустими разходи, пряко свързани с изпълнението на програмата (хранителни продукти за експедициите, горива и смазочни материали, постелен инвентар, работно и предпазно облекло, лични предпазни средства, застраховки, данъци и такси, медикаменти и фармацевтични продукти; медицински пособия), разходи за провеждане на конкурси за финансиране на научноизследователски проекти и конкурсна сесия за проекти за млади учени, разходи по подготовка и провеждане на полярните експедиции с научноизследователски кораб (НИК) „Св. Св. Кирил и Методий“ (вкл. хранителни продукти за експедициите, горива и смазочни материали, постелен инвентар, работно и предпазно облекло, лични предпазни средства, застраховки, данъци и такси, медикаменти и фармацевтични продукти; медицински пособия).</w:t>
      </w:r>
    </w:p>
    <w:p w14:paraId="3E261396" w14:textId="77777777" w:rsidR="005F442F" w:rsidRDefault="00B21D99">
      <w:pPr>
        <w:pStyle w:val="BodyText"/>
        <w:spacing w:before="2" w:line="360" w:lineRule="auto"/>
        <w:ind w:left="420" w:right="446" w:firstLine="707"/>
        <w:jc w:val="both"/>
      </w:pPr>
      <w:r>
        <w:t>При изпълнението на НППИ координаторът определя процентните ограничения на преките допустими разходи по различните пера.</w:t>
      </w:r>
    </w:p>
    <w:p w14:paraId="55CA40CD" w14:textId="77777777" w:rsidR="005F442F" w:rsidRDefault="00B21D99">
      <w:pPr>
        <w:pStyle w:val="BodyText"/>
        <w:spacing w:line="360" w:lineRule="auto"/>
        <w:ind w:left="420" w:right="440" w:firstLine="707"/>
        <w:jc w:val="both"/>
      </w:pPr>
      <w:r>
        <w:t>б)</w:t>
      </w:r>
      <w:r>
        <w:rPr>
          <w:spacing w:val="-17"/>
        </w:rPr>
        <w:t xml:space="preserve"> </w:t>
      </w:r>
      <w:r>
        <w:t>Непреки</w:t>
      </w:r>
      <w:r>
        <w:rPr>
          <w:spacing w:val="-16"/>
        </w:rPr>
        <w:t xml:space="preserve"> </w:t>
      </w:r>
      <w:r>
        <w:t>разходи:</w:t>
      </w:r>
      <w:r>
        <w:rPr>
          <w:spacing w:val="-15"/>
        </w:rPr>
        <w:t xml:space="preserve"> </w:t>
      </w:r>
      <w:r>
        <w:t>разходи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обслужване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програмата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Софийски</w:t>
      </w:r>
      <w:r>
        <w:rPr>
          <w:spacing w:val="-17"/>
        </w:rPr>
        <w:t xml:space="preserve"> </w:t>
      </w:r>
      <w:r>
        <w:t>университет “Св. Климент Охридски” - координатор и партньорските организации, участващи в програмата; разходи за финансов одит на програмата (обслужване на програмата от водещата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партньорските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7%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стойността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преките</w:t>
      </w:r>
      <w:r>
        <w:rPr>
          <w:spacing w:val="-12"/>
        </w:rPr>
        <w:t xml:space="preserve"> </w:t>
      </w:r>
      <w:r>
        <w:t>разходи,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одит</w:t>
      </w:r>
    </w:p>
    <w:p w14:paraId="4B24D41C" w14:textId="77777777" w:rsidR="005F442F" w:rsidRDefault="00B21D99">
      <w:pPr>
        <w:pStyle w:val="BodyText"/>
        <w:ind w:left="420"/>
        <w:jc w:val="both"/>
      </w:pPr>
      <w:r>
        <w:t>– до 1%).</w:t>
      </w:r>
    </w:p>
    <w:p w14:paraId="5EEA15A1" w14:textId="77777777" w:rsidR="005F442F" w:rsidRDefault="00B21D99">
      <w:pPr>
        <w:pStyle w:val="BodyText"/>
        <w:spacing w:before="137" w:line="360" w:lineRule="auto"/>
        <w:ind w:left="420" w:right="446" w:firstLine="707"/>
        <w:jc w:val="both"/>
      </w:pPr>
      <w:r>
        <w:t>Министерството на отбраната (МО), чрез трансфер към бюджета на ВВМУ, осигурява финансовите средства за възнаграждения за заплати на личния състав от</w:t>
      </w:r>
    </w:p>
    <w:p w14:paraId="554CAB10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794B5C07" w14:textId="77777777" w:rsidR="005F442F" w:rsidRDefault="005F442F">
      <w:pPr>
        <w:pStyle w:val="BodyText"/>
        <w:spacing w:before="5"/>
        <w:rPr>
          <w:sz w:val="13"/>
        </w:rPr>
      </w:pPr>
    </w:p>
    <w:p w14:paraId="5B1662DD" w14:textId="77777777" w:rsidR="005F442F" w:rsidRDefault="00B21D99">
      <w:pPr>
        <w:pStyle w:val="BodyText"/>
        <w:spacing w:before="90" w:line="360" w:lineRule="auto"/>
        <w:ind w:left="420" w:right="446"/>
        <w:jc w:val="both"/>
      </w:pPr>
      <w:r>
        <w:t>екипажа на НИК „Св. Св. Кирил и Методий“ и осигурителните вноски към тях. Този трансфер не покрива полагащите се финансови средства за командировките в чужбина и пари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проплавани</w:t>
      </w:r>
      <w:r>
        <w:rPr>
          <w:spacing w:val="-10"/>
        </w:rPr>
        <w:t xml:space="preserve"> </w:t>
      </w:r>
      <w:r>
        <w:t>часове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изпълнение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мисията,</w:t>
      </w:r>
      <w:r>
        <w:rPr>
          <w:spacing w:val="-11"/>
        </w:rPr>
        <w:t xml:space="preserve"> </w:t>
      </w:r>
      <w:r>
        <w:t>които</w:t>
      </w:r>
      <w:r>
        <w:rPr>
          <w:spacing w:val="-10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включени</w:t>
      </w:r>
      <w:r>
        <w:rPr>
          <w:spacing w:val="-9"/>
        </w:rPr>
        <w:t xml:space="preserve"> </w:t>
      </w:r>
      <w:r>
        <w:t>във</w:t>
      </w:r>
      <w:r>
        <w:rPr>
          <w:spacing w:val="-11"/>
        </w:rPr>
        <w:t xml:space="preserve"> </w:t>
      </w:r>
      <w:r>
        <w:t>финансовия план на настоящата</w:t>
      </w:r>
      <w:r>
        <w:rPr>
          <w:spacing w:val="-2"/>
        </w:rPr>
        <w:t xml:space="preserve"> </w:t>
      </w:r>
      <w:r>
        <w:t>Програма.</w:t>
      </w:r>
    </w:p>
    <w:p w14:paraId="04DBAEE7" w14:textId="77777777" w:rsidR="005F442F" w:rsidRDefault="005F442F">
      <w:pPr>
        <w:pStyle w:val="BodyText"/>
        <w:spacing w:before="10"/>
        <w:rPr>
          <w:sz w:val="20"/>
        </w:rPr>
      </w:pPr>
    </w:p>
    <w:p w14:paraId="7AD175A2" w14:textId="77777777" w:rsidR="005F442F" w:rsidRDefault="00B21D99">
      <w:pPr>
        <w:pStyle w:val="Heading1"/>
        <w:numPr>
          <w:ilvl w:val="0"/>
          <w:numId w:val="9"/>
        </w:numPr>
        <w:tabs>
          <w:tab w:val="left" w:pos="661"/>
        </w:tabs>
        <w:ind w:hanging="241"/>
        <w:jc w:val="both"/>
      </w:pPr>
      <w:r>
        <w:t>ЦЕЛИ НА</w:t>
      </w:r>
      <w:r>
        <w:rPr>
          <w:spacing w:val="-2"/>
        </w:rPr>
        <w:t xml:space="preserve"> </w:t>
      </w:r>
      <w:r>
        <w:t>ПРОГРАМАТА</w:t>
      </w:r>
    </w:p>
    <w:p w14:paraId="509ABE03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5B786429" w14:textId="77777777" w:rsidR="005F442F" w:rsidRDefault="00B21D99">
      <w:pPr>
        <w:pStyle w:val="ListParagraph"/>
        <w:numPr>
          <w:ilvl w:val="1"/>
          <w:numId w:val="7"/>
        </w:numPr>
        <w:tabs>
          <w:tab w:val="left" w:pos="781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Обща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цел</w:t>
      </w:r>
    </w:p>
    <w:p w14:paraId="34A76864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155C8299" w14:textId="77777777" w:rsidR="005F442F" w:rsidRDefault="00B21D99">
      <w:pPr>
        <w:spacing w:before="1" w:line="360" w:lineRule="auto"/>
        <w:ind w:left="420" w:right="436" w:firstLine="719"/>
        <w:jc w:val="both"/>
        <w:rPr>
          <w:sz w:val="24"/>
        </w:rPr>
      </w:pPr>
      <w:r>
        <w:rPr>
          <w:sz w:val="24"/>
        </w:rPr>
        <w:t xml:space="preserve">Общата дългосрочна цел на НППИ е </w:t>
      </w:r>
      <w:r>
        <w:rPr>
          <w:b/>
          <w:sz w:val="24"/>
        </w:rPr>
        <w:t>провеждане на мултидисциплинарни научни изследвания и мониторинг на компоненти от полярната околната среда</w:t>
      </w:r>
      <w:r>
        <w:rPr>
          <w:sz w:val="24"/>
        </w:rPr>
        <w:t>. Целта ще се постигне чрез изграждане на устойчива партньорска мрежа между научни организации и висши училища, включени като участници и/или изпълнители на дейностите по Програмата.</w:t>
      </w:r>
    </w:p>
    <w:p w14:paraId="190AD8E3" w14:textId="77777777" w:rsidR="005F442F" w:rsidRDefault="00B21D99">
      <w:pPr>
        <w:pStyle w:val="BodyText"/>
        <w:spacing w:before="159" w:line="360" w:lineRule="auto"/>
        <w:ind w:left="420" w:right="445" w:firstLine="719"/>
        <w:jc w:val="both"/>
      </w:pPr>
      <w:r>
        <w:t>Чрез</w:t>
      </w:r>
      <w:r>
        <w:rPr>
          <w:spacing w:val="-7"/>
        </w:rPr>
        <w:t xml:space="preserve"> </w:t>
      </w:r>
      <w:r>
        <w:t>включването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НИК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първи</w:t>
      </w:r>
      <w:r>
        <w:rPr>
          <w:spacing w:val="-7"/>
        </w:rPr>
        <w:t xml:space="preserve"> </w:t>
      </w:r>
      <w:r>
        <w:t>път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полярните</w:t>
      </w:r>
      <w:r>
        <w:rPr>
          <w:spacing w:val="-10"/>
        </w:rPr>
        <w:t xml:space="preserve"> </w:t>
      </w:r>
      <w:r>
        <w:t>изследвания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България</w:t>
      </w:r>
      <w:r>
        <w:rPr>
          <w:spacing w:val="-7"/>
        </w:rPr>
        <w:t xml:space="preserve"> </w:t>
      </w:r>
      <w:r>
        <w:t>ще</w:t>
      </w:r>
      <w:r>
        <w:rPr>
          <w:spacing w:val="-9"/>
        </w:rPr>
        <w:t xml:space="preserve"> </w:t>
      </w:r>
      <w:r>
        <w:t>се повиши значително ареалът за научната работа и качествен научен продукт, както на българските учени, така и на техните чуждестранни колеги в полярните региони и Световния</w:t>
      </w:r>
      <w:r>
        <w:rPr>
          <w:spacing w:val="-1"/>
        </w:rPr>
        <w:t xml:space="preserve"> </w:t>
      </w:r>
      <w:r>
        <w:t>океан.</w:t>
      </w:r>
    </w:p>
    <w:p w14:paraId="502F43DF" w14:textId="77777777" w:rsidR="005F442F" w:rsidRDefault="00B21D99">
      <w:pPr>
        <w:pStyle w:val="Heading1"/>
        <w:numPr>
          <w:ilvl w:val="1"/>
          <w:numId w:val="7"/>
        </w:numPr>
        <w:tabs>
          <w:tab w:val="left" w:pos="781"/>
        </w:tabs>
        <w:spacing w:before="162"/>
        <w:ind w:hanging="361"/>
        <w:jc w:val="both"/>
      </w:pPr>
      <w:r>
        <w:t>Конкретни (специфични)</w:t>
      </w:r>
      <w:r>
        <w:rPr>
          <w:spacing w:val="-1"/>
        </w:rPr>
        <w:t xml:space="preserve"> </w:t>
      </w:r>
      <w:r>
        <w:t>цели</w:t>
      </w:r>
    </w:p>
    <w:p w14:paraId="404B9FD2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303F2504" w14:textId="77777777" w:rsidR="005F442F" w:rsidRDefault="00B21D99">
      <w:pPr>
        <w:pStyle w:val="BodyText"/>
        <w:spacing w:line="360" w:lineRule="auto"/>
        <w:ind w:left="420" w:right="444" w:firstLine="707"/>
        <w:jc w:val="both"/>
      </w:pPr>
      <w:r>
        <w:t>Следвайки</w:t>
      </w:r>
      <w:r>
        <w:rPr>
          <w:spacing w:val="-6"/>
        </w:rPr>
        <w:t xml:space="preserve"> </w:t>
      </w:r>
      <w:r>
        <w:t>принципите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мотивираност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реалистичност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избора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се насърчи стремежът на научната общност на България към нови и важни научни открития и знания от глобално значение за обществото, природата и икономиката. В краткосрочен план и според своята специфика, конкретните дейности на НППИ могат да се разделят</w:t>
      </w:r>
      <w:r>
        <w:rPr>
          <w:spacing w:val="-35"/>
        </w:rPr>
        <w:t xml:space="preserve"> </w:t>
      </w:r>
      <w:r>
        <w:t>на:</w:t>
      </w:r>
    </w:p>
    <w:p w14:paraId="017BC93F" w14:textId="77777777" w:rsidR="005F442F" w:rsidRDefault="00B21D99">
      <w:pPr>
        <w:pStyle w:val="Heading1"/>
        <w:numPr>
          <w:ilvl w:val="2"/>
          <w:numId w:val="7"/>
        </w:numPr>
        <w:tabs>
          <w:tab w:val="left" w:pos="1021"/>
        </w:tabs>
        <w:spacing w:before="161"/>
        <w:ind w:hanging="601"/>
        <w:jc w:val="both"/>
      </w:pPr>
      <w:r>
        <w:t>Насочени научни</w:t>
      </w:r>
      <w:r>
        <w:rPr>
          <w:spacing w:val="-1"/>
        </w:rPr>
        <w:t xml:space="preserve"> </w:t>
      </w:r>
      <w:r>
        <w:t>изследвания:</w:t>
      </w:r>
    </w:p>
    <w:p w14:paraId="04E4319C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414FD83C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before="1" w:line="360" w:lineRule="auto"/>
        <w:ind w:right="442" w:firstLine="707"/>
        <w:rPr>
          <w:sz w:val="24"/>
        </w:rPr>
      </w:pPr>
      <w:r>
        <w:rPr>
          <w:sz w:val="24"/>
        </w:rPr>
        <w:t>Провеждане на върхови научни изследвания и придобиване на нови знания за състава,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структурата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функционирането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полярните</w:t>
      </w:r>
      <w:r>
        <w:rPr>
          <w:spacing w:val="-13"/>
          <w:sz w:val="24"/>
        </w:rPr>
        <w:t xml:space="preserve"> </w:t>
      </w:r>
      <w:r>
        <w:rPr>
          <w:sz w:val="24"/>
        </w:rPr>
        <w:t>региони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връзката</w:t>
      </w:r>
      <w:r>
        <w:rPr>
          <w:spacing w:val="-12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глобалните климатични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промени;</w:t>
      </w:r>
    </w:p>
    <w:p w14:paraId="2F273B5D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line="360" w:lineRule="auto"/>
        <w:ind w:right="446" w:firstLine="707"/>
        <w:rPr>
          <w:sz w:val="24"/>
        </w:rPr>
      </w:pPr>
      <w:r>
        <w:rPr>
          <w:sz w:val="24"/>
        </w:rPr>
        <w:t>Провеждане на мониторинг на компоненти от полярната околна среда, базиран на дългосрочни научни изследвания според предварително изготвена и съгласувана методика и съгласувани стандарти за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наблюдения.</w:t>
      </w:r>
    </w:p>
    <w:p w14:paraId="0F1D36E7" w14:textId="77777777" w:rsidR="005F442F" w:rsidRDefault="00B21D99">
      <w:pPr>
        <w:pStyle w:val="Heading1"/>
        <w:numPr>
          <w:ilvl w:val="2"/>
          <w:numId w:val="7"/>
        </w:numPr>
        <w:tabs>
          <w:tab w:val="left" w:pos="1021"/>
        </w:tabs>
        <w:ind w:hanging="601"/>
        <w:jc w:val="both"/>
      </w:pPr>
      <w:r>
        <w:t>Съпътстващи</w:t>
      </w:r>
      <w:r>
        <w:rPr>
          <w:spacing w:val="-1"/>
        </w:rPr>
        <w:t xml:space="preserve"> </w:t>
      </w:r>
      <w:r>
        <w:t>дейности:</w:t>
      </w:r>
    </w:p>
    <w:p w14:paraId="6ED006C5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before="137" w:line="360" w:lineRule="auto"/>
        <w:ind w:right="444" w:firstLine="707"/>
        <w:rPr>
          <w:sz w:val="24"/>
        </w:rPr>
      </w:pPr>
      <w:r>
        <w:rPr>
          <w:sz w:val="24"/>
        </w:rPr>
        <w:t>Създаване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партньорска</w:t>
      </w:r>
      <w:r>
        <w:rPr>
          <w:spacing w:val="-6"/>
          <w:sz w:val="24"/>
        </w:rPr>
        <w:t xml:space="preserve"> </w:t>
      </w:r>
      <w:r>
        <w:rPr>
          <w:sz w:val="24"/>
        </w:rPr>
        <w:t>мрежа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висши</w:t>
      </w:r>
      <w:r>
        <w:rPr>
          <w:spacing w:val="-8"/>
          <w:sz w:val="24"/>
        </w:rPr>
        <w:t xml:space="preserve"> </w:t>
      </w:r>
      <w:r>
        <w:rPr>
          <w:sz w:val="24"/>
        </w:rPr>
        <w:t>училища</w:t>
      </w:r>
      <w:r>
        <w:rPr>
          <w:spacing w:val="-6"/>
          <w:sz w:val="24"/>
        </w:rPr>
        <w:t xml:space="preserve"> </w:t>
      </w:r>
      <w:r>
        <w:rPr>
          <w:sz w:val="24"/>
        </w:rPr>
        <w:t>в помощ на изпълнението на научните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изследвания;</w:t>
      </w:r>
    </w:p>
    <w:p w14:paraId="3DA09F04" w14:textId="77777777" w:rsidR="005F442F" w:rsidRDefault="005F442F">
      <w:pPr>
        <w:spacing w:line="360" w:lineRule="auto"/>
        <w:jc w:val="both"/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56012236" w14:textId="77777777" w:rsidR="005F442F" w:rsidRDefault="005F442F">
      <w:pPr>
        <w:pStyle w:val="BodyText"/>
        <w:spacing w:before="5"/>
        <w:rPr>
          <w:sz w:val="13"/>
        </w:rPr>
      </w:pPr>
    </w:p>
    <w:p w14:paraId="048A4F95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before="90" w:line="360" w:lineRule="auto"/>
        <w:ind w:right="448" w:firstLine="707"/>
        <w:jc w:val="left"/>
        <w:rPr>
          <w:sz w:val="24"/>
        </w:rPr>
      </w:pPr>
      <w:r>
        <w:rPr>
          <w:sz w:val="24"/>
        </w:rPr>
        <w:t>Развитие на полярния научноизследователския потенциал на България чрез изграждане на научен капацитет и „критична маса“ от полярни</w:t>
      </w:r>
      <w:r>
        <w:rPr>
          <w:spacing w:val="-13"/>
          <w:sz w:val="24"/>
        </w:rPr>
        <w:t xml:space="preserve"> </w:t>
      </w:r>
      <w:r>
        <w:rPr>
          <w:sz w:val="24"/>
        </w:rPr>
        <w:t>изследователи;</w:t>
      </w:r>
    </w:p>
    <w:p w14:paraId="491BB210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line="360" w:lineRule="auto"/>
        <w:ind w:right="446" w:firstLine="707"/>
        <w:jc w:val="left"/>
        <w:rPr>
          <w:sz w:val="24"/>
        </w:rPr>
      </w:pPr>
      <w:r>
        <w:rPr>
          <w:sz w:val="24"/>
        </w:rPr>
        <w:t>Разширяване на възможностите за коопериране с национални и международни изследователски мрежи, програми и проекти, вкл. „Хоризонт Европа 2021 –</w:t>
      </w:r>
      <w:r>
        <w:rPr>
          <w:spacing w:val="-8"/>
          <w:sz w:val="24"/>
        </w:rPr>
        <w:t xml:space="preserve"> </w:t>
      </w:r>
      <w:r>
        <w:rPr>
          <w:sz w:val="24"/>
        </w:rPr>
        <w:t>2027“;</w:t>
      </w:r>
    </w:p>
    <w:p w14:paraId="468AECB9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line="360" w:lineRule="auto"/>
        <w:ind w:right="443" w:firstLine="707"/>
        <w:jc w:val="left"/>
        <w:rPr>
          <w:sz w:val="24"/>
        </w:rPr>
      </w:pPr>
      <w:r>
        <w:rPr>
          <w:sz w:val="24"/>
        </w:rPr>
        <w:t>Подготовка на интердисциплинарна магистърска и докторантска програма по полярни</w:t>
      </w:r>
      <w:r>
        <w:rPr>
          <w:spacing w:val="-1"/>
          <w:sz w:val="24"/>
        </w:rPr>
        <w:t xml:space="preserve"> </w:t>
      </w:r>
      <w:r>
        <w:rPr>
          <w:sz w:val="24"/>
        </w:rPr>
        <w:t>изследвания;</w:t>
      </w:r>
    </w:p>
    <w:p w14:paraId="5AA85809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line="360" w:lineRule="auto"/>
        <w:ind w:right="443" w:firstLine="707"/>
        <w:jc w:val="left"/>
        <w:rPr>
          <w:sz w:val="24"/>
        </w:rPr>
      </w:pPr>
      <w:r>
        <w:rPr>
          <w:sz w:val="24"/>
        </w:rPr>
        <w:t>Създаване на интегрирана база данни (БД) с резултати от изследванията и синтезиране на данните в публично уеб-базирано приложение с различни нива на</w:t>
      </w:r>
      <w:r>
        <w:rPr>
          <w:spacing w:val="-23"/>
          <w:sz w:val="24"/>
        </w:rPr>
        <w:t xml:space="preserve"> </w:t>
      </w:r>
      <w:r>
        <w:rPr>
          <w:sz w:val="24"/>
        </w:rPr>
        <w:t>достъп;</w:t>
      </w:r>
    </w:p>
    <w:p w14:paraId="07464184" w14:textId="77777777" w:rsidR="005F442F" w:rsidRDefault="00B21D99">
      <w:pPr>
        <w:pStyle w:val="ListParagraph"/>
        <w:numPr>
          <w:ilvl w:val="3"/>
          <w:numId w:val="7"/>
        </w:numPr>
        <w:tabs>
          <w:tab w:val="left" w:pos="1414"/>
        </w:tabs>
        <w:spacing w:line="360" w:lineRule="auto"/>
        <w:ind w:right="443" w:firstLine="707"/>
        <w:jc w:val="left"/>
        <w:rPr>
          <w:sz w:val="24"/>
        </w:rPr>
      </w:pPr>
      <w:r>
        <w:rPr>
          <w:sz w:val="24"/>
        </w:rPr>
        <w:t>Организиране на изложби и събития съвместно с културната програма ЕКОАНТАР на Българския антарктически институт (БАИ).</w:t>
      </w:r>
    </w:p>
    <w:p w14:paraId="2D4C1C2D" w14:textId="77777777" w:rsidR="005F442F" w:rsidRDefault="00B21D99">
      <w:pPr>
        <w:pStyle w:val="Heading1"/>
        <w:numPr>
          <w:ilvl w:val="2"/>
          <w:numId w:val="7"/>
        </w:numPr>
        <w:tabs>
          <w:tab w:val="left" w:pos="1021"/>
        </w:tabs>
        <w:spacing w:before="1"/>
        <w:ind w:hanging="601"/>
      </w:pPr>
      <w:r>
        <w:t>Разпространение на резултатите от научноизследователската</w:t>
      </w:r>
      <w:r>
        <w:rPr>
          <w:spacing w:val="-5"/>
        </w:rPr>
        <w:t xml:space="preserve"> </w:t>
      </w:r>
      <w:r>
        <w:t>дейност:</w:t>
      </w:r>
    </w:p>
    <w:p w14:paraId="5BE1BF2A" w14:textId="77777777" w:rsidR="005F442F" w:rsidRDefault="00B21D99">
      <w:pPr>
        <w:pStyle w:val="BodyText"/>
        <w:spacing w:before="136" w:line="360" w:lineRule="auto"/>
        <w:ind w:left="420" w:right="439" w:firstLine="707"/>
        <w:jc w:val="both"/>
      </w:pPr>
      <w:r>
        <w:t>Комуникацията и разпространението на резултатите ще допринесат за по-добрата осведоменост на обществото относно</w:t>
      </w:r>
      <w:r>
        <w:rPr>
          <w:u w:val="single"/>
        </w:rPr>
        <w:t xml:space="preserve"> научните постижения на българските учени и</w:t>
      </w:r>
    </w:p>
    <w:p w14:paraId="7E6F9FC5" w14:textId="5933E115" w:rsidR="005F442F" w:rsidRDefault="00B21D99">
      <w:pPr>
        <w:pStyle w:val="BodyText"/>
        <w:spacing w:line="360" w:lineRule="auto"/>
        <w:ind w:left="420" w:right="439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важността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изследване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полярните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региони</w:t>
      </w:r>
      <w:r>
        <w:t>.</w:t>
      </w:r>
      <w:r>
        <w:rPr>
          <w:spacing w:val="-14"/>
        </w:rPr>
        <w:t xml:space="preserve"> </w:t>
      </w:r>
      <w:r>
        <w:t>Планът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комуникация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разпространение е съобразен с визията и целите, заложени в НППИ 2022-202</w:t>
      </w:r>
      <w:r w:rsidR="007271F3">
        <w:rPr>
          <w:lang w:val="bg-BG"/>
        </w:rPr>
        <w:t>7</w:t>
      </w:r>
      <w:r>
        <w:t xml:space="preserve"> и дава рамка на дейностите, които предстои да се изпълняват периодично с цел популяризиране на изпълнението на Програмата и осигурява координирана и навременна политика за</w:t>
      </w:r>
      <w:r>
        <w:rPr>
          <w:spacing w:val="-14"/>
        </w:rPr>
        <w:t xml:space="preserve"> </w:t>
      </w:r>
      <w:r>
        <w:t>комуникация.</w:t>
      </w:r>
    </w:p>
    <w:p w14:paraId="1B514FE4" w14:textId="77777777" w:rsidR="005F442F" w:rsidRDefault="00B21D99">
      <w:pPr>
        <w:pStyle w:val="BodyText"/>
        <w:spacing w:before="1"/>
        <w:ind w:left="1128"/>
        <w:jc w:val="both"/>
      </w:pPr>
      <w:r>
        <w:t>Основната цел на плана ще бъде постигната чрез:</w:t>
      </w:r>
    </w:p>
    <w:p w14:paraId="1972931B" w14:textId="77777777" w:rsidR="005F442F" w:rsidRDefault="005F442F">
      <w:pPr>
        <w:pStyle w:val="BodyText"/>
        <w:spacing w:before="11"/>
        <w:rPr>
          <w:sz w:val="25"/>
        </w:rPr>
      </w:pP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5F442F" w14:paraId="116086FE" w14:textId="77777777">
        <w:trPr>
          <w:trHeight w:val="1242"/>
        </w:trPr>
        <w:tc>
          <w:tcPr>
            <w:tcW w:w="9069" w:type="dxa"/>
            <w:shd w:val="clear" w:color="auto" w:fill="9CC3E4"/>
          </w:tcPr>
          <w:p w14:paraId="5B822BE7" w14:textId="77777777" w:rsidR="005F442F" w:rsidRDefault="00B21D99">
            <w:pPr>
              <w:pStyle w:val="TableParagraph"/>
              <w:tabs>
                <w:tab w:val="left" w:pos="2292"/>
                <w:tab w:val="left" w:pos="2741"/>
                <w:tab w:val="left" w:pos="4286"/>
                <w:tab w:val="left" w:pos="5298"/>
                <w:tab w:val="left" w:pos="5641"/>
                <w:tab w:val="left" w:pos="7089"/>
                <w:tab w:val="left" w:pos="7537"/>
              </w:tabs>
              <w:spacing w:line="275" w:lineRule="exact"/>
              <w:ind w:left="834" w:hanging="3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Привличане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обществения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повишаване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обществената</w:t>
            </w:r>
          </w:p>
          <w:p w14:paraId="2BDB267E" w14:textId="77777777" w:rsidR="005F442F" w:rsidRDefault="00B21D99">
            <w:pPr>
              <w:pStyle w:val="TableParagraph"/>
              <w:tabs>
                <w:tab w:val="left" w:pos="2693"/>
                <w:tab w:val="left" w:pos="3134"/>
                <w:tab w:val="left" w:pos="4127"/>
                <w:tab w:val="left" w:pos="5586"/>
                <w:tab w:val="left" w:pos="6897"/>
                <w:tab w:val="left" w:pos="7266"/>
                <w:tab w:val="left" w:pos="8722"/>
              </w:tabs>
              <w:spacing w:before="5" w:line="410" w:lineRule="atLeast"/>
              <w:ind w:left="834" w:right="109"/>
              <w:rPr>
                <w:sz w:val="24"/>
              </w:rPr>
            </w:pPr>
            <w:r>
              <w:rPr>
                <w:sz w:val="24"/>
              </w:rPr>
              <w:t>информираност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целите,</w:t>
            </w:r>
            <w:r>
              <w:rPr>
                <w:sz w:val="24"/>
              </w:rPr>
              <w:tab/>
              <w:t>дейностите,</w:t>
            </w:r>
            <w:r>
              <w:rPr>
                <w:sz w:val="24"/>
              </w:rPr>
              <w:tab/>
              <w:t>приносите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резултатите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от </w:t>
            </w:r>
            <w:r>
              <w:rPr>
                <w:sz w:val="24"/>
              </w:rPr>
              <w:t>изследванията на българската полярна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</w:t>
            </w:r>
          </w:p>
        </w:tc>
      </w:tr>
      <w:tr w:rsidR="005F442F" w14:paraId="6D8A9C91" w14:textId="77777777">
        <w:trPr>
          <w:trHeight w:val="828"/>
        </w:trPr>
        <w:tc>
          <w:tcPr>
            <w:tcW w:w="9069" w:type="dxa"/>
            <w:shd w:val="clear" w:color="auto" w:fill="DEEBF6"/>
          </w:tcPr>
          <w:p w14:paraId="3F27823C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Тази стъпка е насочена към широката общественост и има амбицията да постигне по-</w:t>
            </w:r>
          </w:p>
          <w:p w14:paraId="69BC07F8" w14:textId="77777777" w:rsidR="005F442F" w:rsidRDefault="00B21D99">
            <w:pPr>
              <w:pStyle w:val="TableParagraph"/>
              <w:spacing w:before="140"/>
              <w:ind w:left="115"/>
              <w:rPr>
                <w:sz w:val="24"/>
              </w:rPr>
            </w:pPr>
            <w:r>
              <w:rPr>
                <w:sz w:val="24"/>
              </w:rPr>
              <w:t>висока осведоменост за дейностите на българските полярници.</w:t>
            </w:r>
          </w:p>
        </w:tc>
      </w:tr>
      <w:tr w:rsidR="005F442F" w14:paraId="2CB519E7" w14:textId="77777777">
        <w:trPr>
          <w:trHeight w:val="3991"/>
        </w:trPr>
        <w:tc>
          <w:tcPr>
            <w:tcW w:w="9069" w:type="dxa"/>
          </w:tcPr>
          <w:p w14:paraId="79A560F5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Начин за постигане:</w:t>
            </w:r>
          </w:p>
          <w:p w14:paraId="588581A0" w14:textId="77777777" w:rsidR="005F442F" w:rsidRDefault="005F442F">
            <w:pPr>
              <w:pStyle w:val="TableParagraph"/>
              <w:spacing w:before="11"/>
              <w:rPr>
                <w:sz w:val="25"/>
              </w:rPr>
            </w:pPr>
          </w:p>
          <w:p w14:paraId="14CAC340" w14:textId="77777777" w:rsidR="005F442F" w:rsidRDefault="00B21D99">
            <w:pPr>
              <w:pStyle w:val="TableParagraph"/>
              <w:spacing w:line="348" w:lineRule="auto"/>
              <w:ind w:left="834" w:right="108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Популяризиране на дейностите по Програмата в социалните медии (Facebook, Instagram, LinkedIn, YouTube, Twitter) с повишено внимание към младежката аудитория;</w:t>
            </w:r>
          </w:p>
          <w:p w14:paraId="41B125D9" w14:textId="77777777" w:rsidR="005F442F" w:rsidRDefault="00B21D99">
            <w:pPr>
              <w:pStyle w:val="TableParagraph"/>
              <w:spacing w:before="14" w:line="348" w:lineRule="auto"/>
              <w:ind w:left="834" w:right="109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Изготвяне на периодични прессъобщения за масовите медии и периодично публикуване на електронни съобщения за резултатите от дейностите по Програмата;</w:t>
            </w:r>
          </w:p>
          <w:p w14:paraId="4405C721" w14:textId="77777777" w:rsidR="005F442F" w:rsidRDefault="00B21D99">
            <w:pPr>
              <w:pStyle w:val="TableParagraph"/>
              <w:spacing w:before="14" w:line="336" w:lineRule="auto"/>
              <w:ind w:left="834" w:right="109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Организация, подготовка и провеждане на семинари, конференции, уъркшопи, уебинари;</w:t>
            </w:r>
          </w:p>
        </w:tc>
      </w:tr>
    </w:tbl>
    <w:p w14:paraId="3AAF6F63" w14:textId="77777777" w:rsidR="005F442F" w:rsidRDefault="005F442F">
      <w:pPr>
        <w:spacing w:line="336" w:lineRule="auto"/>
        <w:jc w:val="both"/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7750F2D7" w14:textId="77777777" w:rsidR="005F442F" w:rsidRDefault="005F442F">
      <w:pPr>
        <w:pStyle w:val="BodyText"/>
        <w:spacing w:before="3"/>
        <w:rPr>
          <w:sz w:val="21"/>
        </w:rPr>
      </w:pP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5F442F" w14:paraId="309DBBFB" w14:textId="77777777">
        <w:trPr>
          <w:trHeight w:val="609"/>
        </w:trPr>
        <w:tc>
          <w:tcPr>
            <w:tcW w:w="9069" w:type="dxa"/>
          </w:tcPr>
          <w:p w14:paraId="7781260D" w14:textId="77777777" w:rsidR="005F442F" w:rsidRDefault="00B21D99">
            <w:pPr>
              <w:pStyle w:val="TableParagraph"/>
              <w:ind w:left="474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Организиране и участие в научнопопулярни събития и изложби.</w:t>
            </w:r>
          </w:p>
        </w:tc>
      </w:tr>
      <w:tr w:rsidR="005F442F" w14:paraId="3BEBE4BD" w14:textId="77777777">
        <w:trPr>
          <w:trHeight w:val="827"/>
        </w:trPr>
        <w:tc>
          <w:tcPr>
            <w:tcW w:w="9069" w:type="dxa"/>
            <w:shd w:val="clear" w:color="auto" w:fill="9CC3E4"/>
          </w:tcPr>
          <w:p w14:paraId="2E415E62" w14:textId="77777777" w:rsidR="005F442F" w:rsidRDefault="00B21D99"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sz w:val="24"/>
              </w:rPr>
              <w:t>2. Засилване на интереса на потенциалните участници в научно-изследователски</w:t>
            </w:r>
          </w:p>
          <w:p w14:paraId="1CCE930C" w14:textId="77777777" w:rsidR="005F442F" w:rsidRDefault="00B21D99">
            <w:pPr>
              <w:pStyle w:val="TableParagraph"/>
              <w:spacing w:before="137"/>
              <w:ind w:left="834"/>
              <w:rPr>
                <w:sz w:val="24"/>
              </w:rPr>
            </w:pPr>
            <w:r>
              <w:rPr>
                <w:sz w:val="24"/>
              </w:rPr>
              <w:t>проекти</w:t>
            </w:r>
          </w:p>
        </w:tc>
      </w:tr>
      <w:tr w:rsidR="005F442F" w14:paraId="3C29281A" w14:textId="77777777">
        <w:trPr>
          <w:trHeight w:val="1242"/>
        </w:trPr>
        <w:tc>
          <w:tcPr>
            <w:tcW w:w="9069" w:type="dxa"/>
            <w:shd w:val="clear" w:color="auto" w:fill="DEEBF6"/>
          </w:tcPr>
          <w:p w14:paraId="63B2F509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Популяризиране на конкурсните кампании за научни проекти и стимулиране интереса</w:t>
            </w:r>
          </w:p>
          <w:p w14:paraId="636F33F5" w14:textId="77777777" w:rsidR="005F442F" w:rsidRDefault="00B21D99">
            <w:pPr>
              <w:pStyle w:val="TableParagraph"/>
              <w:spacing w:before="5" w:line="41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потенциалните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участници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оглед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възможностите,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които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предоставя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Програмата, участието в тематични международни програми и мрежи в Арктика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Антарктика.</w:t>
            </w:r>
          </w:p>
        </w:tc>
      </w:tr>
      <w:tr w:rsidR="005F442F" w14:paraId="4704BDDB" w14:textId="77777777">
        <w:trPr>
          <w:trHeight w:val="4978"/>
        </w:trPr>
        <w:tc>
          <w:tcPr>
            <w:tcW w:w="9069" w:type="dxa"/>
          </w:tcPr>
          <w:p w14:paraId="11F44F14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Начин за постигане:</w:t>
            </w:r>
          </w:p>
          <w:p w14:paraId="648A7FBD" w14:textId="77777777" w:rsidR="005F442F" w:rsidRDefault="005F442F">
            <w:pPr>
              <w:pStyle w:val="TableParagraph"/>
              <w:rPr>
                <w:sz w:val="26"/>
              </w:rPr>
            </w:pPr>
          </w:p>
          <w:p w14:paraId="30536ED2" w14:textId="77777777" w:rsidR="005F442F" w:rsidRDefault="00B21D99">
            <w:pPr>
              <w:pStyle w:val="TableParagraph"/>
              <w:spacing w:line="336" w:lineRule="auto"/>
              <w:ind w:left="834" w:right="109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Провеждане на публични кампании във висши училища, научни организации и други изследователски центрове;</w:t>
            </w:r>
          </w:p>
          <w:p w14:paraId="0BCF3D1E" w14:textId="77777777" w:rsidR="005F442F" w:rsidRDefault="00B21D99">
            <w:pPr>
              <w:pStyle w:val="TableParagraph"/>
              <w:spacing w:before="28" w:line="355" w:lineRule="auto"/>
              <w:ind w:left="834" w:right="104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Провеждане на лекции пред ученици, студенти и широка публика и на тематични семинари, напр. ден посветен на Антарктида по време на Юлска лектория на Съюза на физиците в България „Съвременни направления на природните науки“, Европейска нощ на учените, „Полярна седмица“ в Национален природонаучен музей – БАН, Българско геоложко дружество, Българско географско дружество и пр.;</w:t>
            </w:r>
          </w:p>
          <w:p w14:paraId="28685EAC" w14:textId="77777777" w:rsidR="005F442F" w:rsidRDefault="00B21D99">
            <w:pPr>
              <w:pStyle w:val="TableParagraph"/>
              <w:spacing w:before="6" w:line="336" w:lineRule="auto"/>
              <w:ind w:left="834" w:right="109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Разпространение на Българско полярно списание (Bulgarian Polar Magazine) сред научната общност и широката общественост.</w:t>
            </w:r>
          </w:p>
        </w:tc>
      </w:tr>
      <w:tr w:rsidR="005F442F" w14:paraId="59EF8C4F" w14:textId="77777777">
        <w:trPr>
          <w:trHeight w:val="1655"/>
        </w:trPr>
        <w:tc>
          <w:tcPr>
            <w:tcW w:w="9069" w:type="dxa"/>
            <w:shd w:val="clear" w:color="auto" w:fill="9CC3E4"/>
          </w:tcPr>
          <w:p w14:paraId="1BF45E71" w14:textId="77777777" w:rsidR="005F442F" w:rsidRDefault="00B21D99">
            <w:pPr>
              <w:pStyle w:val="TableParagraph"/>
              <w:spacing w:line="360" w:lineRule="auto"/>
              <w:ind w:left="834" w:right="108" w:hanging="360"/>
              <w:jc w:val="both"/>
              <w:rPr>
                <w:sz w:val="24"/>
              </w:rPr>
            </w:pPr>
            <w:r>
              <w:rPr>
                <w:sz w:val="24"/>
              </w:rPr>
              <w:t>3. Запознаване на бенефициентите на научноизследователски проекти с отговорностите им при изпълнението на проекти по конкурси на НППИ, включително отговорностите им за публичност, свързани с реализирането на</w:t>
            </w:r>
          </w:p>
          <w:p w14:paraId="08D7CD67" w14:textId="77777777" w:rsidR="005F442F" w:rsidRDefault="00B21D99">
            <w:pPr>
              <w:pStyle w:val="TableParagraph"/>
              <w:ind w:left="834"/>
              <w:jc w:val="both"/>
              <w:rPr>
                <w:sz w:val="24"/>
              </w:rPr>
            </w:pPr>
            <w:r>
              <w:rPr>
                <w:sz w:val="24"/>
              </w:rPr>
              <w:t>тези проекти</w:t>
            </w:r>
          </w:p>
        </w:tc>
      </w:tr>
      <w:tr w:rsidR="005F442F" w14:paraId="556404E5" w14:textId="77777777">
        <w:trPr>
          <w:trHeight w:val="828"/>
        </w:trPr>
        <w:tc>
          <w:tcPr>
            <w:tcW w:w="9069" w:type="dxa"/>
            <w:shd w:val="clear" w:color="auto" w:fill="DEEBF6"/>
          </w:tcPr>
          <w:p w14:paraId="55E68CC3" w14:textId="77777777" w:rsidR="005F442F" w:rsidRDefault="00B21D99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Тази стъпка ще подпомага работата по проекти чрез прилагане на навременна</w:t>
            </w:r>
          </w:p>
          <w:p w14:paraId="08B2FB6C" w14:textId="77777777" w:rsidR="005F442F" w:rsidRDefault="00B21D99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z w:val="24"/>
              </w:rPr>
              <w:t>комуникация между координатора на НПНИ и бенефициентите в конкурси.</w:t>
            </w:r>
          </w:p>
        </w:tc>
      </w:tr>
      <w:tr w:rsidR="005F442F" w14:paraId="27F42547" w14:textId="77777777">
        <w:trPr>
          <w:trHeight w:val="3542"/>
        </w:trPr>
        <w:tc>
          <w:tcPr>
            <w:tcW w:w="9069" w:type="dxa"/>
          </w:tcPr>
          <w:p w14:paraId="791CBAE7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Начин за постигане:</w:t>
            </w:r>
          </w:p>
          <w:p w14:paraId="5E3B1778" w14:textId="77777777" w:rsidR="005F442F" w:rsidRDefault="005F442F">
            <w:pPr>
              <w:pStyle w:val="TableParagraph"/>
              <w:spacing w:before="2"/>
              <w:rPr>
                <w:sz w:val="26"/>
              </w:rPr>
            </w:pPr>
          </w:p>
          <w:p w14:paraId="1C0031A2" w14:textId="77777777" w:rsidR="005F442F" w:rsidRDefault="00B21D99">
            <w:pPr>
              <w:pStyle w:val="TableParagraph"/>
              <w:spacing w:line="352" w:lineRule="auto"/>
              <w:ind w:left="834" w:right="105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Прозрачност относно изпълнението на конкурсните процедури за финансиране на научно изследователски проекти по Програмата – публично обявяване на конкурсите за набиране на проектни предложения, критериите за допустимост на проектите, етапите за оценка на проектните предложения, времеви срокове сред потенциалните бенефициенти;</w:t>
            </w:r>
          </w:p>
          <w:p w14:paraId="4E7CE1ED" w14:textId="77777777" w:rsidR="005F442F" w:rsidRDefault="00B21D99">
            <w:pPr>
              <w:pStyle w:val="TableParagraph"/>
              <w:spacing w:before="13" w:line="336" w:lineRule="auto"/>
              <w:ind w:left="834" w:right="109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Представяне на възможности за сътрудничество и съдействие при установяването на контакт с международни полярни програми и партньори;</w:t>
            </w:r>
          </w:p>
        </w:tc>
      </w:tr>
    </w:tbl>
    <w:p w14:paraId="5C46E903" w14:textId="77777777" w:rsidR="005F442F" w:rsidRDefault="005F442F">
      <w:pPr>
        <w:spacing w:line="336" w:lineRule="auto"/>
        <w:jc w:val="both"/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2765F83A" w14:textId="77777777" w:rsidR="005F442F" w:rsidRDefault="005F442F">
      <w:pPr>
        <w:pStyle w:val="BodyText"/>
        <w:spacing w:before="3"/>
        <w:rPr>
          <w:sz w:val="21"/>
        </w:rPr>
      </w:pP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5F442F" w14:paraId="64613647" w14:textId="77777777">
        <w:trPr>
          <w:trHeight w:val="2298"/>
        </w:trPr>
        <w:tc>
          <w:tcPr>
            <w:tcW w:w="9069" w:type="dxa"/>
          </w:tcPr>
          <w:p w14:paraId="0DF07E46" w14:textId="77777777" w:rsidR="005F442F" w:rsidRDefault="00B21D99">
            <w:pPr>
              <w:pStyle w:val="TableParagraph"/>
              <w:spacing w:line="348" w:lineRule="auto"/>
              <w:ind w:left="834" w:right="110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Запознаване на ръководителите на проекти с важността от публикуване на научни статии и изискване на публикации в реферирани списания, видими в базите данни Scopus и Web of Science като мярка за успешно завършен проект;</w:t>
            </w:r>
          </w:p>
          <w:p w14:paraId="5E28F58E" w14:textId="77777777" w:rsidR="005F442F" w:rsidRDefault="00B21D99">
            <w:pPr>
              <w:pStyle w:val="TableParagraph"/>
              <w:spacing w:before="13" w:line="336" w:lineRule="auto"/>
              <w:ind w:left="834" w:right="106" w:hanging="360"/>
              <w:jc w:val="both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 xml:space="preserve">✔ </w:t>
            </w:r>
            <w:r>
              <w:rPr>
                <w:sz w:val="24"/>
              </w:rPr>
              <w:t>Насърчаване на участието в национални и международни конференции и семинари.</w:t>
            </w:r>
          </w:p>
        </w:tc>
      </w:tr>
    </w:tbl>
    <w:p w14:paraId="006C3F01" w14:textId="77777777" w:rsidR="005F442F" w:rsidRDefault="005F442F">
      <w:pPr>
        <w:pStyle w:val="BodyText"/>
        <w:spacing w:before="11"/>
        <w:rPr>
          <w:sz w:val="12"/>
        </w:rPr>
      </w:pPr>
    </w:p>
    <w:p w14:paraId="53B9AA7B" w14:textId="77777777" w:rsidR="005F442F" w:rsidRDefault="00B21D99">
      <w:pPr>
        <w:pStyle w:val="Heading1"/>
        <w:numPr>
          <w:ilvl w:val="2"/>
          <w:numId w:val="7"/>
        </w:numPr>
        <w:tabs>
          <w:tab w:val="left" w:pos="962"/>
        </w:tabs>
        <w:spacing w:before="90"/>
        <w:ind w:left="961" w:hanging="542"/>
      </w:pPr>
      <w:r>
        <w:t>Трансфер на знания</w:t>
      </w:r>
      <w:r>
        <w:rPr>
          <w:spacing w:val="-1"/>
        </w:rPr>
        <w:t xml:space="preserve"> </w:t>
      </w:r>
      <w:r>
        <w:t>към:</w:t>
      </w:r>
    </w:p>
    <w:p w14:paraId="14CE1577" w14:textId="77777777" w:rsidR="005F442F" w:rsidRDefault="005F442F">
      <w:pPr>
        <w:pStyle w:val="BodyText"/>
        <w:spacing w:before="1"/>
        <w:rPr>
          <w:b/>
          <w:sz w:val="26"/>
        </w:rPr>
      </w:pPr>
    </w:p>
    <w:p w14:paraId="411A40EF" w14:textId="77777777" w:rsidR="005F442F" w:rsidRDefault="00B21D99">
      <w:pPr>
        <w:pStyle w:val="BodyText"/>
        <w:spacing w:line="360" w:lineRule="auto"/>
        <w:ind w:left="420" w:firstLine="707"/>
      </w:pPr>
      <w:r>
        <w:t>Трансферът на знания и дейностите по плана за комуникация и разпространение на резултатите са насочени към три основни целеви групи:</w:t>
      </w:r>
    </w:p>
    <w:p w14:paraId="2739EE56" w14:textId="77777777" w:rsidR="005F442F" w:rsidRDefault="00B21D99">
      <w:pPr>
        <w:pStyle w:val="ListParagraph"/>
        <w:numPr>
          <w:ilvl w:val="3"/>
          <w:numId w:val="7"/>
        </w:numPr>
        <w:tabs>
          <w:tab w:val="left" w:pos="1848"/>
          <w:tab w:val="left" w:pos="1849"/>
        </w:tabs>
        <w:spacing w:before="159"/>
        <w:ind w:left="1848" w:hanging="361"/>
        <w:jc w:val="left"/>
        <w:rPr>
          <w:sz w:val="24"/>
        </w:rPr>
      </w:pPr>
      <w:r>
        <w:rPr>
          <w:sz w:val="24"/>
        </w:rPr>
        <w:t>Целева група 1 - Вътрешна целева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група:</w:t>
      </w:r>
    </w:p>
    <w:p w14:paraId="74792717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СУ „Св. Климент Охридски“ - академичен състав и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студенти;</w:t>
      </w:r>
    </w:p>
    <w:p w14:paraId="66DD92FE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БАИ;</w:t>
      </w:r>
    </w:p>
    <w:p w14:paraId="5D5CFB01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19" w:line="352" w:lineRule="auto"/>
        <w:ind w:right="442"/>
        <w:rPr>
          <w:sz w:val="24"/>
        </w:rPr>
      </w:pPr>
      <w:r>
        <w:rPr>
          <w:sz w:val="24"/>
        </w:rPr>
        <w:t>Академичен състав от организации-партньори на Програмата:</w:t>
      </w:r>
      <w:r>
        <w:rPr>
          <w:spacing w:val="-33"/>
          <w:sz w:val="24"/>
        </w:rPr>
        <w:t xml:space="preserve"> </w:t>
      </w:r>
      <w:r>
        <w:rPr>
          <w:sz w:val="24"/>
        </w:rPr>
        <w:t>Висше военноморско училище „Н. Й. Вапцаров“ (ВВМУ), Институт за гората към Българска академия на науките (ИГ-БАН), Национален природонаучен музей към БАН</w:t>
      </w:r>
      <w:r>
        <w:rPr>
          <w:spacing w:val="-4"/>
          <w:sz w:val="24"/>
        </w:rPr>
        <w:t xml:space="preserve"> </w:t>
      </w:r>
      <w:r>
        <w:rPr>
          <w:sz w:val="24"/>
        </w:rPr>
        <w:t>(НПМ-БАН);</w:t>
      </w:r>
    </w:p>
    <w:p w14:paraId="5316424F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Ресорни министерства – МОН, МОСВ,</w:t>
      </w:r>
      <w:r>
        <w:rPr>
          <w:spacing w:val="-1"/>
          <w:sz w:val="24"/>
        </w:rPr>
        <w:t xml:space="preserve"> </w:t>
      </w:r>
      <w:r>
        <w:rPr>
          <w:sz w:val="24"/>
        </w:rPr>
        <w:t>МВнР;</w:t>
      </w:r>
    </w:p>
    <w:p w14:paraId="17FAAE96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17" w:line="336" w:lineRule="auto"/>
        <w:ind w:right="447"/>
        <w:jc w:val="left"/>
        <w:rPr>
          <w:sz w:val="24"/>
        </w:rPr>
      </w:pPr>
      <w:r>
        <w:rPr>
          <w:sz w:val="24"/>
        </w:rPr>
        <w:t>Асоциация на младите полярни изследователи (Association of Polar Early Career Scientists – APECS) България.</w:t>
      </w:r>
    </w:p>
    <w:p w14:paraId="07087AD3" w14:textId="77777777" w:rsidR="005F442F" w:rsidRDefault="00B21D99">
      <w:pPr>
        <w:pStyle w:val="ListParagraph"/>
        <w:numPr>
          <w:ilvl w:val="3"/>
          <w:numId w:val="7"/>
        </w:numPr>
        <w:tabs>
          <w:tab w:val="left" w:pos="1848"/>
          <w:tab w:val="left" w:pos="1849"/>
        </w:tabs>
        <w:spacing w:before="35"/>
        <w:ind w:left="1848" w:hanging="361"/>
        <w:jc w:val="left"/>
        <w:rPr>
          <w:sz w:val="24"/>
        </w:rPr>
      </w:pPr>
      <w:r>
        <w:rPr>
          <w:sz w:val="24"/>
        </w:rPr>
        <w:t>Целева група 2 - Външна целева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група:</w:t>
      </w:r>
    </w:p>
    <w:p w14:paraId="6B5CAB52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Потенциални бенефициенти – български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учени;</w:t>
      </w:r>
    </w:p>
    <w:p w14:paraId="5D254B3E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  <w:tab w:val="left" w:pos="7310"/>
        </w:tabs>
        <w:spacing w:before="117" w:line="336" w:lineRule="auto"/>
        <w:ind w:right="444"/>
        <w:jc w:val="left"/>
        <w:rPr>
          <w:sz w:val="24"/>
        </w:rPr>
      </w:pPr>
      <w:r>
        <w:rPr>
          <w:sz w:val="24"/>
        </w:rPr>
        <w:t xml:space="preserve">Образователни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научноизследователски</w:t>
      </w:r>
      <w:r>
        <w:rPr>
          <w:sz w:val="24"/>
        </w:rPr>
        <w:tab/>
        <w:t xml:space="preserve">институции и </w:t>
      </w:r>
      <w:r>
        <w:rPr>
          <w:spacing w:val="-3"/>
          <w:sz w:val="24"/>
        </w:rPr>
        <w:t xml:space="preserve">научни </w:t>
      </w:r>
      <w:r>
        <w:rPr>
          <w:sz w:val="24"/>
        </w:rPr>
        <w:t>центрове, включително висши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училища;</w:t>
      </w:r>
    </w:p>
    <w:p w14:paraId="7AC47D6F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36"/>
        <w:ind w:hanging="361"/>
        <w:jc w:val="left"/>
        <w:rPr>
          <w:sz w:val="24"/>
        </w:rPr>
      </w:pPr>
      <w:r>
        <w:rPr>
          <w:sz w:val="24"/>
        </w:rPr>
        <w:t>Училища и други образователни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центрове.</w:t>
      </w:r>
    </w:p>
    <w:p w14:paraId="5F0D0B73" w14:textId="77777777" w:rsidR="005F442F" w:rsidRDefault="00B21D99">
      <w:pPr>
        <w:pStyle w:val="ListParagraph"/>
        <w:numPr>
          <w:ilvl w:val="3"/>
          <w:numId w:val="7"/>
        </w:numPr>
        <w:tabs>
          <w:tab w:val="left" w:pos="1848"/>
          <w:tab w:val="left" w:pos="1849"/>
        </w:tabs>
        <w:spacing w:before="119"/>
        <w:ind w:left="1848" w:hanging="361"/>
        <w:jc w:val="left"/>
        <w:rPr>
          <w:sz w:val="24"/>
        </w:rPr>
      </w:pPr>
      <w:r>
        <w:rPr>
          <w:sz w:val="24"/>
        </w:rPr>
        <w:t>Целева група 3 - Наука за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гражданите:</w:t>
      </w:r>
    </w:p>
    <w:p w14:paraId="127D2BFF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Търговски и професионални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670D9AB8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16"/>
        <w:ind w:hanging="361"/>
        <w:jc w:val="left"/>
        <w:rPr>
          <w:sz w:val="24"/>
        </w:rPr>
      </w:pPr>
      <w:r>
        <w:rPr>
          <w:sz w:val="24"/>
        </w:rPr>
        <w:t>Органи на регионална и местна</w:t>
      </w:r>
      <w:r>
        <w:rPr>
          <w:spacing w:val="-8"/>
          <w:sz w:val="24"/>
        </w:rPr>
        <w:t xml:space="preserve"> </w:t>
      </w:r>
      <w:r>
        <w:rPr>
          <w:sz w:val="24"/>
        </w:rPr>
        <w:t>власт;</w:t>
      </w:r>
    </w:p>
    <w:p w14:paraId="0FF570D2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Неправителствени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55F5D1F3" w14:textId="77777777" w:rsidR="005F442F" w:rsidRDefault="00B21D99">
      <w:pPr>
        <w:pStyle w:val="ListParagraph"/>
        <w:numPr>
          <w:ilvl w:val="4"/>
          <w:numId w:val="7"/>
        </w:numPr>
        <w:tabs>
          <w:tab w:val="left" w:pos="2569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Средства за масово осведомяване,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журналисти.</w:t>
      </w:r>
    </w:p>
    <w:p w14:paraId="528430D1" w14:textId="77777777" w:rsidR="005F442F" w:rsidRDefault="005F442F">
      <w:pPr>
        <w:pStyle w:val="BodyText"/>
        <w:spacing w:before="3"/>
        <w:rPr>
          <w:sz w:val="31"/>
        </w:rPr>
      </w:pPr>
    </w:p>
    <w:p w14:paraId="34519E17" w14:textId="77777777" w:rsidR="005F442F" w:rsidRDefault="00B21D99">
      <w:pPr>
        <w:pStyle w:val="Heading1"/>
        <w:numPr>
          <w:ilvl w:val="0"/>
          <w:numId w:val="9"/>
        </w:numPr>
        <w:tabs>
          <w:tab w:val="left" w:pos="661"/>
        </w:tabs>
        <w:ind w:hanging="241"/>
      </w:pPr>
      <w:r>
        <w:t>ОЧАКВАНИ</w:t>
      </w:r>
      <w:r>
        <w:rPr>
          <w:spacing w:val="-2"/>
        </w:rPr>
        <w:t xml:space="preserve"> </w:t>
      </w:r>
      <w:r>
        <w:t>РЕЗУЛТАТИ</w:t>
      </w:r>
    </w:p>
    <w:p w14:paraId="3A2A9BDE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0FAA6061" w14:textId="089AD6FF" w:rsidR="005F442F" w:rsidRDefault="00B21D99">
      <w:pPr>
        <w:pStyle w:val="BodyText"/>
        <w:spacing w:line="360" w:lineRule="auto"/>
        <w:ind w:left="420" w:firstLine="707"/>
      </w:pPr>
      <w:r>
        <w:t>С успешното реализиране на НППИ 2022-202</w:t>
      </w:r>
      <w:r w:rsidR="007271F3">
        <w:rPr>
          <w:lang w:val="bg-BG"/>
        </w:rPr>
        <w:t>7</w:t>
      </w:r>
      <w:r>
        <w:t xml:space="preserve"> ще се постигне значима добавена стойност, обусловена от връзката на научните изследвания с различни сектори на</w:t>
      </w:r>
    </w:p>
    <w:p w14:paraId="16401CB8" w14:textId="77777777" w:rsidR="005F442F" w:rsidRDefault="005F442F">
      <w:pPr>
        <w:spacing w:line="360" w:lineRule="auto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349A6A27" w14:textId="77777777" w:rsidR="005F442F" w:rsidRDefault="005F442F">
      <w:pPr>
        <w:pStyle w:val="BodyText"/>
        <w:spacing w:before="5"/>
        <w:rPr>
          <w:sz w:val="13"/>
        </w:rPr>
      </w:pPr>
    </w:p>
    <w:p w14:paraId="22E7338F" w14:textId="77777777" w:rsidR="005F442F" w:rsidRDefault="00B21D99">
      <w:pPr>
        <w:pStyle w:val="BodyText"/>
        <w:spacing w:before="90" w:line="360" w:lineRule="auto"/>
        <w:ind w:left="420" w:right="437"/>
        <w:jc w:val="both"/>
      </w:pPr>
      <w:r>
        <w:t>индустрията и превръщането на резултатите от научния труд в носители на високо- качествен и търсен продукт. Ще се придаде икономическа и обществена стойност на придобитите знанията. В допълнение, ще се стимулира висококачествено обучение и мобилност на учените, което ще даде положителният ефект върху редица области от обществения живот.</w:t>
      </w:r>
    </w:p>
    <w:p w14:paraId="1AB1C32D" w14:textId="77777777" w:rsidR="005F442F" w:rsidRDefault="00B21D99">
      <w:pPr>
        <w:pStyle w:val="BodyText"/>
        <w:spacing w:before="200" w:line="360" w:lineRule="auto"/>
        <w:ind w:left="420" w:right="439" w:firstLine="707"/>
        <w:jc w:val="both"/>
      </w:pPr>
      <w:r>
        <w:t>Ще се постигнат следните резултати, които според дейностите, към които са насочени, могат да се обобщят в:</w:t>
      </w:r>
    </w:p>
    <w:p w14:paraId="3099611A" w14:textId="77777777" w:rsidR="005F442F" w:rsidRDefault="00B21D99">
      <w:pPr>
        <w:pStyle w:val="ListParagraph"/>
        <w:numPr>
          <w:ilvl w:val="0"/>
          <w:numId w:val="6"/>
        </w:numPr>
        <w:tabs>
          <w:tab w:val="left" w:pos="1849"/>
        </w:tabs>
        <w:spacing w:before="200" w:line="360" w:lineRule="auto"/>
        <w:ind w:right="444"/>
        <w:rPr>
          <w:sz w:val="24"/>
        </w:rPr>
      </w:pPr>
      <w:r>
        <w:rPr>
          <w:sz w:val="24"/>
        </w:rPr>
        <w:t>Резултати от проведени съвременни научни изследвания в полярните региони:</w:t>
      </w:r>
    </w:p>
    <w:p w14:paraId="072EEE6D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line="333" w:lineRule="auto"/>
        <w:ind w:right="449"/>
        <w:rPr>
          <w:sz w:val="24"/>
        </w:rPr>
      </w:pPr>
      <w:r>
        <w:rPr>
          <w:sz w:val="24"/>
        </w:rPr>
        <w:t>Публикации в авторитетни реферирани в световната база данни научни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издания;</w:t>
      </w:r>
    </w:p>
    <w:p w14:paraId="2E7D861E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41" w:line="333" w:lineRule="auto"/>
        <w:ind w:right="441"/>
        <w:rPr>
          <w:sz w:val="24"/>
        </w:rPr>
      </w:pPr>
      <w:r>
        <w:rPr>
          <w:sz w:val="24"/>
        </w:rPr>
        <w:t>Разпространение на резултатите сред научната общност чрез участия в национални и международни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форуми;</w:t>
      </w:r>
    </w:p>
    <w:p w14:paraId="208F016B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40" w:line="352" w:lineRule="auto"/>
        <w:ind w:right="442"/>
        <w:rPr>
          <w:sz w:val="24"/>
        </w:rPr>
      </w:pPr>
      <w:r>
        <w:rPr>
          <w:sz w:val="24"/>
        </w:rPr>
        <w:t>Създаване на българска антарктическа база данни (БАБД), която да осигурява услуги по съхранение, обработка, управление и споделяне на данни, свързани с българските полярни изследвания и</w:t>
      </w:r>
      <w:r>
        <w:rPr>
          <w:spacing w:val="-42"/>
          <w:sz w:val="24"/>
        </w:rPr>
        <w:t xml:space="preserve"> </w:t>
      </w:r>
      <w:r>
        <w:rPr>
          <w:sz w:val="24"/>
        </w:rPr>
        <w:t>мониторинг на околната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среда;</w:t>
      </w:r>
    </w:p>
    <w:p w14:paraId="29363B84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14" w:line="350" w:lineRule="auto"/>
        <w:ind w:right="446"/>
        <w:rPr>
          <w:sz w:val="24"/>
        </w:rPr>
      </w:pPr>
      <w:r>
        <w:rPr>
          <w:sz w:val="24"/>
        </w:rPr>
        <w:t>Споделяне на резултатите и включване в глобални системи за измервания и мониторинг на климата и световната мрежа от приемници на Глобална навигационна сателитна система (Global navigation satellite system – GNSS);</w:t>
      </w:r>
    </w:p>
    <w:p w14:paraId="20960209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24" w:line="336" w:lineRule="auto"/>
        <w:ind w:right="440"/>
        <w:rPr>
          <w:sz w:val="24"/>
        </w:rPr>
      </w:pPr>
      <w:r>
        <w:rPr>
          <w:sz w:val="24"/>
        </w:rPr>
        <w:t>Включване в международни изследователски проекти и програми, свързани с приоритетните области за</w:t>
      </w:r>
      <w:r>
        <w:rPr>
          <w:spacing w:val="-3"/>
          <w:sz w:val="24"/>
        </w:rPr>
        <w:t xml:space="preserve"> </w:t>
      </w:r>
      <w:r>
        <w:rPr>
          <w:sz w:val="24"/>
        </w:rPr>
        <w:t>НППИ;</w:t>
      </w:r>
    </w:p>
    <w:p w14:paraId="35D8C6E5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36" w:line="333" w:lineRule="auto"/>
        <w:ind w:right="446"/>
        <w:rPr>
          <w:sz w:val="24"/>
        </w:rPr>
      </w:pPr>
      <w:r>
        <w:rPr>
          <w:sz w:val="24"/>
        </w:rPr>
        <w:t>Привличане на световно известни учени за участие в българските проекти.</w:t>
      </w:r>
    </w:p>
    <w:p w14:paraId="58531ECC" w14:textId="77777777" w:rsidR="005F442F" w:rsidRDefault="00B21D99">
      <w:pPr>
        <w:pStyle w:val="ListParagraph"/>
        <w:numPr>
          <w:ilvl w:val="0"/>
          <w:numId w:val="6"/>
        </w:numPr>
        <w:tabs>
          <w:tab w:val="left" w:pos="1849"/>
        </w:tabs>
        <w:spacing w:before="40" w:line="360" w:lineRule="auto"/>
        <w:ind w:right="446"/>
        <w:rPr>
          <w:sz w:val="24"/>
        </w:rPr>
      </w:pPr>
      <w:r>
        <w:rPr>
          <w:sz w:val="24"/>
        </w:rPr>
        <w:t>Резултати от провеждането на системни наблюдения в полярната околна среда:</w:t>
      </w:r>
    </w:p>
    <w:p w14:paraId="07D16FA0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line="348" w:lineRule="auto"/>
        <w:ind w:right="441"/>
        <w:rPr>
          <w:sz w:val="24"/>
        </w:rPr>
      </w:pPr>
      <w:r>
        <w:rPr>
          <w:sz w:val="24"/>
        </w:rPr>
        <w:t>Разработена методика и инструменти за дългосрочни системни наблюдения, базирани на специфични за полярната среда индикатори;</w:t>
      </w:r>
    </w:p>
    <w:p w14:paraId="08B3F5BD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21" w:line="348" w:lineRule="auto"/>
        <w:ind w:right="443"/>
        <w:rPr>
          <w:sz w:val="24"/>
        </w:rPr>
      </w:pPr>
      <w:r>
        <w:rPr>
          <w:sz w:val="24"/>
        </w:rPr>
        <w:t>Пространствена и времева диференциация на промените в околната среда, отчитайки и антропогенното въздействие като външен фактор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промени;</w:t>
      </w:r>
    </w:p>
    <w:p w14:paraId="7AE7185E" w14:textId="77777777" w:rsidR="005F442F" w:rsidRDefault="005F442F">
      <w:pPr>
        <w:spacing w:line="348" w:lineRule="auto"/>
        <w:jc w:val="both"/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0E9EBDA5" w14:textId="77777777" w:rsidR="005F442F" w:rsidRDefault="005F442F">
      <w:pPr>
        <w:pStyle w:val="BodyText"/>
        <w:spacing w:before="5"/>
        <w:rPr>
          <w:sz w:val="13"/>
        </w:rPr>
      </w:pPr>
    </w:p>
    <w:p w14:paraId="7ADE2134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90"/>
        <w:ind w:hanging="361"/>
        <w:rPr>
          <w:sz w:val="24"/>
        </w:rPr>
      </w:pPr>
      <w:r>
        <w:rPr>
          <w:sz w:val="24"/>
        </w:rPr>
        <w:t>Картографиране на потенциални рискови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процеси.</w:t>
      </w:r>
    </w:p>
    <w:p w14:paraId="36ACC5EC" w14:textId="77777777" w:rsidR="005F442F" w:rsidRDefault="00B21D99">
      <w:pPr>
        <w:pStyle w:val="ListParagraph"/>
        <w:numPr>
          <w:ilvl w:val="0"/>
          <w:numId w:val="6"/>
        </w:numPr>
        <w:tabs>
          <w:tab w:val="left" w:pos="1849"/>
        </w:tabs>
        <w:spacing w:before="116" w:line="360" w:lineRule="auto"/>
        <w:ind w:right="438"/>
        <w:rPr>
          <w:sz w:val="24"/>
        </w:rPr>
      </w:pPr>
      <w:r>
        <w:rPr>
          <w:sz w:val="24"/>
        </w:rPr>
        <w:t>Резултати от привличането на млади хора и популяризиране на научно- изследователските дейности сред широката общественост в</w:t>
      </w:r>
      <w:r>
        <w:rPr>
          <w:spacing w:val="-6"/>
          <w:sz w:val="24"/>
        </w:rPr>
        <w:t xml:space="preserve"> </w:t>
      </w:r>
      <w:r>
        <w:rPr>
          <w:sz w:val="24"/>
        </w:rPr>
        <w:t>България:</w:t>
      </w:r>
    </w:p>
    <w:p w14:paraId="1D31B64B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line="348" w:lineRule="auto"/>
        <w:ind w:right="441"/>
        <w:rPr>
          <w:sz w:val="24"/>
        </w:rPr>
      </w:pPr>
      <w:r>
        <w:rPr>
          <w:sz w:val="24"/>
        </w:rPr>
        <w:t>Повишаване на интереса и ангажираността на млади хора в начален етап от висшето си образование към научноизследователските дейности в полярните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региони;</w:t>
      </w:r>
    </w:p>
    <w:p w14:paraId="172B20A2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23" w:line="348" w:lineRule="auto"/>
        <w:ind w:right="440"/>
        <w:rPr>
          <w:sz w:val="24"/>
        </w:rPr>
      </w:pPr>
      <w:r>
        <w:rPr>
          <w:sz w:val="24"/>
        </w:rPr>
        <w:t>Насърчаване на млади учени за развитие на научна кариера в направления със силен недостиг на човешки ресурс и научен капацитет, както и специалисти с висока</w:t>
      </w:r>
      <w:r>
        <w:rPr>
          <w:spacing w:val="-5"/>
          <w:sz w:val="24"/>
        </w:rPr>
        <w:t xml:space="preserve"> </w:t>
      </w:r>
      <w:r>
        <w:rPr>
          <w:sz w:val="24"/>
        </w:rPr>
        <w:t>експертиза;</w:t>
      </w:r>
    </w:p>
    <w:p w14:paraId="6C8FA1F8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21" w:line="352" w:lineRule="auto"/>
        <w:ind w:right="440"/>
        <w:rPr>
          <w:sz w:val="24"/>
        </w:rPr>
      </w:pPr>
      <w:r>
        <w:rPr>
          <w:sz w:val="24"/>
        </w:rPr>
        <w:t>Създаване на STEM среда, базирана на интердисциплинарно обучение с цел повишаване на осведомеността на обществото за климатичните промени, целите на зеления преход и технологии сред подрастващото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население;</w:t>
      </w:r>
    </w:p>
    <w:p w14:paraId="5D458CFF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13" w:line="336" w:lineRule="auto"/>
        <w:ind w:right="442"/>
        <w:rPr>
          <w:sz w:val="24"/>
        </w:rPr>
      </w:pPr>
      <w:r>
        <w:rPr>
          <w:sz w:val="24"/>
        </w:rPr>
        <w:t xml:space="preserve">Издаване на двуезично </w:t>
      </w:r>
      <w:r>
        <w:rPr>
          <w:i/>
          <w:sz w:val="24"/>
        </w:rPr>
        <w:t xml:space="preserve">Българско полярно списание (Bulgarian Polar Magazine) </w:t>
      </w:r>
      <w:r>
        <w:rPr>
          <w:sz w:val="24"/>
        </w:rPr>
        <w:t>на български и английски език, електронно и</w:t>
      </w:r>
      <w:r>
        <w:rPr>
          <w:spacing w:val="-13"/>
          <w:sz w:val="24"/>
        </w:rPr>
        <w:t xml:space="preserve"> </w:t>
      </w:r>
      <w:r>
        <w:rPr>
          <w:sz w:val="24"/>
        </w:rPr>
        <w:t>хартиено;</w:t>
      </w:r>
    </w:p>
    <w:p w14:paraId="503EEDAD" w14:textId="77777777" w:rsidR="005F442F" w:rsidRDefault="00B21D99">
      <w:pPr>
        <w:pStyle w:val="ListParagraph"/>
        <w:numPr>
          <w:ilvl w:val="1"/>
          <w:numId w:val="6"/>
        </w:numPr>
        <w:tabs>
          <w:tab w:val="left" w:pos="2569"/>
        </w:tabs>
        <w:spacing w:before="35" w:line="352" w:lineRule="auto"/>
        <w:ind w:right="442"/>
        <w:rPr>
          <w:sz w:val="24"/>
        </w:rPr>
      </w:pPr>
      <w:r>
        <w:rPr>
          <w:sz w:val="24"/>
        </w:rPr>
        <w:t>Подпомагане дейностите на културната програма ЕКОАНТАР на БАИ, чиято цел е да съчетае естетическите възможности на съвременното изкуство с текущи въпроси, касаещи опазването на околната среда и влиянието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човек.</w:t>
      </w:r>
    </w:p>
    <w:p w14:paraId="1930D3ED" w14:textId="77777777" w:rsidR="005F442F" w:rsidRDefault="005F442F">
      <w:pPr>
        <w:pStyle w:val="BodyText"/>
        <w:rPr>
          <w:sz w:val="22"/>
        </w:rPr>
      </w:pPr>
    </w:p>
    <w:p w14:paraId="013EE8EB" w14:textId="77777777" w:rsidR="005F442F" w:rsidRDefault="00B21D99">
      <w:pPr>
        <w:pStyle w:val="Heading1"/>
        <w:numPr>
          <w:ilvl w:val="0"/>
          <w:numId w:val="9"/>
        </w:numPr>
        <w:tabs>
          <w:tab w:val="left" w:pos="661"/>
        </w:tabs>
        <w:ind w:hanging="241"/>
      </w:pPr>
      <w:r>
        <w:t>ОБХВАТ НА</w:t>
      </w:r>
      <w:r>
        <w:rPr>
          <w:spacing w:val="-1"/>
        </w:rPr>
        <w:t xml:space="preserve"> </w:t>
      </w:r>
      <w:r>
        <w:t>ПРОГРАМАТА</w:t>
      </w:r>
    </w:p>
    <w:p w14:paraId="657A2D3A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1B25EA35" w14:textId="49DBAFAD" w:rsidR="005F442F" w:rsidRDefault="00B21D99">
      <w:pPr>
        <w:pStyle w:val="BodyText"/>
        <w:spacing w:line="360" w:lineRule="auto"/>
        <w:ind w:left="420" w:right="436" w:firstLine="719"/>
        <w:jc w:val="both"/>
      </w:pPr>
      <w:r>
        <w:t>Предвидените</w:t>
      </w:r>
      <w:r>
        <w:rPr>
          <w:spacing w:val="-7"/>
        </w:rPr>
        <w:t xml:space="preserve"> </w:t>
      </w:r>
      <w:r>
        <w:t>дейности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рамките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НППИ</w:t>
      </w:r>
      <w:r>
        <w:rPr>
          <w:spacing w:val="-7"/>
        </w:rPr>
        <w:t xml:space="preserve"> </w:t>
      </w:r>
      <w:r>
        <w:t>2022-202</w:t>
      </w:r>
      <w:r w:rsidR="007271F3">
        <w:rPr>
          <w:lang w:val="bg-BG"/>
        </w:rPr>
        <w:t>7</w:t>
      </w:r>
      <w:r>
        <w:rPr>
          <w:spacing w:val="-6"/>
        </w:rPr>
        <w:t xml:space="preserve"> </w:t>
      </w:r>
      <w:r>
        <w:t>обхващат</w:t>
      </w:r>
      <w:r>
        <w:rPr>
          <w:spacing w:val="-6"/>
        </w:rPr>
        <w:t xml:space="preserve"> </w:t>
      </w:r>
      <w:r>
        <w:t>широк</w:t>
      </w:r>
      <w:r>
        <w:rPr>
          <w:spacing w:val="-6"/>
        </w:rPr>
        <w:t xml:space="preserve"> </w:t>
      </w:r>
      <w:r>
        <w:t>спектър</w:t>
      </w:r>
      <w:r>
        <w:rPr>
          <w:spacing w:val="-6"/>
        </w:rPr>
        <w:t xml:space="preserve"> </w:t>
      </w:r>
      <w:r>
        <w:t>от научноизследователски, обучителни и популяризиращи инициативи, които гарантират ефективно изпълнение на поставените цели, широко популяризиране и висока добавена стойност на програмата. Изпълнението на научни дейности се осъществява на база планирани и финансово обезпечени логистични дейности, необходими за реализирането на полярните експедиции и ежегодно поддържане на Българската антарктическа база (БАБ). НППИ има постоянен фокус върху провеждането на систематични изследвания и подчертава важността и значението на полярните екосистеми за биоразнообразието, проучвания за изменението в околната среда чрез изследване на физични и биологични процеси в полярната околна среда, както и влиянието на полярните региони върху климатичната система на Земята и обратно – влиянието на климатичните изменения и трансграничния пренос на микро и макро елементи върху полярните</w:t>
      </w:r>
      <w:r>
        <w:rPr>
          <w:spacing w:val="-12"/>
        </w:rPr>
        <w:t xml:space="preserve"> </w:t>
      </w:r>
      <w:r>
        <w:t>региони.</w:t>
      </w:r>
    </w:p>
    <w:p w14:paraId="1896B3EB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68810ED8" w14:textId="77777777" w:rsidR="005F442F" w:rsidRDefault="005F442F">
      <w:pPr>
        <w:pStyle w:val="BodyText"/>
        <w:spacing w:before="5"/>
        <w:rPr>
          <w:sz w:val="13"/>
        </w:rPr>
      </w:pPr>
    </w:p>
    <w:p w14:paraId="3A235175" w14:textId="77777777" w:rsidR="005F442F" w:rsidRDefault="00B21D99">
      <w:pPr>
        <w:spacing w:before="90" w:line="360" w:lineRule="auto"/>
        <w:ind w:left="420" w:right="443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Дейност 1: </w:t>
      </w:r>
      <w:r>
        <w:rPr>
          <w:i/>
          <w:sz w:val="24"/>
        </w:rPr>
        <w:t>Провеждане на конкурсна процедура за финансиране на съвременни научни изследвания в отдалечените полярните райони на Антарктика и Арктика</w:t>
      </w:r>
    </w:p>
    <w:p w14:paraId="77F8B8F0" w14:textId="7A13D24D" w:rsidR="005F442F" w:rsidRDefault="00B21D99">
      <w:pPr>
        <w:pStyle w:val="BodyText"/>
        <w:spacing w:before="160" w:line="360" w:lineRule="auto"/>
        <w:ind w:left="420" w:right="439" w:firstLine="719"/>
        <w:jc w:val="both"/>
      </w:pPr>
      <w:r>
        <w:t>Изпълнението на тази дейност ще доведе до създаването на интердисциплинарни екипи и осигуряване на необходимата финансова подкрепа на конкурсен принцип за провеждане на научни изследвания. Ето защо научните дейности на НППИ 2022-202</w:t>
      </w:r>
      <w:r w:rsidR="007271F3">
        <w:rPr>
          <w:lang w:val="bg-BG"/>
        </w:rPr>
        <w:t>7</w:t>
      </w:r>
      <w:r>
        <w:t xml:space="preserve"> ще са насочени приоритетно към:</w:t>
      </w:r>
    </w:p>
    <w:p w14:paraId="1BDBBB50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49"/>
        </w:tabs>
        <w:spacing w:before="160"/>
        <w:ind w:hanging="361"/>
        <w:rPr>
          <w:sz w:val="24"/>
        </w:rPr>
      </w:pPr>
      <w:r>
        <w:rPr>
          <w:sz w:val="24"/>
        </w:rPr>
        <w:t>Провеждане на ежегодни</w:t>
      </w:r>
      <w:r>
        <w:rPr>
          <w:sz w:val="24"/>
          <w:u w:val="single"/>
        </w:rPr>
        <w:t xml:space="preserve"> конкурси за финансиране на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научно-</w:t>
      </w:r>
    </w:p>
    <w:p w14:paraId="57ADA3BC" w14:textId="77777777" w:rsidR="005F442F" w:rsidRDefault="00B21D99">
      <w:pPr>
        <w:pStyle w:val="BodyText"/>
        <w:spacing w:before="139"/>
        <w:ind w:left="1848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изследователски проекти</w:t>
      </w:r>
      <w:r>
        <w:t xml:space="preserve"> и</w:t>
      </w:r>
      <w:r>
        <w:rPr>
          <w:u w:val="single"/>
        </w:rPr>
        <w:t xml:space="preserve"> конкурсна сесия за проекти за млади учени</w:t>
      </w:r>
      <w:r>
        <w:t>;</w:t>
      </w:r>
    </w:p>
    <w:p w14:paraId="3B6F3B90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49"/>
        </w:tabs>
        <w:spacing w:before="137"/>
        <w:ind w:hanging="361"/>
        <w:rPr>
          <w:sz w:val="24"/>
        </w:rPr>
      </w:pPr>
      <w:r>
        <w:rPr>
          <w:sz w:val="24"/>
        </w:rPr>
        <w:t>Разширяване и допълване на провежданите</w:t>
      </w:r>
      <w:r>
        <w:rPr>
          <w:sz w:val="24"/>
          <w:u w:val="single"/>
        </w:rPr>
        <w:t xml:space="preserve"> научни изследвания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</w:p>
    <w:p w14:paraId="354CDC1A" w14:textId="77777777" w:rsidR="005F442F" w:rsidRDefault="00B21D99">
      <w:pPr>
        <w:pStyle w:val="BodyText"/>
        <w:spacing w:before="139" w:line="360" w:lineRule="auto"/>
        <w:ind w:left="1848" w:right="440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Антарктика и Арктика</w:t>
      </w:r>
      <w:r>
        <w:t>, рамкирани от основните приоритети на „Хоризонт Европа“, SCAR, Международния комитет на арктическите науки (The International Arctic Science Committee - IASC), EPB;</w:t>
      </w:r>
    </w:p>
    <w:p w14:paraId="60A4B4A6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49"/>
        </w:tabs>
        <w:spacing w:line="360" w:lineRule="auto"/>
        <w:ind w:right="443"/>
        <w:rPr>
          <w:sz w:val="24"/>
        </w:rPr>
      </w:pPr>
      <w:r>
        <w:rPr>
          <w:sz w:val="24"/>
        </w:rPr>
        <w:t>Разширяване на</w:t>
      </w:r>
      <w:r>
        <w:rPr>
          <w:sz w:val="24"/>
          <w:u w:val="single"/>
        </w:rPr>
        <w:t xml:space="preserve"> научното сътрудничество</w:t>
      </w:r>
      <w:r>
        <w:rPr>
          <w:sz w:val="24"/>
        </w:rPr>
        <w:t xml:space="preserve"> с националните антарктически програми на други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страни.</w:t>
      </w:r>
    </w:p>
    <w:p w14:paraId="29B33107" w14:textId="77777777" w:rsidR="005F442F" w:rsidRDefault="00B21D99">
      <w:pPr>
        <w:spacing w:line="360" w:lineRule="auto"/>
        <w:ind w:left="420" w:right="438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Дейност 2: </w:t>
      </w:r>
      <w:r>
        <w:rPr>
          <w:i/>
          <w:sz w:val="24"/>
        </w:rPr>
        <w:t>Привличане на млади учени и повишаване на научно-изследователския потенциал в България</w:t>
      </w:r>
    </w:p>
    <w:p w14:paraId="5A6CA286" w14:textId="77777777" w:rsidR="005F442F" w:rsidRDefault="00B21D99">
      <w:pPr>
        <w:pStyle w:val="BodyText"/>
        <w:spacing w:before="160" w:line="357" w:lineRule="auto"/>
        <w:ind w:left="420" w:right="438" w:firstLine="719"/>
        <w:jc w:val="both"/>
      </w:pPr>
      <w:r>
        <w:t xml:space="preserve">С референция към визията и поставените цели в </w:t>
      </w:r>
      <w:r>
        <w:rPr>
          <w:i/>
        </w:rPr>
        <w:t>Националната стратегия за развитие</w:t>
      </w:r>
      <w:r>
        <w:rPr>
          <w:i/>
          <w:spacing w:val="-15"/>
        </w:rPr>
        <w:t xml:space="preserve"> </w:t>
      </w:r>
      <w:r>
        <w:rPr>
          <w:i/>
        </w:rPr>
        <w:t>на</w:t>
      </w:r>
      <w:r>
        <w:rPr>
          <w:i/>
          <w:spacing w:val="-16"/>
        </w:rPr>
        <w:t xml:space="preserve"> </w:t>
      </w:r>
      <w:r>
        <w:rPr>
          <w:i/>
        </w:rPr>
        <w:t>научните</w:t>
      </w:r>
      <w:r>
        <w:rPr>
          <w:i/>
          <w:spacing w:val="-17"/>
        </w:rPr>
        <w:t xml:space="preserve"> </w:t>
      </w:r>
      <w:r>
        <w:rPr>
          <w:i/>
        </w:rPr>
        <w:t>изследвания</w:t>
      </w:r>
      <w:r>
        <w:rPr>
          <w:i/>
          <w:spacing w:val="-15"/>
        </w:rPr>
        <w:t xml:space="preserve"> </w:t>
      </w:r>
      <w:r>
        <w:rPr>
          <w:i/>
        </w:rPr>
        <w:t>в</w:t>
      </w:r>
      <w:r>
        <w:rPr>
          <w:i/>
          <w:spacing w:val="-17"/>
        </w:rPr>
        <w:t xml:space="preserve"> </w:t>
      </w:r>
      <w:r>
        <w:rPr>
          <w:i/>
        </w:rPr>
        <w:t>Република</w:t>
      </w:r>
      <w:r>
        <w:rPr>
          <w:i/>
          <w:spacing w:val="-13"/>
        </w:rPr>
        <w:t xml:space="preserve"> </w:t>
      </w:r>
      <w:r>
        <w:rPr>
          <w:i/>
        </w:rPr>
        <w:t>България</w:t>
      </w:r>
      <w:r>
        <w:rPr>
          <w:i/>
          <w:spacing w:val="-15"/>
        </w:rPr>
        <w:t xml:space="preserve"> </w:t>
      </w:r>
      <w:r>
        <w:rPr>
          <w:i/>
        </w:rPr>
        <w:t>2017-2030</w:t>
      </w:r>
      <w:r>
        <w:rPr>
          <w:i/>
          <w:position w:val="9"/>
          <w:sz w:val="16"/>
        </w:rPr>
        <w:t>6</w:t>
      </w:r>
      <w:r>
        <w:rPr>
          <w:i/>
        </w:rPr>
        <w:t>,</w:t>
      </w:r>
      <w:r>
        <w:rPr>
          <w:i/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НППИ</w:t>
      </w:r>
      <w:r>
        <w:rPr>
          <w:spacing w:val="-14"/>
        </w:rPr>
        <w:t xml:space="preserve"> </w:t>
      </w:r>
      <w:r>
        <w:t>силен</w:t>
      </w:r>
      <w:r>
        <w:rPr>
          <w:spacing w:val="-15"/>
        </w:rPr>
        <w:t xml:space="preserve"> </w:t>
      </w:r>
      <w:r>
        <w:t>акцент е</w:t>
      </w:r>
      <w:r>
        <w:rPr>
          <w:spacing w:val="-7"/>
        </w:rPr>
        <w:t xml:space="preserve"> </w:t>
      </w:r>
      <w:r>
        <w:t>поставен</w:t>
      </w:r>
      <w:r>
        <w:rPr>
          <w:spacing w:val="-4"/>
        </w:rPr>
        <w:t xml:space="preserve"> </w:t>
      </w:r>
      <w:r>
        <w:t>върху</w:t>
      </w:r>
      <w:r>
        <w:rPr>
          <w:spacing w:val="-5"/>
        </w:rPr>
        <w:t xml:space="preserve"> </w:t>
      </w:r>
      <w:r>
        <w:t>привличането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млади</w:t>
      </w:r>
      <w:r>
        <w:rPr>
          <w:spacing w:val="-4"/>
        </w:rPr>
        <w:t xml:space="preserve"> </w:t>
      </w:r>
      <w:r>
        <w:t>учени</w:t>
      </w:r>
      <w:r>
        <w:rPr>
          <w:spacing w:val="-4"/>
        </w:rPr>
        <w:t xml:space="preserve"> </w:t>
      </w:r>
      <w:r>
        <w:t>като</w:t>
      </w:r>
      <w:r>
        <w:rPr>
          <w:spacing w:val="-5"/>
        </w:rPr>
        <w:t xml:space="preserve"> </w:t>
      </w:r>
      <w:r>
        <w:t>участници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колективите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научните проекти и изграждането на “критична маса” от изследователи, както и целеви дейности, свързани с обучения и създаване на мрежа от магистри, докторанти и постдокторанти. Паралелно с това ще се обърне внимание на популяризирането на постиженията на българската</w:t>
      </w:r>
      <w:r>
        <w:rPr>
          <w:spacing w:val="-10"/>
        </w:rPr>
        <w:t xml:space="preserve"> </w:t>
      </w:r>
      <w:r>
        <w:t>полярна</w:t>
      </w:r>
      <w:r>
        <w:rPr>
          <w:spacing w:val="-11"/>
        </w:rPr>
        <w:t xml:space="preserve"> </w:t>
      </w:r>
      <w:r>
        <w:t>наука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обществото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ще</w:t>
      </w:r>
      <w:r>
        <w:rPr>
          <w:spacing w:val="-11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подпомогне</w:t>
      </w:r>
      <w:r>
        <w:rPr>
          <w:spacing w:val="-10"/>
        </w:rPr>
        <w:t xml:space="preserve"> </w:t>
      </w:r>
      <w:r>
        <w:t>дейността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Асоциацията</w:t>
      </w:r>
      <w:r>
        <w:rPr>
          <w:spacing w:val="-11"/>
        </w:rPr>
        <w:t xml:space="preserve"> </w:t>
      </w:r>
      <w:r>
        <w:t>на младите полярни изследователи (Association of Polar Early Career Scientists - APECS) в България. Етапите от тази дейност могат да се обобщят в следния</w:t>
      </w:r>
      <w:r>
        <w:rPr>
          <w:spacing w:val="-6"/>
        </w:rPr>
        <w:t xml:space="preserve"> </w:t>
      </w:r>
      <w:r>
        <w:t>ред:</w:t>
      </w:r>
    </w:p>
    <w:p w14:paraId="14A3C560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61"/>
        </w:tabs>
        <w:spacing w:before="170" w:line="360" w:lineRule="auto"/>
        <w:ind w:left="1860" w:right="436"/>
        <w:rPr>
          <w:sz w:val="24"/>
        </w:rPr>
      </w:pPr>
      <w:r>
        <w:rPr>
          <w:sz w:val="24"/>
        </w:rPr>
        <w:t>Привличане на</w:t>
      </w:r>
      <w:r>
        <w:rPr>
          <w:sz w:val="24"/>
          <w:u w:val="single"/>
        </w:rPr>
        <w:t xml:space="preserve"> учени в начален етап</w:t>
      </w:r>
      <w:r>
        <w:rPr>
          <w:sz w:val="24"/>
        </w:rPr>
        <w:t xml:space="preserve"> на кариерното им развитие – дипломанти, докторанти и постдокторанти (заложен критерии в “Насоки за кандидатстване” по конкурс към</w:t>
      </w:r>
      <w:r>
        <w:rPr>
          <w:spacing w:val="-4"/>
          <w:sz w:val="24"/>
        </w:rPr>
        <w:t xml:space="preserve"> </w:t>
      </w:r>
      <w:r>
        <w:rPr>
          <w:sz w:val="24"/>
        </w:rPr>
        <w:t>НППИ);</w:t>
      </w:r>
    </w:p>
    <w:p w14:paraId="69D7AD6B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61"/>
        </w:tabs>
        <w:spacing w:line="275" w:lineRule="exact"/>
        <w:ind w:left="1860" w:hanging="361"/>
        <w:rPr>
          <w:sz w:val="24"/>
        </w:rPr>
      </w:pPr>
      <w:r>
        <w:rPr>
          <w:sz w:val="24"/>
        </w:rPr>
        <w:t xml:space="preserve">Подготовка    и    разработване    на   </w:t>
      </w:r>
      <w:r>
        <w:rPr>
          <w:sz w:val="24"/>
          <w:u w:val="single"/>
        </w:rPr>
        <w:t xml:space="preserve"> магистърска    програма    по 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полярни</w:t>
      </w:r>
    </w:p>
    <w:p w14:paraId="1224CEE5" w14:textId="77777777" w:rsidR="005F442F" w:rsidRDefault="00B21D99">
      <w:pPr>
        <w:pStyle w:val="BodyText"/>
        <w:spacing w:before="140"/>
        <w:ind w:left="1860"/>
      </w:pPr>
      <w:r>
        <w:rPr>
          <w:spacing w:val="-60"/>
          <w:u w:val="single"/>
        </w:rPr>
        <w:t xml:space="preserve"> </w:t>
      </w:r>
      <w:r>
        <w:rPr>
          <w:u w:val="single"/>
        </w:rPr>
        <w:t>изследвания</w:t>
      </w:r>
      <w:r>
        <w:t>;</w:t>
      </w:r>
    </w:p>
    <w:p w14:paraId="2921E5AF" w14:textId="77777777" w:rsidR="005F442F" w:rsidRDefault="005F442F">
      <w:pPr>
        <w:pStyle w:val="BodyText"/>
        <w:rPr>
          <w:sz w:val="20"/>
        </w:rPr>
      </w:pPr>
    </w:p>
    <w:p w14:paraId="147530C9" w14:textId="2A9A28F7" w:rsidR="005F442F" w:rsidRDefault="007271F3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263FCB" wp14:editId="00752F09">
                <wp:simplePos x="0" y="0"/>
                <wp:positionH relativeFrom="page">
                  <wp:posOffset>914400</wp:posOffset>
                </wp:positionH>
                <wp:positionV relativeFrom="paragraph">
                  <wp:posOffset>102870</wp:posOffset>
                </wp:positionV>
                <wp:extent cx="1829435" cy="1270"/>
                <wp:effectExtent l="0" t="0" r="0" b="0"/>
                <wp:wrapTopAndBottom/>
                <wp:docPr id="122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84A4F" id="Freeform 116" o:spid="_x0000_s1026" style="position:absolute;margin-left:1in;margin-top:8.1pt;width:14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6EDD4A0F" w14:textId="77777777" w:rsidR="005F442F" w:rsidRDefault="00B21D99">
      <w:pPr>
        <w:spacing w:before="66" w:line="244" w:lineRule="auto"/>
        <w:ind w:left="420" w:right="686"/>
        <w:rPr>
          <w:rFonts w:ascii="Calibri" w:hAnsi="Calibri"/>
          <w:sz w:val="20"/>
        </w:rPr>
      </w:pPr>
      <w:r>
        <w:rPr>
          <w:rFonts w:ascii="Calibri" w:hAnsi="Calibri"/>
          <w:position w:val="8"/>
          <w:sz w:val="14"/>
        </w:rPr>
        <w:t xml:space="preserve">6 </w:t>
      </w:r>
      <w:r>
        <w:rPr>
          <w:rFonts w:ascii="Calibri" w:hAnsi="Calibri"/>
          <w:sz w:val="20"/>
        </w:rPr>
        <w:t xml:space="preserve">Актуализирана Национална стратегия за развитие на научните изследвания в Република България 2017- 2030 г.: </w:t>
      </w:r>
      <w:hyperlink r:id="rId21">
        <w:r>
          <w:rPr>
            <w:rFonts w:ascii="Calibri" w:hAnsi="Calibri"/>
            <w:color w:val="0462C1"/>
            <w:sz w:val="20"/>
            <w:u w:val="single" w:color="0462C1"/>
          </w:rPr>
          <w:t>https://www.strategy.bg/StrategicDocuments/View.aspx?lang=bg-BG&amp;Id=1231</w:t>
        </w:r>
      </w:hyperlink>
    </w:p>
    <w:p w14:paraId="3A6F26BF" w14:textId="77777777" w:rsidR="005F442F" w:rsidRDefault="005F442F">
      <w:pPr>
        <w:spacing w:line="244" w:lineRule="auto"/>
        <w:rPr>
          <w:rFonts w:ascii="Calibri" w:hAnsi="Calibri"/>
          <w:sz w:val="20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552E4C9F" w14:textId="77777777" w:rsidR="005F442F" w:rsidRDefault="005F442F">
      <w:pPr>
        <w:pStyle w:val="BodyText"/>
        <w:spacing w:before="8"/>
        <w:rPr>
          <w:rFonts w:ascii="Calibri"/>
          <w:sz w:val="12"/>
        </w:rPr>
      </w:pPr>
    </w:p>
    <w:p w14:paraId="6C3E446E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61"/>
        </w:tabs>
        <w:spacing w:before="90"/>
        <w:ind w:left="1860" w:hanging="361"/>
        <w:rPr>
          <w:sz w:val="24"/>
        </w:rPr>
      </w:pPr>
      <w:r>
        <w:rPr>
          <w:sz w:val="24"/>
        </w:rPr>
        <w:t>Популяризиране работата на полярните изследователи чрез организиране</w:t>
      </w:r>
      <w:r>
        <w:rPr>
          <w:spacing w:val="-32"/>
          <w:sz w:val="24"/>
        </w:rPr>
        <w:t xml:space="preserve"> </w:t>
      </w:r>
      <w:r>
        <w:rPr>
          <w:sz w:val="24"/>
        </w:rPr>
        <w:t>на</w:t>
      </w:r>
    </w:p>
    <w:p w14:paraId="2BD4138B" w14:textId="77777777" w:rsidR="005F442F" w:rsidRDefault="00B21D99">
      <w:pPr>
        <w:pStyle w:val="BodyText"/>
        <w:spacing w:before="136" w:line="360" w:lineRule="auto"/>
        <w:ind w:left="1860" w:right="439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научно-популярни мероприятия и дейности</w:t>
      </w:r>
      <w:r>
        <w:t xml:space="preserve"> насочени към повишаване на интереса</w:t>
      </w:r>
      <w:r>
        <w:rPr>
          <w:spacing w:val="-13"/>
        </w:rPr>
        <w:t xml:space="preserve"> </w:t>
      </w:r>
      <w:r>
        <w:t>към</w:t>
      </w:r>
      <w:r>
        <w:rPr>
          <w:spacing w:val="-11"/>
        </w:rPr>
        <w:t xml:space="preserve"> </w:t>
      </w:r>
      <w:r>
        <w:t>антарктическата</w:t>
      </w:r>
      <w:r>
        <w:rPr>
          <w:spacing w:val="-11"/>
        </w:rPr>
        <w:t xml:space="preserve"> </w:t>
      </w:r>
      <w:r>
        <w:t>проблематика,</w:t>
      </w:r>
      <w:r>
        <w:rPr>
          <w:spacing w:val="-11"/>
        </w:rPr>
        <w:t xml:space="preserve"> </w:t>
      </w:r>
      <w:r>
        <w:t>полярните</w:t>
      </w:r>
      <w:r>
        <w:rPr>
          <w:spacing w:val="-11"/>
        </w:rPr>
        <w:t xml:space="preserve"> </w:t>
      </w:r>
      <w:r>
        <w:t>наука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технологии, както и значението на Договора за Антарктида и Мадридския протокол за авторитета на България сред международната</w:t>
      </w:r>
      <w:r>
        <w:rPr>
          <w:spacing w:val="-2"/>
        </w:rPr>
        <w:t xml:space="preserve"> </w:t>
      </w:r>
      <w:r>
        <w:t>общност.</w:t>
      </w:r>
    </w:p>
    <w:p w14:paraId="01FE7E69" w14:textId="77777777" w:rsidR="005F442F" w:rsidRDefault="00B21D99">
      <w:pPr>
        <w:pStyle w:val="BodyText"/>
        <w:spacing w:before="1" w:line="360" w:lineRule="auto"/>
        <w:ind w:left="420" w:right="442" w:firstLine="719"/>
        <w:jc w:val="both"/>
      </w:pPr>
      <w:r>
        <w:t>Основните инструменти за подпомагане изпълнението на програмата включват регулярно провеждане на различни уъркшопи, планиране на научните дейности (в т. ч. конкурси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научни</w:t>
      </w:r>
      <w:r>
        <w:rPr>
          <w:spacing w:val="-5"/>
        </w:rPr>
        <w:t xml:space="preserve"> </w:t>
      </w:r>
      <w:r>
        <w:t>проекти),</w:t>
      </w:r>
      <w:r>
        <w:rPr>
          <w:spacing w:val="-6"/>
        </w:rPr>
        <w:t xml:space="preserve"> </w:t>
      </w:r>
      <w:r>
        <w:t>международно</w:t>
      </w:r>
      <w:r>
        <w:rPr>
          <w:spacing w:val="-6"/>
        </w:rPr>
        <w:t xml:space="preserve"> </w:t>
      </w:r>
      <w:r>
        <w:t>сътрудничество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</w:t>
      </w:r>
      <w:r>
        <w:rPr>
          <w:spacing w:val="-5"/>
        </w:rPr>
        <w:t xml:space="preserve"> </w:t>
      </w:r>
      <w:r>
        <w:t>национални</w:t>
      </w:r>
      <w:r>
        <w:rPr>
          <w:spacing w:val="-5"/>
        </w:rPr>
        <w:t xml:space="preserve"> </w:t>
      </w:r>
      <w:r>
        <w:t>полярни програми.</w:t>
      </w:r>
    </w:p>
    <w:p w14:paraId="1B443D7E" w14:textId="77777777" w:rsidR="005F442F" w:rsidRDefault="00B21D99">
      <w:pPr>
        <w:spacing w:before="161"/>
        <w:ind w:left="1140"/>
        <w:jc w:val="both"/>
        <w:rPr>
          <w:i/>
          <w:sz w:val="24"/>
        </w:rPr>
      </w:pPr>
      <w:r>
        <w:rPr>
          <w:b/>
          <w:i/>
          <w:sz w:val="24"/>
        </w:rPr>
        <w:t xml:space="preserve">Дейност 3: </w:t>
      </w:r>
      <w:r>
        <w:rPr>
          <w:i/>
          <w:sz w:val="24"/>
        </w:rPr>
        <w:t>Логистика и поддържане на Българската антарктическа база (БАБ)</w:t>
      </w:r>
    </w:p>
    <w:p w14:paraId="23F7B8DC" w14:textId="77777777" w:rsidR="005F442F" w:rsidRDefault="005F442F">
      <w:pPr>
        <w:pStyle w:val="BodyText"/>
        <w:spacing w:before="10"/>
        <w:rPr>
          <w:i/>
          <w:sz w:val="25"/>
        </w:rPr>
      </w:pPr>
    </w:p>
    <w:p w14:paraId="717B8F3C" w14:textId="77777777" w:rsidR="005F442F" w:rsidRDefault="00B21D99">
      <w:pPr>
        <w:pStyle w:val="BodyText"/>
        <w:spacing w:line="360" w:lineRule="auto"/>
        <w:ind w:left="420" w:right="442" w:firstLine="719"/>
        <w:jc w:val="both"/>
      </w:pPr>
      <w:r>
        <w:t>Организирането на полярни изследвания е невъзможно без осигуряване на</w:t>
      </w:r>
      <w:r>
        <w:rPr>
          <w:spacing w:val="-43"/>
        </w:rPr>
        <w:t xml:space="preserve"> </w:t>
      </w:r>
      <w:r>
        <w:t>полярна инфраструктура и международно сътрудничество. През всичките години от първата българска антарктическа експедиция през 1988 г., когато са положени основите на БАБ, България постепенно развива и модернизира полярната си база. Основните акценти от логистичните дейности са свързани</w:t>
      </w:r>
      <w:r>
        <w:rPr>
          <w:spacing w:val="-4"/>
        </w:rPr>
        <w:t xml:space="preserve"> </w:t>
      </w:r>
      <w:r>
        <w:t>с:</w:t>
      </w:r>
    </w:p>
    <w:p w14:paraId="2C32DD4B" w14:textId="77777777" w:rsidR="005F442F" w:rsidRDefault="00B21D99">
      <w:pPr>
        <w:pStyle w:val="ListParagraph"/>
        <w:numPr>
          <w:ilvl w:val="1"/>
          <w:numId w:val="5"/>
        </w:numPr>
        <w:tabs>
          <w:tab w:val="left" w:pos="2197"/>
        </w:tabs>
        <w:spacing w:before="160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ежегодни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полярни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експедиции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разходи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</w:p>
    <w:p w14:paraId="366060AF" w14:textId="77777777" w:rsidR="005F442F" w:rsidRDefault="00B21D99">
      <w:pPr>
        <w:pStyle w:val="BodyText"/>
        <w:spacing w:before="142" w:line="355" w:lineRule="auto"/>
        <w:ind w:left="2196" w:right="443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консумативи на </w:t>
      </w:r>
      <w:r>
        <w:t xml:space="preserve">БАБ "Св. Климент Охридски" </w:t>
      </w:r>
      <w:r>
        <w:rPr>
          <w:rFonts w:ascii="Calibri" w:hAnsi="Calibri"/>
          <w:sz w:val="23"/>
        </w:rPr>
        <w:t xml:space="preserve">и </w:t>
      </w:r>
      <w:r>
        <w:t>НИК "Св. Св. Кирил и Методий";</w:t>
      </w:r>
    </w:p>
    <w:p w14:paraId="2A69FCA2" w14:textId="77777777" w:rsidR="005F442F" w:rsidRDefault="00B21D99">
      <w:pPr>
        <w:pStyle w:val="ListParagraph"/>
        <w:numPr>
          <w:ilvl w:val="1"/>
          <w:numId w:val="5"/>
        </w:numPr>
        <w:tabs>
          <w:tab w:val="left" w:pos="2197"/>
        </w:tabs>
        <w:spacing w:before="9" w:line="360" w:lineRule="auto"/>
        <w:ind w:right="442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Логистично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осигуряване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съдействие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разработването</w:t>
      </w:r>
      <w:r>
        <w:rPr>
          <w:spacing w:val="-12"/>
          <w:sz w:val="24"/>
        </w:rPr>
        <w:t xml:space="preserve"> </w:t>
      </w:r>
      <w:r>
        <w:rPr>
          <w:sz w:val="24"/>
        </w:rPr>
        <w:t>на научните проекти, вкл. техническо обезпечаване в полярни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условия;</w:t>
      </w:r>
    </w:p>
    <w:p w14:paraId="3F0D8B46" w14:textId="77777777" w:rsidR="005F442F" w:rsidRDefault="00B21D99">
      <w:pPr>
        <w:pStyle w:val="ListParagraph"/>
        <w:numPr>
          <w:ilvl w:val="1"/>
          <w:numId w:val="5"/>
        </w:numPr>
        <w:tabs>
          <w:tab w:val="left" w:pos="2197"/>
        </w:tabs>
        <w:spacing w:line="360" w:lineRule="auto"/>
        <w:ind w:right="441"/>
        <w:rPr>
          <w:sz w:val="24"/>
        </w:rPr>
      </w:pPr>
      <w:r>
        <w:rPr>
          <w:sz w:val="24"/>
        </w:rPr>
        <w:t>Осигуряване на</w:t>
      </w:r>
      <w:r>
        <w:rPr>
          <w:sz w:val="24"/>
          <w:u w:val="single"/>
        </w:rPr>
        <w:t xml:space="preserve"> безопасност и нормални условия</w:t>
      </w:r>
      <w:r>
        <w:rPr>
          <w:sz w:val="24"/>
        </w:rPr>
        <w:t xml:space="preserve"> за работа и живот на БАБ.</w:t>
      </w:r>
    </w:p>
    <w:p w14:paraId="05A4CDA8" w14:textId="77777777" w:rsidR="005F442F" w:rsidRDefault="00B21D99">
      <w:pPr>
        <w:spacing w:line="360" w:lineRule="auto"/>
        <w:ind w:left="420" w:right="442" w:firstLine="719"/>
        <w:jc w:val="both"/>
        <w:rPr>
          <w:i/>
          <w:sz w:val="24"/>
        </w:rPr>
      </w:pPr>
      <w:r>
        <w:rPr>
          <w:b/>
          <w:i/>
          <w:sz w:val="24"/>
        </w:rPr>
        <w:t>Дейност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4:</w:t>
      </w:r>
      <w:r>
        <w:rPr>
          <w:b/>
          <w:i/>
          <w:spacing w:val="-11"/>
          <w:sz w:val="24"/>
        </w:rPr>
        <w:t xml:space="preserve"> </w:t>
      </w:r>
      <w:r>
        <w:rPr>
          <w:i/>
          <w:sz w:val="24"/>
        </w:rPr>
        <w:t>Интердисциплинарни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целеви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компоненти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полярната околна среда</w:t>
      </w:r>
    </w:p>
    <w:p w14:paraId="1E72559D" w14:textId="77777777" w:rsidR="005F442F" w:rsidRDefault="00B21D99">
      <w:pPr>
        <w:pStyle w:val="BodyText"/>
        <w:spacing w:before="159" w:line="360" w:lineRule="auto"/>
        <w:ind w:left="420" w:right="439" w:firstLine="719"/>
        <w:jc w:val="both"/>
      </w:pPr>
      <w:r>
        <w:t>Провеждането на целеви наблюдения в полярни условия налага интегриране на различни дисциплини, изследващи процесите и функциите на околната среда според спецификата ѝ. Мониторингът се основава на научно базиран систематичен подход за анализ, оценка и прогнози за изменения на околната среда на локално, регионално и глобално</w:t>
      </w:r>
      <w:r>
        <w:rPr>
          <w:spacing w:val="-9"/>
        </w:rPr>
        <w:t xml:space="preserve"> </w:t>
      </w:r>
      <w:r>
        <w:t>ниво.</w:t>
      </w:r>
      <w:r>
        <w:rPr>
          <w:spacing w:val="-9"/>
        </w:rPr>
        <w:t xml:space="preserve"> </w:t>
      </w:r>
      <w:r>
        <w:t>Чрез</w:t>
      </w:r>
      <w:r>
        <w:rPr>
          <w:spacing w:val="-10"/>
        </w:rPr>
        <w:t xml:space="preserve"> </w:t>
      </w:r>
      <w:r>
        <w:t>провеждането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систематични</w:t>
      </w:r>
      <w:r>
        <w:rPr>
          <w:spacing w:val="-10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полярните</w:t>
      </w:r>
      <w:r>
        <w:rPr>
          <w:spacing w:val="-9"/>
        </w:rPr>
        <w:t xml:space="preserve"> </w:t>
      </w:r>
      <w:r>
        <w:t>екосистеми ще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разширят</w:t>
      </w:r>
      <w:r>
        <w:rPr>
          <w:spacing w:val="-4"/>
        </w:rPr>
        <w:t xml:space="preserve"> </w:t>
      </w:r>
      <w:r>
        <w:t>натрупаните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данни</w:t>
      </w:r>
      <w:r>
        <w:rPr>
          <w:spacing w:val="-6"/>
        </w:rPr>
        <w:t xml:space="preserve"> </w:t>
      </w:r>
      <w:r>
        <w:t>(Какво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къде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променя?),</w:t>
      </w:r>
      <w:r>
        <w:rPr>
          <w:spacing w:val="-5"/>
        </w:rPr>
        <w:t xml:space="preserve"> </w:t>
      </w:r>
      <w:r>
        <w:t>ще</w:t>
      </w:r>
      <w:r>
        <w:rPr>
          <w:spacing w:val="-6"/>
        </w:rPr>
        <w:t xml:space="preserve"> </w:t>
      </w:r>
      <w:r>
        <w:t>се приложат нови изследвания, получени от наблюдения (Защо се променя?) и анализи с цел</w:t>
      </w:r>
    </w:p>
    <w:p w14:paraId="234B28A0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15624BA2" w14:textId="77777777" w:rsidR="005F442F" w:rsidRDefault="005F442F">
      <w:pPr>
        <w:pStyle w:val="BodyText"/>
        <w:spacing w:before="5"/>
        <w:rPr>
          <w:sz w:val="13"/>
        </w:rPr>
      </w:pPr>
    </w:p>
    <w:p w14:paraId="76FC4098" w14:textId="77777777" w:rsidR="005F442F" w:rsidRDefault="00B21D99">
      <w:pPr>
        <w:pStyle w:val="BodyText"/>
        <w:spacing w:before="90" w:line="360" w:lineRule="auto"/>
        <w:ind w:left="420"/>
      </w:pPr>
      <w:r>
        <w:t>по-добро разбиране на промените (Как се променя?) и изготвяне на прогнози (Как ще се променя?).</w:t>
      </w:r>
    </w:p>
    <w:p w14:paraId="4646F0A5" w14:textId="77777777" w:rsidR="005F442F" w:rsidRDefault="00B21D99">
      <w:pPr>
        <w:pStyle w:val="BodyText"/>
        <w:spacing w:before="160"/>
        <w:ind w:left="1140"/>
        <w:jc w:val="both"/>
      </w:pPr>
      <w:r>
        <w:t>Основните моменти от изпълнението на тази дейност обхващат:</w:t>
      </w:r>
    </w:p>
    <w:p w14:paraId="2A8AB34C" w14:textId="77777777" w:rsidR="005F442F" w:rsidRDefault="005F442F">
      <w:pPr>
        <w:pStyle w:val="BodyText"/>
        <w:spacing w:before="10"/>
        <w:rPr>
          <w:sz w:val="25"/>
        </w:rPr>
      </w:pPr>
    </w:p>
    <w:p w14:paraId="260D3DC8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49"/>
        </w:tabs>
        <w:spacing w:before="1" w:line="360" w:lineRule="auto"/>
        <w:ind w:right="439"/>
        <w:rPr>
          <w:sz w:val="24"/>
        </w:rPr>
      </w:pPr>
      <w:r>
        <w:rPr>
          <w:sz w:val="24"/>
        </w:rPr>
        <w:t>Провеждане на</w:t>
      </w:r>
      <w:r>
        <w:rPr>
          <w:sz w:val="24"/>
          <w:u w:val="single"/>
        </w:rPr>
        <w:t xml:space="preserve"> дългосрочни наблюдения на компоненти от околната среда,</w:t>
      </w:r>
      <w:r>
        <w:rPr>
          <w:sz w:val="24"/>
        </w:rPr>
        <w:t xml:space="preserve"> според научно базирана методика, изработена конкретно за полярните региони;</w:t>
      </w:r>
    </w:p>
    <w:p w14:paraId="6507ECF5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49"/>
        </w:tabs>
        <w:spacing w:line="360" w:lineRule="auto"/>
        <w:ind w:right="441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Систематизиране и интегриране на данните</w:t>
      </w:r>
      <w:r>
        <w:rPr>
          <w:sz w:val="24"/>
        </w:rPr>
        <w:t xml:space="preserve"> от наблюденията на о-в Ливингстън според изискванията на международната екологичната мрежа LTER;</w:t>
      </w:r>
    </w:p>
    <w:p w14:paraId="7C1A61E5" w14:textId="77777777" w:rsidR="005F442F" w:rsidRDefault="00B21D99">
      <w:pPr>
        <w:pStyle w:val="ListParagraph"/>
        <w:numPr>
          <w:ilvl w:val="0"/>
          <w:numId w:val="5"/>
        </w:numPr>
        <w:tabs>
          <w:tab w:val="left" w:pos="1848"/>
          <w:tab w:val="left" w:pos="1849"/>
        </w:tabs>
        <w:ind w:hanging="361"/>
        <w:jc w:val="left"/>
        <w:rPr>
          <w:sz w:val="24"/>
        </w:rPr>
      </w:pPr>
      <w:r>
        <w:rPr>
          <w:sz w:val="24"/>
        </w:rPr>
        <w:t>Изпълнение на</w:t>
      </w:r>
      <w:r>
        <w:rPr>
          <w:sz w:val="24"/>
          <w:u w:val="single"/>
        </w:rPr>
        <w:t xml:space="preserve"> предефинирани интердисциплинарни задачи, свързани</w:t>
      </w:r>
      <w:r>
        <w:rPr>
          <w:spacing w:val="13"/>
          <w:sz w:val="24"/>
          <w:u w:val="single"/>
        </w:rPr>
        <w:t xml:space="preserve"> </w:t>
      </w:r>
      <w:r>
        <w:rPr>
          <w:spacing w:val="6"/>
          <w:sz w:val="24"/>
          <w:u w:val="single"/>
        </w:rPr>
        <w:t>с</w:t>
      </w:r>
    </w:p>
    <w:p w14:paraId="1B2A87CD" w14:textId="77777777" w:rsidR="005F442F" w:rsidRDefault="00B21D99">
      <w:pPr>
        <w:pStyle w:val="BodyText"/>
        <w:spacing w:before="137" w:line="360" w:lineRule="auto"/>
        <w:ind w:left="1848"/>
      </w:pPr>
      <w:r>
        <w:rPr>
          <w:spacing w:val="-60"/>
          <w:u w:val="single"/>
        </w:rPr>
        <w:t xml:space="preserve"> </w:t>
      </w:r>
      <w:r>
        <w:rPr>
          <w:u w:val="single"/>
        </w:rPr>
        <w:t>изучаването на Антарктика и Арктика</w:t>
      </w:r>
      <w:r>
        <w:t>, включващи екипи от учени и специалисти с различни експертни профили и професионален опит.</w:t>
      </w:r>
    </w:p>
    <w:p w14:paraId="49A895D2" w14:textId="77777777" w:rsidR="005F442F" w:rsidRDefault="005F442F">
      <w:pPr>
        <w:pStyle w:val="BodyText"/>
        <w:spacing w:before="10"/>
        <w:rPr>
          <w:sz w:val="20"/>
        </w:rPr>
      </w:pPr>
    </w:p>
    <w:p w14:paraId="638864AA" w14:textId="77777777" w:rsidR="005F442F" w:rsidRDefault="00B21D99">
      <w:pPr>
        <w:pStyle w:val="Heading1"/>
        <w:numPr>
          <w:ilvl w:val="0"/>
          <w:numId w:val="9"/>
        </w:numPr>
        <w:tabs>
          <w:tab w:val="left" w:pos="661"/>
        </w:tabs>
        <w:ind w:hanging="241"/>
      </w:pPr>
      <w:r>
        <w:t>БЕНЕФИЦИЕНТИ</w:t>
      </w:r>
    </w:p>
    <w:p w14:paraId="028AC3A0" w14:textId="77777777" w:rsidR="005F442F" w:rsidRDefault="005F442F">
      <w:pPr>
        <w:pStyle w:val="BodyText"/>
        <w:spacing w:before="11"/>
        <w:rPr>
          <w:b/>
          <w:sz w:val="25"/>
        </w:rPr>
      </w:pPr>
    </w:p>
    <w:p w14:paraId="207F79E3" w14:textId="77777777" w:rsidR="005F442F" w:rsidRDefault="00B21D99">
      <w:pPr>
        <w:pStyle w:val="BodyText"/>
        <w:ind w:left="1128"/>
        <w:jc w:val="both"/>
      </w:pPr>
      <w:r>
        <w:t>Потенциални участници в научните дейности на Програмата са изследователи от:</w:t>
      </w:r>
    </w:p>
    <w:p w14:paraId="5573CC1D" w14:textId="77777777" w:rsidR="005F442F" w:rsidRDefault="00B21D99">
      <w:pPr>
        <w:pStyle w:val="ListParagraph"/>
        <w:numPr>
          <w:ilvl w:val="0"/>
          <w:numId w:val="4"/>
        </w:numPr>
        <w:tabs>
          <w:tab w:val="left" w:pos="2197"/>
        </w:tabs>
        <w:spacing w:before="139" w:line="360" w:lineRule="auto"/>
        <w:ind w:right="446"/>
        <w:rPr>
          <w:sz w:val="24"/>
        </w:rPr>
      </w:pPr>
      <w:r>
        <w:rPr>
          <w:sz w:val="24"/>
        </w:rPr>
        <w:t>всички научни организации по чл. 47, ал. 1 на Закона за висше 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(ЗВО);</w:t>
      </w:r>
    </w:p>
    <w:p w14:paraId="566A4C6D" w14:textId="77777777" w:rsidR="005F442F" w:rsidRDefault="00B21D99">
      <w:pPr>
        <w:pStyle w:val="ListParagraph"/>
        <w:numPr>
          <w:ilvl w:val="0"/>
          <w:numId w:val="4"/>
        </w:numPr>
        <w:tabs>
          <w:tab w:val="left" w:pos="2197"/>
        </w:tabs>
        <w:ind w:hanging="361"/>
        <w:rPr>
          <w:sz w:val="24"/>
        </w:rPr>
      </w:pPr>
      <w:r>
        <w:rPr>
          <w:sz w:val="24"/>
        </w:rPr>
        <w:t>акредитирани висши училища по чл. 85, ал. 1, т. 7 на</w:t>
      </w:r>
      <w:r>
        <w:rPr>
          <w:spacing w:val="-8"/>
          <w:sz w:val="24"/>
        </w:rPr>
        <w:t xml:space="preserve"> </w:t>
      </w:r>
      <w:r>
        <w:rPr>
          <w:sz w:val="24"/>
        </w:rPr>
        <w:t>ЗВО.</w:t>
      </w:r>
    </w:p>
    <w:p w14:paraId="4702CDE9" w14:textId="77777777" w:rsidR="005F442F" w:rsidRDefault="00B21D99">
      <w:pPr>
        <w:pStyle w:val="BodyText"/>
        <w:spacing w:before="137" w:line="360" w:lineRule="auto"/>
        <w:ind w:left="420" w:right="440" w:firstLine="707"/>
        <w:jc w:val="both"/>
      </w:pPr>
      <w:r>
        <w:t>Широкият кръг бенефициенти по Програмата гарантира мултидисциплинарност при провеждането на дейностите ѝ.</w:t>
      </w:r>
    </w:p>
    <w:p w14:paraId="51A23517" w14:textId="77777777" w:rsidR="005F442F" w:rsidRDefault="00B21D99">
      <w:pPr>
        <w:pStyle w:val="BodyText"/>
        <w:spacing w:line="360" w:lineRule="auto"/>
        <w:ind w:left="420" w:right="446" w:firstLine="707"/>
        <w:jc w:val="both"/>
      </w:pPr>
      <w:r>
        <w:t>Координатор на програмата е Софийски университет „Св. Климент Охридски” с неговия Национален център за полярни изследвания (НЦПИ).</w:t>
      </w:r>
    </w:p>
    <w:p w14:paraId="56DB9E34" w14:textId="77777777" w:rsidR="005F442F" w:rsidRDefault="00B21D99">
      <w:pPr>
        <w:pStyle w:val="BodyText"/>
        <w:spacing w:line="360" w:lineRule="auto"/>
        <w:ind w:left="420" w:right="439" w:firstLine="707"/>
        <w:jc w:val="both"/>
      </w:pPr>
      <w:r>
        <w:t>Водещи организации-партньори са: Българския антарктически институт (БАИ)</w:t>
      </w:r>
      <w:r>
        <w:rPr>
          <w:position w:val="9"/>
          <w:sz w:val="16"/>
        </w:rPr>
        <w:t>7</w:t>
      </w:r>
      <w:r>
        <w:t>, Висше военноморско училище „Н. Й. Вапцаров“ (ВВМУ), Институт за гората към Българска академия на науките (ИГ-БАН), Национален природонаучен музей към БАН (НПМ-БАН).</w:t>
      </w:r>
    </w:p>
    <w:p w14:paraId="42510B7B" w14:textId="77777777" w:rsidR="005F442F" w:rsidRDefault="00B21D99">
      <w:pPr>
        <w:pStyle w:val="BodyText"/>
        <w:spacing w:line="360" w:lineRule="auto"/>
        <w:ind w:left="420" w:right="438" w:firstLine="707"/>
        <w:jc w:val="both"/>
      </w:pPr>
      <w:r>
        <w:t>Изборът на партньори е направен на база реализирани до момента научно- изследователски</w:t>
      </w:r>
      <w:r>
        <w:rPr>
          <w:spacing w:val="-17"/>
        </w:rPr>
        <w:t xml:space="preserve"> </w:t>
      </w:r>
      <w:r>
        <w:t>проекти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публикувани</w:t>
      </w:r>
      <w:r>
        <w:rPr>
          <w:spacing w:val="-17"/>
        </w:rPr>
        <w:t xml:space="preserve"> </w:t>
      </w:r>
      <w:r>
        <w:t>научни</w:t>
      </w:r>
      <w:r>
        <w:rPr>
          <w:spacing w:val="-16"/>
        </w:rPr>
        <w:t xml:space="preserve"> </w:t>
      </w:r>
      <w:r>
        <w:t>публикации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сферата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полярните</w:t>
      </w:r>
      <w:r>
        <w:rPr>
          <w:spacing w:val="-18"/>
        </w:rPr>
        <w:t xml:space="preserve"> </w:t>
      </w:r>
      <w:r>
        <w:t>науки, както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оглед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ангажираността</w:t>
      </w:r>
      <w:r>
        <w:rPr>
          <w:spacing w:val="-14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към</w:t>
      </w:r>
      <w:r>
        <w:rPr>
          <w:spacing w:val="-14"/>
        </w:rPr>
        <w:t xml:space="preserve"> </w:t>
      </w:r>
      <w:r>
        <w:t>изпълнението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НППИ</w:t>
      </w:r>
      <w:r>
        <w:rPr>
          <w:spacing w:val="-14"/>
        </w:rPr>
        <w:t xml:space="preserve"> </w:t>
      </w:r>
      <w:r>
        <w:t>2016-2021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готовността</w:t>
      </w:r>
    </w:p>
    <w:p w14:paraId="3A323850" w14:textId="77777777" w:rsidR="005F442F" w:rsidRDefault="005F442F">
      <w:pPr>
        <w:pStyle w:val="BodyText"/>
        <w:rPr>
          <w:sz w:val="20"/>
        </w:rPr>
      </w:pPr>
    </w:p>
    <w:p w14:paraId="33A72B9B" w14:textId="0EB2EB09" w:rsidR="005F442F" w:rsidRDefault="007271F3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6A2C09" wp14:editId="4BBC37BB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1829435" cy="1270"/>
                <wp:effectExtent l="0" t="0" r="0" b="0"/>
                <wp:wrapTopAndBottom/>
                <wp:docPr id="121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FEBF" id="Freeform 115" o:spid="_x0000_s1026" style="position:absolute;margin-left:1in;margin-top:13.5pt;width:14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2F40AB48" w14:textId="77777777" w:rsidR="005F442F" w:rsidRDefault="00B21D99">
      <w:pPr>
        <w:spacing w:before="66" w:line="242" w:lineRule="auto"/>
        <w:ind w:left="420" w:right="444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position w:val="8"/>
          <w:sz w:val="14"/>
        </w:rPr>
        <w:t xml:space="preserve">7 </w:t>
      </w:r>
      <w:r>
        <w:rPr>
          <w:rFonts w:ascii="Calibri" w:hAnsi="Calibri"/>
          <w:color w:val="040404"/>
          <w:sz w:val="20"/>
        </w:rPr>
        <w:t>Според българското законодателство БАИ е НПО със специален институционален статут. Определен е за Национален оператор на дейността на Република България в Антарктика с решение от 27.02.1998 г. на Министерски съвет на Република България, поради което участва пълноправно в организацията и ръководството на полярните дейности на страната, но</w:t>
      </w:r>
      <w:r>
        <w:rPr>
          <w:rFonts w:ascii="Calibri" w:hAnsi="Calibri"/>
          <w:color w:val="040404"/>
          <w:sz w:val="20"/>
          <w:u w:val="single" w:color="040404"/>
        </w:rPr>
        <w:t xml:space="preserve"> без да получава целеви финансови средства</w:t>
      </w:r>
      <w:r>
        <w:rPr>
          <w:rFonts w:ascii="Calibri" w:hAnsi="Calibri"/>
          <w:b/>
          <w:color w:val="040404"/>
          <w:sz w:val="20"/>
        </w:rPr>
        <w:t>.</w:t>
      </w:r>
    </w:p>
    <w:p w14:paraId="5EF7B80E" w14:textId="77777777" w:rsidR="005F442F" w:rsidRDefault="005F442F">
      <w:pPr>
        <w:spacing w:line="242" w:lineRule="auto"/>
        <w:jc w:val="both"/>
        <w:rPr>
          <w:rFonts w:ascii="Calibri" w:hAnsi="Calibri"/>
          <w:sz w:val="20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605CD530" w14:textId="77777777" w:rsidR="005F442F" w:rsidRDefault="005F442F">
      <w:pPr>
        <w:pStyle w:val="BodyText"/>
        <w:spacing w:before="8"/>
        <w:rPr>
          <w:rFonts w:ascii="Calibri"/>
          <w:b/>
          <w:sz w:val="12"/>
        </w:rPr>
      </w:pPr>
    </w:p>
    <w:p w14:paraId="646B860D" w14:textId="77777777" w:rsidR="005F442F" w:rsidRDefault="00B21D99">
      <w:pPr>
        <w:pStyle w:val="BodyText"/>
        <w:spacing w:before="90" w:line="360" w:lineRule="auto"/>
        <w:ind w:left="420" w:right="441"/>
        <w:jc w:val="both"/>
      </w:pPr>
      <w:r>
        <w:t>им за сътрудничество в бъдеще. В този смисъл, организациите-партньори ще предоставят научно-експертно</w:t>
      </w:r>
      <w:r>
        <w:rPr>
          <w:spacing w:val="-7"/>
        </w:rPr>
        <w:t xml:space="preserve"> </w:t>
      </w:r>
      <w:r>
        <w:t>сътрудничество</w:t>
      </w:r>
      <w:r>
        <w:rPr>
          <w:spacing w:val="-7"/>
        </w:rPr>
        <w:t xml:space="preserve"> </w:t>
      </w:r>
      <w:r>
        <w:t>съобразно</w:t>
      </w:r>
      <w:r>
        <w:rPr>
          <w:spacing w:val="-8"/>
        </w:rPr>
        <w:t xml:space="preserve"> </w:t>
      </w:r>
      <w:r>
        <w:t>дейностите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Програмата,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ограничено до:</w:t>
      </w:r>
    </w:p>
    <w:p w14:paraId="0C0284FB" w14:textId="77777777" w:rsidR="005F442F" w:rsidRDefault="00B21D99">
      <w:pPr>
        <w:pStyle w:val="ListParagraph"/>
        <w:numPr>
          <w:ilvl w:val="0"/>
          <w:numId w:val="4"/>
        </w:numPr>
        <w:tabs>
          <w:tab w:val="left" w:pos="2197"/>
        </w:tabs>
        <w:spacing w:line="360" w:lineRule="auto"/>
        <w:ind w:right="441"/>
        <w:rPr>
          <w:sz w:val="24"/>
        </w:rPr>
      </w:pPr>
      <w:r>
        <w:rPr>
          <w:sz w:val="24"/>
        </w:rPr>
        <w:t>участие в научно експертните комисии за оценка на проектни предложения;</w:t>
      </w:r>
    </w:p>
    <w:p w14:paraId="57B44602" w14:textId="77777777" w:rsidR="005F442F" w:rsidRDefault="00B21D99">
      <w:pPr>
        <w:pStyle w:val="ListParagraph"/>
        <w:numPr>
          <w:ilvl w:val="0"/>
          <w:numId w:val="4"/>
        </w:numPr>
        <w:tabs>
          <w:tab w:val="left" w:pos="2197"/>
        </w:tabs>
        <w:ind w:hanging="361"/>
        <w:rPr>
          <w:sz w:val="24"/>
        </w:rPr>
      </w:pPr>
      <w:r>
        <w:rPr>
          <w:sz w:val="24"/>
        </w:rPr>
        <w:t>рецензиране на научни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публикации;</w:t>
      </w:r>
    </w:p>
    <w:p w14:paraId="39EE96BD" w14:textId="77777777" w:rsidR="005F442F" w:rsidRDefault="00B21D99">
      <w:pPr>
        <w:pStyle w:val="ListParagraph"/>
        <w:numPr>
          <w:ilvl w:val="0"/>
          <w:numId w:val="4"/>
        </w:numPr>
        <w:tabs>
          <w:tab w:val="left" w:pos="2197"/>
        </w:tabs>
        <w:spacing w:before="138"/>
        <w:ind w:hanging="361"/>
        <w:rPr>
          <w:sz w:val="24"/>
        </w:rPr>
      </w:pPr>
      <w:r>
        <w:rPr>
          <w:sz w:val="24"/>
        </w:rPr>
        <w:t>популяризиране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програмата,</w:t>
      </w:r>
      <w:r>
        <w:rPr>
          <w:spacing w:val="-14"/>
          <w:sz w:val="24"/>
        </w:rPr>
        <w:t xml:space="preserve"> </w:t>
      </w:r>
      <w:r>
        <w:rPr>
          <w:sz w:val="24"/>
        </w:rPr>
        <w:t>вкл.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семинари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уъркшопи;</w:t>
      </w:r>
    </w:p>
    <w:p w14:paraId="1119AC9A" w14:textId="77777777" w:rsidR="005F442F" w:rsidRDefault="00B21D99">
      <w:pPr>
        <w:pStyle w:val="ListParagraph"/>
        <w:numPr>
          <w:ilvl w:val="0"/>
          <w:numId w:val="4"/>
        </w:numPr>
        <w:tabs>
          <w:tab w:val="left" w:pos="2197"/>
        </w:tabs>
        <w:spacing w:before="137" w:line="360" w:lineRule="auto"/>
        <w:ind w:right="445"/>
        <w:rPr>
          <w:sz w:val="24"/>
        </w:rPr>
      </w:pPr>
      <w:r>
        <w:rPr>
          <w:sz w:val="24"/>
        </w:rPr>
        <w:t>участие в работни групи към Научния комитет за антарктическите изследвания (SCAR) и Международния комитет на арктическите науки (The International Arctic Science Committee -</w:t>
      </w:r>
      <w:r>
        <w:rPr>
          <w:spacing w:val="2"/>
          <w:sz w:val="24"/>
        </w:rPr>
        <w:t xml:space="preserve"> </w:t>
      </w:r>
      <w:r>
        <w:rPr>
          <w:sz w:val="24"/>
        </w:rPr>
        <w:t>IASC).</w:t>
      </w:r>
    </w:p>
    <w:p w14:paraId="20FF3E8E" w14:textId="77777777" w:rsidR="005F442F" w:rsidRDefault="005F442F">
      <w:pPr>
        <w:pStyle w:val="BodyText"/>
        <w:rPr>
          <w:sz w:val="21"/>
        </w:rPr>
      </w:pPr>
    </w:p>
    <w:p w14:paraId="7B0F804F" w14:textId="77777777" w:rsidR="005F442F" w:rsidRDefault="00B21D99">
      <w:pPr>
        <w:pStyle w:val="Heading1"/>
        <w:numPr>
          <w:ilvl w:val="0"/>
          <w:numId w:val="9"/>
        </w:numPr>
        <w:tabs>
          <w:tab w:val="left" w:pos="661"/>
        </w:tabs>
        <w:ind w:hanging="241"/>
      </w:pPr>
      <w:r>
        <w:t>ДЕЙНОСТИ ПО</w:t>
      </w:r>
      <w:r>
        <w:rPr>
          <w:spacing w:val="-3"/>
        </w:rPr>
        <w:t xml:space="preserve"> </w:t>
      </w:r>
      <w:r>
        <w:t>ПРОГРАМАТА</w:t>
      </w:r>
    </w:p>
    <w:p w14:paraId="1CBA55C8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33798F88" w14:textId="77777777" w:rsidR="005F442F" w:rsidRDefault="00B21D99">
      <w:pPr>
        <w:pStyle w:val="BodyText"/>
        <w:spacing w:line="360" w:lineRule="auto"/>
        <w:ind w:left="420" w:right="444" w:firstLine="719"/>
        <w:jc w:val="both"/>
      </w:pPr>
      <w:r>
        <w:t>Дейностите на програмата са организирани в 3 компонента и работни пакети (РП) към тях, като продължителността им ще обхваща целият период на изпълнение на НППИ.</w:t>
      </w:r>
    </w:p>
    <w:p w14:paraId="59841EE2" w14:textId="77777777" w:rsidR="005F442F" w:rsidRDefault="00B21D99">
      <w:pPr>
        <w:spacing w:before="161"/>
        <w:ind w:left="420"/>
        <w:rPr>
          <w:i/>
          <w:sz w:val="24"/>
        </w:rPr>
      </w:pPr>
      <w:r>
        <w:rPr>
          <w:i/>
          <w:sz w:val="24"/>
        </w:rPr>
        <w:t>КОМПОНЕНТ 1: НАУЧНОИЗСЛЕДОВАТЕЛСКИ ДЕЙНОСТИ ПО ПРОГРАМАТА</w:t>
      </w:r>
    </w:p>
    <w:p w14:paraId="3CA1B312" w14:textId="77777777" w:rsidR="005F442F" w:rsidRDefault="005F442F">
      <w:pPr>
        <w:pStyle w:val="BodyText"/>
        <w:spacing w:before="10"/>
        <w:rPr>
          <w:i/>
          <w:sz w:val="25"/>
        </w:rPr>
      </w:pPr>
    </w:p>
    <w:p w14:paraId="225F93C1" w14:textId="77777777" w:rsidR="005F442F" w:rsidRDefault="00B21D99">
      <w:pPr>
        <w:pStyle w:val="Heading2"/>
        <w:jc w:val="left"/>
      </w:pPr>
      <w:r>
        <w:t>РП 1: Конкурс за научноизследователски проекти</w:t>
      </w:r>
    </w:p>
    <w:p w14:paraId="47B42143" w14:textId="77777777" w:rsidR="005F442F" w:rsidRDefault="005F442F">
      <w:pPr>
        <w:pStyle w:val="BodyText"/>
        <w:spacing w:before="10"/>
        <w:rPr>
          <w:b/>
          <w:i/>
          <w:sz w:val="25"/>
        </w:rPr>
      </w:pPr>
    </w:p>
    <w:p w14:paraId="646CF27C" w14:textId="77777777" w:rsidR="005F442F" w:rsidRDefault="00B21D99">
      <w:pPr>
        <w:pStyle w:val="BodyText"/>
        <w:spacing w:line="360" w:lineRule="auto"/>
        <w:ind w:left="420" w:right="440" w:firstLine="707"/>
        <w:jc w:val="both"/>
      </w:pPr>
      <w:r>
        <w:t>В изпълнение на НППИ 2016-2021, от 2018 г. НЦПИ към Софийски университет "Св. Климент Охридски" провежда ежегодно конкурси за финансиране на научни</w:t>
      </w:r>
      <w:r>
        <w:rPr>
          <w:spacing w:val="-42"/>
        </w:rPr>
        <w:t xml:space="preserve"> </w:t>
      </w:r>
      <w:r>
        <w:t>проекти на полярна тематика. В изработените Насоки и методика за провеждане на конкурсите са дефинирани ясни критерии за оценка и избор на научни проекти въз основа на тяхната оригиналност, изпълнимост и съответствие с националните и международните приоритети. Успешно са проведени конкурсни сесии през 2018 г., 2019 г. и 2021 г. През 2020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поради</w:t>
      </w:r>
      <w:r>
        <w:rPr>
          <w:spacing w:val="-16"/>
        </w:rPr>
        <w:t xml:space="preserve"> </w:t>
      </w:r>
      <w:r>
        <w:t>трудностите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рисковете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пътуване</w:t>
      </w:r>
      <w:r>
        <w:rPr>
          <w:spacing w:val="-16"/>
        </w:rPr>
        <w:t xml:space="preserve"> </w:t>
      </w:r>
      <w:r>
        <w:t>причинени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COVID-19,</w:t>
      </w:r>
      <w:r>
        <w:rPr>
          <w:spacing w:val="-18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се</w:t>
      </w:r>
      <w:r>
        <w:rPr>
          <w:spacing w:val="-18"/>
        </w:rPr>
        <w:t xml:space="preserve"> </w:t>
      </w:r>
      <w:r>
        <w:t>състоя конкурс,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експедицията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проведе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учени.</w:t>
      </w:r>
      <w:r>
        <w:rPr>
          <w:spacing w:val="-6"/>
        </w:rPr>
        <w:t xml:space="preserve"> </w:t>
      </w:r>
      <w:r>
        <w:t>Конкурсите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резултатите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тях се обявяват на интернет страниците на Софийски университет „Св. Климент Охридски“ (</w:t>
      </w:r>
      <w:hyperlink r:id="rId22">
        <w:r>
          <w:rPr>
            <w:color w:val="0462C1"/>
            <w:u w:val="single" w:color="0462C1"/>
          </w:rPr>
          <w:t>https://www.uni-sofia.bg/</w:t>
        </w:r>
      </w:hyperlink>
      <w:r>
        <w:t>) и на Националния център за полярни изследвания (</w:t>
      </w:r>
      <w:hyperlink r:id="rId23">
        <w:r>
          <w:rPr>
            <w:color w:val="0462C1"/>
            <w:u w:val="single" w:color="0462C1"/>
          </w:rPr>
          <w:t>http://www.polarcenter-bg.com/</w:t>
        </w:r>
      </w:hyperlink>
      <w:r>
        <w:t>).</w:t>
      </w:r>
    </w:p>
    <w:p w14:paraId="429F7582" w14:textId="77777777" w:rsidR="005F442F" w:rsidRDefault="00B21D99">
      <w:pPr>
        <w:pStyle w:val="BodyText"/>
        <w:spacing w:before="160" w:line="360" w:lineRule="auto"/>
        <w:ind w:left="420" w:right="428" w:firstLine="707"/>
      </w:pPr>
      <w:r>
        <w:t>Научните области, в които е предвидено финансиране на проекти, обхващат широк кръг специалности от природни и хуманитарни науки и следват направленията:</w:t>
      </w:r>
    </w:p>
    <w:p w14:paraId="7A6BDCBB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162"/>
        <w:ind w:hanging="361"/>
        <w:rPr>
          <w:sz w:val="24"/>
        </w:rPr>
      </w:pPr>
      <w:r>
        <w:rPr>
          <w:sz w:val="24"/>
        </w:rPr>
        <w:t>Науки за</w:t>
      </w:r>
      <w:r>
        <w:rPr>
          <w:spacing w:val="-2"/>
          <w:sz w:val="24"/>
        </w:rPr>
        <w:t xml:space="preserve"> </w:t>
      </w:r>
      <w:r>
        <w:rPr>
          <w:sz w:val="24"/>
        </w:rPr>
        <w:t>земята;</w:t>
      </w:r>
    </w:p>
    <w:p w14:paraId="16FFF057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136"/>
        <w:ind w:hanging="361"/>
        <w:rPr>
          <w:sz w:val="24"/>
        </w:rPr>
      </w:pPr>
      <w:r>
        <w:rPr>
          <w:sz w:val="24"/>
        </w:rPr>
        <w:t>Биология и</w:t>
      </w:r>
      <w:r>
        <w:rPr>
          <w:spacing w:val="-1"/>
          <w:sz w:val="24"/>
        </w:rPr>
        <w:t xml:space="preserve"> </w:t>
      </w:r>
      <w:r>
        <w:rPr>
          <w:sz w:val="24"/>
        </w:rPr>
        <w:t>екология;</w:t>
      </w:r>
    </w:p>
    <w:p w14:paraId="73B3FD90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137"/>
        <w:ind w:hanging="361"/>
        <w:rPr>
          <w:sz w:val="24"/>
        </w:rPr>
      </w:pPr>
      <w:r>
        <w:rPr>
          <w:sz w:val="24"/>
        </w:rPr>
        <w:t>Медицина;</w:t>
      </w:r>
    </w:p>
    <w:p w14:paraId="5B1373D9" w14:textId="77777777" w:rsidR="005F442F" w:rsidRDefault="005F442F">
      <w:pPr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14503376" w14:textId="77777777" w:rsidR="005F442F" w:rsidRDefault="005F442F">
      <w:pPr>
        <w:pStyle w:val="BodyText"/>
        <w:spacing w:before="5"/>
        <w:rPr>
          <w:sz w:val="13"/>
        </w:rPr>
      </w:pPr>
    </w:p>
    <w:p w14:paraId="63D2F15C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90"/>
        <w:ind w:hanging="361"/>
        <w:rPr>
          <w:sz w:val="24"/>
        </w:rPr>
      </w:pPr>
      <w:r>
        <w:rPr>
          <w:sz w:val="24"/>
        </w:rPr>
        <w:t>Геодезия, картография и</w:t>
      </w:r>
      <w:r>
        <w:rPr>
          <w:spacing w:val="-4"/>
          <w:sz w:val="24"/>
        </w:rPr>
        <w:t xml:space="preserve"> </w:t>
      </w:r>
      <w:r>
        <w:rPr>
          <w:sz w:val="24"/>
        </w:rPr>
        <w:t>ГИС;</w:t>
      </w:r>
    </w:p>
    <w:p w14:paraId="2E8238CE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136"/>
        <w:ind w:hanging="361"/>
        <w:rPr>
          <w:sz w:val="24"/>
        </w:rPr>
      </w:pPr>
      <w:r>
        <w:rPr>
          <w:sz w:val="24"/>
        </w:rPr>
        <w:t>Океанографски науки;</w:t>
      </w:r>
    </w:p>
    <w:p w14:paraId="54C9FD45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140"/>
        <w:ind w:hanging="361"/>
        <w:rPr>
          <w:sz w:val="24"/>
        </w:rPr>
      </w:pPr>
      <w:r>
        <w:rPr>
          <w:sz w:val="24"/>
        </w:rPr>
        <w:t>Инженерни науки;</w:t>
      </w:r>
    </w:p>
    <w:p w14:paraId="64061003" w14:textId="77777777" w:rsidR="005F442F" w:rsidRDefault="00B21D99">
      <w:pPr>
        <w:pStyle w:val="ListParagraph"/>
        <w:numPr>
          <w:ilvl w:val="0"/>
          <w:numId w:val="3"/>
        </w:numPr>
        <w:tabs>
          <w:tab w:val="left" w:pos="1141"/>
        </w:tabs>
        <w:spacing w:before="136"/>
        <w:ind w:hanging="361"/>
        <w:rPr>
          <w:sz w:val="24"/>
        </w:rPr>
      </w:pPr>
      <w:r>
        <w:rPr>
          <w:sz w:val="24"/>
        </w:rPr>
        <w:t>Хуманитарни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14:paraId="57A13C06" w14:textId="77777777" w:rsidR="005F442F" w:rsidRDefault="005F442F">
      <w:pPr>
        <w:pStyle w:val="BodyText"/>
        <w:spacing w:before="1"/>
        <w:rPr>
          <w:sz w:val="26"/>
        </w:rPr>
      </w:pPr>
    </w:p>
    <w:p w14:paraId="5F889276" w14:textId="77777777" w:rsidR="005F442F" w:rsidRDefault="00B21D99">
      <w:pPr>
        <w:pStyle w:val="BodyText"/>
        <w:spacing w:line="360" w:lineRule="auto"/>
        <w:ind w:left="420" w:right="437" w:firstLine="707"/>
        <w:jc w:val="both"/>
      </w:pPr>
      <w:r>
        <w:t>Проектите се оценяват и одобряват от Смесена научна експертна комисия по полярни науки (СНЕКПН), включваща хабилитирани учени работили в Антарктика и Арктика и специалисти, имащи отношение към полярната тематика, както и експерти от БАИ и НЦПИ.</w:t>
      </w:r>
    </w:p>
    <w:p w14:paraId="1567A25F" w14:textId="77777777" w:rsidR="005F442F" w:rsidRDefault="00B21D99">
      <w:pPr>
        <w:pStyle w:val="BodyText"/>
        <w:spacing w:before="160" w:line="360" w:lineRule="auto"/>
        <w:ind w:left="420" w:right="440" w:firstLine="707"/>
        <w:jc w:val="both"/>
      </w:pPr>
      <w:r>
        <w:t>Насърчават се интердисциплинарни проекти, проекти с участието на екипи от специалисти от различни области на познание, докторанти и млади учени, проекти с международни партньори. В допълнение за разширяването на провежданите научни изследвания в Антарктика и Арктика и на научното сътрудничество с националните полярни програми на други страни, ще се използват вече установените контакти в международни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като</w:t>
      </w:r>
      <w:r>
        <w:rPr>
          <w:spacing w:val="-12"/>
        </w:rPr>
        <w:t xml:space="preserve"> </w:t>
      </w:r>
      <w:r>
        <w:t>SCAR,</w:t>
      </w:r>
      <w:r>
        <w:rPr>
          <w:spacing w:val="-13"/>
        </w:rPr>
        <w:t xml:space="preserve"> </w:t>
      </w:r>
      <w:r>
        <w:t>COMNAP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EPB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научноизследователски</w:t>
      </w:r>
      <w:r>
        <w:rPr>
          <w:spacing w:val="-12"/>
        </w:rPr>
        <w:t xml:space="preserve"> </w:t>
      </w:r>
      <w:r>
        <w:t>мрежи. Също така ще се търсят нови и ще се използват вече установени двустранни сътрудничества за съвместно разработване на проекти със световноизвестни</w:t>
      </w:r>
      <w:r>
        <w:rPr>
          <w:spacing w:val="-14"/>
        </w:rPr>
        <w:t xml:space="preserve"> </w:t>
      </w:r>
      <w:r>
        <w:t>учени.</w:t>
      </w:r>
    </w:p>
    <w:p w14:paraId="43CCC066" w14:textId="77777777" w:rsidR="005F442F" w:rsidRDefault="00B21D99">
      <w:pPr>
        <w:pStyle w:val="Heading2"/>
        <w:spacing w:before="156"/>
        <w:rPr>
          <w:sz w:val="16"/>
        </w:rPr>
      </w:pPr>
      <w:r>
        <w:t>РП 2: Конкурсна сесия за проекти за млади учени</w:t>
      </w:r>
      <w:r>
        <w:rPr>
          <w:position w:val="8"/>
          <w:sz w:val="16"/>
        </w:rPr>
        <w:t>8</w:t>
      </w:r>
    </w:p>
    <w:p w14:paraId="20FDD123" w14:textId="77777777" w:rsidR="005F442F" w:rsidRDefault="005F442F">
      <w:pPr>
        <w:pStyle w:val="BodyText"/>
        <w:spacing w:before="10"/>
        <w:rPr>
          <w:b/>
          <w:i/>
          <w:sz w:val="25"/>
        </w:rPr>
      </w:pPr>
    </w:p>
    <w:p w14:paraId="444CFB83" w14:textId="77777777" w:rsidR="005F442F" w:rsidRDefault="00B21D99">
      <w:pPr>
        <w:pStyle w:val="BodyText"/>
        <w:spacing w:line="360" w:lineRule="auto"/>
        <w:ind w:left="420" w:right="440" w:firstLine="707"/>
        <w:jc w:val="both"/>
      </w:pPr>
      <w:r>
        <w:t>С цел стимулиране и привличане на студенти и млади учени към научноизследователската работа се предвижда отпускане на целева финансова помощ за разработване на кратка научноизследователска разработка (проект), свързана с полярната проблематика. Проектите следва да надграждат дипломни, магистърски тези и дисертационната работа и да не съвпадат с изследователски дейности, финансирани от други източници/организации. Средствата ще се отпускат на конкурсен принцип и ще могат да бъдат използвани за финансиране на участие в 1 бр. експедиция до Антарктида или</w:t>
      </w:r>
      <w:r>
        <w:rPr>
          <w:spacing w:val="-4"/>
        </w:rPr>
        <w:t xml:space="preserve"> </w:t>
      </w:r>
      <w:r>
        <w:t>Арктика</w:t>
      </w:r>
      <w:r>
        <w:rPr>
          <w:spacing w:val="-5"/>
        </w:rPr>
        <w:t xml:space="preserve"> </w:t>
      </w:r>
      <w:r>
        <w:t>(разходи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квартирни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пътни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качването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кораба),</w:t>
      </w:r>
      <w:r>
        <w:rPr>
          <w:spacing w:val="-6"/>
        </w:rPr>
        <w:t xml:space="preserve"> </w:t>
      </w:r>
      <w:r>
        <w:t>лабораторни</w:t>
      </w:r>
      <w:r>
        <w:rPr>
          <w:spacing w:val="-3"/>
        </w:rPr>
        <w:t xml:space="preserve"> </w:t>
      </w:r>
      <w:r>
        <w:t>анализи и публикуване на</w:t>
      </w:r>
      <w:r>
        <w:rPr>
          <w:spacing w:val="-3"/>
        </w:rPr>
        <w:t xml:space="preserve"> </w:t>
      </w:r>
      <w:r>
        <w:t>резултатите.</w:t>
      </w:r>
    </w:p>
    <w:p w14:paraId="5859BB96" w14:textId="77777777" w:rsidR="005F442F" w:rsidRDefault="005F442F">
      <w:pPr>
        <w:pStyle w:val="BodyText"/>
        <w:rPr>
          <w:sz w:val="20"/>
        </w:rPr>
      </w:pPr>
    </w:p>
    <w:p w14:paraId="057E5205" w14:textId="77777777" w:rsidR="005F442F" w:rsidRDefault="005F442F">
      <w:pPr>
        <w:pStyle w:val="BodyText"/>
        <w:rPr>
          <w:sz w:val="20"/>
        </w:rPr>
      </w:pPr>
    </w:p>
    <w:p w14:paraId="5A1D4C34" w14:textId="77777777" w:rsidR="005F442F" w:rsidRDefault="005F442F">
      <w:pPr>
        <w:pStyle w:val="BodyText"/>
        <w:rPr>
          <w:sz w:val="20"/>
        </w:rPr>
      </w:pPr>
    </w:p>
    <w:p w14:paraId="31013E2F" w14:textId="5482BD47" w:rsidR="005F442F" w:rsidRDefault="007271F3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3280E38" wp14:editId="36401C19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1829435" cy="1270"/>
                <wp:effectExtent l="0" t="0" r="0" b="0"/>
                <wp:wrapTopAndBottom/>
                <wp:docPr id="120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A467" id="Freeform 114" o:spid="_x0000_s1026" style="position:absolute;margin-left:1in;margin-top:12.2pt;width:144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17BB5C01" w14:textId="41C8AC06" w:rsidR="005F442F" w:rsidRDefault="00B21D99">
      <w:pPr>
        <w:spacing w:before="66" w:line="242" w:lineRule="auto"/>
        <w:ind w:left="420" w:right="443"/>
        <w:jc w:val="both"/>
        <w:rPr>
          <w:rFonts w:ascii="Calibri" w:hAnsi="Calibri"/>
          <w:sz w:val="20"/>
        </w:rPr>
      </w:pPr>
      <w:r>
        <w:rPr>
          <w:rFonts w:ascii="Calibri" w:hAnsi="Calibri"/>
          <w:position w:val="8"/>
          <w:sz w:val="14"/>
        </w:rPr>
        <w:t xml:space="preserve">8 </w:t>
      </w:r>
      <w:r>
        <w:rPr>
          <w:rFonts w:ascii="Calibri" w:hAnsi="Calibri"/>
          <w:sz w:val="20"/>
        </w:rPr>
        <w:t>В НППИ 2022-202</w:t>
      </w:r>
      <w:r w:rsidR="007271F3">
        <w:rPr>
          <w:rFonts w:ascii="Calibri" w:hAnsi="Calibri"/>
          <w:sz w:val="20"/>
          <w:lang w:val="bg-BG"/>
        </w:rPr>
        <w:t>7</w:t>
      </w:r>
      <w:r>
        <w:rPr>
          <w:rFonts w:ascii="Calibri" w:hAnsi="Calibri"/>
          <w:sz w:val="20"/>
        </w:rPr>
        <w:t xml:space="preserve"> и съгласно Закон за насърчаване на научните изследвания за „млад учен“ се тълкува лице, което извършва научноизследователска и научно образователна дейност във висше училище и/или научна организация след придобиване на първа образователно-квалификационна степен "магистър", но не повече от 10 години след придобиването ѝ. В този смисъл придобилите научна и образователна степен</w:t>
      </w:r>
    </w:p>
    <w:p w14:paraId="09C55E6B" w14:textId="77777777" w:rsidR="005F442F" w:rsidRDefault="00B21D99">
      <w:pPr>
        <w:ind w:left="420" w:right="44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„доктор“ са допустими за участие с проекто-предложение в Конкурс за научно-изследователски проекти на НЦПИ като ръководители или участници.</w:t>
      </w:r>
    </w:p>
    <w:p w14:paraId="73C3F05B" w14:textId="77777777" w:rsidR="005F442F" w:rsidRDefault="005F442F">
      <w:pPr>
        <w:jc w:val="both"/>
        <w:rPr>
          <w:rFonts w:ascii="Calibri" w:hAnsi="Calibri"/>
          <w:sz w:val="20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3EE8C9D2" w14:textId="77777777" w:rsidR="005F442F" w:rsidRDefault="005F442F">
      <w:pPr>
        <w:pStyle w:val="BodyText"/>
        <w:spacing w:before="8"/>
        <w:rPr>
          <w:rFonts w:ascii="Calibri"/>
          <w:sz w:val="12"/>
        </w:rPr>
      </w:pPr>
    </w:p>
    <w:p w14:paraId="03935363" w14:textId="77777777" w:rsidR="005F442F" w:rsidRDefault="00B21D99">
      <w:pPr>
        <w:pStyle w:val="BodyText"/>
        <w:spacing w:before="90" w:line="360" w:lineRule="auto"/>
        <w:ind w:left="420" w:right="437" w:firstLine="707"/>
        <w:jc w:val="both"/>
      </w:pPr>
      <w:r>
        <w:t>Проектите в тази сесия следва да отговарят на предварително поставени критерии. Срокове за обявяването на конкурса, подаване и оценяване на проектопредложенията и подписването на договори за изпълнението на проектите ще бъдат обявени публично на интернет страниците на Софийски университет „Св. Климент Охридски“</w:t>
      </w:r>
      <w:r>
        <w:rPr>
          <w:spacing w:val="-43"/>
        </w:rPr>
        <w:t xml:space="preserve"> </w:t>
      </w:r>
      <w:r>
        <w:t>(https://www.uni- sofia.bg/)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Национален</w:t>
      </w:r>
      <w:r>
        <w:rPr>
          <w:spacing w:val="-11"/>
        </w:rPr>
        <w:t xml:space="preserve"> </w:t>
      </w:r>
      <w:r>
        <w:t>център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полярни</w:t>
      </w:r>
      <w:r>
        <w:rPr>
          <w:spacing w:val="-14"/>
        </w:rPr>
        <w:t xml:space="preserve"> </w:t>
      </w:r>
      <w:r>
        <w:t>изследвания</w:t>
      </w:r>
      <w:r>
        <w:rPr>
          <w:spacing w:val="-12"/>
        </w:rPr>
        <w:t xml:space="preserve"> </w:t>
      </w:r>
      <w:hyperlink r:id="rId24">
        <w:r>
          <w:t>(http://www.polarc</w:t>
        </w:r>
      </w:hyperlink>
      <w:r>
        <w:t>e</w:t>
      </w:r>
      <w:hyperlink r:id="rId25">
        <w:r>
          <w:t>nter-bg.com/).</w:t>
        </w:r>
      </w:hyperlink>
    </w:p>
    <w:p w14:paraId="45F2A520" w14:textId="77777777" w:rsidR="005F442F" w:rsidRDefault="00B21D99">
      <w:pPr>
        <w:pStyle w:val="BodyText"/>
        <w:spacing w:before="159" w:line="360" w:lineRule="auto"/>
        <w:ind w:left="420" w:right="441" w:firstLine="707"/>
        <w:jc w:val="both"/>
      </w:pPr>
      <w:r>
        <w:t xml:space="preserve">В този работен пакет се предвижда и подготовка и разработване на магистърска програма по полярни изследвания към СУ. Обемът от информация и събрани данни в различни полярни научни области, както и успешно разработеният курс по „Полярна морска биология“ към Биологическия факултет </w:t>
      </w:r>
      <w:r>
        <w:rPr>
          <w:spacing w:val="2"/>
        </w:rPr>
        <w:t xml:space="preserve">на </w:t>
      </w:r>
      <w:r>
        <w:t>СУ създават база за разработване на магистърска</w:t>
      </w:r>
      <w:r>
        <w:rPr>
          <w:spacing w:val="-19"/>
        </w:rPr>
        <w:t xml:space="preserve"> </w:t>
      </w:r>
      <w:r>
        <w:t>програма,</w:t>
      </w:r>
      <w:r>
        <w:rPr>
          <w:spacing w:val="-15"/>
        </w:rPr>
        <w:t xml:space="preserve"> </w:t>
      </w:r>
      <w:r>
        <w:t>която</w:t>
      </w:r>
      <w:r>
        <w:rPr>
          <w:spacing w:val="-17"/>
        </w:rPr>
        <w:t xml:space="preserve"> </w:t>
      </w:r>
      <w:r>
        <w:t>да</w:t>
      </w:r>
      <w:r>
        <w:rPr>
          <w:spacing w:val="-18"/>
        </w:rPr>
        <w:t xml:space="preserve"> </w:t>
      </w:r>
      <w:r>
        <w:t>подготви</w:t>
      </w:r>
      <w:r>
        <w:rPr>
          <w:spacing w:val="-17"/>
        </w:rPr>
        <w:t xml:space="preserve"> </w:t>
      </w:r>
      <w:r>
        <w:t>специалисти</w:t>
      </w:r>
      <w:r>
        <w:rPr>
          <w:spacing w:val="-16"/>
        </w:rPr>
        <w:t xml:space="preserve"> </w:t>
      </w:r>
      <w:r>
        <w:t>със</w:t>
      </w:r>
      <w:r>
        <w:rPr>
          <w:spacing w:val="-18"/>
        </w:rPr>
        <w:t xml:space="preserve"> </w:t>
      </w:r>
      <w:r>
        <w:t>задълбочени</w:t>
      </w:r>
      <w:r>
        <w:rPr>
          <w:spacing w:val="-17"/>
        </w:rPr>
        <w:t xml:space="preserve"> </w:t>
      </w:r>
      <w:r>
        <w:t>теоретични</w:t>
      </w:r>
      <w:r>
        <w:rPr>
          <w:spacing w:val="-16"/>
        </w:rPr>
        <w:t xml:space="preserve"> </w:t>
      </w:r>
      <w:r>
        <w:t>знания, практически умения и компетенции в полярните</w:t>
      </w:r>
      <w:r>
        <w:rPr>
          <w:spacing w:val="-7"/>
        </w:rPr>
        <w:t xml:space="preserve"> </w:t>
      </w:r>
      <w:r>
        <w:t>изследвания.</w:t>
      </w:r>
    </w:p>
    <w:p w14:paraId="08B5A441" w14:textId="77777777" w:rsidR="005F442F" w:rsidRDefault="00B21D99">
      <w:pPr>
        <w:pStyle w:val="BodyText"/>
        <w:spacing w:before="162" w:line="360" w:lineRule="auto"/>
        <w:ind w:left="420" w:right="441" w:firstLine="707"/>
        <w:jc w:val="both"/>
      </w:pPr>
      <w:r>
        <w:t>Поддържането и повишаването на интереса към полярните райони е важна задача, изискваща непрекъсната ангажираност във времето. Поради тази причина работата на българските учени ще се популяризира периодично чрез организиране на научнопопулярни мероприятия, научни семинари и други дейности, насочени към повишаване на интереса към проблематиката на полярните региони.</w:t>
      </w:r>
    </w:p>
    <w:p w14:paraId="3B6B0D1B" w14:textId="77777777" w:rsidR="005F442F" w:rsidRDefault="00B21D99">
      <w:pPr>
        <w:spacing w:before="160" w:line="360" w:lineRule="auto"/>
        <w:ind w:left="420" w:right="443"/>
        <w:jc w:val="both"/>
        <w:rPr>
          <w:i/>
          <w:sz w:val="24"/>
        </w:rPr>
      </w:pPr>
      <w:r>
        <w:rPr>
          <w:i/>
          <w:sz w:val="24"/>
        </w:rPr>
        <w:t>КОМПОНЕНТ 2: ЛОГИСТИЧНИ ДЕЙНОСТИ НА ЕЖЕГОДНИТЕ ПОЛЯРНИ ЕКСПЕДИЦИИ</w:t>
      </w:r>
    </w:p>
    <w:p w14:paraId="14E2A731" w14:textId="77777777" w:rsidR="005F442F" w:rsidRDefault="00B21D99">
      <w:pPr>
        <w:pStyle w:val="BodyText"/>
        <w:spacing w:before="159" w:line="360" w:lineRule="auto"/>
        <w:ind w:left="420" w:right="438" w:firstLine="707"/>
        <w:jc w:val="both"/>
      </w:pPr>
      <w:r>
        <w:t>Логистичната част на Национална програма за полярни изследвания е свързана с цялостната дейност по организацията на ежегодните полярни експедиции, логистична координация на научните проекти, техническото им обезпечаване и осигуряване на безопасността на работата и нормални условия за живот на български и чуждестранни учени, работещи по научни проекти в полярните региони. Спецификата на полярната околна среда и климатични условия изискват ежегодна логистичната поддръжка на БАБ, която</w:t>
      </w:r>
      <w:r>
        <w:rPr>
          <w:spacing w:val="-16"/>
        </w:rPr>
        <w:t xml:space="preserve"> </w:t>
      </w:r>
      <w:r>
        <w:t>се</w:t>
      </w:r>
      <w:r>
        <w:rPr>
          <w:spacing w:val="-16"/>
        </w:rPr>
        <w:t xml:space="preserve"> </w:t>
      </w:r>
      <w:r>
        <w:t>извършва</w:t>
      </w:r>
      <w:r>
        <w:rPr>
          <w:spacing w:val="-18"/>
        </w:rPr>
        <w:t xml:space="preserve"> </w:t>
      </w:r>
      <w:r>
        <w:t>независимо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изпълнението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научни</w:t>
      </w:r>
      <w:r>
        <w:rPr>
          <w:spacing w:val="-16"/>
        </w:rPr>
        <w:t xml:space="preserve"> </w:t>
      </w:r>
      <w:r>
        <w:t>дейности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НППИ.</w:t>
      </w:r>
      <w:r>
        <w:rPr>
          <w:spacing w:val="-15"/>
        </w:rPr>
        <w:t xml:space="preserve"> </w:t>
      </w:r>
      <w:r>
        <w:t>Поради</w:t>
      </w:r>
      <w:r>
        <w:rPr>
          <w:spacing w:val="-15"/>
        </w:rPr>
        <w:t xml:space="preserve"> </w:t>
      </w:r>
      <w:r>
        <w:t>тази причина</w:t>
      </w:r>
      <w:r>
        <w:rPr>
          <w:spacing w:val="-6"/>
        </w:rPr>
        <w:t xml:space="preserve"> </w:t>
      </w:r>
      <w:r>
        <w:t>работният</w:t>
      </w:r>
      <w:r>
        <w:rPr>
          <w:spacing w:val="-7"/>
        </w:rPr>
        <w:t xml:space="preserve"> </w:t>
      </w:r>
      <w:r>
        <w:t>пакет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този</w:t>
      </w:r>
      <w:r>
        <w:rPr>
          <w:spacing w:val="-3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финансира</w:t>
      </w:r>
      <w:r>
        <w:rPr>
          <w:spacing w:val="-6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е обвързан с конкурсен</w:t>
      </w:r>
      <w:r>
        <w:rPr>
          <w:spacing w:val="-2"/>
        </w:rPr>
        <w:t xml:space="preserve"> </w:t>
      </w:r>
      <w:r>
        <w:t>модел.</w:t>
      </w:r>
    </w:p>
    <w:p w14:paraId="5634C93B" w14:textId="77777777" w:rsidR="005F442F" w:rsidRDefault="00B21D99">
      <w:pPr>
        <w:pStyle w:val="Heading2"/>
        <w:spacing w:before="160"/>
      </w:pPr>
      <w:r>
        <w:t>РП 3: Организация на полярни експедиции</w:t>
      </w:r>
    </w:p>
    <w:p w14:paraId="4218D2BF" w14:textId="77777777" w:rsidR="005F442F" w:rsidRDefault="005F442F">
      <w:pPr>
        <w:pStyle w:val="BodyText"/>
        <w:spacing w:before="1"/>
        <w:rPr>
          <w:b/>
          <w:i/>
          <w:sz w:val="26"/>
        </w:rPr>
      </w:pPr>
    </w:p>
    <w:p w14:paraId="4D59BBF5" w14:textId="77777777" w:rsidR="005F442F" w:rsidRDefault="00B21D99">
      <w:pPr>
        <w:pStyle w:val="BodyText"/>
        <w:spacing w:before="1" w:line="360" w:lineRule="auto"/>
        <w:ind w:left="420" w:right="441" w:firstLine="707"/>
        <w:jc w:val="both"/>
      </w:pPr>
      <w:r>
        <w:t>Основната задача на този работен пакет е организацията на ежегодните български антарктически експедиции. Дейностите в него обхващат подсигуряване на цялата експедиция до района на Антарктика, снабдяване с необходимите за целия период на</w:t>
      </w:r>
    </w:p>
    <w:p w14:paraId="068C864A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58088804" w14:textId="77777777" w:rsidR="005F442F" w:rsidRDefault="005F442F">
      <w:pPr>
        <w:pStyle w:val="BodyText"/>
        <w:spacing w:before="5"/>
        <w:rPr>
          <w:sz w:val="13"/>
        </w:rPr>
      </w:pPr>
    </w:p>
    <w:p w14:paraId="5A56F810" w14:textId="77777777" w:rsidR="005F442F" w:rsidRDefault="00B21D99">
      <w:pPr>
        <w:pStyle w:val="BodyText"/>
        <w:spacing w:before="90" w:line="360" w:lineRule="auto"/>
        <w:ind w:left="420" w:right="441"/>
        <w:jc w:val="both"/>
      </w:pPr>
      <w:r>
        <w:t>експедицията</w:t>
      </w:r>
      <w:r>
        <w:rPr>
          <w:spacing w:val="-11"/>
        </w:rPr>
        <w:t xml:space="preserve"> </w:t>
      </w:r>
      <w:r>
        <w:t>горива,</w:t>
      </w:r>
      <w:r>
        <w:rPr>
          <w:spacing w:val="-11"/>
        </w:rPr>
        <w:t xml:space="preserve"> </w:t>
      </w:r>
      <w:r>
        <w:t>консумативи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хранителни</w:t>
      </w:r>
      <w:r>
        <w:rPr>
          <w:spacing w:val="-12"/>
        </w:rPr>
        <w:t xml:space="preserve"> </w:t>
      </w:r>
      <w:r>
        <w:t>продукти</w:t>
      </w:r>
      <w:r>
        <w:rPr>
          <w:spacing w:val="-10"/>
        </w:rPr>
        <w:t xml:space="preserve"> </w:t>
      </w:r>
      <w:r>
        <w:t>включително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НИК</w:t>
      </w:r>
      <w:r>
        <w:rPr>
          <w:spacing w:val="-11"/>
        </w:rPr>
        <w:t xml:space="preserve"> </w:t>
      </w:r>
      <w:r>
        <w:t>“Св.</w:t>
      </w:r>
      <w:r>
        <w:rPr>
          <w:spacing w:val="-11"/>
        </w:rPr>
        <w:t xml:space="preserve"> </w:t>
      </w:r>
      <w:r>
        <w:t>Св. Кирил и Методий”. Друга важна задача, която налага непрекъсната ангажираност и отговорно изпълнение, е цялостната логистична подкрепа на работата по научните проекти. Тя обхваща транспортирането на необходимата научната апаратура и помощ</w:t>
      </w:r>
      <w:r>
        <w:rPr>
          <w:spacing w:val="-32"/>
        </w:rPr>
        <w:t xml:space="preserve"> </w:t>
      </w:r>
      <w:r>
        <w:t>при инсталиране на терен, осигуряване на сигурността на научните работници при тяхната работа в суровите полярни условия и пълно съдействие при теренните</w:t>
      </w:r>
      <w:r>
        <w:rPr>
          <w:spacing w:val="-15"/>
        </w:rPr>
        <w:t xml:space="preserve"> </w:t>
      </w:r>
      <w:r>
        <w:t>изследвания.</w:t>
      </w:r>
    </w:p>
    <w:p w14:paraId="55776C41" w14:textId="77777777" w:rsidR="005F442F" w:rsidRDefault="00B21D99">
      <w:pPr>
        <w:pStyle w:val="BodyText"/>
        <w:spacing w:before="158" w:line="360" w:lineRule="auto"/>
        <w:ind w:left="420" w:right="436" w:firstLine="707"/>
        <w:jc w:val="both"/>
      </w:pPr>
      <w:r>
        <w:t>Подготовката и опитът, натрупани с изпълнението на логистичните задачи в Антарктика осигуряват здрава основа, която гарантира успешна организация на експедиции на север към Арктика. Амбициите поставени в настоящата Национална програма включват и провеждане на научноизследователски експедиции в Арктика съвместно с Испанския полярен комитет.</w:t>
      </w:r>
    </w:p>
    <w:p w14:paraId="6180EFC6" w14:textId="77777777" w:rsidR="005F442F" w:rsidRDefault="00B21D99">
      <w:pPr>
        <w:spacing w:before="163" w:line="360" w:lineRule="auto"/>
        <w:ind w:left="420" w:right="443"/>
        <w:jc w:val="both"/>
        <w:rPr>
          <w:i/>
          <w:sz w:val="24"/>
        </w:rPr>
      </w:pPr>
      <w:r>
        <w:rPr>
          <w:i/>
          <w:sz w:val="24"/>
        </w:rPr>
        <w:t>КОМПОНЕНТ 3: ПРОВЕЖДАНЕ НА ИНТЕРДИСЦИПЛИНАРНИ НАБЛЮДЕНИЯ НА КОМПОНЕНТИ ОТ ПОЛЯРНАТА ОКОЛНА СРЕДА И ИЗГРАЖДАНЕ НА БАЗА ДАННИ</w:t>
      </w:r>
    </w:p>
    <w:p w14:paraId="2A7B69EE" w14:textId="77777777" w:rsidR="005F442F" w:rsidRDefault="00B21D99">
      <w:pPr>
        <w:pStyle w:val="Heading2"/>
        <w:spacing w:before="158"/>
      </w:pPr>
      <w:r>
        <w:t>РП 4: Интердисциплинарни наблюдения на околната среда</w:t>
      </w:r>
    </w:p>
    <w:p w14:paraId="5B9B919F" w14:textId="77777777" w:rsidR="005F442F" w:rsidRDefault="005F442F">
      <w:pPr>
        <w:pStyle w:val="BodyText"/>
        <w:spacing w:before="11"/>
        <w:rPr>
          <w:b/>
          <w:i/>
          <w:sz w:val="25"/>
        </w:rPr>
      </w:pPr>
    </w:p>
    <w:p w14:paraId="7A2E6982" w14:textId="77777777" w:rsidR="005F442F" w:rsidRDefault="00B21D99">
      <w:pPr>
        <w:pStyle w:val="BodyText"/>
        <w:spacing w:line="360" w:lineRule="auto"/>
        <w:ind w:left="420" w:right="438" w:firstLine="707"/>
        <w:jc w:val="both"/>
      </w:pPr>
      <w:r>
        <w:t>Проведените изследвания през годините и реализираните проекти по Конкурс за научноизследователски проекти по НППИ 2016-2021 предоставиха значителен набор от информация и данни за състоянието, динамиката и тенденциите в развитието на различни процеси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околна</w:t>
      </w:r>
      <w:r>
        <w:rPr>
          <w:spacing w:val="-11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Антарктика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частност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о-в</w:t>
      </w:r>
      <w:r>
        <w:rPr>
          <w:spacing w:val="-10"/>
        </w:rPr>
        <w:t xml:space="preserve"> </w:t>
      </w:r>
      <w:r>
        <w:t>Ливингстън.</w:t>
      </w:r>
      <w:r>
        <w:rPr>
          <w:spacing w:val="-9"/>
        </w:rPr>
        <w:t xml:space="preserve"> </w:t>
      </w:r>
      <w:r>
        <w:t>Натискът върху компонентите на полярните екосистеми нараства и това налага необходимостта от мониторинг в различен времеви диапазон. Наличните данни, апаратура и модернизираща се научна инфраструктура на БАБ предоставят възможност за систематизиране на получените резултати и поставяне на основи за дългосрочни наблюдения на полярната околна</w:t>
      </w:r>
      <w:r>
        <w:rPr>
          <w:spacing w:val="-2"/>
        </w:rPr>
        <w:t xml:space="preserve"> </w:t>
      </w:r>
      <w:r>
        <w:t>среда.</w:t>
      </w:r>
    </w:p>
    <w:p w14:paraId="61929DE1" w14:textId="77777777" w:rsidR="005F442F" w:rsidRDefault="00B21D99">
      <w:pPr>
        <w:pStyle w:val="BodyText"/>
        <w:spacing w:before="160" w:line="360" w:lineRule="auto"/>
        <w:ind w:left="420" w:right="440" w:firstLine="707"/>
        <w:jc w:val="both"/>
      </w:pPr>
      <w:r>
        <w:t>По своята същност мониторингът представлява система за наблюдение и контрол върху състоянието на околната среда, която стъпва на периодични анализи, оценка на състоянието и прогноза за възникване на възможни изменения. Мониторингът е насочен към</w:t>
      </w:r>
      <w:r>
        <w:rPr>
          <w:spacing w:val="-5"/>
        </w:rPr>
        <w:t xml:space="preserve"> </w:t>
      </w:r>
      <w:r>
        <w:t>влиянието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следствие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антропогенните</w:t>
      </w:r>
      <w:r>
        <w:rPr>
          <w:spacing w:val="-7"/>
        </w:rPr>
        <w:t xml:space="preserve"> </w:t>
      </w:r>
      <w:r>
        <w:t>въздействия,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също</w:t>
      </w:r>
      <w:r>
        <w:rPr>
          <w:spacing w:val="-7"/>
        </w:rPr>
        <w:t xml:space="preserve"> </w:t>
      </w:r>
      <w:r>
        <w:t>така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към</w:t>
      </w:r>
      <w:r>
        <w:rPr>
          <w:spacing w:val="-5"/>
        </w:rPr>
        <w:t xml:space="preserve"> </w:t>
      </w:r>
      <w:r>
        <w:t>промените настъпващи в резултат от природни процеси и</w:t>
      </w:r>
      <w:r>
        <w:rPr>
          <w:spacing w:val="-9"/>
        </w:rPr>
        <w:t xml:space="preserve"> </w:t>
      </w:r>
      <w:r>
        <w:t>явления.</w:t>
      </w:r>
    </w:p>
    <w:p w14:paraId="50BFB21B" w14:textId="77777777" w:rsidR="005F442F" w:rsidRDefault="00B21D99">
      <w:pPr>
        <w:pStyle w:val="BodyText"/>
        <w:spacing w:before="163" w:line="360" w:lineRule="auto"/>
        <w:ind w:left="420" w:right="448" w:firstLine="707"/>
        <w:jc w:val="both"/>
      </w:pPr>
      <w:r>
        <w:t>Провеждането на систематизирани наблюдения е предвидено да се проведе в следните направления:</w:t>
      </w:r>
    </w:p>
    <w:p w14:paraId="652088D4" w14:textId="77777777" w:rsidR="005F442F" w:rsidRDefault="00B21D99">
      <w:pPr>
        <w:pStyle w:val="ListParagraph"/>
        <w:numPr>
          <w:ilvl w:val="0"/>
          <w:numId w:val="2"/>
        </w:numPr>
        <w:tabs>
          <w:tab w:val="left" w:pos="1141"/>
        </w:tabs>
        <w:spacing w:before="159"/>
        <w:ind w:hanging="361"/>
        <w:rPr>
          <w:sz w:val="24"/>
        </w:rPr>
      </w:pPr>
      <w:r>
        <w:rPr>
          <w:sz w:val="24"/>
        </w:rPr>
        <w:t>Биоразнообразие, екосистемни функции и качество на жизнената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среда;</w:t>
      </w:r>
    </w:p>
    <w:p w14:paraId="2C2E10BF" w14:textId="77777777" w:rsidR="005F442F" w:rsidRDefault="005F442F">
      <w:pPr>
        <w:jc w:val="both"/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7E454028" w14:textId="77777777" w:rsidR="005F442F" w:rsidRDefault="005F442F">
      <w:pPr>
        <w:pStyle w:val="BodyText"/>
        <w:spacing w:before="5"/>
        <w:rPr>
          <w:sz w:val="13"/>
        </w:rPr>
      </w:pPr>
    </w:p>
    <w:p w14:paraId="41BB3764" w14:textId="77777777" w:rsidR="005F442F" w:rsidRDefault="00B21D99">
      <w:pPr>
        <w:pStyle w:val="ListParagraph"/>
        <w:numPr>
          <w:ilvl w:val="0"/>
          <w:numId w:val="2"/>
        </w:numPr>
        <w:tabs>
          <w:tab w:val="left" w:pos="1140"/>
          <w:tab w:val="left" w:pos="1141"/>
        </w:tabs>
        <w:spacing w:before="90"/>
        <w:ind w:hanging="361"/>
        <w:jc w:val="left"/>
        <w:rPr>
          <w:sz w:val="24"/>
        </w:rPr>
      </w:pPr>
      <w:r>
        <w:rPr>
          <w:sz w:val="24"/>
        </w:rPr>
        <w:t>Процеси свързани с изменението на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климата;</w:t>
      </w:r>
    </w:p>
    <w:p w14:paraId="4648D0B8" w14:textId="77777777" w:rsidR="005F442F" w:rsidRDefault="00B21D99">
      <w:pPr>
        <w:pStyle w:val="ListParagraph"/>
        <w:numPr>
          <w:ilvl w:val="0"/>
          <w:numId w:val="2"/>
        </w:numPr>
        <w:tabs>
          <w:tab w:val="left" w:pos="1140"/>
          <w:tab w:val="left" w:pos="1141"/>
        </w:tabs>
        <w:spacing w:before="136"/>
        <w:ind w:hanging="361"/>
        <w:jc w:val="left"/>
        <w:rPr>
          <w:sz w:val="24"/>
        </w:rPr>
      </w:pPr>
      <w:r>
        <w:rPr>
          <w:sz w:val="24"/>
        </w:rPr>
        <w:t>Геоложки (вкл. хидрогеоложки) и сеизмологични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процеси.</w:t>
      </w:r>
    </w:p>
    <w:p w14:paraId="727BF111" w14:textId="77777777" w:rsidR="005F442F" w:rsidRDefault="005F442F">
      <w:pPr>
        <w:pStyle w:val="BodyText"/>
        <w:spacing w:before="1"/>
        <w:rPr>
          <w:sz w:val="26"/>
        </w:rPr>
      </w:pPr>
    </w:p>
    <w:p w14:paraId="17DC0B4B" w14:textId="18B3190A" w:rsidR="005F442F" w:rsidRDefault="00B21D99">
      <w:pPr>
        <w:pStyle w:val="BodyText"/>
        <w:spacing w:line="360" w:lineRule="auto"/>
        <w:ind w:left="420" w:right="442" w:firstLine="707"/>
        <w:jc w:val="both"/>
      </w:pPr>
      <w:r>
        <w:t>По този начин ще се сформират работни интердисциплинарни групи от учени от организации-партньори в НППИ 2022-202</w:t>
      </w:r>
      <w:r w:rsidR="007271F3">
        <w:rPr>
          <w:lang w:val="bg-BG"/>
        </w:rPr>
        <w:t>7</w:t>
      </w:r>
      <w:r>
        <w:t>, които ще предоставят научна експертиза с изпълнение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предефинирани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наблюденията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околната</w:t>
      </w:r>
      <w:r>
        <w:rPr>
          <w:spacing w:val="-8"/>
        </w:rPr>
        <w:t xml:space="preserve"> </w:t>
      </w:r>
      <w:r>
        <w:t>среда.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тази</w:t>
      </w:r>
      <w:r>
        <w:rPr>
          <w:spacing w:val="-7"/>
        </w:rPr>
        <w:t xml:space="preserve"> </w:t>
      </w:r>
      <w:r>
        <w:t>база</w:t>
      </w:r>
      <w:r>
        <w:rPr>
          <w:spacing w:val="-8"/>
        </w:rPr>
        <w:t xml:space="preserve"> </w:t>
      </w:r>
      <w:r>
        <w:t>ще се</w:t>
      </w:r>
      <w:r>
        <w:rPr>
          <w:spacing w:val="-15"/>
        </w:rPr>
        <w:t xml:space="preserve"> </w:t>
      </w:r>
      <w:r>
        <w:t>извърши</w:t>
      </w:r>
      <w:r>
        <w:rPr>
          <w:spacing w:val="-12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тенденциите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развитието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различните</w:t>
      </w:r>
      <w:r>
        <w:rPr>
          <w:spacing w:val="-15"/>
        </w:rPr>
        <w:t xml:space="preserve"> </w:t>
      </w:r>
      <w:r>
        <w:t>процеси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ниво</w:t>
      </w:r>
      <w:r>
        <w:rPr>
          <w:spacing w:val="-14"/>
        </w:rPr>
        <w:t xml:space="preserve"> </w:t>
      </w:r>
      <w:r>
        <w:t>екосистема и/или ландшафт и връзката им с климатичните изменения през последните</w:t>
      </w:r>
      <w:r>
        <w:rPr>
          <w:spacing w:val="-21"/>
        </w:rPr>
        <w:t xml:space="preserve"> </w:t>
      </w:r>
      <w:r>
        <w:t>десетилетия.</w:t>
      </w:r>
    </w:p>
    <w:p w14:paraId="6FAA084C" w14:textId="77777777" w:rsidR="005F442F" w:rsidRDefault="00B21D99">
      <w:pPr>
        <w:pStyle w:val="BodyText"/>
        <w:spacing w:before="161" w:line="360" w:lineRule="auto"/>
        <w:ind w:left="420" w:right="441" w:firstLine="707"/>
        <w:jc w:val="both"/>
      </w:pPr>
      <w:r>
        <w:t>С изпълнението на този работен пакет ще бъде поставено начало за изграждане на устойчива система за биомониторинг, мониторинг на водните ресурси, анализ на концентрациите на високо-рискови замърсители със значително въздействие върху биота и екосистемните функции на Антарктика.</w:t>
      </w:r>
    </w:p>
    <w:p w14:paraId="690D3375" w14:textId="77777777" w:rsidR="005F442F" w:rsidRDefault="005F442F">
      <w:pPr>
        <w:pStyle w:val="BodyText"/>
        <w:spacing w:before="10"/>
        <w:rPr>
          <w:sz w:val="20"/>
        </w:rPr>
      </w:pPr>
    </w:p>
    <w:p w14:paraId="3A7C066A" w14:textId="77777777" w:rsidR="005F442F" w:rsidRDefault="00B21D99">
      <w:pPr>
        <w:pStyle w:val="Heading1"/>
        <w:numPr>
          <w:ilvl w:val="0"/>
          <w:numId w:val="9"/>
        </w:numPr>
        <w:tabs>
          <w:tab w:val="left" w:pos="781"/>
        </w:tabs>
        <w:spacing w:line="360" w:lineRule="auto"/>
        <w:ind w:left="420" w:right="1030" w:firstLine="0"/>
      </w:pPr>
      <w:r>
        <w:t>ПОКАЗАТЕЛИ ЗА ИЗПЪЛНЕНИЕ НА ПРОГРАМАТА И ИНДИКАТИВНИ СТОЙНОСТИ</w:t>
      </w:r>
    </w:p>
    <w:p w14:paraId="430EF476" w14:textId="77777777" w:rsidR="005F442F" w:rsidRDefault="00B21D99">
      <w:pPr>
        <w:pStyle w:val="BodyText"/>
        <w:spacing w:before="159" w:line="360" w:lineRule="auto"/>
        <w:ind w:left="420" w:right="438" w:firstLine="707"/>
        <w:jc w:val="both"/>
      </w:pPr>
      <w:r>
        <w:t>Реализирането на програмата е разделено на етапи съгласно предвидените краткосрочни и дългосрочни цели (Табл. 1). Продължителността и етапите в Програмата са съобразени със стратегическата програма за изпълнение на „Хоризонт Европа 2021 – 2027“ на Европейския съюз. Чрез прилагането на индикатори за самооценка на всеки етап от програмата ще се следи за ефективно оперативно планиране, изпълнението на заложените дейности, навременен контрол и отчитане на изпълнението. За оценка на етапите са посочени определени индикатори, с които ще се следи постигането на дадена цел.</w:t>
      </w:r>
    </w:p>
    <w:p w14:paraId="2FC5388C" w14:textId="4F1E9482" w:rsidR="005F442F" w:rsidRDefault="00B21D99">
      <w:pPr>
        <w:pStyle w:val="BodyText"/>
        <w:spacing w:before="162" w:line="360" w:lineRule="auto"/>
        <w:ind w:left="420" w:right="440" w:firstLine="707"/>
        <w:jc w:val="both"/>
      </w:pPr>
      <w:r>
        <w:t>Работата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първи</w:t>
      </w:r>
      <w:r>
        <w:rPr>
          <w:spacing w:val="-3"/>
        </w:rPr>
        <w:t xml:space="preserve"> </w:t>
      </w:r>
      <w:r>
        <w:t>етап</w:t>
      </w:r>
      <w:r>
        <w:rPr>
          <w:spacing w:val="-6"/>
        </w:rPr>
        <w:t xml:space="preserve"> </w:t>
      </w:r>
      <w:r>
        <w:t>започва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одобрение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Националната</w:t>
      </w:r>
      <w:r>
        <w:rPr>
          <w:spacing w:val="-4"/>
        </w:rPr>
        <w:t xml:space="preserve"> </w:t>
      </w:r>
      <w:r>
        <w:t>програма за</w:t>
      </w:r>
      <w:r>
        <w:rPr>
          <w:spacing w:val="-6"/>
        </w:rPr>
        <w:t xml:space="preserve"> </w:t>
      </w:r>
      <w:r>
        <w:t>полярни</w:t>
      </w:r>
      <w:r>
        <w:rPr>
          <w:spacing w:val="-4"/>
        </w:rPr>
        <w:t xml:space="preserve"> </w:t>
      </w:r>
      <w:r>
        <w:t>изследвания</w:t>
      </w:r>
      <w:r>
        <w:rPr>
          <w:spacing w:val="-6"/>
        </w:rPr>
        <w:t xml:space="preserve"> </w:t>
      </w:r>
      <w:r>
        <w:t>2022-202</w:t>
      </w:r>
      <w:r w:rsidR="007271F3">
        <w:rPr>
          <w:lang w:val="bg-BG"/>
        </w:rPr>
        <w:t>7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МОН,</w:t>
      </w:r>
      <w:r>
        <w:rPr>
          <w:spacing w:val="-5"/>
        </w:rPr>
        <w:t xml:space="preserve"> </w:t>
      </w:r>
      <w:r>
        <w:t>включващ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дейности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подготовка на изпълнението на следващите</w:t>
      </w:r>
      <w:r>
        <w:rPr>
          <w:spacing w:val="-3"/>
        </w:rPr>
        <w:t xml:space="preserve"> </w:t>
      </w:r>
      <w:r>
        <w:t>етапи.</w:t>
      </w:r>
    </w:p>
    <w:p w14:paraId="3C1718FE" w14:textId="49FBA02F" w:rsidR="005F442F" w:rsidRDefault="007271F3">
      <w:pPr>
        <w:spacing w:before="159"/>
        <w:ind w:left="780"/>
        <w:jc w:val="both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2B62F9E" wp14:editId="15466E21">
                <wp:simplePos x="0" y="0"/>
                <wp:positionH relativeFrom="page">
                  <wp:posOffset>867410</wp:posOffset>
                </wp:positionH>
                <wp:positionV relativeFrom="paragraph">
                  <wp:posOffset>363855</wp:posOffset>
                </wp:positionV>
                <wp:extent cx="5990590" cy="1597660"/>
                <wp:effectExtent l="0" t="0" r="0" b="0"/>
                <wp:wrapTopAndBottom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597660"/>
                          <a:chOff x="1366" y="573"/>
                          <a:chExt cx="9434" cy="2516"/>
                        </a:xfrm>
                      </wpg:grpSpPr>
                      <wps:wsp>
                        <wps:cNvPr id="6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283" y="584"/>
                            <a:ext cx="111" cy="41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000" y="584"/>
                            <a:ext cx="116" cy="41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115" y="584"/>
                            <a:ext cx="168" cy="41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0398" y="584"/>
                            <a:ext cx="116" cy="41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679" y="584"/>
                            <a:ext cx="111" cy="41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514" y="584"/>
                            <a:ext cx="166" cy="413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952" y="577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9213" y="577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609" y="577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008" y="577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404" y="577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946" y="1007"/>
                            <a:ext cx="255" cy="2072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078" y="2663"/>
                            <a:ext cx="0" cy="416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FFF1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206" y="1007"/>
                            <a:ext cx="394" cy="2072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321" y="2663"/>
                            <a:ext cx="168" cy="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604" y="1007"/>
                            <a:ext cx="392" cy="2072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719" y="2663"/>
                            <a:ext cx="166" cy="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000" y="1007"/>
                            <a:ext cx="394" cy="2072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115" y="2663"/>
                            <a:ext cx="168" cy="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398" y="1007"/>
                            <a:ext cx="392" cy="2072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514" y="2663"/>
                            <a:ext cx="166" cy="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942" y="1002"/>
                            <a:ext cx="1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947" y="573"/>
                            <a:ext cx="0" cy="2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942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952" y="3083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9208" y="573"/>
                            <a:ext cx="0" cy="2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03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213" y="3083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604" y="573"/>
                            <a:ext cx="0" cy="2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599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609" y="3083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003" y="573"/>
                            <a:ext cx="0" cy="2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998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008" y="3083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399" y="573"/>
                            <a:ext cx="0" cy="250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394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404" y="3083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795" y="573"/>
                            <a:ext cx="0" cy="2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790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790" y="30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73"/>
                        <wps:cNvSpPr>
                          <a:spLocks/>
                        </wps:cNvSpPr>
                        <wps:spPr bwMode="auto">
                          <a:xfrm>
                            <a:off x="9274" y="1562"/>
                            <a:ext cx="339" cy="451"/>
                          </a:xfrm>
                          <a:custGeom>
                            <a:avLst/>
                            <a:gdLst>
                              <a:gd name="T0" fmla="+- 0 9613 9274"/>
                              <a:gd name="T1" fmla="*/ T0 w 339"/>
                              <a:gd name="T2" fmla="+- 0 1901 1562"/>
                              <a:gd name="T3" fmla="*/ 1901 h 451"/>
                              <a:gd name="T4" fmla="+- 0 9388 9274"/>
                              <a:gd name="T5" fmla="*/ T4 w 339"/>
                              <a:gd name="T6" fmla="+- 0 1901 1562"/>
                              <a:gd name="T7" fmla="*/ 1901 h 451"/>
                              <a:gd name="T8" fmla="+- 0 9506 9274"/>
                              <a:gd name="T9" fmla="*/ T8 w 339"/>
                              <a:gd name="T10" fmla="+- 0 2013 1562"/>
                              <a:gd name="T11" fmla="*/ 2013 h 451"/>
                              <a:gd name="T12" fmla="+- 0 9613 9274"/>
                              <a:gd name="T13" fmla="*/ T12 w 339"/>
                              <a:gd name="T14" fmla="+- 0 1901 1562"/>
                              <a:gd name="T15" fmla="*/ 1901 h 451"/>
                              <a:gd name="T16" fmla="+- 0 9387 9274"/>
                              <a:gd name="T17" fmla="*/ T16 w 339"/>
                              <a:gd name="T18" fmla="+- 0 1562 1562"/>
                              <a:gd name="T19" fmla="*/ 1562 h 451"/>
                              <a:gd name="T20" fmla="+- 0 9274 9274"/>
                              <a:gd name="T21" fmla="*/ T20 w 339"/>
                              <a:gd name="T22" fmla="+- 0 1562 1562"/>
                              <a:gd name="T23" fmla="*/ 1562 h 451"/>
                              <a:gd name="T24" fmla="+- 0 9321 9274"/>
                              <a:gd name="T25" fmla="*/ T24 w 339"/>
                              <a:gd name="T26" fmla="+- 0 1579 1562"/>
                              <a:gd name="T27" fmla="*/ 1579 h 451"/>
                              <a:gd name="T28" fmla="+- 0 9363 9274"/>
                              <a:gd name="T29" fmla="*/ T28 w 339"/>
                              <a:gd name="T30" fmla="+- 0 1624 1562"/>
                              <a:gd name="T31" fmla="*/ 1624 h 451"/>
                              <a:gd name="T32" fmla="+- 0 9399 9274"/>
                              <a:gd name="T33" fmla="*/ T32 w 339"/>
                              <a:gd name="T34" fmla="+- 0 1696 1562"/>
                              <a:gd name="T35" fmla="*/ 1696 h 451"/>
                              <a:gd name="T36" fmla="+- 0 9427 9274"/>
                              <a:gd name="T37" fmla="*/ T36 w 339"/>
                              <a:gd name="T38" fmla="+- 0 1789 1562"/>
                              <a:gd name="T39" fmla="*/ 1789 h 451"/>
                              <a:gd name="T40" fmla="+- 0 9444 9274"/>
                              <a:gd name="T41" fmla="*/ T40 w 339"/>
                              <a:gd name="T42" fmla="+- 0 1901 1562"/>
                              <a:gd name="T43" fmla="*/ 1901 h 451"/>
                              <a:gd name="T44" fmla="+- 0 9557 9274"/>
                              <a:gd name="T45" fmla="*/ T44 w 339"/>
                              <a:gd name="T46" fmla="+- 0 1901 1562"/>
                              <a:gd name="T47" fmla="*/ 1901 h 451"/>
                              <a:gd name="T48" fmla="+- 0 9539 9274"/>
                              <a:gd name="T49" fmla="*/ T48 w 339"/>
                              <a:gd name="T50" fmla="+- 0 1789 1562"/>
                              <a:gd name="T51" fmla="*/ 1789 h 451"/>
                              <a:gd name="T52" fmla="+- 0 9512 9274"/>
                              <a:gd name="T53" fmla="*/ T52 w 339"/>
                              <a:gd name="T54" fmla="+- 0 1696 1562"/>
                              <a:gd name="T55" fmla="*/ 1696 h 451"/>
                              <a:gd name="T56" fmla="+- 0 9476 9274"/>
                              <a:gd name="T57" fmla="*/ T56 w 339"/>
                              <a:gd name="T58" fmla="+- 0 1624 1562"/>
                              <a:gd name="T59" fmla="*/ 1624 h 451"/>
                              <a:gd name="T60" fmla="+- 0 9434 9274"/>
                              <a:gd name="T61" fmla="*/ T60 w 339"/>
                              <a:gd name="T62" fmla="+- 0 1579 1562"/>
                              <a:gd name="T63" fmla="*/ 1579 h 451"/>
                              <a:gd name="T64" fmla="+- 0 9387 9274"/>
                              <a:gd name="T65" fmla="*/ T64 w 339"/>
                              <a:gd name="T66" fmla="+- 0 1562 1562"/>
                              <a:gd name="T67" fmla="*/ 1562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9" h="451">
                                <a:moveTo>
                                  <a:pt x="339" y="339"/>
                                </a:moveTo>
                                <a:lnTo>
                                  <a:pt x="114" y="339"/>
                                </a:lnTo>
                                <a:lnTo>
                                  <a:pt x="232" y="451"/>
                                </a:lnTo>
                                <a:lnTo>
                                  <a:pt x="339" y="339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0" y="0"/>
                                </a:lnTo>
                                <a:lnTo>
                                  <a:pt x="47" y="17"/>
                                </a:lnTo>
                                <a:lnTo>
                                  <a:pt x="89" y="62"/>
                                </a:lnTo>
                                <a:lnTo>
                                  <a:pt x="125" y="134"/>
                                </a:lnTo>
                                <a:lnTo>
                                  <a:pt x="153" y="227"/>
                                </a:lnTo>
                                <a:lnTo>
                                  <a:pt x="170" y="339"/>
                                </a:lnTo>
                                <a:lnTo>
                                  <a:pt x="283" y="339"/>
                                </a:lnTo>
                                <a:lnTo>
                                  <a:pt x="265" y="227"/>
                                </a:lnTo>
                                <a:lnTo>
                                  <a:pt x="238" y="134"/>
                                </a:lnTo>
                                <a:lnTo>
                                  <a:pt x="202" y="62"/>
                                </a:lnTo>
                                <a:lnTo>
                                  <a:pt x="160" y="17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2"/>
                        <wps:cNvSpPr>
                          <a:spLocks/>
                        </wps:cNvSpPr>
                        <wps:spPr bwMode="auto">
                          <a:xfrm>
                            <a:off x="9099" y="1562"/>
                            <a:ext cx="232" cy="451"/>
                          </a:xfrm>
                          <a:custGeom>
                            <a:avLst/>
                            <a:gdLst>
                              <a:gd name="T0" fmla="+- 0 9274 9099"/>
                              <a:gd name="T1" fmla="*/ T0 w 232"/>
                              <a:gd name="T2" fmla="+- 0 1562 1562"/>
                              <a:gd name="T3" fmla="*/ 1562 h 451"/>
                              <a:gd name="T4" fmla="+- 0 9197 9099"/>
                              <a:gd name="T5" fmla="*/ T4 w 232"/>
                              <a:gd name="T6" fmla="+- 0 1608 1562"/>
                              <a:gd name="T7" fmla="*/ 1608 h 451"/>
                              <a:gd name="T8" fmla="+- 0 9165 9099"/>
                              <a:gd name="T9" fmla="*/ T8 w 232"/>
                              <a:gd name="T10" fmla="+- 0 1662 1562"/>
                              <a:gd name="T11" fmla="*/ 1662 h 451"/>
                              <a:gd name="T12" fmla="+- 0 9138 9099"/>
                              <a:gd name="T13" fmla="*/ T12 w 232"/>
                              <a:gd name="T14" fmla="+- 0 1731 1562"/>
                              <a:gd name="T15" fmla="*/ 1731 h 451"/>
                              <a:gd name="T16" fmla="+- 0 9117 9099"/>
                              <a:gd name="T17" fmla="*/ T16 w 232"/>
                              <a:gd name="T18" fmla="+- 0 1815 1562"/>
                              <a:gd name="T19" fmla="*/ 1815 h 451"/>
                              <a:gd name="T20" fmla="+- 0 9104 9099"/>
                              <a:gd name="T21" fmla="*/ T20 w 232"/>
                              <a:gd name="T22" fmla="+- 0 1910 1562"/>
                              <a:gd name="T23" fmla="*/ 1910 h 451"/>
                              <a:gd name="T24" fmla="+- 0 9099 9099"/>
                              <a:gd name="T25" fmla="*/ T24 w 232"/>
                              <a:gd name="T26" fmla="+- 0 2013 1562"/>
                              <a:gd name="T27" fmla="*/ 2013 h 451"/>
                              <a:gd name="T28" fmla="+- 0 9212 9099"/>
                              <a:gd name="T29" fmla="*/ T28 w 232"/>
                              <a:gd name="T30" fmla="+- 0 2013 1562"/>
                              <a:gd name="T31" fmla="*/ 2013 h 451"/>
                              <a:gd name="T32" fmla="+- 0 9216 9099"/>
                              <a:gd name="T33" fmla="*/ T32 w 232"/>
                              <a:gd name="T34" fmla="+- 0 1919 1562"/>
                              <a:gd name="T35" fmla="*/ 1919 h 451"/>
                              <a:gd name="T36" fmla="+- 0 9227 9099"/>
                              <a:gd name="T37" fmla="*/ T36 w 232"/>
                              <a:gd name="T38" fmla="+- 0 1831 1562"/>
                              <a:gd name="T39" fmla="*/ 1831 h 451"/>
                              <a:gd name="T40" fmla="+- 0 9245 9099"/>
                              <a:gd name="T41" fmla="*/ T40 w 232"/>
                              <a:gd name="T42" fmla="+- 0 1751 1562"/>
                              <a:gd name="T43" fmla="*/ 1751 h 451"/>
                              <a:gd name="T44" fmla="+- 0 9268 9099"/>
                              <a:gd name="T45" fmla="*/ T44 w 232"/>
                              <a:gd name="T46" fmla="+- 0 1682 1562"/>
                              <a:gd name="T47" fmla="*/ 1682 h 451"/>
                              <a:gd name="T48" fmla="+- 0 9297 9099"/>
                              <a:gd name="T49" fmla="*/ T48 w 232"/>
                              <a:gd name="T50" fmla="+- 0 1626 1562"/>
                              <a:gd name="T51" fmla="*/ 1626 h 451"/>
                              <a:gd name="T52" fmla="+- 0 9331 9099"/>
                              <a:gd name="T53" fmla="*/ T52 w 232"/>
                              <a:gd name="T54" fmla="+- 0 1586 1562"/>
                              <a:gd name="T55" fmla="*/ 1586 h 451"/>
                              <a:gd name="T56" fmla="+- 0 9317 9099"/>
                              <a:gd name="T57" fmla="*/ T56 w 232"/>
                              <a:gd name="T58" fmla="+- 0 1576 1562"/>
                              <a:gd name="T59" fmla="*/ 1576 h 451"/>
                              <a:gd name="T60" fmla="+- 0 9303 9099"/>
                              <a:gd name="T61" fmla="*/ T60 w 232"/>
                              <a:gd name="T62" fmla="+- 0 1568 1562"/>
                              <a:gd name="T63" fmla="*/ 1568 h 451"/>
                              <a:gd name="T64" fmla="+- 0 9289 9099"/>
                              <a:gd name="T65" fmla="*/ T64 w 232"/>
                              <a:gd name="T66" fmla="+- 0 1564 1562"/>
                              <a:gd name="T67" fmla="*/ 1564 h 451"/>
                              <a:gd name="T68" fmla="+- 0 9274 9099"/>
                              <a:gd name="T69" fmla="*/ T68 w 232"/>
                              <a:gd name="T70" fmla="+- 0 1562 1562"/>
                              <a:gd name="T71" fmla="*/ 1562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451">
                                <a:moveTo>
                                  <a:pt x="175" y="0"/>
                                </a:moveTo>
                                <a:lnTo>
                                  <a:pt x="98" y="46"/>
                                </a:lnTo>
                                <a:lnTo>
                                  <a:pt x="66" y="100"/>
                                </a:lnTo>
                                <a:lnTo>
                                  <a:pt x="39" y="169"/>
                                </a:lnTo>
                                <a:lnTo>
                                  <a:pt x="18" y="253"/>
                                </a:lnTo>
                                <a:lnTo>
                                  <a:pt x="5" y="348"/>
                                </a:lnTo>
                                <a:lnTo>
                                  <a:pt x="0" y="451"/>
                                </a:lnTo>
                                <a:lnTo>
                                  <a:pt x="113" y="451"/>
                                </a:lnTo>
                                <a:lnTo>
                                  <a:pt x="117" y="357"/>
                                </a:lnTo>
                                <a:lnTo>
                                  <a:pt x="128" y="269"/>
                                </a:lnTo>
                                <a:lnTo>
                                  <a:pt x="146" y="189"/>
                                </a:lnTo>
                                <a:lnTo>
                                  <a:pt x="169" y="120"/>
                                </a:lnTo>
                                <a:lnTo>
                                  <a:pt x="198" y="64"/>
                                </a:lnTo>
                                <a:lnTo>
                                  <a:pt x="232" y="24"/>
                                </a:lnTo>
                                <a:lnTo>
                                  <a:pt x="218" y="14"/>
                                </a:lnTo>
                                <a:lnTo>
                                  <a:pt x="204" y="6"/>
                                </a:lnTo>
                                <a:lnTo>
                                  <a:pt x="190" y="2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3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71"/>
                        <wps:cNvSpPr>
                          <a:spLocks/>
                        </wps:cNvSpPr>
                        <wps:spPr bwMode="auto">
                          <a:xfrm>
                            <a:off x="9099" y="1562"/>
                            <a:ext cx="515" cy="451"/>
                          </a:xfrm>
                          <a:custGeom>
                            <a:avLst/>
                            <a:gdLst>
                              <a:gd name="T0" fmla="+- 0 9331 9099"/>
                              <a:gd name="T1" fmla="*/ T0 w 515"/>
                              <a:gd name="T2" fmla="+- 0 1586 1562"/>
                              <a:gd name="T3" fmla="*/ 1586 h 451"/>
                              <a:gd name="T4" fmla="+- 0 9268 9099"/>
                              <a:gd name="T5" fmla="*/ T4 w 515"/>
                              <a:gd name="T6" fmla="+- 0 1682 1562"/>
                              <a:gd name="T7" fmla="*/ 1682 h 451"/>
                              <a:gd name="T8" fmla="+- 0 9245 9099"/>
                              <a:gd name="T9" fmla="*/ T8 w 515"/>
                              <a:gd name="T10" fmla="+- 0 1751 1562"/>
                              <a:gd name="T11" fmla="*/ 1751 h 451"/>
                              <a:gd name="T12" fmla="+- 0 9227 9099"/>
                              <a:gd name="T13" fmla="*/ T12 w 515"/>
                              <a:gd name="T14" fmla="+- 0 1831 1562"/>
                              <a:gd name="T15" fmla="*/ 1831 h 451"/>
                              <a:gd name="T16" fmla="+- 0 9216 9099"/>
                              <a:gd name="T17" fmla="*/ T16 w 515"/>
                              <a:gd name="T18" fmla="+- 0 1919 1562"/>
                              <a:gd name="T19" fmla="*/ 1919 h 451"/>
                              <a:gd name="T20" fmla="+- 0 9212 9099"/>
                              <a:gd name="T21" fmla="*/ T20 w 515"/>
                              <a:gd name="T22" fmla="+- 0 2013 1562"/>
                              <a:gd name="T23" fmla="*/ 2013 h 451"/>
                              <a:gd name="T24" fmla="+- 0 9099 9099"/>
                              <a:gd name="T25" fmla="*/ T24 w 515"/>
                              <a:gd name="T26" fmla="+- 0 2013 1562"/>
                              <a:gd name="T27" fmla="*/ 2013 h 451"/>
                              <a:gd name="T28" fmla="+- 0 9104 9099"/>
                              <a:gd name="T29" fmla="*/ T28 w 515"/>
                              <a:gd name="T30" fmla="+- 0 1910 1562"/>
                              <a:gd name="T31" fmla="*/ 1910 h 451"/>
                              <a:gd name="T32" fmla="+- 0 9117 9099"/>
                              <a:gd name="T33" fmla="*/ T32 w 515"/>
                              <a:gd name="T34" fmla="+- 0 1815 1562"/>
                              <a:gd name="T35" fmla="*/ 1815 h 451"/>
                              <a:gd name="T36" fmla="+- 0 9138 9099"/>
                              <a:gd name="T37" fmla="*/ T36 w 515"/>
                              <a:gd name="T38" fmla="+- 0 1731 1562"/>
                              <a:gd name="T39" fmla="*/ 1731 h 451"/>
                              <a:gd name="T40" fmla="+- 0 9165 9099"/>
                              <a:gd name="T41" fmla="*/ T40 w 515"/>
                              <a:gd name="T42" fmla="+- 0 1662 1562"/>
                              <a:gd name="T43" fmla="*/ 1662 h 451"/>
                              <a:gd name="T44" fmla="+- 0 9197 9099"/>
                              <a:gd name="T45" fmla="*/ T44 w 515"/>
                              <a:gd name="T46" fmla="+- 0 1608 1562"/>
                              <a:gd name="T47" fmla="*/ 1608 h 451"/>
                              <a:gd name="T48" fmla="+- 0 9274 9099"/>
                              <a:gd name="T49" fmla="*/ T48 w 515"/>
                              <a:gd name="T50" fmla="+- 0 1562 1562"/>
                              <a:gd name="T51" fmla="*/ 1562 h 451"/>
                              <a:gd name="T52" fmla="+- 0 9387 9099"/>
                              <a:gd name="T53" fmla="*/ T52 w 515"/>
                              <a:gd name="T54" fmla="+- 0 1562 1562"/>
                              <a:gd name="T55" fmla="*/ 1562 h 451"/>
                              <a:gd name="T56" fmla="+- 0 9476 9099"/>
                              <a:gd name="T57" fmla="*/ T56 w 515"/>
                              <a:gd name="T58" fmla="+- 0 1624 1562"/>
                              <a:gd name="T59" fmla="*/ 1624 h 451"/>
                              <a:gd name="T60" fmla="+- 0 9512 9099"/>
                              <a:gd name="T61" fmla="*/ T60 w 515"/>
                              <a:gd name="T62" fmla="+- 0 1696 1562"/>
                              <a:gd name="T63" fmla="*/ 1696 h 451"/>
                              <a:gd name="T64" fmla="+- 0 9539 9099"/>
                              <a:gd name="T65" fmla="*/ T64 w 515"/>
                              <a:gd name="T66" fmla="+- 0 1789 1562"/>
                              <a:gd name="T67" fmla="*/ 1789 h 451"/>
                              <a:gd name="T68" fmla="+- 0 9557 9099"/>
                              <a:gd name="T69" fmla="*/ T68 w 515"/>
                              <a:gd name="T70" fmla="+- 0 1901 1562"/>
                              <a:gd name="T71" fmla="*/ 1901 h 451"/>
                              <a:gd name="T72" fmla="+- 0 9613 9099"/>
                              <a:gd name="T73" fmla="*/ T72 w 515"/>
                              <a:gd name="T74" fmla="+- 0 1901 1562"/>
                              <a:gd name="T75" fmla="*/ 1901 h 451"/>
                              <a:gd name="T76" fmla="+- 0 9506 9099"/>
                              <a:gd name="T77" fmla="*/ T76 w 515"/>
                              <a:gd name="T78" fmla="+- 0 2013 1562"/>
                              <a:gd name="T79" fmla="*/ 2013 h 451"/>
                              <a:gd name="T80" fmla="+- 0 9388 9099"/>
                              <a:gd name="T81" fmla="*/ T80 w 515"/>
                              <a:gd name="T82" fmla="+- 0 1901 1562"/>
                              <a:gd name="T83" fmla="*/ 1901 h 451"/>
                              <a:gd name="T84" fmla="+- 0 9444 9099"/>
                              <a:gd name="T85" fmla="*/ T84 w 515"/>
                              <a:gd name="T86" fmla="+- 0 1901 1562"/>
                              <a:gd name="T87" fmla="*/ 1901 h 451"/>
                              <a:gd name="T88" fmla="+- 0 9427 9099"/>
                              <a:gd name="T89" fmla="*/ T88 w 515"/>
                              <a:gd name="T90" fmla="+- 0 1789 1562"/>
                              <a:gd name="T91" fmla="*/ 1789 h 451"/>
                              <a:gd name="T92" fmla="+- 0 9399 9099"/>
                              <a:gd name="T93" fmla="*/ T92 w 515"/>
                              <a:gd name="T94" fmla="+- 0 1696 1562"/>
                              <a:gd name="T95" fmla="*/ 1696 h 451"/>
                              <a:gd name="T96" fmla="+- 0 9363 9099"/>
                              <a:gd name="T97" fmla="*/ T96 w 515"/>
                              <a:gd name="T98" fmla="+- 0 1624 1562"/>
                              <a:gd name="T99" fmla="*/ 1624 h 451"/>
                              <a:gd name="T100" fmla="+- 0 9321 9099"/>
                              <a:gd name="T101" fmla="*/ T100 w 515"/>
                              <a:gd name="T102" fmla="+- 0 1579 1562"/>
                              <a:gd name="T103" fmla="*/ 1579 h 451"/>
                              <a:gd name="T104" fmla="+- 0 9274 9099"/>
                              <a:gd name="T105" fmla="*/ T104 w 515"/>
                              <a:gd name="T106" fmla="+- 0 1562 1562"/>
                              <a:gd name="T107" fmla="*/ 1562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15" h="451">
                                <a:moveTo>
                                  <a:pt x="232" y="24"/>
                                </a:moveTo>
                                <a:lnTo>
                                  <a:pt x="169" y="120"/>
                                </a:lnTo>
                                <a:lnTo>
                                  <a:pt x="146" y="189"/>
                                </a:lnTo>
                                <a:lnTo>
                                  <a:pt x="128" y="269"/>
                                </a:lnTo>
                                <a:lnTo>
                                  <a:pt x="117" y="357"/>
                                </a:lnTo>
                                <a:lnTo>
                                  <a:pt x="113" y="451"/>
                                </a:lnTo>
                                <a:lnTo>
                                  <a:pt x="0" y="451"/>
                                </a:lnTo>
                                <a:lnTo>
                                  <a:pt x="5" y="348"/>
                                </a:lnTo>
                                <a:lnTo>
                                  <a:pt x="18" y="253"/>
                                </a:lnTo>
                                <a:lnTo>
                                  <a:pt x="39" y="169"/>
                                </a:lnTo>
                                <a:lnTo>
                                  <a:pt x="66" y="100"/>
                                </a:lnTo>
                                <a:lnTo>
                                  <a:pt x="98" y="46"/>
                                </a:lnTo>
                                <a:lnTo>
                                  <a:pt x="175" y="0"/>
                                </a:lnTo>
                                <a:lnTo>
                                  <a:pt x="288" y="0"/>
                                </a:lnTo>
                                <a:lnTo>
                                  <a:pt x="377" y="62"/>
                                </a:lnTo>
                                <a:lnTo>
                                  <a:pt x="413" y="134"/>
                                </a:lnTo>
                                <a:lnTo>
                                  <a:pt x="440" y="227"/>
                                </a:lnTo>
                                <a:lnTo>
                                  <a:pt x="458" y="339"/>
                                </a:lnTo>
                                <a:lnTo>
                                  <a:pt x="514" y="339"/>
                                </a:lnTo>
                                <a:lnTo>
                                  <a:pt x="407" y="451"/>
                                </a:lnTo>
                                <a:lnTo>
                                  <a:pt x="289" y="339"/>
                                </a:lnTo>
                                <a:lnTo>
                                  <a:pt x="345" y="339"/>
                                </a:lnTo>
                                <a:lnTo>
                                  <a:pt x="328" y="227"/>
                                </a:lnTo>
                                <a:lnTo>
                                  <a:pt x="300" y="134"/>
                                </a:lnTo>
                                <a:lnTo>
                                  <a:pt x="264" y="62"/>
                                </a:lnTo>
                                <a:lnTo>
                                  <a:pt x="222" y="17"/>
                                </a:lnTo>
                                <a:lnTo>
                                  <a:pt x="1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70"/>
                        <wps:cNvSpPr>
                          <a:spLocks/>
                        </wps:cNvSpPr>
                        <wps:spPr bwMode="auto">
                          <a:xfrm>
                            <a:off x="9882" y="1570"/>
                            <a:ext cx="339" cy="451"/>
                          </a:xfrm>
                          <a:custGeom>
                            <a:avLst/>
                            <a:gdLst>
                              <a:gd name="T0" fmla="+- 0 10221 9882"/>
                              <a:gd name="T1" fmla="*/ T0 w 339"/>
                              <a:gd name="T2" fmla="+- 0 1909 1570"/>
                              <a:gd name="T3" fmla="*/ 1909 h 451"/>
                              <a:gd name="T4" fmla="+- 0 9996 9882"/>
                              <a:gd name="T5" fmla="*/ T4 w 339"/>
                              <a:gd name="T6" fmla="+- 0 1909 1570"/>
                              <a:gd name="T7" fmla="*/ 1909 h 451"/>
                              <a:gd name="T8" fmla="+- 0 10114 9882"/>
                              <a:gd name="T9" fmla="*/ T8 w 339"/>
                              <a:gd name="T10" fmla="+- 0 2021 1570"/>
                              <a:gd name="T11" fmla="*/ 2021 h 451"/>
                              <a:gd name="T12" fmla="+- 0 10221 9882"/>
                              <a:gd name="T13" fmla="*/ T12 w 339"/>
                              <a:gd name="T14" fmla="+- 0 1909 1570"/>
                              <a:gd name="T15" fmla="*/ 1909 h 451"/>
                              <a:gd name="T16" fmla="+- 0 9995 9882"/>
                              <a:gd name="T17" fmla="*/ T16 w 339"/>
                              <a:gd name="T18" fmla="+- 0 1570 1570"/>
                              <a:gd name="T19" fmla="*/ 1570 h 451"/>
                              <a:gd name="T20" fmla="+- 0 9882 9882"/>
                              <a:gd name="T21" fmla="*/ T20 w 339"/>
                              <a:gd name="T22" fmla="+- 0 1570 1570"/>
                              <a:gd name="T23" fmla="*/ 1570 h 451"/>
                              <a:gd name="T24" fmla="+- 0 9929 9882"/>
                              <a:gd name="T25" fmla="*/ T24 w 339"/>
                              <a:gd name="T26" fmla="+- 0 1587 1570"/>
                              <a:gd name="T27" fmla="*/ 1587 h 451"/>
                              <a:gd name="T28" fmla="+- 0 9971 9882"/>
                              <a:gd name="T29" fmla="*/ T28 w 339"/>
                              <a:gd name="T30" fmla="+- 0 1632 1570"/>
                              <a:gd name="T31" fmla="*/ 1632 h 451"/>
                              <a:gd name="T32" fmla="+- 0 10007 9882"/>
                              <a:gd name="T33" fmla="*/ T32 w 339"/>
                              <a:gd name="T34" fmla="+- 0 1704 1570"/>
                              <a:gd name="T35" fmla="*/ 1704 h 451"/>
                              <a:gd name="T36" fmla="+- 0 10035 9882"/>
                              <a:gd name="T37" fmla="*/ T36 w 339"/>
                              <a:gd name="T38" fmla="+- 0 1797 1570"/>
                              <a:gd name="T39" fmla="*/ 1797 h 451"/>
                              <a:gd name="T40" fmla="+- 0 10052 9882"/>
                              <a:gd name="T41" fmla="*/ T40 w 339"/>
                              <a:gd name="T42" fmla="+- 0 1909 1570"/>
                              <a:gd name="T43" fmla="*/ 1909 h 451"/>
                              <a:gd name="T44" fmla="+- 0 10165 9882"/>
                              <a:gd name="T45" fmla="*/ T44 w 339"/>
                              <a:gd name="T46" fmla="+- 0 1909 1570"/>
                              <a:gd name="T47" fmla="*/ 1909 h 451"/>
                              <a:gd name="T48" fmla="+- 0 10147 9882"/>
                              <a:gd name="T49" fmla="*/ T48 w 339"/>
                              <a:gd name="T50" fmla="+- 0 1797 1570"/>
                              <a:gd name="T51" fmla="*/ 1797 h 451"/>
                              <a:gd name="T52" fmla="+- 0 10120 9882"/>
                              <a:gd name="T53" fmla="*/ T52 w 339"/>
                              <a:gd name="T54" fmla="+- 0 1704 1570"/>
                              <a:gd name="T55" fmla="*/ 1704 h 451"/>
                              <a:gd name="T56" fmla="+- 0 10084 9882"/>
                              <a:gd name="T57" fmla="*/ T56 w 339"/>
                              <a:gd name="T58" fmla="+- 0 1632 1570"/>
                              <a:gd name="T59" fmla="*/ 1632 h 451"/>
                              <a:gd name="T60" fmla="+- 0 10042 9882"/>
                              <a:gd name="T61" fmla="*/ T60 w 339"/>
                              <a:gd name="T62" fmla="+- 0 1587 1570"/>
                              <a:gd name="T63" fmla="*/ 1587 h 451"/>
                              <a:gd name="T64" fmla="+- 0 9995 9882"/>
                              <a:gd name="T65" fmla="*/ T64 w 339"/>
                              <a:gd name="T66" fmla="+- 0 1570 1570"/>
                              <a:gd name="T67" fmla="*/ 157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9" h="451">
                                <a:moveTo>
                                  <a:pt x="339" y="339"/>
                                </a:moveTo>
                                <a:lnTo>
                                  <a:pt x="114" y="339"/>
                                </a:lnTo>
                                <a:lnTo>
                                  <a:pt x="232" y="451"/>
                                </a:lnTo>
                                <a:lnTo>
                                  <a:pt x="339" y="339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0" y="0"/>
                                </a:lnTo>
                                <a:lnTo>
                                  <a:pt x="47" y="17"/>
                                </a:lnTo>
                                <a:lnTo>
                                  <a:pt x="89" y="62"/>
                                </a:lnTo>
                                <a:lnTo>
                                  <a:pt x="125" y="134"/>
                                </a:lnTo>
                                <a:lnTo>
                                  <a:pt x="153" y="227"/>
                                </a:lnTo>
                                <a:lnTo>
                                  <a:pt x="170" y="339"/>
                                </a:lnTo>
                                <a:lnTo>
                                  <a:pt x="283" y="339"/>
                                </a:lnTo>
                                <a:lnTo>
                                  <a:pt x="265" y="227"/>
                                </a:lnTo>
                                <a:lnTo>
                                  <a:pt x="238" y="134"/>
                                </a:lnTo>
                                <a:lnTo>
                                  <a:pt x="202" y="62"/>
                                </a:lnTo>
                                <a:lnTo>
                                  <a:pt x="160" y="17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9"/>
                        <wps:cNvSpPr>
                          <a:spLocks/>
                        </wps:cNvSpPr>
                        <wps:spPr bwMode="auto">
                          <a:xfrm>
                            <a:off x="9707" y="1570"/>
                            <a:ext cx="232" cy="451"/>
                          </a:xfrm>
                          <a:custGeom>
                            <a:avLst/>
                            <a:gdLst>
                              <a:gd name="T0" fmla="+- 0 9882 9707"/>
                              <a:gd name="T1" fmla="*/ T0 w 232"/>
                              <a:gd name="T2" fmla="+- 0 1570 1570"/>
                              <a:gd name="T3" fmla="*/ 1570 h 451"/>
                              <a:gd name="T4" fmla="+- 0 9805 9707"/>
                              <a:gd name="T5" fmla="*/ T4 w 232"/>
                              <a:gd name="T6" fmla="+- 0 1616 1570"/>
                              <a:gd name="T7" fmla="*/ 1616 h 451"/>
                              <a:gd name="T8" fmla="+- 0 9773 9707"/>
                              <a:gd name="T9" fmla="*/ T8 w 232"/>
                              <a:gd name="T10" fmla="+- 0 1670 1570"/>
                              <a:gd name="T11" fmla="*/ 1670 h 451"/>
                              <a:gd name="T12" fmla="+- 0 9746 9707"/>
                              <a:gd name="T13" fmla="*/ T12 w 232"/>
                              <a:gd name="T14" fmla="+- 0 1739 1570"/>
                              <a:gd name="T15" fmla="*/ 1739 h 451"/>
                              <a:gd name="T16" fmla="+- 0 9725 9707"/>
                              <a:gd name="T17" fmla="*/ T16 w 232"/>
                              <a:gd name="T18" fmla="+- 0 1823 1570"/>
                              <a:gd name="T19" fmla="*/ 1823 h 451"/>
                              <a:gd name="T20" fmla="+- 0 9712 9707"/>
                              <a:gd name="T21" fmla="*/ T20 w 232"/>
                              <a:gd name="T22" fmla="+- 0 1918 1570"/>
                              <a:gd name="T23" fmla="*/ 1918 h 451"/>
                              <a:gd name="T24" fmla="+- 0 9707 9707"/>
                              <a:gd name="T25" fmla="*/ T24 w 232"/>
                              <a:gd name="T26" fmla="+- 0 2021 1570"/>
                              <a:gd name="T27" fmla="*/ 2021 h 451"/>
                              <a:gd name="T28" fmla="+- 0 9820 9707"/>
                              <a:gd name="T29" fmla="*/ T28 w 232"/>
                              <a:gd name="T30" fmla="+- 0 2021 1570"/>
                              <a:gd name="T31" fmla="*/ 2021 h 451"/>
                              <a:gd name="T32" fmla="+- 0 9824 9707"/>
                              <a:gd name="T33" fmla="*/ T32 w 232"/>
                              <a:gd name="T34" fmla="+- 0 1927 1570"/>
                              <a:gd name="T35" fmla="*/ 1927 h 451"/>
                              <a:gd name="T36" fmla="+- 0 9835 9707"/>
                              <a:gd name="T37" fmla="*/ T36 w 232"/>
                              <a:gd name="T38" fmla="+- 0 1839 1570"/>
                              <a:gd name="T39" fmla="*/ 1839 h 451"/>
                              <a:gd name="T40" fmla="+- 0 9853 9707"/>
                              <a:gd name="T41" fmla="*/ T40 w 232"/>
                              <a:gd name="T42" fmla="+- 0 1759 1570"/>
                              <a:gd name="T43" fmla="*/ 1759 h 451"/>
                              <a:gd name="T44" fmla="+- 0 9876 9707"/>
                              <a:gd name="T45" fmla="*/ T44 w 232"/>
                              <a:gd name="T46" fmla="+- 0 1690 1570"/>
                              <a:gd name="T47" fmla="*/ 1690 h 451"/>
                              <a:gd name="T48" fmla="+- 0 9905 9707"/>
                              <a:gd name="T49" fmla="*/ T48 w 232"/>
                              <a:gd name="T50" fmla="+- 0 1634 1570"/>
                              <a:gd name="T51" fmla="*/ 1634 h 451"/>
                              <a:gd name="T52" fmla="+- 0 9939 9707"/>
                              <a:gd name="T53" fmla="*/ T52 w 232"/>
                              <a:gd name="T54" fmla="+- 0 1594 1570"/>
                              <a:gd name="T55" fmla="*/ 1594 h 451"/>
                              <a:gd name="T56" fmla="+- 0 9925 9707"/>
                              <a:gd name="T57" fmla="*/ T56 w 232"/>
                              <a:gd name="T58" fmla="+- 0 1584 1570"/>
                              <a:gd name="T59" fmla="*/ 1584 h 451"/>
                              <a:gd name="T60" fmla="+- 0 9911 9707"/>
                              <a:gd name="T61" fmla="*/ T60 w 232"/>
                              <a:gd name="T62" fmla="+- 0 1576 1570"/>
                              <a:gd name="T63" fmla="*/ 1576 h 451"/>
                              <a:gd name="T64" fmla="+- 0 9897 9707"/>
                              <a:gd name="T65" fmla="*/ T64 w 232"/>
                              <a:gd name="T66" fmla="+- 0 1572 1570"/>
                              <a:gd name="T67" fmla="*/ 1572 h 451"/>
                              <a:gd name="T68" fmla="+- 0 9882 9707"/>
                              <a:gd name="T69" fmla="*/ T68 w 232"/>
                              <a:gd name="T70" fmla="+- 0 1570 1570"/>
                              <a:gd name="T71" fmla="*/ 157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451">
                                <a:moveTo>
                                  <a:pt x="175" y="0"/>
                                </a:moveTo>
                                <a:lnTo>
                                  <a:pt x="98" y="46"/>
                                </a:lnTo>
                                <a:lnTo>
                                  <a:pt x="66" y="100"/>
                                </a:lnTo>
                                <a:lnTo>
                                  <a:pt x="39" y="169"/>
                                </a:lnTo>
                                <a:lnTo>
                                  <a:pt x="18" y="253"/>
                                </a:lnTo>
                                <a:lnTo>
                                  <a:pt x="5" y="348"/>
                                </a:lnTo>
                                <a:lnTo>
                                  <a:pt x="0" y="451"/>
                                </a:lnTo>
                                <a:lnTo>
                                  <a:pt x="113" y="451"/>
                                </a:lnTo>
                                <a:lnTo>
                                  <a:pt x="117" y="357"/>
                                </a:lnTo>
                                <a:lnTo>
                                  <a:pt x="128" y="269"/>
                                </a:lnTo>
                                <a:lnTo>
                                  <a:pt x="146" y="189"/>
                                </a:lnTo>
                                <a:lnTo>
                                  <a:pt x="169" y="120"/>
                                </a:lnTo>
                                <a:lnTo>
                                  <a:pt x="198" y="64"/>
                                </a:lnTo>
                                <a:lnTo>
                                  <a:pt x="232" y="24"/>
                                </a:lnTo>
                                <a:lnTo>
                                  <a:pt x="218" y="14"/>
                                </a:lnTo>
                                <a:lnTo>
                                  <a:pt x="204" y="6"/>
                                </a:lnTo>
                                <a:lnTo>
                                  <a:pt x="190" y="2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3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8"/>
                        <wps:cNvSpPr>
                          <a:spLocks/>
                        </wps:cNvSpPr>
                        <wps:spPr bwMode="auto">
                          <a:xfrm>
                            <a:off x="9707" y="1570"/>
                            <a:ext cx="515" cy="451"/>
                          </a:xfrm>
                          <a:custGeom>
                            <a:avLst/>
                            <a:gdLst>
                              <a:gd name="T0" fmla="+- 0 9939 9707"/>
                              <a:gd name="T1" fmla="*/ T0 w 515"/>
                              <a:gd name="T2" fmla="+- 0 1594 1570"/>
                              <a:gd name="T3" fmla="*/ 1594 h 451"/>
                              <a:gd name="T4" fmla="+- 0 9876 9707"/>
                              <a:gd name="T5" fmla="*/ T4 w 515"/>
                              <a:gd name="T6" fmla="+- 0 1690 1570"/>
                              <a:gd name="T7" fmla="*/ 1690 h 451"/>
                              <a:gd name="T8" fmla="+- 0 9853 9707"/>
                              <a:gd name="T9" fmla="*/ T8 w 515"/>
                              <a:gd name="T10" fmla="+- 0 1759 1570"/>
                              <a:gd name="T11" fmla="*/ 1759 h 451"/>
                              <a:gd name="T12" fmla="+- 0 9835 9707"/>
                              <a:gd name="T13" fmla="*/ T12 w 515"/>
                              <a:gd name="T14" fmla="+- 0 1839 1570"/>
                              <a:gd name="T15" fmla="*/ 1839 h 451"/>
                              <a:gd name="T16" fmla="+- 0 9824 9707"/>
                              <a:gd name="T17" fmla="*/ T16 w 515"/>
                              <a:gd name="T18" fmla="+- 0 1927 1570"/>
                              <a:gd name="T19" fmla="*/ 1927 h 451"/>
                              <a:gd name="T20" fmla="+- 0 9820 9707"/>
                              <a:gd name="T21" fmla="*/ T20 w 515"/>
                              <a:gd name="T22" fmla="+- 0 2021 1570"/>
                              <a:gd name="T23" fmla="*/ 2021 h 451"/>
                              <a:gd name="T24" fmla="+- 0 9707 9707"/>
                              <a:gd name="T25" fmla="*/ T24 w 515"/>
                              <a:gd name="T26" fmla="+- 0 2021 1570"/>
                              <a:gd name="T27" fmla="*/ 2021 h 451"/>
                              <a:gd name="T28" fmla="+- 0 9712 9707"/>
                              <a:gd name="T29" fmla="*/ T28 w 515"/>
                              <a:gd name="T30" fmla="+- 0 1918 1570"/>
                              <a:gd name="T31" fmla="*/ 1918 h 451"/>
                              <a:gd name="T32" fmla="+- 0 9725 9707"/>
                              <a:gd name="T33" fmla="*/ T32 w 515"/>
                              <a:gd name="T34" fmla="+- 0 1823 1570"/>
                              <a:gd name="T35" fmla="*/ 1823 h 451"/>
                              <a:gd name="T36" fmla="+- 0 9746 9707"/>
                              <a:gd name="T37" fmla="*/ T36 w 515"/>
                              <a:gd name="T38" fmla="+- 0 1739 1570"/>
                              <a:gd name="T39" fmla="*/ 1739 h 451"/>
                              <a:gd name="T40" fmla="+- 0 9773 9707"/>
                              <a:gd name="T41" fmla="*/ T40 w 515"/>
                              <a:gd name="T42" fmla="+- 0 1670 1570"/>
                              <a:gd name="T43" fmla="*/ 1670 h 451"/>
                              <a:gd name="T44" fmla="+- 0 9805 9707"/>
                              <a:gd name="T45" fmla="*/ T44 w 515"/>
                              <a:gd name="T46" fmla="+- 0 1616 1570"/>
                              <a:gd name="T47" fmla="*/ 1616 h 451"/>
                              <a:gd name="T48" fmla="+- 0 9882 9707"/>
                              <a:gd name="T49" fmla="*/ T48 w 515"/>
                              <a:gd name="T50" fmla="+- 0 1570 1570"/>
                              <a:gd name="T51" fmla="*/ 1570 h 451"/>
                              <a:gd name="T52" fmla="+- 0 9995 9707"/>
                              <a:gd name="T53" fmla="*/ T52 w 515"/>
                              <a:gd name="T54" fmla="+- 0 1570 1570"/>
                              <a:gd name="T55" fmla="*/ 1570 h 451"/>
                              <a:gd name="T56" fmla="+- 0 10084 9707"/>
                              <a:gd name="T57" fmla="*/ T56 w 515"/>
                              <a:gd name="T58" fmla="+- 0 1632 1570"/>
                              <a:gd name="T59" fmla="*/ 1632 h 451"/>
                              <a:gd name="T60" fmla="+- 0 10120 9707"/>
                              <a:gd name="T61" fmla="*/ T60 w 515"/>
                              <a:gd name="T62" fmla="+- 0 1704 1570"/>
                              <a:gd name="T63" fmla="*/ 1704 h 451"/>
                              <a:gd name="T64" fmla="+- 0 10147 9707"/>
                              <a:gd name="T65" fmla="*/ T64 w 515"/>
                              <a:gd name="T66" fmla="+- 0 1797 1570"/>
                              <a:gd name="T67" fmla="*/ 1797 h 451"/>
                              <a:gd name="T68" fmla="+- 0 10165 9707"/>
                              <a:gd name="T69" fmla="*/ T68 w 515"/>
                              <a:gd name="T70" fmla="+- 0 1909 1570"/>
                              <a:gd name="T71" fmla="*/ 1909 h 451"/>
                              <a:gd name="T72" fmla="+- 0 10221 9707"/>
                              <a:gd name="T73" fmla="*/ T72 w 515"/>
                              <a:gd name="T74" fmla="+- 0 1909 1570"/>
                              <a:gd name="T75" fmla="*/ 1909 h 451"/>
                              <a:gd name="T76" fmla="+- 0 10114 9707"/>
                              <a:gd name="T77" fmla="*/ T76 w 515"/>
                              <a:gd name="T78" fmla="+- 0 2021 1570"/>
                              <a:gd name="T79" fmla="*/ 2021 h 451"/>
                              <a:gd name="T80" fmla="+- 0 9996 9707"/>
                              <a:gd name="T81" fmla="*/ T80 w 515"/>
                              <a:gd name="T82" fmla="+- 0 1909 1570"/>
                              <a:gd name="T83" fmla="*/ 1909 h 451"/>
                              <a:gd name="T84" fmla="+- 0 10052 9707"/>
                              <a:gd name="T85" fmla="*/ T84 w 515"/>
                              <a:gd name="T86" fmla="+- 0 1909 1570"/>
                              <a:gd name="T87" fmla="*/ 1909 h 451"/>
                              <a:gd name="T88" fmla="+- 0 10035 9707"/>
                              <a:gd name="T89" fmla="*/ T88 w 515"/>
                              <a:gd name="T90" fmla="+- 0 1797 1570"/>
                              <a:gd name="T91" fmla="*/ 1797 h 451"/>
                              <a:gd name="T92" fmla="+- 0 10007 9707"/>
                              <a:gd name="T93" fmla="*/ T92 w 515"/>
                              <a:gd name="T94" fmla="+- 0 1704 1570"/>
                              <a:gd name="T95" fmla="*/ 1704 h 451"/>
                              <a:gd name="T96" fmla="+- 0 9971 9707"/>
                              <a:gd name="T97" fmla="*/ T96 w 515"/>
                              <a:gd name="T98" fmla="+- 0 1632 1570"/>
                              <a:gd name="T99" fmla="*/ 1632 h 451"/>
                              <a:gd name="T100" fmla="+- 0 9929 9707"/>
                              <a:gd name="T101" fmla="*/ T100 w 515"/>
                              <a:gd name="T102" fmla="+- 0 1587 1570"/>
                              <a:gd name="T103" fmla="*/ 1587 h 451"/>
                              <a:gd name="T104" fmla="+- 0 9882 9707"/>
                              <a:gd name="T105" fmla="*/ T104 w 515"/>
                              <a:gd name="T106" fmla="+- 0 1570 1570"/>
                              <a:gd name="T107" fmla="*/ 157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15" h="451">
                                <a:moveTo>
                                  <a:pt x="232" y="24"/>
                                </a:moveTo>
                                <a:lnTo>
                                  <a:pt x="169" y="120"/>
                                </a:lnTo>
                                <a:lnTo>
                                  <a:pt x="146" y="189"/>
                                </a:lnTo>
                                <a:lnTo>
                                  <a:pt x="128" y="269"/>
                                </a:lnTo>
                                <a:lnTo>
                                  <a:pt x="117" y="357"/>
                                </a:lnTo>
                                <a:lnTo>
                                  <a:pt x="113" y="451"/>
                                </a:lnTo>
                                <a:lnTo>
                                  <a:pt x="0" y="451"/>
                                </a:lnTo>
                                <a:lnTo>
                                  <a:pt x="5" y="348"/>
                                </a:lnTo>
                                <a:lnTo>
                                  <a:pt x="18" y="253"/>
                                </a:lnTo>
                                <a:lnTo>
                                  <a:pt x="39" y="169"/>
                                </a:lnTo>
                                <a:lnTo>
                                  <a:pt x="66" y="100"/>
                                </a:lnTo>
                                <a:lnTo>
                                  <a:pt x="98" y="46"/>
                                </a:lnTo>
                                <a:lnTo>
                                  <a:pt x="175" y="0"/>
                                </a:lnTo>
                                <a:lnTo>
                                  <a:pt x="288" y="0"/>
                                </a:lnTo>
                                <a:lnTo>
                                  <a:pt x="377" y="62"/>
                                </a:lnTo>
                                <a:lnTo>
                                  <a:pt x="413" y="134"/>
                                </a:lnTo>
                                <a:lnTo>
                                  <a:pt x="440" y="227"/>
                                </a:lnTo>
                                <a:lnTo>
                                  <a:pt x="458" y="339"/>
                                </a:lnTo>
                                <a:lnTo>
                                  <a:pt x="514" y="339"/>
                                </a:lnTo>
                                <a:lnTo>
                                  <a:pt x="407" y="451"/>
                                </a:lnTo>
                                <a:lnTo>
                                  <a:pt x="289" y="339"/>
                                </a:lnTo>
                                <a:lnTo>
                                  <a:pt x="345" y="339"/>
                                </a:lnTo>
                                <a:lnTo>
                                  <a:pt x="328" y="227"/>
                                </a:lnTo>
                                <a:lnTo>
                                  <a:pt x="300" y="134"/>
                                </a:lnTo>
                                <a:lnTo>
                                  <a:pt x="264" y="62"/>
                                </a:lnTo>
                                <a:lnTo>
                                  <a:pt x="222" y="17"/>
                                </a:lnTo>
                                <a:lnTo>
                                  <a:pt x="1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67"/>
                        <wps:cNvSpPr>
                          <a:spLocks/>
                        </wps:cNvSpPr>
                        <wps:spPr bwMode="auto">
                          <a:xfrm>
                            <a:off x="9516" y="1568"/>
                            <a:ext cx="339" cy="451"/>
                          </a:xfrm>
                          <a:custGeom>
                            <a:avLst/>
                            <a:gdLst>
                              <a:gd name="T0" fmla="+- 0 9855 9516"/>
                              <a:gd name="T1" fmla="*/ T0 w 339"/>
                              <a:gd name="T2" fmla="+- 0 1907 1568"/>
                              <a:gd name="T3" fmla="*/ 1907 h 451"/>
                              <a:gd name="T4" fmla="+- 0 9630 9516"/>
                              <a:gd name="T5" fmla="*/ T4 w 339"/>
                              <a:gd name="T6" fmla="+- 0 1907 1568"/>
                              <a:gd name="T7" fmla="*/ 1907 h 451"/>
                              <a:gd name="T8" fmla="+- 0 9748 9516"/>
                              <a:gd name="T9" fmla="*/ T8 w 339"/>
                              <a:gd name="T10" fmla="+- 0 2019 1568"/>
                              <a:gd name="T11" fmla="*/ 2019 h 451"/>
                              <a:gd name="T12" fmla="+- 0 9855 9516"/>
                              <a:gd name="T13" fmla="*/ T12 w 339"/>
                              <a:gd name="T14" fmla="+- 0 1907 1568"/>
                              <a:gd name="T15" fmla="*/ 1907 h 451"/>
                              <a:gd name="T16" fmla="+- 0 9629 9516"/>
                              <a:gd name="T17" fmla="*/ T16 w 339"/>
                              <a:gd name="T18" fmla="+- 0 1568 1568"/>
                              <a:gd name="T19" fmla="*/ 1568 h 451"/>
                              <a:gd name="T20" fmla="+- 0 9516 9516"/>
                              <a:gd name="T21" fmla="*/ T20 w 339"/>
                              <a:gd name="T22" fmla="+- 0 1568 1568"/>
                              <a:gd name="T23" fmla="*/ 1568 h 451"/>
                              <a:gd name="T24" fmla="+- 0 9563 9516"/>
                              <a:gd name="T25" fmla="*/ T24 w 339"/>
                              <a:gd name="T26" fmla="+- 0 1585 1568"/>
                              <a:gd name="T27" fmla="*/ 1585 h 451"/>
                              <a:gd name="T28" fmla="+- 0 9605 9516"/>
                              <a:gd name="T29" fmla="*/ T28 w 339"/>
                              <a:gd name="T30" fmla="+- 0 1630 1568"/>
                              <a:gd name="T31" fmla="*/ 1630 h 451"/>
                              <a:gd name="T32" fmla="+- 0 9641 9516"/>
                              <a:gd name="T33" fmla="*/ T32 w 339"/>
                              <a:gd name="T34" fmla="+- 0 1702 1568"/>
                              <a:gd name="T35" fmla="*/ 1702 h 451"/>
                              <a:gd name="T36" fmla="+- 0 9669 9516"/>
                              <a:gd name="T37" fmla="*/ T36 w 339"/>
                              <a:gd name="T38" fmla="+- 0 1795 1568"/>
                              <a:gd name="T39" fmla="*/ 1795 h 451"/>
                              <a:gd name="T40" fmla="+- 0 9686 9516"/>
                              <a:gd name="T41" fmla="*/ T40 w 339"/>
                              <a:gd name="T42" fmla="+- 0 1907 1568"/>
                              <a:gd name="T43" fmla="*/ 1907 h 451"/>
                              <a:gd name="T44" fmla="+- 0 9799 9516"/>
                              <a:gd name="T45" fmla="*/ T44 w 339"/>
                              <a:gd name="T46" fmla="+- 0 1907 1568"/>
                              <a:gd name="T47" fmla="*/ 1907 h 451"/>
                              <a:gd name="T48" fmla="+- 0 9781 9516"/>
                              <a:gd name="T49" fmla="*/ T48 w 339"/>
                              <a:gd name="T50" fmla="+- 0 1795 1568"/>
                              <a:gd name="T51" fmla="*/ 1795 h 451"/>
                              <a:gd name="T52" fmla="+- 0 9754 9516"/>
                              <a:gd name="T53" fmla="*/ T52 w 339"/>
                              <a:gd name="T54" fmla="+- 0 1702 1568"/>
                              <a:gd name="T55" fmla="*/ 1702 h 451"/>
                              <a:gd name="T56" fmla="+- 0 9718 9516"/>
                              <a:gd name="T57" fmla="*/ T56 w 339"/>
                              <a:gd name="T58" fmla="+- 0 1630 1568"/>
                              <a:gd name="T59" fmla="*/ 1630 h 451"/>
                              <a:gd name="T60" fmla="+- 0 9676 9516"/>
                              <a:gd name="T61" fmla="*/ T60 w 339"/>
                              <a:gd name="T62" fmla="+- 0 1585 1568"/>
                              <a:gd name="T63" fmla="*/ 1585 h 451"/>
                              <a:gd name="T64" fmla="+- 0 9629 9516"/>
                              <a:gd name="T65" fmla="*/ T64 w 339"/>
                              <a:gd name="T66" fmla="+- 0 1568 1568"/>
                              <a:gd name="T67" fmla="*/ 1568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9" h="451">
                                <a:moveTo>
                                  <a:pt x="339" y="339"/>
                                </a:moveTo>
                                <a:lnTo>
                                  <a:pt x="114" y="339"/>
                                </a:lnTo>
                                <a:lnTo>
                                  <a:pt x="232" y="451"/>
                                </a:lnTo>
                                <a:lnTo>
                                  <a:pt x="339" y="339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0" y="0"/>
                                </a:lnTo>
                                <a:lnTo>
                                  <a:pt x="47" y="17"/>
                                </a:lnTo>
                                <a:lnTo>
                                  <a:pt x="89" y="62"/>
                                </a:lnTo>
                                <a:lnTo>
                                  <a:pt x="125" y="134"/>
                                </a:lnTo>
                                <a:lnTo>
                                  <a:pt x="153" y="227"/>
                                </a:lnTo>
                                <a:lnTo>
                                  <a:pt x="170" y="339"/>
                                </a:lnTo>
                                <a:lnTo>
                                  <a:pt x="283" y="339"/>
                                </a:lnTo>
                                <a:lnTo>
                                  <a:pt x="265" y="227"/>
                                </a:lnTo>
                                <a:lnTo>
                                  <a:pt x="238" y="134"/>
                                </a:lnTo>
                                <a:lnTo>
                                  <a:pt x="202" y="62"/>
                                </a:lnTo>
                                <a:lnTo>
                                  <a:pt x="160" y="17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66"/>
                        <wps:cNvSpPr>
                          <a:spLocks/>
                        </wps:cNvSpPr>
                        <wps:spPr bwMode="auto">
                          <a:xfrm>
                            <a:off x="9341" y="1568"/>
                            <a:ext cx="232" cy="451"/>
                          </a:xfrm>
                          <a:custGeom>
                            <a:avLst/>
                            <a:gdLst>
                              <a:gd name="T0" fmla="+- 0 9516 9341"/>
                              <a:gd name="T1" fmla="*/ T0 w 232"/>
                              <a:gd name="T2" fmla="+- 0 1568 1568"/>
                              <a:gd name="T3" fmla="*/ 1568 h 451"/>
                              <a:gd name="T4" fmla="+- 0 9439 9341"/>
                              <a:gd name="T5" fmla="*/ T4 w 232"/>
                              <a:gd name="T6" fmla="+- 0 1614 1568"/>
                              <a:gd name="T7" fmla="*/ 1614 h 451"/>
                              <a:gd name="T8" fmla="+- 0 9407 9341"/>
                              <a:gd name="T9" fmla="*/ T8 w 232"/>
                              <a:gd name="T10" fmla="+- 0 1668 1568"/>
                              <a:gd name="T11" fmla="*/ 1668 h 451"/>
                              <a:gd name="T12" fmla="+- 0 9380 9341"/>
                              <a:gd name="T13" fmla="*/ T12 w 232"/>
                              <a:gd name="T14" fmla="+- 0 1737 1568"/>
                              <a:gd name="T15" fmla="*/ 1737 h 451"/>
                              <a:gd name="T16" fmla="+- 0 9359 9341"/>
                              <a:gd name="T17" fmla="*/ T16 w 232"/>
                              <a:gd name="T18" fmla="+- 0 1821 1568"/>
                              <a:gd name="T19" fmla="*/ 1821 h 451"/>
                              <a:gd name="T20" fmla="+- 0 9346 9341"/>
                              <a:gd name="T21" fmla="*/ T20 w 232"/>
                              <a:gd name="T22" fmla="+- 0 1916 1568"/>
                              <a:gd name="T23" fmla="*/ 1916 h 451"/>
                              <a:gd name="T24" fmla="+- 0 9341 9341"/>
                              <a:gd name="T25" fmla="*/ T24 w 232"/>
                              <a:gd name="T26" fmla="+- 0 2019 1568"/>
                              <a:gd name="T27" fmla="*/ 2019 h 451"/>
                              <a:gd name="T28" fmla="+- 0 9454 9341"/>
                              <a:gd name="T29" fmla="*/ T28 w 232"/>
                              <a:gd name="T30" fmla="+- 0 2019 1568"/>
                              <a:gd name="T31" fmla="*/ 2019 h 451"/>
                              <a:gd name="T32" fmla="+- 0 9458 9341"/>
                              <a:gd name="T33" fmla="*/ T32 w 232"/>
                              <a:gd name="T34" fmla="+- 0 1925 1568"/>
                              <a:gd name="T35" fmla="*/ 1925 h 451"/>
                              <a:gd name="T36" fmla="+- 0 9469 9341"/>
                              <a:gd name="T37" fmla="*/ T36 w 232"/>
                              <a:gd name="T38" fmla="+- 0 1837 1568"/>
                              <a:gd name="T39" fmla="*/ 1837 h 451"/>
                              <a:gd name="T40" fmla="+- 0 9487 9341"/>
                              <a:gd name="T41" fmla="*/ T40 w 232"/>
                              <a:gd name="T42" fmla="+- 0 1757 1568"/>
                              <a:gd name="T43" fmla="*/ 1757 h 451"/>
                              <a:gd name="T44" fmla="+- 0 9510 9341"/>
                              <a:gd name="T45" fmla="*/ T44 w 232"/>
                              <a:gd name="T46" fmla="+- 0 1688 1568"/>
                              <a:gd name="T47" fmla="*/ 1688 h 451"/>
                              <a:gd name="T48" fmla="+- 0 9539 9341"/>
                              <a:gd name="T49" fmla="*/ T48 w 232"/>
                              <a:gd name="T50" fmla="+- 0 1632 1568"/>
                              <a:gd name="T51" fmla="*/ 1632 h 451"/>
                              <a:gd name="T52" fmla="+- 0 9573 9341"/>
                              <a:gd name="T53" fmla="*/ T52 w 232"/>
                              <a:gd name="T54" fmla="+- 0 1592 1568"/>
                              <a:gd name="T55" fmla="*/ 1592 h 451"/>
                              <a:gd name="T56" fmla="+- 0 9559 9341"/>
                              <a:gd name="T57" fmla="*/ T56 w 232"/>
                              <a:gd name="T58" fmla="+- 0 1582 1568"/>
                              <a:gd name="T59" fmla="*/ 1582 h 451"/>
                              <a:gd name="T60" fmla="+- 0 9545 9341"/>
                              <a:gd name="T61" fmla="*/ T60 w 232"/>
                              <a:gd name="T62" fmla="+- 0 1574 1568"/>
                              <a:gd name="T63" fmla="*/ 1574 h 451"/>
                              <a:gd name="T64" fmla="+- 0 9531 9341"/>
                              <a:gd name="T65" fmla="*/ T64 w 232"/>
                              <a:gd name="T66" fmla="+- 0 1570 1568"/>
                              <a:gd name="T67" fmla="*/ 1570 h 451"/>
                              <a:gd name="T68" fmla="+- 0 9516 9341"/>
                              <a:gd name="T69" fmla="*/ T68 w 232"/>
                              <a:gd name="T70" fmla="+- 0 1568 1568"/>
                              <a:gd name="T71" fmla="*/ 1568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451">
                                <a:moveTo>
                                  <a:pt x="175" y="0"/>
                                </a:moveTo>
                                <a:lnTo>
                                  <a:pt x="98" y="46"/>
                                </a:lnTo>
                                <a:lnTo>
                                  <a:pt x="66" y="100"/>
                                </a:lnTo>
                                <a:lnTo>
                                  <a:pt x="39" y="169"/>
                                </a:lnTo>
                                <a:lnTo>
                                  <a:pt x="18" y="253"/>
                                </a:lnTo>
                                <a:lnTo>
                                  <a:pt x="5" y="348"/>
                                </a:lnTo>
                                <a:lnTo>
                                  <a:pt x="0" y="451"/>
                                </a:lnTo>
                                <a:lnTo>
                                  <a:pt x="113" y="451"/>
                                </a:lnTo>
                                <a:lnTo>
                                  <a:pt x="117" y="357"/>
                                </a:lnTo>
                                <a:lnTo>
                                  <a:pt x="128" y="269"/>
                                </a:lnTo>
                                <a:lnTo>
                                  <a:pt x="146" y="189"/>
                                </a:lnTo>
                                <a:lnTo>
                                  <a:pt x="169" y="120"/>
                                </a:lnTo>
                                <a:lnTo>
                                  <a:pt x="198" y="64"/>
                                </a:lnTo>
                                <a:lnTo>
                                  <a:pt x="232" y="24"/>
                                </a:lnTo>
                                <a:lnTo>
                                  <a:pt x="218" y="14"/>
                                </a:lnTo>
                                <a:lnTo>
                                  <a:pt x="204" y="6"/>
                                </a:lnTo>
                                <a:lnTo>
                                  <a:pt x="190" y="2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3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65"/>
                        <wps:cNvSpPr>
                          <a:spLocks/>
                        </wps:cNvSpPr>
                        <wps:spPr bwMode="auto">
                          <a:xfrm>
                            <a:off x="9341" y="1568"/>
                            <a:ext cx="515" cy="451"/>
                          </a:xfrm>
                          <a:custGeom>
                            <a:avLst/>
                            <a:gdLst>
                              <a:gd name="T0" fmla="+- 0 9573 9341"/>
                              <a:gd name="T1" fmla="*/ T0 w 515"/>
                              <a:gd name="T2" fmla="+- 0 1592 1568"/>
                              <a:gd name="T3" fmla="*/ 1592 h 451"/>
                              <a:gd name="T4" fmla="+- 0 9510 9341"/>
                              <a:gd name="T5" fmla="*/ T4 w 515"/>
                              <a:gd name="T6" fmla="+- 0 1688 1568"/>
                              <a:gd name="T7" fmla="*/ 1688 h 451"/>
                              <a:gd name="T8" fmla="+- 0 9487 9341"/>
                              <a:gd name="T9" fmla="*/ T8 w 515"/>
                              <a:gd name="T10" fmla="+- 0 1757 1568"/>
                              <a:gd name="T11" fmla="*/ 1757 h 451"/>
                              <a:gd name="T12" fmla="+- 0 9469 9341"/>
                              <a:gd name="T13" fmla="*/ T12 w 515"/>
                              <a:gd name="T14" fmla="+- 0 1837 1568"/>
                              <a:gd name="T15" fmla="*/ 1837 h 451"/>
                              <a:gd name="T16" fmla="+- 0 9458 9341"/>
                              <a:gd name="T17" fmla="*/ T16 w 515"/>
                              <a:gd name="T18" fmla="+- 0 1925 1568"/>
                              <a:gd name="T19" fmla="*/ 1925 h 451"/>
                              <a:gd name="T20" fmla="+- 0 9454 9341"/>
                              <a:gd name="T21" fmla="*/ T20 w 515"/>
                              <a:gd name="T22" fmla="+- 0 2019 1568"/>
                              <a:gd name="T23" fmla="*/ 2019 h 451"/>
                              <a:gd name="T24" fmla="+- 0 9341 9341"/>
                              <a:gd name="T25" fmla="*/ T24 w 515"/>
                              <a:gd name="T26" fmla="+- 0 2019 1568"/>
                              <a:gd name="T27" fmla="*/ 2019 h 451"/>
                              <a:gd name="T28" fmla="+- 0 9346 9341"/>
                              <a:gd name="T29" fmla="*/ T28 w 515"/>
                              <a:gd name="T30" fmla="+- 0 1916 1568"/>
                              <a:gd name="T31" fmla="*/ 1916 h 451"/>
                              <a:gd name="T32" fmla="+- 0 9359 9341"/>
                              <a:gd name="T33" fmla="*/ T32 w 515"/>
                              <a:gd name="T34" fmla="+- 0 1821 1568"/>
                              <a:gd name="T35" fmla="*/ 1821 h 451"/>
                              <a:gd name="T36" fmla="+- 0 9380 9341"/>
                              <a:gd name="T37" fmla="*/ T36 w 515"/>
                              <a:gd name="T38" fmla="+- 0 1737 1568"/>
                              <a:gd name="T39" fmla="*/ 1737 h 451"/>
                              <a:gd name="T40" fmla="+- 0 9407 9341"/>
                              <a:gd name="T41" fmla="*/ T40 w 515"/>
                              <a:gd name="T42" fmla="+- 0 1668 1568"/>
                              <a:gd name="T43" fmla="*/ 1668 h 451"/>
                              <a:gd name="T44" fmla="+- 0 9439 9341"/>
                              <a:gd name="T45" fmla="*/ T44 w 515"/>
                              <a:gd name="T46" fmla="+- 0 1614 1568"/>
                              <a:gd name="T47" fmla="*/ 1614 h 451"/>
                              <a:gd name="T48" fmla="+- 0 9516 9341"/>
                              <a:gd name="T49" fmla="*/ T48 w 515"/>
                              <a:gd name="T50" fmla="+- 0 1568 1568"/>
                              <a:gd name="T51" fmla="*/ 1568 h 451"/>
                              <a:gd name="T52" fmla="+- 0 9629 9341"/>
                              <a:gd name="T53" fmla="*/ T52 w 515"/>
                              <a:gd name="T54" fmla="+- 0 1568 1568"/>
                              <a:gd name="T55" fmla="*/ 1568 h 451"/>
                              <a:gd name="T56" fmla="+- 0 9718 9341"/>
                              <a:gd name="T57" fmla="*/ T56 w 515"/>
                              <a:gd name="T58" fmla="+- 0 1630 1568"/>
                              <a:gd name="T59" fmla="*/ 1630 h 451"/>
                              <a:gd name="T60" fmla="+- 0 9754 9341"/>
                              <a:gd name="T61" fmla="*/ T60 w 515"/>
                              <a:gd name="T62" fmla="+- 0 1702 1568"/>
                              <a:gd name="T63" fmla="*/ 1702 h 451"/>
                              <a:gd name="T64" fmla="+- 0 9781 9341"/>
                              <a:gd name="T65" fmla="*/ T64 w 515"/>
                              <a:gd name="T66" fmla="+- 0 1795 1568"/>
                              <a:gd name="T67" fmla="*/ 1795 h 451"/>
                              <a:gd name="T68" fmla="+- 0 9799 9341"/>
                              <a:gd name="T69" fmla="*/ T68 w 515"/>
                              <a:gd name="T70" fmla="+- 0 1907 1568"/>
                              <a:gd name="T71" fmla="*/ 1907 h 451"/>
                              <a:gd name="T72" fmla="+- 0 9855 9341"/>
                              <a:gd name="T73" fmla="*/ T72 w 515"/>
                              <a:gd name="T74" fmla="+- 0 1907 1568"/>
                              <a:gd name="T75" fmla="*/ 1907 h 451"/>
                              <a:gd name="T76" fmla="+- 0 9748 9341"/>
                              <a:gd name="T77" fmla="*/ T76 w 515"/>
                              <a:gd name="T78" fmla="+- 0 2019 1568"/>
                              <a:gd name="T79" fmla="*/ 2019 h 451"/>
                              <a:gd name="T80" fmla="+- 0 9630 9341"/>
                              <a:gd name="T81" fmla="*/ T80 w 515"/>
                              <a:gd name="T82" fmla="+- 0 1907 1568"/>
                              <a:gd name="T83" fmla="*/ 1907 h 451"/>
                              <a:gd name="T84" fmla="+- 0 9686 9341"/>
                              <a:gd name="T85" fmla="*/ T84 w 515"/>
                              <a:gd name="T86" fmla="+- 0 1907 1568"/>
                              <a:gd name="T87" fmla="*/ 1907 h 451"/>
                              <a:gd name="T88" fmla="+- 0 9669 9341"/>
                              <a:gd name="T89" fmla="*/ T88 w 515"/>
                              <a:gd name="T90" fmla="+- 0 1795 1568"/>
                              <a:gd name="T91" fmla="*/ 1795 h 451"/>
                              <a:gd name="T92" fmla="+- 0 9641 9341"/>
                              <a:gd name="T93" fmla="*/ T92 w 515"/>
                              <a:gd name="T94" fmla="+- 0 1702 1568"/>
                              <a:gd name="T95" fmla="*/ 1702 h 451"/>
                              <a:gd name="T96" fmla="+- 0 9605 9341"/>
                              <a:gd name="T97" fmla="*/ T96 w 515"/>
                              <a:gd name="T98" fmla="+- 0 1630 1568"/>
                              <a:gd name="T99" fmla="*/ 1630 h 451"/>
                              <a:gd name="T100" fmla="+- 0 9563 9341"/>
                              <a:gd name="T101" fmla="*/ T100 w 515"/>
                              <a:gd name="T102" fmla="+- 0 1585 1568"/>
                              <a:gd name="T103" fmla="*/ 1585 h 451"/>
                              <a:gd name="T104" fmla="+- 0 9516 9341"/>
                              <a:gd name="T105" fmla="*/ T104 w 515"/>
                              <a:gd name="T106" fmla="+- 0 1568 1568"/>
                              <a:gd name="T107" fmla="*/ 1568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15" h="451">
                                <a:moveTo>
                                  <a:pt x="232" y="24"/>
                                </a:moveTo>
                                <a:lnTo>
                                  <a:pt x="169" y="120"/>
                                </a:lnTo>
                                <a:lnTo>
                                  <a:pt x="146" y="189"/>
                                </a:lnTo>
                                <a:lnTo>
                                  <a:pt x="128" y="269"/>
                                </a:lnTo>
                                <a:lnTo>
                                  <a:pt x="117" y="357"/>
                                </a:lnTo>
                                <a:lnTo>
                                  <a:pt x="113" y="451"/>
                                </a:lnTo>
                                <a:lnTo>
                                  <a:pt x="0" y="451"/>
                                </a:lnTo>
                                <a:lnTo>
                                  <a:pt x="5" y="348"/>
                                </a:lnTo>
                                <a:lnTo>
                                  <a:pt x="18" y="253"/>
                                </a:lnTo>
                                <a:lnTo>
                                  <a:pt x="39" y="169"/>
                                </a:lnTo>
                                <a:lnTo>
                                  <a:pt x="66" y="100"/>
                                </a:lnTo>
                                <a:lnTo>
                                  <a:pt x="98" y="46"/>
                                </a:lnTo>
                                <a:lnTo>
                                  <a:pt x="175" y="0"/>
                                </a:lnTo>
                                <a:lnTo>
                                  <a:pt x="288" y="0"/>
                                </a:lnTo>
                                <a:lnTo>
                                  <a:pt x="377" y="62"/>
                                </a:lnTo>
                                <a:lnTo>
                                  <a:pt x="413" y="134"/>
                                </a:lnTo>
                                <a:lnTo>
                                  <a:pt x="440" y="227"/>
                                </a:lnTo>
                                <a:lnTo>
                                  <a:pt x="458" y="339"/>
                                </a:lnTo>
                                <a:lnTo>
                                  <a:pt x="514" y="339"/>
                                </a:lnTo>
                                <a:lnTo>
                                  <a:pt x="407" y="451"/>
                                </a:lnTo>
                                <a:lnTo>
                                  <a:pt x="289" y="339"/>
                                </a:lnTo>
                                <a:lnTo>
                                  <a:pt x="345" y="339"/>
                                </a:lnTo>
                                <a:lnTo>
                                  <a:pt x="328" y="227"/>
                                </a:lnTo>
                                <a:lnTo>
                                  <a:pt x="300" y="134"/>
                                </a:lnTo>
                                <a:lnTo>
                                  <a:pt x="264" y="62"/>
                                </a:lnTo>
                                <a:lnTo>
                                  <a:pt x="222" y="17"/>
                                </a:lnTo>
                                <a:lnTo>
                                  <a:pt x="1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1002"/>
                            <a:ext cx="7576" cy="20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E605A4" w14:textId="77777777" w:rsidR="005F442F" w:rsidRDefault="00B21D99">
                              <w:pPr>
                                <w:spacing w:line="275" w:lineRule="exact"/>
                                <w:ind w:left="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I. Осигуряване на финансиране и организация на:</w:t>
                              </w:r>
                            </w:p>
                            <w:p w14:paraId="37734FE0" w14:textId="77777777" w:rsidR="005F442F" w:rsidRDefault="00B21D9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1"/>
                                </w:tabs>
                                <w:spacing w:before="139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Конкурси за научни проекти –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ежегодно;</w:t>
                              </w:r>
                            </w:p>
                            <w:p w14:paraId="5DCC2269" w14:textId="77777777" w:rsidR="005F442F" w:rsidRDefault="00B21D9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1"/>
                                </w:tabs>
                                <w:spacing w:before="137" w:line="360" w:lineRule="auto"/>
                                <w:ind w:left="110" w:right="629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Организация и логистика на полярните експедиции (вкл. НИК – плаване до Антарктида)–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ежегодно;</w:t>
                              </w:r>
                            </w:p>
                            <w:p w14:paraId="7B50EE68" w14:textId="77777777" w:rsidR="005F442F" w:rsidRDefault="00B21D9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1"/>
                                </w:tabs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Мониторинг на компоненти от полярната околната среда-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ежегодно.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609" y="582"/>
                            <a:ext cx="389" cy="416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B561A" w14:textId="77777777" w:rsidR="005F442F" w:rsidRDefault="00B21D99">
                              <w:pPr>
                                <w:spacing w:before="1"/>
                                <w:ind w:left="1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9213" y="582"/>
                            <a:ext cx="387" cy="416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E3E71" w14:textId="77777777" w:rsidR="005F442F" w:rsidRDefault="00B21D99">
                              <w:pPr>
                                <w:spacing w:before="1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951" y="582"/>
                            <a:ext cx="252" cy="416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C9C2E" w14:textId="77777777" w:rsidR="005F442F" w:rsidRDefault="00B21D99">
                              <w:pPr>
                                <w:spacing w:before="1"/>
                                <w:ind w:left="1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577"/>
                            <a:ext cx="7576" cy="42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67B36" w14:textId="77777777" w:rsidR="005F442F" w:rsidRDefault="00B21D99">
                              <w:pPr>
                                <w:spacing w:before="1"/>
                                <w:ind w:left="4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ЕТАП/ГОДИНА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62F9E" id="Group 59" o:spid="_x0000_s1026" style="position:absolute;left:0;text-align:left;margin-left:68.3pt;margin-top:28.65pt;width:471.7pt;height:125.8pt;z-index:-251643904;mso-wrap-distance-left:0;mso-wrap-distance-right:0;mso-position-horizontal-relative:page" coordorigin="1366,573" coordsize="9434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">
                <v:rect id="Rectangle 113" o:spid="_x0000_s1027" style="position:absolute;left:10283;top:584;width:11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" fillcolor="#5b9bd4" stroked="f"/>
                <v:rect id="Rectangle 112" o:spid="_x0000_s1028" style="position:absolute;left:10000;top:584;width:1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" fillcolor="#5b9bd4" stroked="f"/>
                <v:rect id="Rectangle 111" o:spid="_x0000_s1029" style="position:absolute;left:10115;top:584;width:16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" fillcolor="#5b9bd4" stroked="f"/>
                <v:rect id="Rectangle 110" o:spid="_x0000_s1030" style="position:absolute;left:10398;top:584;width:1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" fillcolor="#5b9bd4" stroked="f"/>
                <v:rect id="Rectangle 109" o:spid="_x0000_s1031" style="position:absolute;left:10679;top:584;width:11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" fillcolor="#5b9bd4" stroked="f"/>
                <v:rect id="Rectangle 108" o:spid="_x0000_s1032" style="position:absolute;left:10514;top:584;width:16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" fillcolor="#5b9bd4" stroked="f"/>
                <v:line id="Line 107" o:spid="_x0000_s1033" style="position:absolute;visibility:visible;mso-wrap-style:square" from="8952,577" to="9204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" strokecolor="#bebebe" strokeweight=".48pt"/>
                <v:line id="Line 106" o:spid="_x0000_s1034" style="position:absolute;visibility:visible;mso-wrap-style:square" from="9213,577" to="9600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" strokecolor="#bebebe" strokeweight=".48pt"/>
                <v:line id="Line 105" o:spid="_x0000_s1035" style="position:absolute;visibility:visible;mso-wrap-style:square" from="9609,577" to="9998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" strokecolor="#bebebe" strokeweight=".48pt"/>
                <v:line id="Line 104" o:spid="_x0000_s1036" style="position:absolute;visibility:visible;mso-wrap-style:square" from="10008,577" to="10394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" strokecolor="#bebebe" strokeweight=".48pt"/>
                <v:line id="Line 103" o:spid="_x0000_s1037" style="position:absolute;visibility:visible;mso-wrap-style:square" from="10404,577" to="10790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" strokecolor="#bebebe" strokeweight=".48pt"/>
                <v:rect id="Rectangle 102" o:spid="_x0000_s1038" style="position:absolute;left:8946;top:1007;width:25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" fillcolor="#fff1cc" stroked="f"/>
                <v:line id="Line 101" o:spid="_x0000_s1039" style="position:absolute;visibility:visible;mso-wrap-style:square" from="9078,2663" to="9078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" strokecolor="#fff1cc" strokeweight="1.56pt"/>
                <v:rect id="Rectangle 100" o:spid="_x0000_s1040" style="position:absolute;left:9206;top:1007;width:39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" fillcolor="#fff1cc" stroked="f"/>
                <v:rect id="Rectangle 99" o:spid="_x0000_s1041" style="position:absolute;left:9321;top:2663;width:16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" fillcolor="#fff1cc" stroked="f"/>
                <v:rect id="Rectangle 98" o:spid="_x0000_s1042" style="position:absolute;left:9604;top:1007;width:392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" fillcolor="#fff1cc" stroked="f"/>
                <v:rect id="Rectangle 97" o:spid="_x0000_s1043" style="position:absolute;left:9719;top:2663;width:16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" fillcolor="#fff1cc" stroked="f"/>
                <v:rect id="Rectangle 96" o:spid="_x0000_s1044" style="position:absolute;left:10000;top:1007;width:394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" fillcolor="#fff1cc" stroked="f"/>
                <v:rect id="Rectangle 95" o:spid="_x0000_s1045" style="position:absolute;left:10115;top:2663;width:16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" fillcolor="#fff1cc" stroked="f"/>
                <v:rect id="Rectangle 94" o:spid="_x0000_s1046" style="position:absolute;left:10398;top:1007;width:392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" fillcolor="#fff1cc" stroked="f"/>
                <v:rect id="Rectangle 93" o:spid="_x0000_s1047" style="position:absolute;left:10514;top:2663;width:16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" fillcolor="#fff1cc" stroked="f"/>
                <v:line id="Line 92" o:spid="_x0000_s1048" style="position:absolute;visibility:visible;mso-wrap-style:square" from="8942,1002" to="10800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91" o:spid="_x0000_s1049" style="position:absolute;visibility:visible;mso-wrap-style:square" from="8947,573" to="8947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" strokecolor="#bebebe" strokeweight=".48pt"/>
                <v:rect id="Rectangle 90" o:spid="_x0000_s1050" style="position:absolute;left:8942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" fillcolor="#bebebe" stroked="f"/>
                <v:line id="Line 89" o:spid="_x0000_s1051" style="position:absolute;visibility:visible;mso-wrap-style:square" from="8952,3083" to="9204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" strokecolor="#bebebe" strokeweight=".48pt"/>
                <v:line id="Line 88" o:spid="_x0000_s1052" style="position:absolute;visibility:visible;mso-wrap-style:square" from="9208,573" to="9208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" strokecolor="#bebebe" strokeweight=".48pt"/>
                <v:rect id="Rectangle 87" o:spid="_x0000_s1053" style="position:absolute;left:9203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" fillcolor="#bebebe" stroked="f"/>
                <v:line id="Line 86" o:spid="_x0000_s1054" style="position:absolute;visibility:visible;mso-wrap-style:square" from="9213,3083" to="9600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" strokecolor="#bebebe" strokeweight=".48pt"/>
                <v:line id="Line 85" o:spid="_x0000_s1055" style="position:absolute;visibility:visible;mso-wrap-style:square" from="9604,573" to="9604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" strokecolor="#bebebe" strokeweight=".48pt"/>
                <v:rect id="Rectangle 84" o:spid="_x0000_s1056" style="position:absolute;left:9599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" fillcolor="#bebebe" stroked="f"/>
                <v:line id="Line 83" o:spid="_x0000_s1057" style="position:absolute;visibility:visible;mso-wrap-style:square" from="9609,3083" to="9998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" strokecolor="#bebebe" strokeweight=".48pt"/>
                <v:line id="Line 82" o:spid="_x0000_s1058" style="position:absolute;visibility:visible;mso-wrap-style:square" from="10003,573" to="10003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" strokecolor="#bebebe" strokeweight=".48pt"/>
                <v:rect id="Rectangle 81" o:spid="_x0000_s1059" style="position:absolute;left:9998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" fillcolor="#bebebe" stroked="f"/>
                <v:line id="Line 80" o:spid="_x0000_s1060" style="position:absolute;visibility:visible;mso-wrap-style:square" from="10008,3083" to="10394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" strokecolor="#bebebe" strokeweight=".48pt"/>
                <v:line id="Line 79" o:spid="_x0000_s1061" style="position:absolute;visibility:visible;mso-wrap-style:square" from="10399,573" to="10399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" strokecolor="#bebebe" strokeweight=".16936mm"/>
                <v:rect id="Rectangle 78" o:spid="_x0000_s1062" style="position:absolute;left:10394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" fillcolor="#bebebe" stroked="f"/>
                <v:line id="Line 77" o:spid="_x0000_s1063" style="position:absolute;visibility:visible;mso-wrap-style:square" from="10404,3083" to="10790,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" strokecolor="#bebebe" strokeweight=".48pt"/>
                <v:line id="Line 76" o:spid="_x0000_s1064" style="position:absolute;visibility:visible;mso-wrap-style:square" from="10795,573" to="10795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" strokecolor="#bebebe" strokeweight=".48pt"/>
                <v:rect id="Rectangle 75" o:spid="_x0000_s1065" style="position:absolute;left:10790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" fillcolor="#bebebe" stroked="f"/>
                <v:rect id="Rectangle 74" o:spid="_x0000_s1066" style="position:absolute;left:10790;top:30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" fillcolor="#bebebe" stroked="f"/>
                <v:shape id="AutoShape 73" o:spid="_x0000_s1067" style="position:absolute;left:9274;top:1562;width:339;height:451;visibility:visible;mso-wrap-style:square;v-text-anchor:top" coordsize="33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" path="m339,339r-225,l232,451,339,339xm113,l,,47,17,89,62r36,72l153,227r17,112l283,339,265,227,238,134,202,62,160,17,113,xe" fillcolor="#ec7c30" stroked="f">
                  <v:path arrowok="t" o:connecttype="custom" o:connectlocs="339,1901;114,1901;232,2013;339,1901;113,1562;0,1562;47,1579;89,1624;125,1696;153,1789;170,1901;283,1901;265,1789;238,1696;202,1624;160,1579;113,1562" o:connectangles="0,0,0,0,0,0,0,0,0,0,0,0,0,0,0,0,0"/>
                </v:shape>
                <v:shape id="Freeform 72" o:spid="_x0000_s1068" style="position:absolute;left:9099;top:1562;width:232;height:451;visibility:visible;mso-wrap-style:square;v-text-anchor:top" coordsize="23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" path="m175,l98,46,66,100,39,169,18,253,5,348,,451r113,l117,357r11,-88l146,189r23,-69l198,64,232,24,218,14,204,6,190,2,175,xe" fillcolor="#be6327" stroked="f">
                  <v:path arrowok="t" o:connecttype="custom" o:connectlocs="175,1562;98,1608;66,1662;39,1731;18,1815;5,1910;0,2013;113,2013;117,1919;128,1831;146,1751;169,1682;198,1626;232,1586;218,1576;204,1568;190,1564;175,1562" o:connectangles="0,0,0,0,0,0,0,0,0,0,0,0,0,0,0,0,0,0"/>
                </v:shape>
                <v:shape id="Freeform 71" o:spid="_x0000_s1069" style="position:absolute;left:9099;top:1562;width:515;height:451;visibility:visible;mso-wrap-style:square;v-text-anchor:top" coordsize="51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" path="m232,24r-63,96l146,189r-18,80l117,357r-4,94l,451,5,348,18,253,39,169,66,100,98,46,175,,288,r89,62l413,134r27,93l458,339r56,l407,451,289,339r56,l328,227,300,134,264,62,222,17,175,e" filled="f" strokecolor="#ec7c30" strokeweight="1pt">
                  <v:path arrowok="t" o:connecttype="custom" o:connectlocs="232,1586;169,1682;146,1751;128,1831;117,1919;113,2013;0,2013;5,1910;18,1815;39,1731;66,1662;98,1608;175,1562;288,1562;377,1624;413,1696;440,1789;458,1901;514,1901;407,2013;289,1901;345,1901;328,1789;300,1696;264,1624;222,1579;175,1562" o:connectangles="0,0,0,0,0,0,0,0,0,0,0,0,0,0,0,0,0,0,0,0,0,0,0,0,0,0,0"/>
                </v:shape>
                <v:shape id="AutoShape 70" o:spid="_x0000_s1070" style="position:absolute;left:9882;top:1570;width:339;height:451;visibility:visible;mso-wrap-style:square;v-text-anchor:top" coordsize="33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" path="m339,339r-225,l232,451,339,339xm113,l,,47,17,89,62r36,72l153,227r17,112l283,339,265,227,238,134,202,62,160,17,113,xe" fillcolor="#ec7c30" stroked="f">
                  <v:path arrowok="t" o:connecttype="custom" o:connectlocs="339,1909;114,1909;232,2021;339,1909;113,1570;0,1570;47,1587;89,1632;125,1704;153,1797;170,1909;283,1909;265,1797;238,1704;202,1632;160,1587;113,1570" o:connectangles="0,0,0,0,0,0,0,0,0,0,0,0,0,0,0,0,0"/>
                </v:shape>
                <v:shape id="Freeform 69" o:spid="_x0000_s1071" style="position:absolute;left:9707;top:1570;width:232;height:451;visibility:visible;mso-wrap-style:square;v-text-anchor:top" coordsize="23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" path="m175,l98,46,66,100,39,169,18,253,5,348,,451r113,l117,357r11,-88l146,189r23,-69l198,64,232,24,218,14,204,6,190,2,175,xe" fillcolor="#be6327" stroked="f">
                  <v:path arrowok="t" o:connecttype="custom" o:connectlocs="175,1570;98,1616;66,1670;39,1739;18,1823;5,1918;0,2021;113,2021;117,1927;128,1839;146,1759;169,1690;198,1634;232,1594;218,1584;204,1576;190,1572;175,1570" o:connectangles="0,0,0,0,0,0,0,0,0,0,0,0,0,0,0,0,0,0"/>
                </v:shape>
                <v:shape id="Freeform 68" o:spid="_x0000_s1072" style="position:absolute;left:9707;top:1570;width:515;height:451;visibility:visible;mso-wrap-style:square;v-text-anchor:top" coordsize="51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" path="m232,24r-63,96l146,189r-18,80l117,357r-4,94l,451,5,348,18,253,39,169,66,100,98,46,175,,288,r89,62l413,134r27,93l458,339r56,l407,451,289,339r56,l328,227,300,134,264,62,222,17,175,e" filled="f" strokecolor="#ec7c30" strokeweight="1pt">
                  <v:path arrowok="t" o:connecttype="custom" o:connectlocs="232,1594;169,1690;146,1759;128,1839;117,1927;113,2021;0,2021;5,1918;18,1823;39,1739;66,1670;98,1616;175,1570;288,1570;377,1632;413,1704;440,1797;458,1909;514,1909;407,2021;289,1909;345,1909;328,1797;300,1704;264,1632;222,1587;175,1570" o:connectangles="0,0,0,0,0,0,0,0,0,0,0,0,0,0,0,0,0,0,0,0,0,0,0,0,0,0,0"/>
                </v:shape>
                <v:shape id="AutoShape 67" o:spid="_x0000_s1073" style="position:absolute;left:9516;top:1568;width:339;height:451;visibility:visible;mso-wrap-style:square;v-text-anchor:top" coordsize="33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" path="m339,339r-225,l232,451,339,339xm113,l,,47,17,89,62r36,72l153,227r17,112l283,339,265,227,238,134,202,62,160,17,113,xe" fillcolor="#ec7c30" stroked="f">
                  <v:path arrowok="t" o:connecttype="custom" o:connectlocs="339,1907;114,1907;232,2019;339,1907;113,1568;0,1568;47,1585;89,1630;125,1702;153,1795;170,1907;283,1907;265,1795;238,1702;202,1630;160,1585;113,1568" o:connectangles="0,0,0,0,0,0,0,0,0,0,0,0,0,0,0,0,0"/>
                </v:shape>
                <v:shape id="Freeform 66" o:spid="_x0000_s1074" style="position:absolute;left:9341;top:1568;width:232;height:451;visibility:visible;mso-wrap-style:square;v-text-anchor:top" coordsize="23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" path="m175,l98,46,66,100,39,169,18,253,5,348,,451r113,l117,357r11,-88l146,189r23,-69l198,64,232,24,218,14,204,6,190,2,175,xe" fillcolor="#be6327" stroked="f">
                  <v:path arrowok="t" o:connecttype="custom" o:connectlocs="175,1568;98,1614;66,1668;39,1737;18,1821;5,1916;0,2019;113,2019;117,1925;128,1837;146,1757;169,1688;198,1632;232,1592;218,1582;204,1574;190,1570;175,1568" o:connectangles="0,0,0,0,0,0,0,0,0,0,0,0,0,0,0,0,0,0"/>
                </v:shape>
                <v:shape id="Freeform 65" o:spid="_x0000_s1075" style="position:absolute;left:9341;top:1568;width:515;height:451;visibility:visible;mso-wrap-style:square;v-text-anchor:top" coordsize="51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" path="m232,24r-63,96l146,189r-18,80l117,357r-4,94l,451,5,348,18,253,39,169,66,100,98,46,175,,288,r89,62l413,134r27,93l458,339r56,l407,451,289,339r56,l328,227,300,134,264,62,222,17,175,e" filled="f" strokecolor="#ec7c30" strokeweight="1pt">
                  <v:path arrowok="t" o:connecttype="custom" o:connectlocs="232,1592;169,1688;146,1757;128,1837;117,1925;113,2019;0,2019;5,1916;18,1821;39,1737;66,1668;98,1614;175,1568;288,1568;377,1630;413,1702;440,1795;458,1907;514,1907;407,2019;289,1907;345,1907;328,1795;300,1702;264,1630;222,1585;175,1568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76" type="#_x0000_t202" style="position:absolute;left:1370;top:1002;width:7576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" filled="f" strokecolor="#bebebe" strokeweight=".48pt">
                  <v:textbox inset="0,0,0,0">
                    <w:txbxContent>
                      <w:p w14:paraId="74E605A4" w14:textId="77777777" w:rsidR="005F442F" w:rsidRDefault="00B21D99">
                        <w:pPr>
                          <w:spacing w:line="275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I. Осигуряване на финансиране и организация на:</w:t>
                        </w:r>
                      </w:p>
                      <w:p w14:paraId="37734FE0" w14:textId="77777777" w:rsidR="005F442F" w:rsidRDefault="00B21D9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1"/>
                          </w:tabs>
                          <w:spacing w:before="139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Конкурси за научни проекти 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ежегодно;</w:t>
                        </w:r>
                      </w:p>
                      <w:p w14:paraId="5DCC2269" w14:textId="77777777" w:rsidR="005F442F" w:rsidRDefault="00B21D9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1"/>
                          </w:tabs>
                          <w:spacing w:before="137" w:line="360" w:lineRule="auto"/>
                          <w:ind w:left="110" w:right="629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и логистика на полярните експедиции (вкл. НИК – плаване до Антарктида)–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ежегодно;</w:t>
                        </w:r>
                      </w:p>
                      <w:p w14:paraId="7B50EE68" w14:textId="77777777" w:rsidR="005F442F" w:rsidRDefault="00B21D9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1"/>
                          </w:tabs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Мониторинг на компоненти от полярната околната среда-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ежегодно.</w:t>
                        </w:r>
                      </w:p>
                    </w:txbxContent>
                  </v:textbox>
                </v:shape>
                <v:shape id="Text Box 63" o:spid="_x0000_s1077" type="#_x0000_t202" style="position:absolute;left:9609;top:582;width:389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" fillcolor="#5b9bd4" stroked="f">
                  <v:textbox inset="0,0,0,0">
                    <w:txbxContent>
                      <w:p w14:paraId="56CB561A" w14:textId="77777777" w:rsidR="005F442F" w:rsidRDefault="00B21D99">
                        <w:pPr>
                          <w:spacing w:before="1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62" o:spid="_x0000_s1078" type="#_x0000_t202" style="position:absolute;left:9213;top:582;width:38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" fillcolor="#5b9bd4" stroked="f">
                  <v:textbox inset="0,0,0,0">
                    <w:txbxContent>
                      <w:p w14:paraId="5E8E3E71" w14:textId="77777777" w:rsidR="005F442F" w:rsidRDefault="00B21D99">
                        <w:pPr>
                          <w:spacing w:before="1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61" o:spid="_x0000_s1079" type="#_x0000_t202" style="position:absolute;left:8951;top:582;width:252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" fillcolor="#5b9bd4" stroked="f">
                  <v:textbox inset="0,0,0,0">
                    <w:txbxContent>
                      <w:p w14:paraId="68DC9C2E" w14:textId="77777777" w:rsidR="005F442F" w:rsidRDefault="00B21D99">
                        <w:pPr>
                          <w:spacing w:before="1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60" o:spid="_x0000_s1080" type="#_x0000_t202" style="position:absolute;left:1370;top:577;width:757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" fillcolor="#5b9bd4" strokecolor="#bebebe" strokeweight=".48pt">
                  <v:textbox inset="0,0,0,0">
                    <w:txbxContent>
                      <w:p w14:paraId="7CE67B36" w14:textId="77777777" w:rsidR="005F442F" w:rsidRDefault="00B21D99">
                        <w:pPr>
                          <w:spacing w:before="1"/>
                          <w:ind w:left="4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ЕТАП/ГОДИНА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D9FDC" wp14:editId="2F4E332D">
                <wp:simplePos x="0" y="0"/>
                <wp:positionH relativeFrom="page">
                  <wp:posOffset>870585</wp:posOffset>
                </wp:positionH>
                <wp:positionV relativeFrom="paragraph">
                  <wp:posOffset>363855</wp:posOffset>
                </wp:positionV>
                <wp:extent cx="0" cy="1591310"/>
                <wp:effectExtent l="0" t="0" r="0" b="0"/>
                <wp:wrapNone/>
                <wp:docPr id="6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1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90CF9" id="Line 5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55pt,28.65pt" to="68.5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" strokecolor="#bebebe" strokeweight=".48pt">
                <w10:wrap anchorx="page"/>
              </v:line>
            </w:pict>
          </mc:Fallback>
        </mc:AlternateContent>
      </w:r>
      <w:r w:rsidR="00B21D99">
        <w:rPr>
          <w:i/>
          <w:sz w:val="24"/>
        </w:rPr>
        <w:t>Таблица 1 Етапи на изпълнение на програмата и продължителност</w:t>
      </w:r>
    </w:p>
    <w:p w14:paraId="5D26A2B6" w14:textId="77777777" w:rsidR="005F442F" w:rsidRDefault="005F442F">
      <w:pPr>
        <w:jc w:val="both"/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2E3D032C" w14:textId="77777777" w:rsidR="005F442F" w:rsidRDefault="005F442F">
      <w:pPr>
        <w:pStyle w:val="BodyText"/>
        <w:spacing w:before="10"/>
        <w:rPr>
          <w:i/>
          <w:sz w:val="19"/>
        </w:rPr>
      </w:pPr>
    </w:p>
    <w:p w14:paraId="75AF8DC4" w14:textId="0B56C5D9" w:rsidR="005F442F" w:rsidRDefault="007271F3">
      <w:pPr>
        <w:pStyle w:val="BodyText"/>
        <w:ind w:left="3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FA7E21" wp14:editId="09FB5E21">
                <wp:extent cx="5990590" cy="584200"/>
                <wp:effectExtent l="9525" t="14605" r="10160" b="1079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584200"/>
                          <a:chOff x="0" y="0"/>
                          <a:chExt cx="9434" cy="920"/>
                        </a:xfrm>
                      </wpg:grpSpPr>
                      <wps:wsp>
                        <wps:cNvPr id="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580" y="0"/>
                            <a:ext cx="255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712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FFF1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839" y="0"/>
                            <a:ext cx="11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123" y="0"/>
                            <a:ext cx="111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955" y="0"/>
                            <a:ext cx="168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238" y="0"/>
                            <a:ext cx="11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19" y="0"/>
                            <a:ext cx="111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353" y="0"/>
                            <a:ext cx="16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634" y="0"/>
                            <a:ext cx="11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917" y="0"/>
                            <a:ext cx="111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749" y="0"/>
                            <a:ext cx="168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032" y="0"/>
                            <a:ext cx="11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313" y="0"/>
                            <a:ext cx="111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147" y="0"/>
                            <a:ext cx="16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581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42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238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637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033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429" y="0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580" y="424"/>
                            <a:ext cx="255" cy="48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712" y="425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FFF1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839" y="424"/>
                            <a:ext cx="394" cy="48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55" y="424"/>
                            <a:ext cx="168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238" y="424"/>
                            <a:ext cx="392" cy="48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353" y="424"/>
                            <a:ext cx="16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634" y="424"/>
                            <a:ext cx="394" cy="48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749" y="424"/>
                            <a:ext cx="168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032" y="424"/>
                            <a:ext cx="392" cy="48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147" y="424"/>
                            <a:ext cx="166" cy="41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418"/>
                            <a:ext cx="75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576" y="418"/>
                            <a:ext cx="1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9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914"/>
                            <a:ext cx="75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581" y="42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586" y="91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842" y="42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847" y="914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238" y="42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243" y="914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37" y="42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642" y="914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033" y="42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38" y="914"/>
                            <a:ext cx="3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429" y="42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2"/>
                        <wps:cNvSpPr>
                          <a:spLocks/>
                        </wps:cNvSpPr>
                        <wps:spPr bwMode="auto">
                          <a:xfrm>
                            <a:off x="7570" y="490"/>
                            <a:ext cx="972" cy="264"/>
                          </a:xfrm>
                          <a:custGeom>
                            <a:avLst/>
                            <a:gdLst>
                              <a:gd name="T0" fmla="+- 0 7579 7571"/>
                              <a:gd name="T1" fmla="*/ T0 w 972"/>
                              <a:gd name="T2" fmla="+- 0 556 490"/>
                              <a:gd name="T3" fmla="*/ 556 h 264"/>
                              <a:gd name="T4" fmla="+- 0 7571 7571"/>
                              <a:gd name="T5" fmla="*/ T4 w 972"/>
                              <a:gd name="T6" fmla="+- 0 556 490"/>
                              <a:gd name="T7" fmla="*/ 556 h 264"/>
                              <a:gd name="T8" fmla="+- 0 7571 7571"/>
                              <a:gd name="T9" fmla="*/ T8 w 972"/>
                              <a:gd name="T10" fmla="+- 0 688 490"/>
                              <a:gd name="T11" fmla="*/ 688 h 264"/>
                              <a:gd name="T12" fmla="+- 0 7579 7571"/>
                              <a:gd name="T13" fmla="*/ T12 w 972"/>
                              <a:gd name="T14" fmla="+- 0 688 490"/>
                              <a:gd name="T15" fmla="*/ 688 h 264"/>
                              <a:gd name="T16" fmla="+- 0 7579 7571"/>
                              <a:gd name="T17" fmla="*/ T16 w 972"/>
                              <a:gd name="T18" fmla="+- 0 556 490"/>
                              <a:gd name="T19" fmla="*/ 556 h 264"/>
                              <a:gd name="T20" fmla="+- 0 7604 7571"/>
                              <a:gd name="T21" fmla="*/ T20 w 972"/>
                              <a:gd name="T22" fmla="+- 0 556 490"/>
                              <a:gd name="T23" fmla="*/ 556 h 264"/>
                              <a:gd name="T24" fmla="+- 0 7588 7571"/>
                              <a:gd name="T25" fmla="*/ T24 w 972"/>
                              <a:gd name="T26" fmla="+- 0 556 490"/>
                              <a:gd name="T27" fmla="*/ 556 h 264"/>
                              <a:gd name="T28" fmla="+- 0 7588 7571"/>
                              <a:gd name="T29" fmla="*/ T28 w 972"/>
                              <a:gd name="T30" fmla="+- 0 688 490"/>
                              <a:gd name="T31" fmla="*/ 688 h 264"/>
                              <a:gd name="T32" fmla="+- 0 7604 7571"/>
                              <a:gd name="T33" fmla="*/ T32 w 972"/>
                              <a:gd name="T34" fmla="+- 0 688 490"/>
                              <a:gd name="T35" fmla="*/ 688 h 264"/>
                              <a:gd name="T36" fmla="+- 0 7604 7571"/>
                              <a:gd name="T37" fmla="*/ T36 w 972"/>
                              <a:gd name="T38" fmla="+- 0 556 490"/>
                              <a:gd name="T39" fmla="*/ 556 h 264"/>
                              <a:gd name="T40" fmla="+- 0 8411 7571"/>
                              <a:gd name="T41" fmla="*/ T40 w 972"/>
                              <a:gd name="T42" fmla="+- 0 490 490"/>
                              <a:gd name="T43" fmla="*/ 490 h 264"/>
                              <a:gd name="T44" fmla="+- 0 8411 7571"/>
                              <a:gd name="T45" fmla="*/ T44 w 972"/>
                              <a:gd name="T46" fmla="+- 0 556 490"/>
                              <a:gd name="T47" fmla="*/ 556 h 264"/>
                              <a:gd name="T48" fmla="+- 0 7612 7571"/>
                              <a:gd name="T49" fmla="*/ T48 w 972"/>
                              <a:gd name="T50" fmla="+- 0 556 490"/>
                              <a:gd name="T51" fmla="*/ 556 h 264"/>
                              <a:gd name="T52" fmla="+- 0 7612 7571"/>
                              <a:gd name="T53" fmla="*/ T52 w 972"/>
                              <a:gd name="T54" fmla="+- 0 688 490"/>
                              <a:gd name="T55" fmla="*/ 688 h 264"/>
                              <a:gd name="T56" fmla="+- 0 8411 7571"/>
                              <a:gd name="T57" fmla="*/ T56 w 972"/>
                              <a:gd name="T58" fmla="+- 0 688 490"/>
                              <a:gd name="T59" fmla="*/ 688 h 264"/>
                              <a:gd name="T60" fmla="+- 0 8411 7571"/>
                              <a:gd name="T61" fmla="*/ T60 w 972"/>
                              <a:gd name="T62" fmla="+- 0 754 490"/>
                              <a:gd name="T63" fmla="*/ 754 h 264"/>
                              <a:gd name="T64" fmla="+- 0 8543 7571"/>
                              <a:gd name="T65" fmla="*/ T64 w 972"/>
                              <a:gd name="T66" fmla="+- 0 622 490"/>
                              <a:gd name="T67" fmla="*/ 622 h 264"/>
                              <a:gd name="T68" fmla="+- 0 8411 7571"/>
                              <a:gd name="T69" fmla="*/ T68 w 972"/>
                              <a:gd name="T70" fmla="+- 0 490 490"/>
                              <a:gd name="T71" fmla="*/ 49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2" h="264">
                                <a:moveTo>
                                  <a:pt x="8" y="66"/>
                                </a:moveTo>
                                <a:lnTo>
                                  <a:pt x="0" y="66"/>
                                </a:lnTo>
                                <a:lnTo>
                                  <a:pt x="0" y="198"/>
                                </a:lnTo>
                                <a:lnTo>
                                  <a:pt x="8" y="198"/>
                                </a:lnTo>
                                <a:lnTo>
                                  <a:pt x="8" y="66"/>
                                </a:lnTo>
                                <a:close/>
                                <a:moveTo>
                                  <a:pt x="33" y="66"/>
                                </a:moveTo>
                                <a:lnTo>
                                  <a:pt x="17" y="66"/>
                                </a:lnTo>
                                <a:lnTo>
                                  <a:pt x="17" y="198"/>
                                </a:lnTo>
                                <a:lnTo>
                                  <a:pt x="33" y="198"/>
                                </a:lnTo>
                                <a:lnTo>
                                  <a:pt x="33" y="66"/>
                                </a:lnTo>
                                <a:close/>
                                <a:moveTo>
                                  <a:pt x="840" y="0"/>
                                </a:moveTo>
                                <a:lnTo>
                                  <a:pt x="840" y="66"/>
                                </a:lnTo>
                                <a:lnTo>
                                  <a:pt x="41" y="66"/>
                                </a:lnTo>
                                <a:lnTo>
                                  <a:pt x="41" y="198"/>
                                </a:lnTo>
                                <a:lnTo>
                                  <a:pt x="840" y="198"/>
                                </a:lnTo>
                                <a:lnTo>
                                  <a:pt x="840" y="264"/>
                                </a:lnTo>
                                <a:lnTo>
                                  <a:pt x="972" y="132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560" y="546"/>
                            <a:ext cx="29" cy="15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577" y="546"/>
                            <a:ext cx="37" cy="15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"/>
                        <wps:cNvSpPr>
                          <a:spLocks/>
                        </wps:cNvSpPr>
                        <wps:spPr bwMode="auto">
                          <a:xfrm>
                            <a:off x="7612" y="490"/>
                            <a:ext cx="931" cy="264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931"/>
                              <a:gd name="T2" fmla="+- 0 556 490"/>
                              <a:gd name="T3" fmla="*/ 556 h 264"/>
                              <a:gd name="T4" fmla="+- 0 8411 7612"/>
                              <a:gd name="T5" fmla="*/ T4 w 931"/>
                              <a:gd name="T6" fmla="+- 0 556 490"/>
                              <a:gd name="T7" fmla="*/ 556 h 264"/>
                              <a:gd name="T8" fmla="+- 0 8411 7612"/>
                              <a:gd name="T9" fmla="*/ T8 w 931"/>
                              <a:gd name="T10" fmla="+- 0 490 490"/>
                              <a:gd name="T11" fmla="*/ 490 h 264"/>
                              <a:gd name="T12" fmla="+- 0 8543 7612"/>
                              <a:gd name="T13" fmla="*/ T12 w 931"/>
                              <a:gd name="T14" fmla="+- 0 622 490"/>
                              <a:gd name="T15" fmla="*/ 622 h 264"/>
                              <a:gd name="T16" fmla="+- 0 8411 7612"/>
                              <a:gd name="T17" fmla="*/ T16 w 931"/>
                              <a:gd name="T18" fmla="+- 0 754 490"/>
                              <a:gd name="T19" fmla="*/ 754 h 264"/>
                              <a:gd name="T20" fmla="+- 0 8411 7612"/>
                              <a:gd name="T21" fmla="*/ T20 w 931"/>
                              <a:gd name="T22" fmla="+- 0 688 490"/>
                              <a:gd name="T23" fmla="*/ 688 h 264"/>
                              <a:gd name="T24" fmla="+- 0 7612 7612"/>
                              <a:gd name="T25" fmla="*/ T24 w 931"/>
                              <a:gd name="T26" fmla="+- 0 688 490"/>
                              <a:gd name="T27" fmla="*/ 688 h 264"/>
                              <a:gd name="T28" fmla="+- 0 7612 7612"/>
                              <a:gd name="T29" fmla="*/ T28 w 931"/>
                              <a:gd name="T30" fmla="+- 0 556 490"/>
                              <a:gd name="T31" fmla="*/ 55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1" h="264">
                                <a:moveTo>
                                  <a:pt x="0" y="66"/>
                                </a:moveTo>
                                <a:lnTo>
                                  <a:pt x="799" y="66"/>
                                </a:lnTo>
                                <a:lnTo>
                                  <a:pt x="799" y="0"/>
                                </a:lnTo>
                                <a:lnTo>
                                  <a:pt x="931" y="132"/>
                                </a:lnTo>
                                <a:lnTo>
                                  <a:pt x="799" y="264"/>
                                </a:lnTo>
                                <a:lnTo>
                                  <a:pt x="799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8"/>
                        <wps:cNvSpPr>
                          <a:spLocks/>
                        </wps:cNvSpPr>
                        <wps:spPr bwMode="auto">
                          <a:xfrm>
                            <a:off x="7568" y="52"/>
                            <a:ext cx="972" cy="264"/>
                          </a:xfrm>
                          <a:custGeom>
                            <a:avLst/>
                            <a:gdLst>
                              <a:gd name="T0" fmla="+- 0 7577 7569"/>
                              <a:gd name="T1" fmla="*/ T0 w 972"/>
                              <a:gd name="T2" fmla="+- 0 118 52"/>
                              <a:gd name="T3" fmla="*/ 118 h 264"/>
                              <a:gd name="T4" fmla="+- 0 7569 7569"/>
                              <a:gd name="T5" fmla="*/ T4 w 972"/>
                              <a:gd name="T6" fmla="+- 0 118 52"/>
                              <a:gd name="T7" fmla="*/ 118 h 264"/>
                              <a:gd name="T8" fmla="+- 0 7569 7569"/>
                              <a:gd name="T9" fmla="*/ T8 w 972"/>
                              <a:gd name="T10" fmla="+- 0 250 52"/>
                              <a:gd name="T11" fmla="*/ 250 h 264"/>
                              <a:gd name="T12" fmla="+- 0 7577 7569"/>
                              <a:gd name="T13" fmla="*/ T12 w 972"/>
                              <a:gd name="T14" fmla="+- 0 250 52"/>
                              <a:gd name="T15" fmla="*/ 250 h 264"/>
                              <a:gd name="T16" fmla="+- 0 7577 7569"/>
                              <a:gd name="T17" fmla="*/ T16 w 972"/>
                              <a:gd name="T18" fmla="+- 0 118 52"/>
                              <a:gd name="T19" fmla="*/ 118 h 264"/>
                              <a:gd name="T20" fmla="+- 0 7602 7569"/>
                              <a:gd name="T21" fmla="*/ T20 w 972"/>
                              <a:gd name="T22" fmla="+- 0 118 52"/>
                              <a:gd name="T23" fmla="*/ 118 h 264"/>
                              <a:gd name="T24" fmla="+- 0 7585 7569"/>
                              <a:gd name="T25" fmla="*/ T24 w 972"/>
                              <a:gd name="T26" fmla="+- 0 118 52"/>
                              <a:gd name="T27" fmla="*/ 118 h 264"/>
                              <a:gd name="T28" fmla="+- 0 7585 7569"/>
                              <a:gd name="T29" fmla="*/ T28 w 972"/>
                              <a:gd name="T30" fmla="+- 0 250 52"/>
                              <a:gd name="T31" fmla="*/ 250 h 264"/>
                              <a:gd name="T32" fmla="+- 0 7602 7569"/>
                              <a:gd name="T33" fmla="*/ T32 w 972"/>
                              <a:gd name="T34" fmla="+- 0 250 52"/>
                              <a:gd name="T35" fmla="*/ 250 h 264"/>
                              <a:gd name="T36" fmla="+- 0 7602 7569"/>
                              <a:gd name="T37" fmla="*/ T36 w 972"/>
                              <a:gd name="T38" fmla="+- 0 118 52"/>
                              <a:gd name="T39" fmla="*/ 118 h 264"/>
                              <a:gd name="T40" fmla="+- 0 8409 7569"/>
                              <a:gd name="T41" fmla="*/ T40 w 972"/>
                              <a:gd name="T42" fmla="+- 0 52 52"/>
                              <a:gd name="T43" fmla="*/ 52 h 264"/>
                              <a:gd name="T44" fmla="+- 0 8409 7569"/>
                              <a:gd name="T45" fmla="*/ T44 w 972"/>
                              <a:gd name="T46" fmla="+- 0 118 52"/>
                              <a:gd name="T47" fmla="*/ 118 h 264"/>
                              <a:gd name="T48" fmla="+- 0 7610 7569"/>
                              <a:gd name="T49" fmla="*/ T48 w 972"/>
                              <a:gd name="T50" fmla="+- 0 118 52"/>
                              <a:gd name="T51" fmla="*/ 118 h 264"/>
                              <a:gd name="T52" fmla="+- 0 7610 7569"/>
                              <a:gd name="T53" fmla="*/ T52 w 972"/>
                              <a:gd name="T54" fmla="+- 0 250 52"/>
                              <a:gd name="T55" fmla="*/ 250 h 264"/>
                              <a:gd name="T56" fmla="+- 0 8409 7569"/>
                              <a:gd name="T57" fmla="*/ T56 w 972"/>
                              <a:gd name="T58" fmla="+- 0 250 52"/>
                              <a:gd name="T59" fmla="*/ 250 h 264"/>
                              <a:gd name="T60" fmla="+- 0 8409 7569"/>
                              <a:gd name="T61" fmla="*/ T60 w 972"/>
                              <a:gd name="T62" fmla="+- 0 316 52"/>
                              <a:gd name="T63" fmla="*/ 316 h 264"/>
                              <a:gd name="T64" fmla="+- 0 8541 7569"/>
                              <a:gd name="T65" fmla="*/ T64 w 972"/>
                              <a:gd name="T66" fmla="+- 0 184 52"/>
                              <a:gd name="T67" fmla="*/ 184 h 264"/>
                              <a:gd name="T68" fmla="+- 0 8409 7569"/>
                              <a:gd name="T69" fmla="*/ T68 w 972"/>
                              <a:gd name="T70" fmla="+- 0 52 52"/>
                              <a:gd name="T71" fmla="*/ 5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2" h="264">
                                <a:moveTo>
                                  <a:pt x="8" y="66"/>
                                </a:moveTo>
                                <a:lnTo>
                                  <a:pt x="0" y="66"/>
                                </a:lnTo>
                                <a:lnTo>
                                  <a:pt x="0" y="198"/>
                                </a:lnTo>
                                <a:lnTo>
                                  <a:pt x="8" y="198"/>
                                </a:lnTo>
                                <a:lnTo>
                                  <a:pt x="8" y="66"/>
                                </a:lnTo>
                                <a:close/>
                                <a:moveTo>
                                  <a:pt x="33" y="66"/>
                                </a:moveTo>
                                <a:lnTo>
                                  <a:pt x="16" y="66"/>
                                </a:lnTo>
                                <a:lnTo>
                                  <a:pt x="16" y="198"/>
                                </a:lnTo>
                                <a:lnTo>
                                  <a:pt x="33" y="198"/>
                                </a:lnTo>
                                <a:lnTo>
                                  <a:pt x="33" y="66"/>
                                </a:lnTo>
                                <a:close/>
                                <a:moveTo>
                                  <a:pt x="840" y="0"/>
                                </a:moveTo>
                                <a:lnTo>
                                  <a:pt x="840" y="66"/>
                                </a:lnTo>
                                <a:lnTo>
                                  <a:pt x="41" y="66"/>
                                </a:lnTo>
                                <a:lnTo>
                                  <a:pt x="41" y="198"/>
                                </a:lnTo>
                                <a:lnTo>
                                  <a:pt x="840" y="198"/>
                                </a:lnTo>
                                <a:lnTo>
                                  <a:pt x="840" y="264"/>
                                </a:lnTo>
                                <a:lnTo>
                                  <a:pt x="972" y="132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58" y="108"/>
                            <a:ext cx="29" cy="15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575" y="108"/>
                            <a:ext cx="37" cy="15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"/>
                        <wps:cNvSpPr>
                          <a:spLocks/>
                        </wps:cNvSpPr>
                        <wps:spPr bwMode="auto">
                          <a:xfrm>
                            <a:off x="7610" y="52"/>
                            <a:ext cx="931" cy="264"/>
                          </a:xfrm>
                          <a:custGeom>
                            <a:avLst/>
                            <a:gdLst>
                              <a:gd name="T0" fmla="+- 0 7610 7610"/>
                              <a:gd name="T1" fmla="*/ T0 w 931"/>
                              <a:gd name="T2" fmla="+- 0 118 52"/>
                              <a:gd name="T3" fmla="*/ 118 h 264"/>
                              <a:gd name="T4" fmla="+- 0 8409 7610"/>
                              <a:gd name="T5" fmla="*/ T4 w 931"/>
                              <a:gd name="T6" fmla="+- 0 118 52"/>
                              <a:gd name="T7" fmla="*/ 118 h 264"/>
                              <a:gd name="T8" fmla="+- 0 8409 7610"/>
                              <a:gd name="T9" fmla="*/ T8 w 931"/>
                              <a:gd name="T10" fmla="+- 0 52 52"/>
                              <a:gd name="T11" fmla="*/ 52 h 264"/>
                              <a:gd name="T12" fmla="+- 0 8541 7610"/>
                              <a:gd name="T13" fmla="*/ T12 w 931"/>
                              <a:gd name="T14" fmla="+- 0 184 52"/>
                              <a:gd name="T15" fmla="*/ 184 h 264"/>
                              <a:gd name="T16" fmla="+- 0 8409 7610"/>
                              <a:gd name="T17" fmla="*/ T16 w 931"/>
                              <a:gd name="T18" fmla="+- 0 316 52"/>
                              <a:gd name="T19" fmla="*/ 316 h 264"/>
                              <a:gd name="T20" fmla="+- 0 8409 7610"/>
                              <a:gd name="T21" fmla="*/ T20 w 931"/>
                              <a:gd name="T22" fmla="+- 0 250 52"/>
                              <a:gd name="T23" fmla="*/ 250 h 264"/>
                              <a:gd name="T24" fmla="+- 0 7610 7610"/>
                              <a:gd name="T25" fmla="*/ T24 w 931"/>
                              <a:gd name="T26" fmla="+- 0 250 52"/>
                              <a:gd name="T27" fmla="*/ 250 h 264"/>
                              <a:gd name="T28" fmla="+- 0 7610 7610"/>
                              <a:gd name="T29" fmla="*/ T28 w 931"/>
                              <a:gd name="T30" fmla="+- 0 118 52"/>
                              <a:gd name="T31" fmla="*/ 11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1" h="264">
                                <a:moveTo>
                                  <a:pt x="0" y="66"/>
                                </a:moveTo>
                                <a:lnTo>
                                  <a:pt x="799" y="66"/>
                                </a:lnTo>
                                <a:lnTo>
                                  <a:pt x="799" y="0"/>
                                </a:lnTo>
                                <a:lnTo>
                                  <a:pt x="931" y="132"/>
                                </a:lnTo>
                                <a:lnTo>
                                  <a:pt x="799" y="264"/>
                                </a:lnTo>
                                <a:lnTo>
                                  <a:pt x="799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422"/>
                            <a:ext cx="7545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832DE" w14:textId="2F8079DB" w:rsidR="005F442F" w:rsidRDefault="00B21D99">
                              <w:pPr>
                                <w:spacing w:before="35"/>
                                <w:ind w:left="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III. Координация и управление (2022-202</w:t>
                              </w:r>
                              <w:r w:rsidR="007271F3">
                                <w:rPr>
                                  <w:sz w:val="24"/>
                                  <w:lang w:val="bg-BG"/>
                                </w:rPr>
                                <w:t>7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754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31FB4" w14:textId="2D43A67F" w:rsidR="005F442F" w:rsidRDefault="00B21D99">
                              <w:pPr>
                                <w:spacing w:line="275" w:lineRule="exact"/>
                                <w:ind w:left="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II. Етап на научни изследвания на световно ниво (2022-202</w:t>
                              </w:r>
                              <w:r w:rsidR="007271F3">
                                <w:rPr>
                                  <w:sz w:val="24"/>
                                  <w:lang w:val="bg-BG"/>
                                </w:rPr>
                                <w:t>7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A7E21" id="Group 2" o:spid="_x0000_s1081" style="width:471.7pt;height:46pt;mso-position-horizontal-relative:char;mso-position-vertical-relative:line" coordsize="943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">
                <v:rect id="Rectangle 57" o:spid="_x0000_s1082" style="position:absolute;left:7580;width:25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" fillcolor="#fff1cc" stroked="f"/>
                <v:line id="Line 56" o:spid="_x0000_s1083" style="position:absolute;visibility:visible;mso-wrap-style:square" from="7712,0" to="7712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" strokecolor="#fff1cc" strokeweight="1.56pt"/>
                <v:rect id="Rectangle 55" o:spid="_x0000_s1084" style="position:absolute;left:7839;width:1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" fillcolor="#fff1cc" stroked="f"/>
                <v:rect id="Rectangle 54" o:spid="_x0000_s1085" style="position:absolute;left:8123;width:11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" fillcolor="#fff1cc" stroked="f"/>
                <v:rect id="Rectangle 53" o:spid="_x0000_s1086" style="position:absolute;left:7955;width:16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" fillcolor="#fff1cc" stroked="f"/>
                <v:rect id="Rectangle 52" o:spid="_x0000_s1087" style="position:absolute;left:8238;width:1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" fillcolor="#fff1cc" stroked="f"/>
                <v:rect id="Rectangle 51" o:spid="_x0000_s1088" style="position:absolute;left:8519;width:11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" fillcolor="#fff1cc" stroked="f"/>
                <v:rect id="Rectangle 50" o:spid="_x0000_s1089" style="position:absolute;left:8353;width:16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" fillcolor="#fff1cc" stroked="f"/>
                <v:rect id="Rectangle 49" o:spid="_x0000_s1090" style="position:absolute;left:8634;width:1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" fillcolor="#fff1cc" stroked="f"/>
                <v:rect id="Rectangle 48" o:spid="_x0000_s1091" style="position:absolute;left:8917;width:11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" fillcolor="#fff1cc" stroked="f"/>
                <v:rect id="Rectangle 47" o:spid="_x0000_s1092" style="position:absolute;left:8749;width:16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" fillcolor="#fff1cc" stroked="f"/>
                <v:rect id="Rectangle 46" o:spid="_x0000_s1093" style="position:absolute;left:9032;width:11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" fillcolor="#fff1cc" stroked="f"/>
                <v:rect id="Rectangle 45" o:spid="_x0000_s1094" style="position:absolute;left:9313;width:11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" fillcolor="#fff1cc" stroked="f"/>
                <v:rect id="Rectangle 44" o:spid="_x0000_s1095" style="position:absolute;left:9147;width:16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" fillcolor="#fff1cc" stroked="f"/>
                <v:line id="Line 43" o:spid="_x0000_s1096" style="position:absolute;visibility:visible;mso-wrap-style:square" from="7581,0" to="7581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" strokecolor="#bebebe" strokeweight=".48pt"/>
                <v:line id="Line 42" o:spid="_x0000_s1097" style="position:absolute;visibility:visible;mso-wrap-style:square" from="7842,0" to="7842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" strokecolor="#bebebe" strokeweight=".48pt"/>
                <v:line id="Line 41" o:spid="_x0000_s1098" style="position:absolute;visibility:visible;mso-wrap-style:square" from="8238,0" to="8238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" strokecolor="#bebebe" strokeweight=".48pt"/>
                <v:line id="Line 40" o:spid="_x0000_s1099" style="position:absolute;visibility:visible;mso-wrap-style:square" from="8637,0" to="8637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" strokecolor="#bebebe" strokeweight=".48pt"/>
                <v:line id="Line 39" o:spid="_x0000_s1100" style="position:absolute;visibility:visible;mso-wrap-style:square" from="9033,0" to="9033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" strokecolor="#bebebe" strokeweight=".16936mm"/>
                <v:line id="Line 38" o:spid="_x0000_s1101" style="position:absolute;visibility:visible;mso-wrap-style:square" from="9429,0" to="942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" strokecolor="#bebebe" strokeweight=".48pt"/>
                <v:rect id="Rectangle 37" o:spid="_x0000_s1102" style="position:absolute;left:7580;top:424;width:25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" fillcolor="#fff1cc" stroked="f"/>
                <v:line id="Line 36" o:spid="_x0000_s1103" style="position:absolute;visibility:visible;mso-wrap-style:square" from="7712,425" to="7712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" strokecolor="#fff1cc" strokeweight="1.56pt"/>
                <v:rect id="Rectangle 35" o:spid="_x0000_s1104" style="position:absolute;left:7839;top:424;width:39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" fillcolor="#fff1cc" stroked="f"/>
                <v:rect id="Rectangle 34" o:spid="_x0000_s1105" style="position:absolute;left:7955;top:424;width:16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" fillcolor="#fff1cc" stroked="f"/>
                <v:rect id="Rectangle 33" o:spid="_x0000_s1106" style="position:absolute;left:8238;top:424;width:392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" fillcolor="#fff1cc" stroked="f"/>
                <v:rect id="Rectangle 32" o:spid="_x0000_s1107" style="position:absolute;left:8353;top:424;width:16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" fillcolor="#fff1cc" stroked="f"/>
                <v:rect id="Rectangle 31" o:spid="_x0000_s1108" style="position:absolute;left:8634;top:424;width:39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" fillcolor="#fff1cc" stroked="f"/>
                <v:rect id="Rectangle 30" o:spid="_x0000_s1109" style="position:absolute;left:8749;top:424;width:16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" fillcolor="#fff1cc" stroked="f"/>
                <v:rect id="Rectangle 29" o:spid="_x0000_s1110" style="position:absolute;left:9032;top:424;width:392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" fillcolor="#fff1cc" stroked="f"/>
                <v:rect id="Rectangle 28" o:spid="_x0000_s1111" style="position:absolute;left:9147;top:424;width:16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" fillcolor="#fff1cc" stroked="f"/>
                <v:line id="Line 27" o:spid="_x0000_s1112" style="position:absolute;visibility:visible;mso-wrap-style:square" from="10,418" to="757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" strokecolor="#bebebe" strokeweight=".48pt"/>
                <v:line id="Line 26" o:spid="_x0000_s1113" style="position:absolute;visibility:visible;mso-wrap-style:square" from="7576,418" to="9434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25" o:spid="_x0000_s1114" style="position:absolute;visibility:visible;mso-wrap-style:square" from="5,0" to="5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" strokecolor="#bebebe" strokeweight=".48pt"/>
                <v:line id="Line 24" o:spid="_x0000_s1115" style="position:absolute;visibility:visible;mso-wrap-style:square" from="10,914" to="757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" strokecolor="#bebebe" strokeweight=".48pt"/>
                <v:line id="Line 23" o:spid="_x0000_s1116" style="position:absolute;visibility:visible;mso-wrap-style:square" from="7581,422" to="7581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" strokecolor="#bebebe" strokeweight=".48pt"/>
                <v:line id="Line 22" o:spid="_x0000_s1117" style="position:absolute;visibility:visible;mso-wrap-style:square" from="7586,914" to="783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" strokecolor="#bebebe" strokeweight=".48pt"/>
                <v:line id="Line 21" o:spid="_x0000_s1118" style="position:absolute;visibility:visible;mso-wrap-style:square" from="7842,422" to="7842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" strokecolor="#bebebe" strokeweight=".48pt"/>
                <v:line id="Line 20" o:spid="_x0000_s1119" style="position:absolute;visibility:visible;mso-wrap-style:square" from="7847,914" to="823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" strokecolor="#bebebe" strokeweight=".48pt"/>
                <v:line id="Line 19" o:spid="_x0000_s1120" style="position:absolute;visibility:visible;mso-wrap-style:square" from="8238,422" to="8238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" strokecolor="#bebebe" strokeweight=".48pt"/>
                <v:line id="Line 18" o:spid="_x0000_s1121" style="position:absolute;visibility:visible;mso-wrap-style:square" from="8243,914" to="8632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" strokecolor="#bebebe" strokeweight=".48pt"/>
                <v:line id="Line 17" o:spid="_x0000_s1122" style="position:absolute;visibility:visible;mso-wrap-style:square" from="8637,422" to="8637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" strokecolor="#bebebe" strokeweight=".48pt"/>
                <v:line id="Line 16" o:spid="_x0000_s1123" style="position:absolute;visibility:visible;mso-wrap-style:square" from="8642,914" to="902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" strokecolor="#bebebe" strokeweight=".48pt"/>
                <v:line id="Line 15" o:spid="_x0000_s1124" style="position:absolute;visibility:visible;mso-wrap-style:square" from="9033,422" to="9033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" strokecolor="#bebebe" strokeweight=".16936mm"/>
                <v:line id="Line 14" o:spid="_x0000_s1125" style="position:absolute;visibility:visible;mso-wrap-style:square" from="9038,914" to="942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" strokecolor="#bebebe" strokeweight=".48pt"/>
                <v:line id="Line 13" o:spid="_x0000_s1126" style="position:absolute;visibility:visible;mso-wrap-style:square" from="9429,422" to="9429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" strokecolor="#bebebe" strokeweight=".48pt"/>
                <v:shape id="AutoShape 12" o:spid="_x0000_s1127" style="position:absolute;left:7570;top:490;width:972;height:264;visibility:visible;mso-wrap-style:square;v-text-anchor:top" coordsize="97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" path="m8,66l,66,,198r8,l8,66xm33,66r-16,l17,198r16,l33,66xm840,r,66l41,66r,132l840,198r,66l972,132,840,xe" fillcolor="#ec7c30" stroked="f">
                  <v:path arrowok="t" o:connecttype="custom" o:connectlocs="8,556;0,556;0,688;8,688;8,556;33,556;17,556;17,688;33,688;33,556;840,490;840,556;41,556;41,688;840,688;840,754;972,622;840,490" o:connectangles="0,0,0,0,0,0,0,0,0,0,0,0,0,0,0,0,0,0"/>
                </v:shape>
                <v:rect id="Rectangle 11" o:spid="_x0000_s1128" style="position:absolute;left:7560;top:546;width:2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" fillcolor="#ec7c30" stroked="f"/>
                <v:rect id="Rectangle 10" o:spid="_x0000_s1129" style="position:absolute;left:7577;top:546;width: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" fillcolor="#ec7c30" stroked="f"/>
                <v:shape id="Freeform 9" o:spid="_x0000_s1130" style="position:absolute;left:7612;top:490;width:931;height:264;visibility:visible;mso-wrap-style:square;v-text-anchor:top" coordsize="93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" path="m,66r799,l799,,931,132,799,264r,-66l,198,,66xe" filled="f" strokecolor="#ec7c30" strokeweight="1pt">
                  <v:path arrowok="t" o:connecttype="custom" o:connectlocs="0,556;799,556;799,490;931,622;799,754;799,688;0,688;0,556" o:connectangles="0,0,0,0,0,0,0,0"/>
                </v:shape>
                <v:shape id="AutoShape 8" o:spid="_x0000_s1131" style="position:absolute;left:7568;top:52;width:972;height:264;visibility:visible;mso-wrap-style:square;v-text-anchor:top" coordsize="97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" path="m8,66l,66,,198r8,l8,66xm33,66r-17,l16,198r17,l33,66xm840,r,66l41,66r,132l840,198r,66l972,132,840,xe" fillcolor="#ec7c30" stroked="f">
                  <v:path arrowok="t" o:connecttype="custom" o:connectlocs="8,118;0,118;0,250;8,250;8,118;33,118;16,118;16,250;33,250;33,118;840,52;840,118;41,118;41,250;840,250;840,316;972,184;840,52" o:connectangles="0,0,0,0,0,0,0,0,0,0,0,0,0,0,0,0,0,0"/>
                </v:shape>
                <v:rect id="Rectangle 7" o:spid="_x0000_s1132" style="position:absolute;left:7558;top:108;width:2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" fillcolor="#ec7c30" stroked="f"/>
                <v:rect id="Rectangle 6" o:spid="_x0000_s1133" style="position:absolute;left:7575;top:108;width: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" fillcolor="#ec7c30" stroked="f"/>
                <v:shape id="Freeform 5" o:spid="_x0000_s1134" style="position:absolute;left:7610;top:52;width:931;height:264;visibility:visible;mso-wrap-style:square;v-text-anchor:top" coordsize="93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" path="m,66r799,l799,,931,132,799,264r,-66l,198,,66xe" filled="f" strokecolor="#ec7c30" strokeweight="1pt">
                  <v:path arrowok="t" o:connecttype="custom" o:connectlocs="0,118;799,118;799,52;931,184;799,316;799,250;0,250;0,118" o:connectangles="0,0,0,0,0,0,0,0"/>
                </v:shape>
                <v:shape id="_x0000_s1135" type="#_x0000_t202" style="position:absolute;left:9;top:422;width:754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27832DE" w14:textId="2F8079DB" w:rsidR="005F442F" w:rsidRDefault="00B21D99">
                        <w:pPr>
                          <w:spacing w:before="35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III. Координация и управление (2022-202</w:t>
                        </w:r>
                        <w:r w:rsidR="007271F3">
                          <w:rPr>
                            <w:sz w:val="24"/>
                            <w:lang w:val="bg-BG"/>
                          </w:rPr>
                          <w:t>7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_x0000_s1136" type="#_x0000_t202" style="position:absolute;left:9;width:754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58231FB4" w14:textId="2D43A67F" w:rsidR="005F442F" w:rsidRDefault="00B21D99">
                        <w:pPr>
                          <w:spacing w:line="275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II. Етап на научни изследвания на световно ниво (2022-202</w:t>
                        </w:r>
                        <w:r w:rsidR="007271F3">
                          <w:rPr>
                            <w:sz w:val="24"/>
                            <w:lang w:val="bg-BG"/>
                          </w:rPr>
                          <w:t>7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DE8FC9" w14:textId="77777777" w:rsidR="005F442F" w:rsidRDefault="005F442F">
      <w:pPr>
        <w:pStyle w:val="BodyText"/>
        <w:spacing w:before="9"/>
        <w:rPr>
          <w:i/>
          <w:sz w:val="10"/>
        </w:rPr>
      </w:pPr>
    </w:p>
    <w:p w14:paraId="773F0E53" w14:textId="77777777" w:rsidR="005F442F" w:rsidRDefault="00B21D99">
      <w:pPr>
        <w:pStyle w:val="BodyText"/>
        <w:spacing w:before="90" w:line="360" w:lineRule="auto"/>
        <w:ind w:left="420" w:right="442" w:firstLine="707"/>
        <w:jc w:val="both"/>
      </w:pPr>
      <w:r>
        <w:rPr>
          <w:b/>
          <w:i/>
        </w:rPr>
        <w:t xml:space="preserve">Етап I </w:t>
      </w:r>
      <w:r>
        <w:t>включва дейности по осигуряване на финансирането на конкурсите за научни проекти, логистика и организация на българските полярни експедиции и мониторинг на компоненти от полярната околната среда. Финансирането се извършва на годишна база, като всички разходи следва да се отнесат към съответния период на финансиране.</w:t>
      </w:r>
    </w:p>
    <w:p w14:paraId="49156D2E" w14:textId="77777777" w:rsidR="005F442F" w:rsidRDefault="005F442F">
      <w:pPr>
        <w:pStyle w:val="BodyText"/>
        <w:spacing w:before="9"/>
        <w:rPr>
          <w:sz w:val="20"/>
        </w:rPr>
      </w:pPr>
    </w:p>
    <w:p w14:paraId="560A4E42" w14:textId="77777777" w:rsidR="005F442F" w:rsidRDefault="00B21D99">
      <w:pPr>
        <w:pStyle w:val="BodyText"/>
        <w:spacing w:before="1" w:line="360" w:lineRule="auto"/>
        <w:ind w:left="420" w:right="441" w:firstLine="707"/>
        <w:jc w:val="both"/>
      </w:pPr>
      <w:r>
        <w:rPr>
          <w:b/>
          <w:i/>
        </w:rPr>
        <w:t xml:space="preserve">Етап II </w:t>
      </w:r>
      <w:r>
        <w:t>е насочен към участниците в научни проекти и следва да се извършва през целия период на програмата. Състои се в развитие на научноизследователския потенциал и осигуряване на устойчивост при провеждането на иновативни, фундаментални и висококонкурентни научни изследвания с висока добавена стойност и качество на научната продукция. Научните изследвания следва да утвърдят мястото на българските учени в международната научна общност и да допринесат за признанието и широкото популяризиране на работата на българските полярни учени.</w:t>
      </w:r>
    </w:p>
    <w:p w14:paraId="64691DEE" w14:textId="77777777" w:rsidR="005F442F" w:rsidRDefault="005F442F">
      <w:pPr>
        <w:pStyle w:val="BodyText"/>
        <w:rPr>
          <w:sz w:val="21"/>
        </w:rPr>
      </w:pPr>
    </w:p>
    <w:p w14:paraId="2FAE1924" w14:textId="77777777" w:rsidR="005F442F" w:rsidRDefault="00B21D99">
      <w:pPr>
        <w:pStyle w:val="BodyText"/>
        <w:spacing w:line="360" w:lineRule="auto"/>
        <w:ind w:left="420" w:right="436" w:firstLine="707"/>
        <w:jc w:val="both"/>
      </w:pPr>
      <w:r>
        <w:rPr>
          <w:b/>
          <w:i/>
        </w:rPr>
        <w:t xml:space="preserve">Етап III </w:t>
      </w:r>
      <w:r>
        <w:t>се състои в организиране и координиране на всички дейности, касаещи изпълнението на научните проекти, организирането и провеждането на националните полярни експедиции, заложени в Програмата. Обхваща широк диапазон от задължения, свързани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вътрешно</w:t>
      </w:r>
      <w:r>
        <w:rPr>
          <w:spacing w:val="-4"/>
        </w:rPr>
        <w:t xml:space="preserve"> </w:t>
      </w:r>
      <w:r>
        <w:t>ниво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партньорите,</w:t>
      </w:r>
      <w:r>
        <w:rPr>
          <w:spacing w:val="-4"/>
        </w:rPr>
        <w:t xml:space="preserve"> </w:t>
      </w:r>
      <w:r>
        <w:t>както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външно</w:t>
      </w:r>
      <w:r>
        <w:rPr>
          <w:spacing w:val="-4"/>
        </w:rPr>
        <w:t xml:space="preserve"> </w:t>
      </w:r>
      <w:r>
        <w:t>ниво</w:t>
      </w:r>
      <w:r>
        <w:rPr>
          <w:spacing w:val="-1"/>
        </w:rPr>
        <w:t xml:space="preserve"> </w:t>
      </w:r>
      <w:r>
        <w:t>- между НЦПИ, бенефициентите по Програмата и МОН. Този етап ще се осъществява през целия период на</w:t>
      </w:r>
      <w:r>
        <w:rPr>
          <w:spacing w:val="-4"/>
        </w:rPr>
        <w:t xml:space="preserve"> </w:t>
      </w:r>
      <w:r>
        <w:t>НППИ.</w:t>
      </w:r>
    </w:p>
    <w:p w14:paraId="45074036" w14:textId="77777777" w:rsidR="005F442F" w:rsidRDefault="005F442F">
      <w:pPr>
        <w:pStyle w:val="BodyText"/>
        <w:spacing w:before="11"/>
        <w:rPr>
          <w:sz w:val="20"/>
        </w:rPr>
      </w:pPr>
    </w:p>
    <w:p w14:paraId="4237320E" w14:textId="77777777" w:rsidR="005F442F" w:rsidRDefault="00B21D99">
      <w:pPr>
        <w:pStyle w:val="BodyText"/>
        <w:spacing w:line="360" w:lineRule="auto"/>
        <w:ind w:left="420" w:right="442" w:firstLine="707"/>
        <w:jc w:val="both"/>
      </w:pPr>
      <w:r>
        <w:t>Индикаторите,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които</w:t>
      </w:r>
      <w:r>
        <w:rPr>
          <w:spacing w:val="-12"/>
        </w:rPr>
        <w:t xml:space="preserve"> </w:t>
      </w:r>
      <w:r>
        <w:t>ще</w:t>
      </w:r>
      <w:r>
        <w:rPr>
          <w:spacing w:val="-12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оцени</w:t>
      </w:r>
      <w:r>
        <w:rPr>
          <w:spacing w:val="-11"/>
        </w:rPr>
        <w:t xml:space="preserve"> </w:t>
      </w:r>
      <w:r>
        <w:t>изпълнението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b/>
        </w:rPr>
        <w:t>научната</w:t>
      </w:r>
      <w:r>
        <w:rPr>
          <w:b/>
          <w:spacing w:val="-12"/>
        </w:rPr>
        <w:t xml:space="preserve"> </w:t>
      </w:r>
      <w:r>
        <w:t>част</w:t>
      </w:r>
      <w:r>
        <w:rPr>
          <w:spacing w:val="-8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Програмата са за целия период на изпълнение са обобщени в Табл.</w:t>
      </w:r>
      <w:r>
        <w:rPr>
          <w:spacing w:val="-4"/>
        </w:rPr>
        <w:t xml:space="preserve"> </w:t>
      </w:r>
      <w:r>
        <w:t>2:</w:t>
      </w:r>
    </w:p>
    <w:p w14:paraId="5A882624" w14:textId="77777777" w:rsidR="005F442F" w:rsidRDefault="00B21D99">
      <w:pPr>
        <w:spacing w:line="360" w:lineRule="auto"/>
        <w:ind w:left="420" w:right="895" w:firstLine="360"/>
        <w:rPr>
          <w:i/>
          <w:sz w:val="24"/>
        </w:rPr>
      </w:pPr>
      <w:r>
        <w:rPr>
          <w:i/>
          <w:sz w:val="24"/>
        </w:rPr>
        <w:t>Таблица 2 Индикатори, които следва да бъдат изпълнени във всеки етап за целия период на изпълнение</w:t>
      </w:r>
    </w:p>
    <w:tbl>
      <w:tblPr>
        <w:tblW w:w="0" w:type="auto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2551"/>
      </w:tblGrid>
      <w:tr w:rsidR="005F442F" w14:paraId="487EC193" w14:textId="77777777">
        <w:trPr>
          <w:trHeight w:val="830"/>
        </w:trPr>
        <w:tc>
          <w:tcPr>
            <w:tcW w:w="7083" w:type="dxa"/>
            <w:shd w:val="clear" w:color="auto" w:fill="DEEBF6"/>
          </w:tcPr>
          <w:p w14:paraId="342C11DD" w14:textId="77777777" w:rsidR="005F442F" w:rsidRDefault="00B21D99">
            <w:pPr>
              <w:pStyle w:val="TableParagraph"/>
              <w:spacing w:before="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Етап I</w:t>
            </w:r>
          </w:p>
        </w:tc>
        <w:tc>
          <w:tcPr>
            <w:tcW w:w="2551" w:type="dxa"/>
            <w:shd w:val="clear" w:color="auto" w:fill="DEEBF6"/>
          </w:tcPr>
          <w:p w14:paraId="19B61C83" w14:textId="77777777" w:rsidR="005F442F" w:rsidRDefault="00B21D99">
            <w:pPr>
              <w:pStyle w:val="TableParagraph"/>
              <w:spacing w:before="1"/>
              <w:ind w:left="501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Индикативни</w:t>
            </w:r>
          </w:p>
          <w:p w14:paraId="7A707D2B" w14:textId="77777777" w:rsidR="005F442F" w:rsidRDefault="00B21D99">
            <w:pPr>
              <w:pStyle w:val="TableParagraph"/>
              <w:spacing w:before="137"/>
              <w:ind w:left="501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стойности</w:t>
            </w:r>
          </w:p>
        </w:tc>
      </w:tr>
      <w:tr w:rsidR="005F442F" w14:paraId="32ACF704" w14:textId="77777777">
        <w:trPr>
          <w:trHeight w:val="827"/>
        </w:trPr>
        <w:tc>
          <w:tcPr>
            <w:tcW w:w="7083" w:type="dxa"/>
          </w:tcPr>
          <w:p w14:paraId="41D4EE0F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Провеждане на конкурсна сесия</w:t>
            </w:r>
          </w:p>
        </w:tc>
        <w:tc>
          <w:tcPr>
            <w:tcW w:w="2551" w:type="dxa"/>
          </w:tcPr>
          <w:p w14:paraId="20BD7E22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Ежегодно - общо 3 бр.</w:t>
            </w:r>
          </w:p>
          <w:p w14:paraId="209C992C" w14:textId="77777777" w:rsidR="005F442F" w:rsidRDefault="00B21D99">
            <w:pPr>
              <w:pStyle w:val="TableParagraph"/>
              <w:spacing w:before="137"/>
              <w:ind w:left="115"/>
              <w:rPr>
                <w:sz w:val="24"/>
              </w:rPr>
            </w:pPr>
            <w:r>
              <w:rPr>
                <w:sz w:val="24"/>
              </w:rPr>
              <w:t>(1 бр./год.)</w:t>
            </w:r>
          </w:p>
        </w:tc>
      </w:tr>
      <w:tr w:rsidR="005F442F" w14:paraId="4CE61AF0" w14:textId="77777777">
        <w:trPr>
          <w:trHeight w:val="415"/>
        </w:trPr>
        <w:tc>
          <w:tcPr>
            <w:tcW w:w="7083" w:type="dxa"/>
            <w:shd w:val="clear" w:color="auto" w:fill="DEEBF6"/>
          </w:tcPr>
          <w:p w14:paraId="308D199D" w14:textId="77777777" w:rsidR="005F442F" w:rsidRDefault="00B21D99">
            <w:pPr>
              <w:pStyle w:val="TableParagraph"/>
              <w:spacing w:line="275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Етап II</w:t>
            </w:r>
          </w:p>
        </w:tc>
        <w:tc>
          <w:tcPr>
            <w:tcW w:w="2551" w:type="dxa"/>
            <w:shd w:val="clear" w:color="auto" w:fill="DEEBF6"/>
          </w:tcPr>
          <w:p w14:paraId="301C689D" w14:textId="77777777" w:rsidR="005F442F" w:rsidRDefault="005F442F">
            <w:pPr>
              <w:pStyle w:val="TableParagraph"/>
              <w:rPr>
                <w:sz w:val="24"/>
              </w:rPr>
            </w:pPr>
          </w:p>
        </w:tc>
      </w:tr>
    </w:tbl>
    <w:p w14:paraId="32A4431A" w14:textId="77777777" w:rsidR="005F442F" w:rsidRDefault="005F442F">
      <w:pPr>
        <w:rPr>
          <w:sz w:val="24"/>
        </w:rPr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62AF1515" w14:textId="77777777" w:rsidR="005F442F" w:rsidRDefault="005F442F">
      <w:pPr>
        <w:pStyle w:val="BodyText"/>
        <w:spacing w:before="3"/>
        <w:rPr>
          <w:i/>
          <w:sz w:val="21"/>
        </w:rPr>
      </w:pPr>
    </w:p>
    <w:tbl>
      <w:tblPr>
        <w:tblW w:w="0" w:type="auto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2551"/>
      </w:tblGrid>
      <w:tr w:rsidR="005F442F" w14:paraId="7ED24942" w14:textId="77777777">
        <w:trPr>
          <w:trHeight w:val="1242"/>
        </w:trPr>
        <w:tc>
          <w:tcPr>
            <w:tcW w:w="7083" w:type="dxa"/>
          </w:tcPr>
          <w:p w14:paraId="71C8C242" w14:textId="77777777" w:rsidR="005F442F" w:rsidRDefault="00B21D99">
            <w:pPr>
              <w:pStyle w:val="TableParagraph"/>
              <w:spacing w:line="275" w:lineRule="exact"/>
              <w:ind w:left="115" w:firstLine="21"/>
              <w:rPr>
                <w:sz w:val="24"/>
              </w:rPr>
            </w:pPr>
            <w:r>
              <w:rPr>
                <w:sz w:val="24"/>
              </w:rPr>
              <w:t>Брой научни публикации в реферирани и индексирани издания в</w:t>
            </w:r>
          </w:p>
          <w:p w14:paraId="3DD152F1" w14:textId="77777777" w:rsidR="005F442F" w:rsidRDefault="00B21D99">
            <w:pPr>
              <w:pStyle w:val="TableParagraph"/>
              <w:spacing w:before="5" w:line="410" w:lineRule="atLeast"/>
              <w:ind w:left="115" w:right="96"/>
              <w:rPr>
                <w:sz w:val="24"/>
              </w:rPr>
            </w:pPr>
            <w:r>
              <w:rPr>
                <w:sz w:val="24"/>
              </w:rPr>
              <w:t>световноизвестни бази данни (Web of Science и SCOPUS) с научна информация</w:t>
            </w:r>
          </w:p>
        </w:tc>
        <w:tc>
          <w:tcPr>
            <w:tcW w:w="2551" w:type="dxa"/>
          </w:tcPr>
          <w:p w14:paraId="2267AFDC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30 бр.*</w:t>
            </w:r>
          </w:p>
        </w:tc>
      </w:tr>
      <w:tr w:rsidR="005F442F" w14:paraId="0034B05F" w14:textId="77777777">
        <w:trPr>
          <w:trHeight w:val="1240"/>
        </w:trPr>
        <w:tc>
          <w:tcPr>
            <w:tcW w:w="7083" w:type="dxa"/>
          </w:tcPr>
          <w:p w14:paraId="64516DF9" w14:textId="77777777" w:rsidR="005F442F" w:rsidRDefault="00B21D9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Брой статии и доклади, публикувани в нереферирани издания с научно рецензиране или публикувани в редактирани колективни</w:t>
            </w:r>
          </w:p>
          <w:p w14:paraId="22F4D32F" w14:textId="77777777" w:rsidR="005F442F" w:rsidRDefault="00B21D9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томове, вкл. монографии</w:t>
            </w:r>
          </w:p>
        </w:tc>
        <w:tc>
          <w:tcPr>
            <w:tcW w:w="2551" w:type="dxa"/>
          </w:tcPr>
          <w:p w14:paraId="255670DE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30 бр.*</w:t>
            </w:r>
          </w:p>
        </w:tc>
      </w:tr>
      <w:tr w:rsidR="005F442F" w14:paraId="6A3A69DF" w14:textId="77777777">
        <w:trPr>
          <w:trHeight w:val="828"/>
        </w:trPr>
        <w:tc>
          <w:tcPr>
            <w:tcW w:w="7083" w:type="dxa"/>
          </w:tcPr>
          <w:p w14:paraId="005ED713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Брой участия в международни и национални форуми с представени</w:t>
            </w:r>
          </w:p>
          <w:p w14:paraId="516DADF9" w14:textId="77777777" w:rsidR="005F442F" w:rsidRDefault="00B21D99">
            <w:pPr>
              <w:pStyle w:val="TableParagraph"/>
              <w:spacing w:before="140"/>
              <w:ind w:left="115"/>
              <w:rPr>
                <w:sz w:val="24"/>
              </w:rPr>
            </w:pPr>
            <w:r>
              <w:rPr>
                <w:sz w:val="24"/>
              </w:rPr>
              <w:t>доклади/постери</w:t>
            </w:r>
          </w:p>
        </w:tc>
        <w:tc>
          <w:tcPr>
            <w:tcW w:w="2551" w:type="dxa"/>
          </w:tcPr>
          <w:p w14:paraId="77B808E6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30 бр.*</w:t>
            </w:r>
          </w:p>
        </w:tc>
      </w:tr>
      <w:tr w:rsidR="005F442F" w14:paraId="652DBD4C" w14:textId="77777777">
        <w:trPr>
          <w:trHeight w:val="827"/>
        </w:trPr>
        <w:tc>
          <w:tcPr>
            <w:tcW w:w="7083" w:type="dxa"/>
          </w:tcPr>
          <w:p w14:paraId="5DFC75D6" w14:textId="77777777" w:rsidR="005F442F" w:rsidRDefault="00B21D99">
            <w:pPr>
              <w:pStyle w:val="TableParagraph"/>
              <w:tabs>
                <w:tab w:val="left" w:pos="829"/>
                <w:tab w:val="left" w:pos="1834"/>
                <w:tab w:val="left" w:pos="2156"/>
                <w:tab w:val="left" w:pos="4194"/>
                <w:tab w:val="left" w:pos="5376"/>
                <w:tab w:val="left" w:pos="5690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Брой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научнопопулярни</w:t>
            </w:r>
            <w:r>
              <w:rPr>
                <w:sz w:val="24"/>
              </w:rPr>
              <w:tab/>
              <w:t>семинари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представени</w:t>
            </w:r>
          </w:p>
          <w:p w14:paraId="39418D2D" w14:textId="77777777" w:rsidR="005F442F" w:rsidRDefault="00B21D99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z w:val="24"/>
              </w:rPr>
              <w:t>доклади/лекции</w:t>
            </w:r>
          </w:p>
        </w:tc>
        <w:tc>
          <w:tcPr>
            <w:tcW w:w="2551" w:type="dxa"/>
          </w:tcPr>
          <w:p w14:paraId="22D1C98C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30 бр.*</w:t>
            </w:r>
          </w:p>
        </w:tc>
      </w:tr>
      <w:tr w:rsidR="005F442F" w14:paraId="12B49740" w14:textId="77777777">
        <w:trPr>
          <w:trHeight w:val="414"/>
        </w:trPr>
        <w:tc>
          <w:tcPr>
            <w:tcW w:w="7083" w:type="dxa"/>
          </w:tcPr>
          <w:p w14:paraId="26C40AB7" w14:textId="77777777" w:rsidR="005F442F" w:rsidRDefault="00B21D9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Брой млади учени, ангажирани по полярни проекти</w:t>
            </w:r>
          </w:p>
        </w:tc>
        <w:tc>
          <w:tcPr>
            <w:tcW w:w="2551" w:type="dxa"/>
          </w:tcPr>
          <w:p w14:paraId="49DBDCDB" w14:textId="77777777" w:rsidR="005F442F" w:rsidRDefault="00B21D9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Не по-малко от 15 бр.</w:t>
            </w:r>
          </w:p>
        </w:tc>
      </w:tr>
      <w:tr w:rsidR="005F442F" w14:paraId="54754030" w14:textId="77777777">
        <w:trPr>
          <w:trHeight w:val="414"/>
        </w:trPr>
        <w:tc>
          <w:tcPr>
            <w:tcW w:w="7083" w:type="dxa"/>
            <w:shd w:val="clear" w:color="auto" w:fill="DEEBF6"/>
          </w:tcPr>
          <w:p w14:paraId="351B35FC" w14:textId="77777777" w:rsidR="005F442F" w:rsidRDefault="00B21D99">
            <w:pPr>
              <w:pStyle w:val="TableParagraph"/>
              <w:spacing w:line="275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Етап III</w:t>
            </w:r>
          </w:p>
        </w:tc>
        <w:tc>
          <w:tcPr>
            <w:tcW w:w="2551" w:type="dxa"/>
            <w:shd w:val="clear" w:color="auto" w:fill="DEEBF6"/>
          </w:tcPr>
          <w:p w14:paraId="6FF2E62D" w14:textId="77777777" w:rsidR="005F442F" w:rsidRDefault="005F442F">
            <w:pPr>
              <w:pStyle w:val="TableParagraph"/>
              <w:rPr>
                <w:sz w:val="24"/>
              </w:rPr>
            </w:pPr>
          </w:p>
        </w:tc>
      </w:tr>
      <w:tr w:rsidR="005F442F" w14:paraId="10DA04AF" w14:textId="77777777">
        <w:trPr>
          <w:trHeight w:val="414"/>
        </w:trPr>
        <w:tc>
          <w:tcPr>
            <w:tcW w:w="7083" w:type="dxa"/>
          </w:tcPr>
          <w:p w14:paraId="312C4462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Представени отчети за дейностите по Програмата</w:t>
            </w:r>
          </w:p>
        </w:tc>
        <w:tc>
          <w:tcPr>
            <w:tcW w:w="2551" w:type="dxa"/>
          </w:tcPr>
          <w:p w14:paraId="0A48405E" w14:textId="77777777" w:rsidR="005F442F" w:rsidRDefault="00B21D99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общо 3 бр. (1 бр./год.)</w:t>
            </w:r>
          </w:p>
        </w:tc>
      </w:tr>
    </w:tbl>
    <w:p w14:paraId="16F25956" w14:textId="77777777" w:rsidR="005F442F" w:rsidRDefault="00B21D99">
      <w:pPr>
        <w:spacing w:line="360" w:lineRule="auto"/>
        <w:ind w:left="420" w:right="870" w:firstLine="360"/>
        <w:rPr>
          <w:i/>
          <w:sz w:val="24"/>
        </w:rPr>
      </w:pPr>
      <w:r>
        <w:rPr>
          <w:i/>
          <w:sz w:val="24"/>
        </w:rPr>
        <w:t>* приета средна (индикативна) стойност, която зависи от броя научни проекти, изпълнени в рамките на провежданите конкурси</w:t>
      </w:r>
    </w:p>
    <w:p w14:paraId="6A59EEB6" w14:textId="77777777" w:rsidR="005F442F" w:rsidRDefault="005F442F">
      <w:pPr>
        <w:pStyle w:val="BodyText"/>
        <w:spacing w:before="9"/>
        <w:rPr>
          <w:i/>
          <w:sz w:val="20"/>
        </w:rPr>
      </w:pPr>
    </w:p>
    <w:p w14:paraId="1727BE58" w14:textId="77777777" w:rsidR="005F442F" w:rsidRDefault="00B21D99">
      <w:pPr>
        <w:pStyle w:val="Heading1"/>
        <w:numPr>
          <w:ilvl w:val="0"/>
          <w:numId w:val="9"/>
        </w:numPr>
        <w:tabs>
          <w:tab w:val="left" w:pos="781"/>
        </w:tabs>
        <w:ind w:left="780" w:hanging="361"/>
      </w:pPr>
      <w:r>
        <w:t>МОНИТОРИНГ</w:t>
      </w:r>
    </w:p>
    <w:p w14:paraId="6ABE03F8" w14:textId="77777777" w:rsidR="005F442F" w:rsidRDefault="005F442F">
      <w:pPr>
        <w:pStyle w:val="BodyText"/>
        <w:spacing w:before="10"/>
        <w:rPr>
          <w:b/>
          <w:sz w:val="25"/>
        </w:rPr>
      </w:pPr>
    </w:p>
    <w:p w14:paraId="16AB1E4F" w14:textId="77777777" w:rsidR="005F442F" w:rsidRDefault="00B21D99">
      <w:pPr>
        <w:pStyle w:val="BodyText"/>
        <w:spacing w:line="360" w:lineRule="auto"/>
        <w:ind w:left="420" w:right="442" w:firstLine="707"/>
        <w:jc w:val="both"/>
      </w:pPr>
      <w:r>
        <w:t>Контролът по текущото изпълнение на Програмата се осъществява чрез съдържателни и финансови отчети, придружени от становище на независим финансов одитор за всеки етап от изпълнението ѝ, които се представят пред МОН и се оценяват по ред определен от министерството.</w:t>
      </w:r>
    </w:p>
    <w:p w14:paraId="3DB66EAD" w14:textId="77777777" w:rsidR="005F442F" w:rsidRDefault="00B21D99">
      <w:pPr>
        <w:pStyle w:val="Heading1"/>
        <w:numPr>
          <w:ilvl w:val="0"/>
          <w:numId w:val="9"/>
        </w:numPr>
        <w:tabs>
          <w:tab w:val="left" w:pos="781"/>
        </w:tabs>
        <w:spacing w:before="159"/>
        <w:ind w:left="780" w:hanging="361"/>
      </w:pPr>
      <w:r>
        <w:t>ДЕМАРКАЦИЯ</w:t>
      </w:r>
    </w:p>
    <w:p w14:paraId="1AC0C29C" w14:textId="77777777" w:rsidR="005F442F" w:rsidRDefault="005F442F">
      <w:pPr>
        <w:pStyle w:val="BodyText"/>
        <w:spacing w:before="11"/>
        <w:rPr>
          <w:b/>
          <w:sz w:val="25"/>
        </w:rPr>
      </w:pPr>
    </w:p>
    <w:p w14:paraId="6FF69364" w14:textId="61C3868F" w:rsidR="005F442F" w:rsidRDefault="00B21D99">
      <w:pPr>
        <w:pStyle w:val="BodyText"/>
        <w:spacing w:line="360" w:lineRule="auto"/>
        <w:ind w:left="420" w:right="445" w:firstLine="707"/>
        <w:jc w:val="both"/>
      </w:pPr>
      <w:r>
        <w:t>НППИ 2022-202</w:t>
      </w:r>
      <w:r w:rsidR="007271F3">
        <w:rPr>
          <w:lang w:val="bg-BG"/>
        </w:rPr>
        <w:t>7</w:t>
      </w:r>
      <w:r>
        <w:t xml:space="preserve"> е стратегическа национална програма и средствата за финансиране се предоставят ежегодно на основния координатор Софийски университет</w:t>
      </w:r>
    </w:p>
    <w:p w14:paraId="6181506C" w14:textId="77777777" w:rsidR="005F442F" w:rsidRDefault="00B21D99">
      <w:pPr>
        <w:pStyle w:val="BodyText"/>
        <w:spacing w:line="360" w:lineRule="auto"/>
        <w:ind w:left="420" w:right="438"/>
        <w:jc w:val="both"/>
      </w:pPr>
      <w:r>
        <w:t>„Св. Климент Охридски“. Средствата се разходват за финансиране на изпълнението на спечелилите на конкурсен принцип научни проекти, за финансово осигуряване на логистичните дейностите по организиране и провеждане на националните полярни експедиции (Антарктика и Арктика), в това число и разходи по подготовка и провеждане на плавателните рейсове на НИК обслужващи полярни експедиции, както и за финансиране на научни дейности на партньорите по Програмата.</w:t>
      </w:r>
    </w:p>
    <w:p w14:paraId="38F72B0F" w14:textId="77777777" w:rsidR="005F442F" w:rsidRDefault="00B21D99">
      <w:pPr>
        <w:pStyle w:val="BodyText"/>
        <w:spacing w:before="161" w:line="360" w:lineRule="auto"/>
        <w:ind w:left="420" w:right="446" w:firstLine="707"/>
        <w:jc w:val="both"/>
      </w:pPr>
      <w:r>
        <w:t>През 2018 г. е създаден консорциум "Българска антарктическа база "Св. Климент Охридски“, част от Националната пътна карта за научна инфраструктура (НПКНИ).</w:t>
      </w:r>
    </w:p>
    <w:p w14:paraId="7D3BA088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738A898C" w14:textId="77777777" w:rsidR="005F442F" w:rsidRDefault="005F442F">
      <w:pPr>
        <w:pStyle w:val="BodyText"/>
        <w:spacing w:before="5"/>
        <w:rPr>
          <w:sz w:val="13"/>
        </w:rPr>
      </w:pPr>
    </w:p>
    <w:p w14:paraId="24CBC1B6" w14:textId="77777777" w:rsidR="005F442F" w:rsidRDefault="00B21D99">
      <w:pPr>
        <w:pStyle w:val="BodyText"/>
        <w:spacing w:before="90" w:line="360" w:lineRule="auto"/>
        <w:ind w:left="420" w:right="440"/>
        <w:jc w:val="both"/>
      </w:pPr>
      <w:r>
        <w:t>Консорциумът включва Софийски университет "Св. Климент Охридски“ - НЦПИ и Български</w:t>
      </w:r>
      <w:r>
        <w:rPr>
          <w:spacing w:val="-12"/>
        </w:rPr>
        <w:t xml:space="preserve"> </w:t>
      </w:r>
      <w:r>
        <w:t>антарктически</w:t>
      </w:r>
      <w:r>
        <w:rPr>
          <w:spacing w:val="-14"/>
        </w:rPr>
        <w:t xml:space="preserve"> </w:t>
      </w:r>
      <w:r>
        <w:t>институт.</w:t>
      </w:r>
      <w:r>
        <w:rPr>
          <w:spacing w:val="-12"/>
        </w:rPr>
        <w:t xml:space="preserve"> </w:t>
      </w:r>
      <w:r>
        <w:t>През</w:t>
      </w:r>
      <w:r>
        <w:rPr>
          <w:spacing w:val="-13"/>
        </w:rPr>
        <w:t xml:space="preserve"> </w:t>
      </w:r>
      <w:r>
        <w:t>2021</w:t>
      </w:r>
      <w:r>
        <w:rPr>
          <w:spacing w:val="-14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обектът</w:t>
      </w:r>
      <w:r>
        <w:rPr>
          <w:spacing w:val="-14"/>
        </w:rPr>
        <w:t xml:space="preserve"> </w:t>
      </w:r>
      <w:r>
        <w:t>БАБ</w:t>
      </w:r>
      <w:r>
        <w:rPr>
          <w:spacing w:val="-14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разшири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Модул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който включва</w:t>
      </w:r>
      <w:r>
        <w:rPr>
          <w:spacing w:val="-12"/>
        </w:rPr>
        <w:t xml:space="preserve"> </w:t>
      </w:r>
      <w:r>
        <w:t>научноизследователски</w:t>
      </w:r>
      <w:r>
        <w:rPr>
          <w:spacing w:val="-10"/>
        </w:rPr>
        <w:t xml:space="preserve"> </w:t>
      </w:r>
      <w:r>
        <w:t>военен</w:t>
      </w:r>
      <w:r>
        <w:rPr>
          <w:spacing w:val="-10"/>
        </w:rPr>
        <w:t xml:space="preserve"> </w:t>
      </w:r>
      <w:r>
        <w:t>кораб</w:t>
      </w:r>
      <w:r>
        <w:rPr>
          <w:spacing w:val="-10"/>
        </w:rPr>
        <w:t xml:space="preserve"> </w:t>
      </w:r>
      <w:r>
        <w:t>„Св.</w:t>
      </w:r>
      <w:r>
        <w:rPr>
          <w:spacing w:val="-10"/>
        </w:rPr>
        <w:t xml:space="preserve"> </w:t>
      </w:r>
      <w:r>
        <w:t>Св.</w:t>
      </w:r>
      <w:r>
        <w:rPr>
          <w:spacing w:val="-11"/>
        </w:rPr>
        <w:t xml:space="preserve"> </w:t>
      </w:r>
      <w:r>
        <w:t>Кирил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Методий“.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това</w:t>
      </w:r>
      <w:r>
        <w:rPr>
          <w:spacing w:val="-10"/>
        </w:rPr>
        <w:t xml:space="preserve"> </w:t>
      </w:r>
      <w:r>
        <w:t>силно</w:t>
      </w:r>
      <w:r>
        <w:rPr>
          <w:spacing w:val="-11"/>
        </w:rPr>
        <w:t xml:space="preserve"> </w:t>
      </w:r>
      <w:r>
        <w:t>се увеличи капацитета на изследователската инфраструктура на БАБ. НИК се стопанисва от ВВМУ</w:t>
      </w:r>
      <w:r>
        <w:rPr>
          <w:spacing w:val="-8"/>
        </w:rPr>
        <w:t xml:space="preserve"> </w:t>
      </w:r>
      <w:r>
        <w:t>„Н.</w:t>
      </w:r>
      <w:r>
        <w:rPr>
          <w:spacing w:val="-8"/>
        </w:rPr>
        <w:t xml:space="preserve"> </w:t>
      </w:r>
      <w:r>
        <w:t>Й.</w:t>
      </w:r>
      <w:r>
        <w:rPr>
          <w:spacing w:val="-9"/>
        </w:rPr>
        <w:t xml:space="preserve"> </w:t>
      </w:r>
      <w:r>
        <w:t>Вапцаров“.</w:t>
      </w:r>
      <w:r>
        <w:rPr>
          <w:spacing w:val="-7"/>
        </w:rPr>
        <w:t xml:space="preserve"> </w:t>
      </w:r>
      <w:r>
        <w:t>Предстои</w:t>
      </w:r>
      <w:r>
        <w:rPr>
          <w:spacing w:val="-7"/>
        </w:rPr>
        <w:t xml:space="preserve"> </w:t>
      </w:r>
      <w:r>
        <w:t>дооборудването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НИК</w:t>
      </w:r>
      <w:r>
        <w:rPr>
          <w:spacing w:val="-7"/>
        </w:rPr>
        <w:t xml:space="preserve"> </w:t>
      </w:r>
      <w:r>
        <w:t>със</w:t>
      </w:r>
      <w:r>
        <w:rPr>
          <w:spacing w:val="-9"/>
        </w:rPr>
        <w:t xml:space="preserve"> </w:t>
      </w:r>
      <w:r>
        <w:t>стационарни</w:t>
      </w:r>
      <w:r>
        <w:rPr>
          <w:spacing w:val="-6"/>
        </w:rPr>
        <w:t xml:space="preserve"> </w:t>
      </w:r>
      <w:r>
        <w:t>лаборатории и мобилни изследователски центрове от контейнерен тип, което ще осигури подходящи условия за океанографски изследвания в Световния океан. Това ще разшири хоризонта на научните интереси, ще осигури жизненоважна логистична подкрепа за изпълнението на научните проекти в Южния океан, поддържането на БАБ и строежа на новата модерна лаборатория на о-в Ливингстън, каквато е основната цел на обекта БАБ от</w:t>
      </w:r>
      <w:r>
        <w:rPr>
          <w:spacing w:val="-17"/>
        </w:rPr>
        <w:t xml:space="preserve"> </w:t>
      </w:r>
      <w:r>
        <w:t>НПКНИ.</w:t>
      </w:r>
    </w:p>
    <w:p w14:paraId="37D334B7" w14:textId="281BC432" w:rsidR="005F442F" w:rsidRDefault="00B21D99">
      <w:pPr>
        <w:pStyle w:val="BodyText"/>
        <w:spacing w:before="159" w:line="360" w:lineRule="auto"/>
        <w:ind w:left="420" w:right="438" w:firstLine="707"/>
        <w:jc w:val="both"/>
      </w:pPr>
      <w:r>
        <w:t>Средствата по НППИ 2022-202</w:t>
      </w:r>
      <w:r w:rsidR="007271F3">
        <w:rPr>
          <w:lang w:val="bg-BG"/>
        </w:rPr>
        <w:t>7</w:t>
      </w:r>
      <w:r>
        <w:t xml:space="preserve"> следва да се използват единствено за целите на заложените дейности, в т. ч. провеждане конкурси и финансиране на научни проекти, привличане на млади учени, целеви наблюдения на околната среда, логистика (включително поддръжка на БАБ) и не могат да се използват за идентични дейности, финансирани от друго национални източници, грантове на Европейския съюз и/или други донорски програми.</w:t>
      </w:r>
    </w:p>
    <w:p w14:paraId="3C9A22E7" w14:textId="77777777" w:rsidR="005F442F" w:rsidRDefault="005F442F">
      <w:pPr>
        <w:pStyle w:val="BodyText"/>
        <w:spacing w:before="10"/>
        <w:rPr>
          <w:sz w:val="20"/>
        </w:rPr>
      </w:pPr>
    </w:p>
    <w:p w14:paraId="0039CA45" w14:textId="77777777" w:rsidR="005F442F" w:rsidRDefault="00B21D99">
      <w:pPr>
        <w:pStyle w:val="Heading1"/>
        <w:numPr>
          <w:ilvl w:val="0"/>
          <w:numId w:val="9"/>
        </w:numPr>
        <w:tabs>
          <w:tab w:val="left" w:pos="781"/>
        </w:tabs>
        <w:spacing w:before="1"/>
        <w:ind w:left="780" w:hanging="361"/>
      </w:pPr>
      <w:r>
        <w:t>ПРОЦЕДУРА ЗА</w:t>
      </w:r>
      <w:r>
        <w:rPr>
          <w:spacing w:val="-3"/>
        </w:rPr>
        <w:t xml:space="preserve"> </w:t>
      </w:r>
      <w:r>
        <w:t>ФИНАНСИРАНЕ</w:t>
      </w:r>
    </w:p>
    <w:p w14:paraId="44115E15" w14:textId="77777777" w:rsidR="005F442F" w:rsidRDefault="005F442F">
      <w:pPr>
        <w:pStyle w:val="BodyText"/>
        <w:rPr>
          <w:b/>
          <w:sz w:val="26"/>
        </w:rPr>
      </w:pPr>
    </w:p>
    <w:p w14:paraId="69531B21" w14:textId="77777777" w:rsidR="005F442F" w:rsidRDefault="00B21D99">
      <w:pPr>
        <w:pStyle w:val="BodyText"/>
        <w:spacing w:before="1" w:line="360" w:lineRule="auto"/>
        <w:ind w:left="420" w:right="442" w:firstLine="566"/>
        <w:jc w:val="both"/>
      </w:pPr>
      <w:r>
        <w:t>а) В срок до един месец от приемането на Програмата МОН отправя покана до Координатора да организира подписване на споразумение за партньорство, с което се дефинира участието на партньорите в дейностите по Програмата със съответния бюджет;</w:t>
      </w:r>
    </w:p>
    <w:p w14:paraId="34449E80" w14:textId="77777777" w:rsidR="005F442F" w:rsidRDefault="00B21D99">
      <w:pPr>
        <w:pStyle w:val="BodyText"/>
        <w:spacing w:before="159" w:line="360" w:lineRule="auto"/>
        <w:ind w:left="420" w:right="443" w:firstLine="566"/>
        <w:jc w:val="both"/>
      </w:pPr>
      <w:r>
        <w:t>б) В срок от 2 месеца от приемането на Програмата координаторът предава в МОН подписано от всички партньори споразумение, с приложени работен и финансов план за първия етап от изпълнението на Програмата и индикативен работен и финансов план за изпълнението цялата програма;</w:t>
      </w:r>
    </w:p>
    <w:p w14:paraId="4781625A" w14:textId="77777777" w:rsidR="005F442F" w:rsidRDefault="00B21D99">
      <w:pPr>
        <w:pStyle w:val="BodyText"/>
        <w:spacing w:before="159" w:line="360" w:lineRule="auto"/>
        <w:ind w:left="420" w:right="441" w:firstLine="566"/>
        <w:jc w:val="both"/>
      </w:pPr>
      <w:r>
        <w:t>в) При наличие на бюджетни средства МОН сключва споразумение за финансиране на Програмата с нейния координатор, като неразделна част от него е подписаното партньорско споразумение заедно с разпределението на дейностите и финансовите средства за тяхното изпълнение;</w:t>
      </w:r>
    </w:p>
    <w:p w14:paraId="49A6E5F8" w14:textId="77777777" w:rsidR="005F442F" w:rsidRDefault="00B21D99">
      <w:pPr>
        <w:pStyle w:val="BodyText"/>
        <w:spacing w:before="162" w:line="360" w:lineRule="auto"/>
        <w:ind w:left="420" w:right="446" w:firstLine="566"/>
        <w:jc w:val="both"/>
      </w:pPr>
      <w:r>
        <w:t>г) В срок до един месец от сключването на споразумението, МОН превежда средствата на Координатора на Програмата.;</w:t>
      </w:r>
    </w:p>
    <w:p w14:paraId="22D13BAE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4FEB3ADB" w14:textId="77777777" w:rsidR="005F442F" w:rsidRDefault="005F442F">
      <w:pPr>
        <w:pStyle w:val="BodyText"/>
        <w:spacing w:before="5"/>
        <w:rPr>
          <w:sz w:val="13"/>
        </w:rPr>
      </w:pPr>
    </w:p>
    <w:p w14:paraId="0E3DC9B0" w14:textId="77777777" w:rsidR="005F442F" w:rsidRDefault="00B21D99">
      <w:pPr>
        <w:pStyle w:val="BodyText"/>
        <w:spacing w:before="90" w:line="360" w:lineRule="auto"/>
        <w:ind w:left="420" w:right="441" w:firstLine="566"/>
        <w:jc w:val="both"/>
      </w:pPr>
      <w:r>
        <w:t>д) Координаторът на Програмата ежегодно отчита работата по нея. Задължава се своевременно да предоставя на партньорите предвидените за изпълняваните от тях дейности, средства.</w:t>
      </w:r>
    </w:p>
    <w:p w14:paraId="736F2E84" w14:textId="77777777" w:rsidR="005F442F" w:rsidRDefault="00B21D99">
      <w:pPr>
        <w:pStyle w:val="BodyText"/>
        <w:spacing w:before="159" w:line="360" w:lineRule="auto"/>
        <w:ind w:left="420" w:right="446" w:firstLine="566"/>
        <w:jc w:val="both"/>
      </w:pPr>
      <w:r>
        <w:t>д) МОН може да поставя допълнителни изисквания към дейностите, резултатите и целевите индикатори, както и към изпълнението на Програмата.</w:t>
      </w:r>
    </w:p>
    <w:p w14:paraId="0B586608" w14:textId="77777777" w:rsidR="005F442F" w:rsidRDefault="005F442F">
      <w:pPr>
        <w:spacing w:line="360" w:lineRule="auto"/>
        <w:jc w:val="both"/>
        <w:sectPr w:rsidR="005F442F">
          <w:pgSz w:w="11910" w:h="16840"/>
          <w:pgMar w:top="1580" w:right="740" w:bottom="600" w:left="1020" w:header="720" w:footer="405" w:gutter="0"/>
          <w:cols w:space="708"/>
        </w:sectPr>
      </w:pPr>
    </w:p>
    <w:p w14:paraId="594EFFEB" w14:textId="77777777" w:rsidR="005F442F" w:rsidRDefault="005F442F">
      <w:pPr>
        <w:pStyle w:val="BodyText"/>
        <w:spacing w:before="5"/>
        <w:rPr>
          <w:sz w:val="13"/>
        </w:rPr>
      </w:pPr>
    </w:p>
    <w:p w14:paraId="46BCD15B" w14:textId="77777777" w:rsidR="005F442F" w:rsidRDefault="00B21D99">
      <w:pPr>
        <w:pStyle w:val="BodyText"/>
        <w:spacing w:before="90"/>
        <w:ind w:left="420"/>
      </w:pPr>
      <w:r>
        <w:t>Приложение 1.</w:t>
      </w:r>
    </w:p>
    <w:p w14:paraId="54B87AFB" w14:textId="77777777" w:rsidR="005F442F" w:rsidRDefault="00B21D99">
      <w:pPr>
        <w:spacing w:before="184"/>
        <w:ind w:left="986"/>
        <w:rPr>
          <w:b/>
          <w:sz w:val="32"/>
        </w:rPr>
      </w:pPr>
      <w:r>
        <w:rPr>
          <w:b/>
          <w:sz w:val="32"/>
        </w:rPr>
        <w:t>Финансов план по работни пакети за 2022 г.</w:t>
      </w:r>
    </w:p>
    <w:p w14:paraId="4452D0BE" w14:textId="77777777" w:rsidR="005F442F" w:rsidRDefault="005F442F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14"/>
        <w:gridCol w:w="2578"/>
        <w:gridCol w:w="1561"/>
        <w:gridCol w:w="1265"/>
      </w:tblGrid>
      <w:tr w:rsidR="005F442F" w14:paraId="5D175192" w14:textId="77777777">
        <w:trPr>
          <w:trHeight w:val="911"/>
        </w:trPr>
        <w:tc>
          <w:tcPr>
            <w:tcW w:w="2691" w:type="dxa"/>
            <w:shd w:val="clear" w:color="auto" w:fill="BCD6ED"/>
          </w:tcPr>
          <w:p w14:paraId="381ECF88" w14:textId="77777777" w:rsidR="005F442F" w:rsidRDefault="005F442F">
            <w:pPr>
              <w:pStyle w:val="TableParagraph"/>
              <w:rPr>
                <w:b/>
                <w:sz w:val="20"/>
              </w:rPr>
            </w:pPr>
          </w:p>
          <w:p w14:paraId="110C6B54" w14:textId="77777777" w:rsidR="005F442F" w:rsidRDefault="00B21D99">
            <w:pPr>
              <w:pStyle w:val="TableParagraph"/>
              <w:spacing w:before="122"/>
              <w:ind w:left="413"/>
              <w:rPr>
                <w:b/>
                <w:sz w:val="18"/>
              </w:rPr>
            </w:pPr>
            <w:r>
              <w:rPr>
                <w:b/>
                <w:sz w:val="18"/>
              </w:rPr>
              <w:t>ВИДОВЕ ДЕЙНОСТИ</w:t>
            </w:r>
          </w:p>
        </w:tc>
        <w:tc>
          <w:tcPr>
            <w:tcW w:w="4392" w:type="dxa"/>
            <w:gridSpan w:val="2"/>
            <w:shd w:val="clear" w:color="auto" w:fill="BCD6ED"/>
          </w:tcPr>
          <w:p w14:paraId="247E1D9B" w14:textId="77777777" w:rsidR="005F442F" w:rsidRDefault="005F442F">
            <w:pPr>
              <w:pStyle w:val="TableParagraph"/>
              <w:rPr>
                <w:b/>
                <w:sz w:val="20"/>
              </w:rPr>
            </w:pPr>
          </w:p>
          <w:p w14:paraId="15427D9B" w14:textId="77777777" w:rsidR="005F442F" w:rsidRDefault="00B21D99">
            <w:pPr>
              <w:pStyle w:val="TableParagraph"/>
              <w:spacing w:before="122"/>
              <w:ind w:left="1087"/>
              <w:rPr>
                <w:b/>
                <w:sz w:val="18"/>
              </w:rPr>
            </w:pPr>
            <w:r>
              <w:rPr>
                <w:b/>
                <w:sz w:val="18"/>
              </w:rPr>
              <w:t>ОЧАКВАНИ РЕЗУЛТАТИ</w:t>
            </w:r>
          </w:p>
        </w:tc>
        <w:tc>
          <w:tcPr>
            <w:tcW w:w="1561" w:type="dxa"/>
            <w:shd w:val="clear" w:color="auto" w:fill="BCD6ED"/>
          </w:tcPr>
          <w:p w14:paraId="32D962ED" w14:textId="77777777" w:rsidR="005F442F" w:rsidRDefault="005F442F">
            <w:pPr>
              <w:pStyle w:val="TableParagraph"/>
              <w:rPr>
                <w:b/>
                <w:sz w:val="20"/>
              </w:rPr>
            </w:pPr>
          </w:p>
          <w:p w14:paraId="58B4D9BD" w14:textId="77777777" w:rsidR="005F442F" w:rsidRDefault="00B21D99">
            <w:pPr>
              <w:pStyle w:val="TableParagraph"/>
              <w:spacing w:before="122"/>
              <w:ind w:left="105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ИЗПЪЛНИТЕЛ</w:t>
            </w:r>
          </w:p>
        </w:tc>
        <w:tc>
          <w:tcPr>
            <w:tcW w:w="1265" w:type="dxa"/>
            <w:shd w:val="clear" w:color="auto" w:fill="BCD6ED"/>
          </w:tcPr>
          <w:p w14:paraId="2D1217FB" w14:textId="77777777" w:rsidR="005F442F" w:rsidRDefault="005F442F">
            <w:pPr>
              <w:pStyle w:val="TableParagraph"/>
              <w:rPr>
                <w:b/>
                <w:sz w:val="20"/>
              </w:rPr>
            </w:pPr>
          </w:p>
          <w:p w14:paraId="2A2EB660" w14:textId="77777777" w:rsidR="005F442F" w:rsidRDefault="00B21D99">
            <w:pPr>
              <w:pStyle w:val="TableParagraph"/>
              <w:spacing w:before="122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СУМА ЛВ.</w:t>
            </w:r>
          </w:p>
        </w:tc>
      </w:tr>
      <w:tr w:rsidR="005F442F" w14:paraId="513F71D6" w14:textId="77777777">
        <w:trPr>
          <w:trHeight w:val="458"/>
        </w:trPr>
        <w:tc>
          <w:tcPr>
            <w:tcW w:w="2691" w:type="dxa"/>
            <w:shd w:val="clear" w:color="auto" w:fill="DEEBF6"/>
          </w:tcPr>
          <w:p w14:paraId="62A13FEE" w14:textId="77777777" w:rsidR="005F442F" w:rsidRDefault="00B21D99">
            <w:pPr>
              <w:pStyle w:val="TableParagraph"/>
              <w:spacing w:before="4" w:line="228" w:lineRule="exact"/>
              <w:ind w:left="69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РП 1 Конкурс за научно- изследователски проекти</w:t>
            </w:r>
          </w:p>
        </w:tc>
        <w:tc>
          <w:tcPr>
            <w:tcW w:w="4392" w:type="dxa"/>
            <w:gridSpan w:val="2"/>
            <w:shd w:val="clear" w:color="auto" w:fill="DEEBF6"/>
          </w:tcPr>
          <w:p w14:paraId="5F1E6AE5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shd w:val="clear" w:color="auto" w:fill="DEEBF6"/>
          </w:tcPr>
          <w:p w14:paraId="2CF7C070" w14:textId="77777777" w:rsidR="005F442F" w:rsidRDefault="00B21D99">
            <w:pPr>
              <w:pStyle w:val="TableParagraph"/>
              <w:spacing w:before="115"/>
              <w:ind w:left="105" w:right="100"/>
              <w:jc w:val="center"/>
              <w:rPr>
                <w:sz w:val="20"/>
              </w:rPr>
            </w:pPr>
            <w:r>
              <w:rPr>
                <w:sz w:val="20"/>
              </w:rPr>
              <w:t>НЦПИ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DEEBF6"/>
          </w:tcPr>
          <w:p w14:paraId="379E5C15" w14:textId="77777777" w:rsidR="005F442F" w:rsidRDefault="00B21D99">
            <w:pPr>
              <w:pStyle w:val="TableParagraph"/>
              <w:spacing w:before="11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320 000 лв.</w:t>
            </w:r>
          </w:p>
        </w:tc>
      </w:tr>
      <w:tr w:rsidR="005F442F" w14:paraId="19E73A50" w14:textId="77777777">
        <w:trPr>
          <w:trHeight w:val="977"/>
        </w:trPr>
        <w:tc>
          <w:tcPr>
            <w:tcW w:w="2691" w:type="dxa"/>
            <w:vMerge w:val="restart"/>
          </w:tcPr>
          <w:p w14:paraId="09FF0147" w14:textId="77777777" w:rsidR="005F442F" w:rsidRDefault="005F442F">
            <w:pPr>
              <w:pStyle w:val="TableParagraph"/>
              <w:rPr>
                <w:b/>
              </w:rPr>
            </w:pPr>
          </w:p>
          <w:p w14:paraId="16E0AECD" w14:textId="77777777" w:rsidR="005F442F" w:rsidRDefault="005F442F">
            <w:pPr>
              <w:pStyle w:val="TableParagraph"/>
              <w:rPr>
                <w:b/>
              </w:rPr>
            </w:pPr>
          </w:p>
          <w:p w14:paraId="449EB62E" w14:textId="77777777" w:rsidR="005F442F" w:rsidRDefault="005F442F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17BFD609" w14:textId="77777777" w:rsidR="005F442F" w:rsidRDefault="00B21D99">
            <w:pPr>
              <w:pStyle w:val="TableParagraph"/>
              <w:ind w:left="69" w:right="141"/>
              <w:rPr>
                <w:sz w:val="20"/>
              </w:rPr>
            </w:pPr>
            <w:r>
              <w:rPr>
                <w:sz w:val="20"/>
              </w:rPr>
              <w:t>Провеждане на ежегодни конкурси за финансиране на научно-изследователски проекти</w:t>
            </w:r>
          </w:p>
        </w:tc>
        <w:tc>
          <w:tcPr>
            <w:tcW w:w="1814" w:type="dxa"/>
            <w:vMerge w:val="restart"/>
          </w:tcPr>
          <w:p w14:paraId="3582CA26" w14:textId="77777777" w:rsidR="005F442F" w:rsidRDefault="005F442F">
            <w:pPr>
              <w:pStyle w:val="TableParagraph"/>
              <w:rPr>
                <w:b/>
              </w:rPr>
            </w:pPr>
          </w:p>
          <w:p w14:paraId="7591D417" w14:textId="77777777" w:rsidR="005F442F" w:rsidRDefault="005F442F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68270B6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Проведена</w:t>
            </w:r>
          </w:p>
          <w:p w14:paraId="052AE7CA" w14:textId="77777777" w:rsidR="005F442F" w:rsidRDefault="00B21D99">
            <w:pPr>
              <w:pStyle w:val="TableParagraph"/>
              <w:ind w:left="67" w:right="133"/>
              <w:rPr>
                <w:i/>
                <w:sz w:val="20"/>
              </w:rPr>
            </w:pPr>
            <w:r>
              <w:rPr>
                <w:i/>
                <w:sz w:val="20"/>
              </w:rPr>
              <w:t>конкурсна сесия за финансиране на научно-</w:t>
            </w:r>
          </w:p>
          <w:p w14:paraId="5A0AD2A0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изследователски </w:t>
            </w:r>
            <w:r>
              <w:rPr>
                <w:i/>
                <w:sz w:val="20"/>
              </w:rPr>
              <w:t>проекти</w:t>
            </w:r>
          </w:p>
        </w:tc>
        <w:tc>
          <w:tcPr>
            <w:tcW w:w="2578" w:type="dxa"/>
          </w:tcPr>
          <w:p w14:paraId="6C3F1E56" w14:textId="77777777" w:rsidR="005F442F" w:rsidRDefault="00B21D99">
            <w:pPr>
              <w:pStyle w:val="TableParagraph"/>
              <w:ind w:left="70" w:right="68"/>
              <w:rPr>
                <w:i/>
                <w:sz w:val="20"/>
              </w:rPr>
            </w:pPr>
            <w:r>
              <w:rPr>
                <w:i/>
                <w:sz w:val="20"/>
              </w:rPr>
              <w:t>Публикации в авторитетни реферирани в световната база данни научни издания</w:t>
            </w:r>
          </w:p>
        </w:tc>
        <w:tc>
          <w:tcPr>
            <w:tcW w:w="1561" w:type="dxa"/>
            <w:vMerge w:val="restart"/>
          </w:tcPr>
          <w:p w14:paraId="4C7BBDC1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  <w:vMerge w:val="restart"/>
            <w:tcBorders>
              <w:top w:val="nil"/>
            </w:tcBorders>
          </w:tcPr>
          <w:p w14:paraId="422B8056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  <w:tr w:rsidR="005F442F" w14:paraId="674FBCEA" w14:textId="77777777">
        <w:trPr>
          <w:trHeight w:val="1554"/>
        </w:trPr>
        <w:tc>
          <w:tcPr>
            <w:tcW w:w="2691" w:type="dxa"/>
            <w:vMerge/>
            <w:tcBorders>
              <w:top w:val="nil"/>
            </w:tcBorders>
          </w:tcPr>
          <w:p w14:paraId="56B4C516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6FF9B568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14:paraId="59B13D82" w14:textId="77777777" w:rsidR="005F442F" w:rsidRDefault="00B21D99">
            <w:pPr>
              <w:pStyle w:val="TableParagraph"/>
              <w:ind w:left="70" w:right="73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Разпространение на резултатите сред</w:t>
            </w:r>
          </w:p>
          <w:p w14:paraId="7F917F43" w14:textId="77777777" w:rsidR="005F442F" w:rsidRDefault="00B21D99">
            <w:pPr>
              <w:pStyle w:val="TableParagraph"/>
              <w:spacing w:before="1"/>
              <w:ind w:left="70" w:right="42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научната общност чрез участия в национални и международни форуми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0BCC21C8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138B3A0" w14:textId="77777777" w:rsidR="005F442F" w:rsidRDefault="005F442F">
            <w:pPr>
              <w:rPr>
                <w:sz w:val="2"/>
                <w:szCs w:val="2"/>
              </w:rPr>
            </w:pPr>
          </w:p>
        </w:tc>
      </w:tr>
      <w:tr w:rsidR="005F442F" w14:paraId="6F017E80" w14:textId="77777777">
        <w:trPr>
          <w:trHeight w:val="1255"/>
        </w:trPr>
        <w:tc>
          <w:tcPr>
            <w:tcW w:w="2691" w:type="dxa"/>
          </w:tcPr>
          <w:p w14:paraId="790F5B42" w14:textId="77777777" w:rsidR="005F442F" w:rsidRDefault="00B21D99">
            <w:pPr>
              <w:pStyle w:val="TableParagraph"/>
              <w:spacing w:before="168"/>
              <w:ind w:left="69"/>
              <w:rPr>
                <w:sz w:val="20"/>
              </w:rPr>
            </w:pPr>
            <w:r>
              <w:rPr>
                <w:sz w:val="20"/>
              </w:rPr>
              <w:t>Разширяване и допълване на провежданите научни</w:t>
            </w:r>
          </w:p>
          <w:p w14:paraId="5D2CF5A6" w14:textId="77777777" w:rsidR="005F442F" w:rsidRDefault="00B21D99">
            <w:pPr>
              <w:pStyle w:val="TableParagraph"/>
              <w:spacing w:before="1"/>
              <w:ind w:left="69" w:right="180"/>
              <w:rPr>
                <w:sz w:val="20"/>
              </w:rPr>
            </w:pPr>
            <w:r>
              <w:rPr>
                <w:sz w:val="20"/>
              </w:rPr>
              <w:t>изследвания в Антарктика и Арктика</w:t>
            </w:r>
          </w:p>
        </w:tc>
        <w:tc>
          <w:tcPr>
            <w:tcW w:w="4392" w:type="dxa"/>
            <w:gridSpan w:val="2"/>
          </w:tcPr>
          <w:p w14:paraId="20D8D91E" w14:textId="77777777" w:rsidR="005F442F" w:rsidRDefault="005F442F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A0E1862" w14:textId="77777777" w:rsidR="005F442F" w:rsidRDefault="00B21D99">
            <w:pPr>
              <w:pStyle w:val="TableParagraph"/>
              <w:ind w:left="67" w:right="107"/>
              <w:rPr>
                <w:i/>
                <w:sz w:val="20"/>
              </w:rPr>
            </w:pPr>
            <w:r>
              <w:rPr>
                <w:i/>
                <w:sz w:val="20"/>
              </w:rPr>
              <w:t>Включване в международни изследователски проекти и програми, свързани с приоритетните области за НППИ</w:t>
            </w:r>
          </w:p>
        </w:tc>
        <w:tc>
          <w:tcPr>
            <w:tcW w:w="1561" w:type="dxa"/>
            <w:vMerge w:val="restart"/>
          </w:tcPr>
          <w:p w14:paraId="49CA4231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  <w:vMerge w:val="restart"/>
          </w:tcPr>
          <w:p w14:paraId="6F5A1C6D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  <w:tr w:rsidR="005F442F" w14:paraId="1DA8735C" w14:textId="77777777">
        <w:trPr>
          <w:trHeight w:val="1326"/>
        </w:trPr>
        <w:tc>
          <w:tcPr>
            <w:tcW w:w="2691" w:type="dxa"/>
          </w:tcPr>
          <w:p w14:paraId="275EECE9" w14:textId="77777777" w:rsidR="005F442F" w:rsidRDefault="005F442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FB37C95" w14:textId="77777777" w:rsidR="005F442F" w:rsidRDefault="00B21D99">
            <w:pPr>
              <w:pStyle w:val="TableParagraph"/>
              <w:ind w:left="69" w:right="394"/>
              <w:rPr>
                <w:sz w:val="20"/>
              </w:rPr>
            </w:pPr>
            <w:r>
              <w:rPr>
                <w:sz w:val="20"/>
              </w:rPr>
              <w:t>Разширяване на научното сътрудничество с</w:t>
            </w:r>
          </w:p>
          <w:p w14:paraId="23BF6D72" w14:textId="77777777" w:rsidR="005F442F" w:rsidRDefault="00B21D99">
            <w:pPr>
              <w:pStyle w:val="TableParagraph"/>
              <w:ind w:left="69" w:right="100"/>
              <w:rPr>
                <w:sz w:val="20"/>
              </w:rPr>
            </w:pPr>
            <w:r>
              <w:rPr>
                <w:sz w:val="20"/>
              </w:rPr>
              <w:t>националните антарктически програми на други страни</w:t>
            </w:r>
          </w:p>
        </w:tc>
        <w:tc>
          <w:tcPr>
            <w:tcW w:w="4392" w:type="dxa"/>
            <w:gridSpan w:val="2"/>
          </w:tcPr>
          <w:p w14:paraId="01D67813" w14:textId="77777777" w:rsidR="005F442F" w:rsidRDefault="005F442F">
            <w:pPr>
              <w:pStyle w:val="TableParagraph"/>
              <w:rPr>
                <w:b/>
              </w:rPr>
            </w:pPr>
          </w:p>
          <w:p w14:paraId="1BC91339" w14:textId="77777777" w:rsidR="005F442F" w:rsidRDefault="00B21D99">
            <w:pPr>
              <w:pStyle w:val="TableParagraph"/>
              <w:spacing w:before="181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Привличане на световно известни учени за участие в българските проекти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0BF32C88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B001814" w14:textId="77777777" w:rsidR="005F442F" w:rsidRDefault="005F442F">
            <w:pPr>
              <w:rPr>
                <w:sz w:val="2"/>
                <w:szCs w:val="2"/>
              </w:rPr>
            </w:pPr>
          </w:p>
        </w:tc>
      </w:tr>
      <w:tr w:rsidR="005F442F" w14:paraId="51BE5D25" w14:textId="77777777">
        <w:trPr>
          <w:trHeight w:val="457"/>
        </w:trPr>
        <w:tc>
          <w:tcPr>
            <w:tcW w:w="2691" w:type="dxa"/>
            <w:shd w:val="clear" w:color="auto" w:fill="DEEBF6"/>
          </w:tcPr>
          <w:p w14:paraId="625E5DD2" w14:textId="77777777" w:rsidR="005F442F" w:rsidRDefault="00B21D99">
            <w:pPr>
              <w:pStyle w:val="TableParagraph"/>
              <w:spacing w:before="4" w:line="228" w:lineRule="exact"/>
              <w:ind w:left="69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РП 2: Конкурсна сесия за проекти за млади учени</w:t>
            </w:r>
          </w:p>
        </w:tc>
        <w:tc>
          <w:tcPr>
            <w:tcW w:w="4392" w:type="dxa"/>
            <w:gridSpan w:val="2"/>
            <w:shd w:val="clear" w:color="auto" w:fill="DEEBF6"/>
          </w:tcPr>
          <w:p w14:paraId="5942337B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shd w:val="clear" w:color="auto" w:fill="DEEBF6"/>
          </w:tcPr>
          <w:p w14:paraId="5BBDC8A1" w14:textId="77777777" w:rsidR="005F442F" w:rsidRDefault="00B21D99">
            <w:pPr>
              <w:pStyle w:val="TableParagraph"/>
              <w:spacing w:before="113"/>
              <w:ind w:left="105" w:right="100"/>
              <w:jc w:val="center"/>
              <w:rPr>
                <w:sz w:val="20"/>
              </w:rPr>
            </w:pPr>
            <w:r>
              <w:rPr>
                <w:sz w:val="20"/>
              </w:rPr>
              <w:t>НЦПИ</w:t>
            </w:r>
          </w:p>
        </w:tc>
        <w:tc>
          <w:tcPr>
            <w:tcW w:w="1265" w:type="dxa"/>
            <w:shd w:val="clear" w:color="auto" w:fill="DEEBF6"/>
          </w:tcPr>
          <w:p w14:paraId="1AC6A541" w14:textId="77777777" w:rsidR="005F442F" w:rsidRDefault="00B21D99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30 000 лв.</w:t>
            </w:r>
          </w:p>
        </w:tc>
      </w:tr>
      <w:tr w:rsidR="005F442F" w14:paraId="2E4068DE" w14:textId="77777777">
        <w:trPr>
          <w:trHeight w:val="1149"/>
        </w:trPr>
        <w:tc>
          <w:tcPr>
            <w:tcW w:w="2691" w:type="dxa"/>
          </w:tcPr>
          <w:p w14:paraId="0F082691" w14:textId="77777777" w:rsidR="005F442F" w:rsidRDefault="005F442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6BC3F26" w14:textId="77777777" w:rsidR="005F442F" w:rsidRDefault="00B21D9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Привличане на учени в</w:t>
            </w:r>
          </w:p>
          <w:p w14:paraId="3ECF70AB" w14:textId="77777777" w:rsidR="005F442F" w:rsidRDefault="00B21D99">
            <w:pPr>
              <w:pStyle w:val="TableParagraph"/>
              <w:ind w:left="69" w:right="141"/>
              <w:rPr>
                <w:sz w:val="20"/>
              </w:rPr>
            </w:pPr>
            <w:r>
              <w:rPr>
                <w:sz w:val="20"/>
              </w:rPr>
              <w:t>начален етап на кариерното си развитие</w:t>
            </w:r>
          </w:p>
        </w:tc>
        <w:tc>
          <w:tcPr>
            <w:tcW w:w="1814" w:type="dxa"/>
          </w:tcPr>
          <w:p w14:paraId="37221E1F" w14:textId="77777777" w:rsidR="005F442F" w:rsidRDefault="00B21D99">
            <w:pPr>
              <w:pStyle w:val="TableParagraph"/>
              <w:spacing w:line="228" w:lineRule="exact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Проведена</w:t>
            </w:r>
          </w:p>
          <w:p w14:paraId="32EA6879" w14:textId="77777777" w:rsidR="005F442F" w:rsidRDefault="00B21D99">
            <w:pPr>
              <w:pStyle w:val="TableParagraph"/>
              <w:spacing w:line="230" w:lineRule="atLeast"/>
              <w:ind w:left="67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конкурсна сесия за финансиране на проекти за млади учени</w:t>
            </w:r>
          </w:p>
        </w:tc>
        <w:tc>
          <w:tcPr>
            <w:tcW w:w="2578" w:type="dxa"/>
          </w:tcPr>
          <w:p w14:paraId="65B6C24C" w14:textId="77777777" w:rsidR="005F442F" w:rsidRDefault="00B21D99">
            <w:pPr>
              <w:pStyle w:val="TableParagraph"/>
              <w:spacing w:line="228" w:lineRule="exact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Подпомагане на млади</w:t>
            </w:r>
          </w:p>
          <w:p w14:paraId="2F48BD5E" w14:textId="77777777" w:rsidR="005F442F" w:rsidRDefault="00B21D99">
            <w:pPr>
              <w:pStyle w:val="TableParagraph"/>
              <w:spacing w:line="230" w:lineRule="atLeast"/>
              <w:ind w:left="70"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учени за кариерно развитие в направления със силен недостиг на човешки ресурс и научен капацитет</w:t>
            </w:r>
          </w:p>
        </w:tc>
        <w:tc>
          <w:tcPr>
            <w:tcW w:w="1561" w:type="dxa"/>
          </w:tcPr>
          <w:p w14:paraId="14959E3C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4AE42A87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  <w:tr w:rsidR="005F442F" w14:paraId="6E2634D5" w14:textId="77777777">
        <w:trPr>
          <w:trHeight w:val="1413"/>
        </w:trPr>
        <w:tc>
          <w:tcPr>
            <w:tcW w:w="2691" w:type="dxa"/>
          </w:tcPr>
          <w:p w14:paraId="7803CEBB" w14:textId="77777777" w:rsidR="005F442F" w:rsidRDefault="005F442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51EE414" w14:textId="77777777" w:rsidR="005F442F" w:rsidRDefault="00B21D99">
            <w:pPr>
              <w:pStyle w:val="TableParagraph"/>
              <w:spacing w:before="1"/>
              <w:ind w:left="69" w:right="187"/>
              <w:rPr>
                <w:sz w:val="20"/>
              </w:rPr>
            </w:pPr>
            <w:r>
              <w:rPr>
                <w:sz w:val="20"/>
              </w:rPr>
              <w:t>Подготовка и разработване на магистърска програма по полярни изследвания</w:t>
            </w:r>
          </w:p>
        </w:tc>
        <w:tc>
          <w:tcPr>
            <w:tcW w:w="4392" w:type="dxa"/>
            <w:gridSpan w:val="2"/>
          </w:tcPr>
          <w:p w14:paraId="4D20AEC1" w14:textId="77777777" w:rsidR="005F442F" w:rsidRDefault="005F442F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9DCF3A2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Повишаване на интереса и ангажираността на млади хора в начален етап от висшето си образование към научно-изследователските</w:t>
            </w:r>
          </w:p>
          <w:p w14:paraId="2C7B7FAB" w14:textId="77777777" w:rsidR="005F442F" w:rsidRDefault="00B21D99">
            <w:pPr>
              <w:pStyle w:val="TableParagraph"/>
              <w:spacing w:line="229" w:lineRule="exact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дейности в полярните региони</w:t>
            </w:r>
          </w:p>
        </w:tc>
        <w:tc>
          <w:tcPr>
            <w:tcW w:w="1561" w:type="dxa"/>
          </w:tcPr>
          <w:p w14:paraId="18DD99AA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085CE0BC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  <w:tr w:rsidR="005F442F" w14:paraId="1156E68A" w14:textId="77777777">
        <w:trPr>
          <w:trHeight w:val="1382"/>
        </w:trPr>
        <w:tc>
          <w:tcPr>
            <w:tcW w:w="2691" w:type="dxa"/>
            <w:vMerge w:val="restart"/>
          </w:tcPr>
          <w:p w14:paraId="4AC5B37C" w14:textId="77777777" w:rsidR="005F442F" w:rsidRDefault="005F442F">
            <w:pPr>
              <w:pStyle w:val="TableParagraph"/>
              <w:rPr>
                <w:b/>
              </w:rPr>
            </w:pPr>
          </w:p>
          <w:p w14:paraId="1D83694D" w14:textId="77777777" w:rsidR="005F442F" w:rsidRDefault="005F442F">
            <w:pPr>
              <w:pStyle w:val="TableParagraph"/>
              <w:rPr>
                <w:b/>
              </w:rPr>
            </w:pPr>
          </w:p>
          <w:p w14:paraId="556B6CDD" w14:textId="77777777" w:rsidR="005F442F" w:rsidRDefault="005F442F">
            <w:pPr>
              <w:pStyle w:val="TableParagraph"/>
              <w:rPr>
                <w:b/>
                <w:sz w:val="23"/>
              </w:rPr>
            </w:pPr>
          </w:p>
          <w:p w14:paraId="153C357A" w14:textId="77777777" w:rsidR="005F442F" w:rsidRDefault="00B21D99">
            <w:pPr>
              <w:pStyle w:val="TableParagraph"/>
              <w:ind w:left="69" w:right="105"/>
              <w:rPr>
                <w:sz w:val="20"/>
              </w:rPr>
            </w:pPr>
            <w:r>
              <w:rPr>
                <w:sz w:val="20"/>
              </w:rPr>
              <w:t>Популяризиране работата на научните изследователи чрез организиране на научно- популярни мероприятия и</w:t>
            </w:r>
          </w:p>
          <w:p w14:paraId="41DC3EF8" w14:textId="77777777" w:rsidR="005F442F" w:rsidRDefault="00B21D99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дейности</w:t>
            </w:r>
          </w:p>
        </w:tc>
        <w:tc>
          <w:tcPr>
            <w:tcW w:w="4392" w:type="dxa"/>
            <w:gridSpan w:val="2"/>
          </w:tcPr>
          <w:p w14:paraId="39688C08" w14:textId="77777777" w:rsidR="005F442F" w:rsidRDefault="00B21D99">
            <w:pPr>
              <w:pStyle w:val="TableParagraph"/>
              <w:ind w:left="6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Създаване на STEM среда, базирана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</w:p>
          <w:p w14:paraId="7AD0E3DF" w14:textId="77777777" w:rsidR="005F442F" w:rsidRDefault="00B21D99">
            <w:pPr>
              <w:pStyle w:val="TableParagraph"/>
              <w:ind w:left="67" w:right="16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интердисциплинарно обучение с цел повишаване на осведомеността на обществото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</w:p>
          <w:p w14:paraId="3AC2E177" w14:textId="77777777" w:rsidR="005F442F" w:rsidRDefault="00B21D99">
            <w:pPr>
              <w:pStyle w:val="TableParagraph"/>
              <w:spacing w:before="1" w:line="230" w:lineRule="atLeast"/>
              <w:ind w:left="67" w:right="6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климатичните промени, целите на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зеления преход и технологии сред подрастващото население</w:t>
            </w:r>
          </w:p>
        </w:tc>
        <w:tc>
          <w:tcPr>
            <w:tcW w:w="1561" w:type="dxa"/>
            <w:vMerge w:val="restart"/>
          </w:tcPr>
          <w:p w14:paraId="61506B05" w14:textId="77777777" w:rsidR="005F442F" w:rsidRDefault="005F442F"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 w14:paraId="65268205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  <w:tr w:rsidR="005F442F" w14:paraId="770723F5" w14:textId="77777777">
        <w:trPr>
          <w:trHeight w:val="599"/>
        </w:trPr>
        <w:tc>
          <w:tcPr>
            <w:tcW w:w="2691" w:type="dxa"/>
            <w:vMerge/>
            <w:tcBorders>
              <w:top w:val="nil"/>
            </w:tcBorders>
          </w:tcPr>
          <w:p w14:paraId="4DD7051D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2"/>
          </w:tcPr>
          <w:p w14:paraId="4CEC003A" w14:textId="77777777" w:rsidR="005F442F" w:rsidRDefault="00B21D99">
            <w:pPr>
              <w:pStyle w:val="TableParagraph"/>
              <w:spacing w:before="70"/>
              <w:ind w:left="67" w:right="710"/>
              <w:rPr>
                <w:i/>
                <w:sz w:val="20"/>
              </w:rPr>
            </w:pPr>
            <w:r>
              <w:rPr>
                <w:i/>
                <w:sz w:val="20"/>
              </w:rPr>
              <w:t>Издаване на двуезично Българско полярно списание (Bulgarian Polar Magazine)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14D190FB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6B3B3D7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  <w:tr w:rsidR="005F442F" w14:paraId="110E5175" w14:textId="77777777">
        <w:trPr>
          <w:trHeight w:val="690"/>
        </w:trPr>
        <w:tc>
          <w:tcPr>
            <w:tcW w:w="2691" w:type="dxa"/>
            <w:vMerge/>
            <w:tcBorders>
              <w:top w:val="nil"/>
            </w:tcBorders>
          </w:tcPr>
          <w:p w14:paraId="67FB5A93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2"/>
          </w:tcPr>
          <w:p w14:paraId="30CE9AE3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Подпомагане дейностите на културната</w:t>
            </w:r>
          </w:p>
          <w:p w14:paraId="0118B602" w14:textId="77777777" w:rsidR="005F442F" w:rsidRDefault="00B21D99">
            <w:pPr>
              <w:pStyle w:val="TableParagraph"/>
              <w:spacing w:before="5" w:line="228" w:lineRule="exact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програма ЕКОАНТАР на Българския антарктически институт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2C0B1F67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1C0807F" w14:textId="77777777" w:rsidR="005F442F" w:rsidRDefault="005F442F">
            <w:pPr>
              <w:pStyle w:val="TableParagraph"/>
              <w:rPr>
                <w:sz w:val="20"/>
              </w:rPr>
            </w:pPr>
          </w:p>
        </w:tc>
      </w:tr>
    </w:tbl>
    <w:p w14:paraId="6D57B20B" w14:textId="77777777" w:rsidR="005F442F" w:rsidRDefault="005F442F">
      <w:pPr>
        <w:rPr>
          <w:sz w:val="20"/>
        </w:rPr>
        <w:sectPr w:rsidR="005F442F">
          <w:headerReference w:type="default" r:id="rId26"/>
          <w:footerReference w:type="default" r:id="rId27"/>
          <w:pgSz w:w="11910" w:h="16840"/>
          <w:pgMar w:top="1580" w:right="740" w:bottom="520" w:left="1020" w:header="0" w:footer="325" w:gutter="0"/>
          <w:pgNumType w:start="24"/>
          <w:cols w:space="708"/>
        </w:sectPr>
      </w:pPr>
    </w:p>
    <w:p w14:paraId="58564735" w14:textId="77777777" w:rsidR="005F442F" w:rsidRDefault="005F442F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14"/>
        <w:gridCol w:w="2578"/>
        <w:gridCol w:w="1561"/>
        <w:gridCol w:w="1265"/>
      </w:tblGrid>
      <w:tr w:rsidR="005F442F" w14:paraId="71CC8BE0" w14:textId="77777777">
        <w:trPr>
          <w:trHeight w:val="700"/>
        </w:trPr>
        <w:tc>
          <w:tcPr>
            <w:tcW w:w="2691" w:type="dxa"/>
            <w:tcBorders>
              <w:top w:val="nil"/>
            </w:tcBorders>
            <w:shd w:val="clear" w:color="auto" w:fill="DEEBF6"/>
          </w:tcPr>
          <w:p w14:paraId="00F695CC" w14:textId="77777777" w:rsidR="005F442F" w:rsidRDefault="00B21D99">
            <w:pPr>
              <w:pStyle w:val="TableParagraph"/>
              <w:spacing w:before="120"/>
              <w:ind w:left="69" w:right="575"/>
              <w:rPr>
                <w:b/>
                <w:sz w:val="20"/>
              </w:rPr>
            </w:pPr>
            <w:r>
              <w:rPr>
                <w:b/>
                <w:sz w:val="20"/>
              </w:rPr>
              <w:t>РП 3: Организация на полярни експедиции</w:t>
            </w:r>
          </w:p>
        </w:tc>
        <w:tc>
          <w:tcPr>
            <w:tcW w:w="4392" w:type="dxa"/>
            <w:gridSpan w:val="2"/>
            <w:shd w:val="clear" w:color="auto" w:fill="DEEBF6"/>
          </w:tcPr>
          <w:p w14:paraId="0EDD68E9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DEEBF6"/>
          </w:tcPr>
          <w:p w14:paraId="5F0E7628" w14:textId="77777777" w:rsidR="005F442F" w:rsidRDefault="00B21D99">
            <w:pPr>
              <w:pStyle w:val="TableParagraph"/>
              <w:spacing w:before="120"/>
              <w:ind w:left="485" w:right="186" w:hanging="272"/>
              <w:rPr>
                <w:sz w:val="20"/>
              </w:rPr>
            </w:pPr>
            <w:r>
              <w:rPr>
                <w:sz w:val="20"/>
              </w:rPr>
              <w:t>НЦПИ, БАИ, ВВМУ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DEEBF6"/>
          </w:tcPr>
          <w:p w14:paraId="48D7B4C2" w14:textId="77777777" w:rsidR="005F442F" w:rsidRDefault="005F442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63E5EEE" w14:textId="77777777" w:rsidR="005F442F" w:rsidRDefault="00B21D99">
            <w:pPr>
              <w:pStyle w:val="TableParagraph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3 100 000 лв.</w:t>
            </w:r>
          </w:p>
        </w:tc>
      </w:tr>
      <w:tr w:rsidR="005F442F" w14:paraId="71AC743A" w14:textId="77777777">
        <w:trPr>
          <w:trHeight w:val="1643"/>
        </w:trPr>
        <w:tc>
          <w:tcPr>
            <w:tcW w:w="2691" w:type="dxa"/>
            <w:vMerge w:val="restart"/>
          </w:tcPr>
          <w:p w14:paraId="4F1F1226" w14:textId="77777777" w:rsidR="005F442F" w:rsidRDefault="005F442F">
            <w:pPr>
              <w:pStyle w:val="TableParagraph"/>
              <w:rPr>
                <w:b/>
              </w:rPr>
            </w:pPr>
          </w:p>
          <w:p w14:paraId="76082CB8" w14:textId="77777777" w:rsidR="005F442F" w:rsidRDefault="005F442F">
            <w:pPr>
              <w:pStyle w:val="TableParagraph"/>
              <w:rPr>
                <w:b/>
              </w:rPr>
            </w:pPr>
          </w:p>
          <w:p w14:paraId="32A884C8" w14:textId="77777777" w:rsidR="005F442F" w:rsidRDefault="005F442F">
            <w:pPr>
              <w:pStyle w:val="TableParagraph"/>
              <w:rPr>
                <w:b/>
              </w:rPr>
            </w:pPr>
          </w:p>
          <w:p w14:paraId="05FAC2E7" w14:textId="77777777" w:rsidR="005F442F" w:rsidRDefault="005F442F">
            <w:pPr>
              <w:pStyle w:val="TableParagraph"/>
              <w:rPr>
                <w:b/>
              </w:rPr>
            </w:pPr>
          </w:p>
          <w:p w14:paraId="0013CE05" w14:textId="77777777" w:rsidR="005F442F" w:rsidRDefault="005F442F">
            <w:pPr>
              <w:pStyle w:val="TableParagraph"/>
              <w:rPr>
                <w:b/>
              </w:rPr>
            </w:pPr>
          </w:p>
          <w:p w14:paraId="12D34ED7" w14:textId="77777777" w:rsidR="005F442F" w:rsidRDefault="005F442F">
            <w:pPr>
              <w:pStyle w:val="TableParagraph"/>
              <w:rPr>
                <w:b/>
              </w:rPr>
            </w:pPr>
          </w:p>
          <w:p w14:paraId="4F844A59" w14:textId="77777777" w:rsidR="005F442F" w:rsidRDefault="005F442F">
            <w:pPr>
              <w:pStyle w:val="TableParagraph"/>
              <w:rPr>
                <w:b/>
              </w:rPr>
            </w:pPr>
          </w:p>
          <w:p w14:paraId="21252154" w14:textId="77777777" w:rsidR="005F442F" w:rsidRDefault="005F442F">
            <w:pPr>
              <w:pStyle w:val="TableParagraph"/>
              <w:rPr>
                <w:b/>
              </w:rPr>
            </w:pPr>
          </w:p>
          <w:p w14:paraId="287C517C" w14:textId="77777777" w:rsidR="005F442F" w:rsidRDefault="005F442F">
            <w:pPr>
              <w:pStyle w:val="TableParagraph"/>
              <w:rPr>
                <w:b/>
              </w:rPr>
            </w:pPr>
          </w:p>
          <w:p w14:paraId="444EBDD7" w14:textId="77777777" w:rsidR="005F442F" w:rsidRDefault="005F442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BD5B900" w14:textId="77777777" w:rsidR="005F442F" w:rsidRDefault="00B21D99">
            <w:pPr>
              <w:pStyle w:val="TableParagraph"/>
              <w:ind w:left="69" w:right="141"/>
              <w:rPr>
                <w:sz w:val="20"/>
              </w:rPr>
            </w:pPr>
            <w:r>
              <w:rPr>
                <w:sz w:val="20"/>
              </w:rPr>
              <w:t>Организация и провеждане на ежегодни полярни</w:t>
            </w:r>
          </w:p>
          <w:p w14:paraId="7126EAF2" w14:textId="77777777" w:rsidR="005F442F" w:rsidRDefault="00B21D9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експедиции - разходи за консумативи на </w:t>
            </w:r>
            <w:r>
              <w:rPr>
                <w:b/>
                <w:sz w:val="20"/>
              </w:rPr>
              <w:t>БАБ "Св. Климент Охридски"</w:t>
            </w:r>
          </w:p>
        </w:tc>
        <w:tc>
          <w:tcPr>
            <w:tcW w:w="4392" w:type="dxa"/>
            <w:gridSpan w:val="2"/>
          </w:tcPr>
          <w:p w14:paraId="7D103DB9" w14:textId="77777777" w:rsidR="005F442F" w:rsidRDefault="00B21D99">
            <w:pPr>
              <w:pStyle w:val="TableParagraph"/>
              <w:spacing w:before="132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Снабдяване с необходимите за целия период на</w:t>
            </w:r>
          </w:p>
          <w:p w14:paraId="731CCD20" w14:textId="77777777" w:rsidR="005F442F" w:rsidRDefault="00B21D99">
            <w:pPr>
              <w:pStyle w:val="TableParagraph"/>
              <w:ind w:left="67" w:right="44"/>
              <w:rPr>
                <w:i/>
                <w:sz w:val="20"/>
              </w:rPr>
            </w:pPr>
            <w:r>
              <w:rPr>
                <w:i/>
                <w:sz w:val="20"/>
              </w:rPr>
              <w:t>експедицията горива, консумативи и хранителни продукти, медикаменти и фармацевтични</w:t>
            </w:r>
          </w:p>
          <w:p w14:paraId="32F64C9F" w14:textId="77777777" w:rsidR="005F442F" w:rsidRDefault="00B21D99">
            <w:pPr>
              <w:pStyle w:val="TableParagraph"/>
              <w:spacing w:before="1"/>
              <w:ind w:left="67" w:right="68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продукти за </w:t>
            </w:r>
            <w:r>
              <w:rPr>
                <w:b/>
                <w:i/>
                <w:sz w:val="20"/>
              </w:rPr>
              <w:t>БАБ</w:t>
            </w:r>
            <w:r>
              <w:rPr>
                <w:i/>
                <w:sz w:val="20"/>
              </w:rPr>
              <w:t>, вкл. заплати, хонорари, осигурителни вноски, командировъчни и застраховки</w:t>
            </w:r>
          </w:p>
        </w:tc>
        <w:tc>
          <w:tcPr>
            <w:tcW w:w="1561" w:type="dxa"/>
          </w:tcPr>
          <w:p w14:paraId="2DE63D50" w14:textId="77777777" w:rsidR="005F442F" w:rsidRDefault="005F442F">
            <w:pPr>
              <w:pStyle w:val="TableParagraph"/>
              <w:rPr>
                <w:b/>
              </w:rPr>
            </w:pPr>
          </w:p>
          <w:p w14:paraId="74CAFFD3" w14:textId="77777777" w:rsidR="005F442F" w:rsidRDefault="005F442F">
            <w:pPr>
              <w:pStyle w:val="TableParagraph"/>
              <w:rPr>
                <w:b/>
              </w:rPr>
            </w:pPr>
          </w:p>
          <w:p w14:paraId="2AC532B9" w14:textId="77777777" w:rsidR="005F442F" w:rsidRDefault="005F44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A379A6D" w14:textId="77777777" w:rsidR="005F442F" w:rsidRDefault="00B21D99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НЦПИ, БАИ</w:t>
            </w:r>
          </w:p>
        </w:tc>
        <w:tc>
          <w:tcPr>
            <w:tcW w:w="1265" w:type="dxa"/>
          </w:tcPr>
          <w:p w14:paraId="722C42C7" w14:textId="77777777" w:rsidR="005F442F" w:rsidRDefault="005F442F">
            <w:pPr>
              <w:pStyle w:val="TableParagraph"/>
              <w:rPr>
                <w:b/>
              </w:rPr>
            </w:pPr>
          </w:p>
          <w:p w14:paraId="270ABDD0" w14:textId="77777777" w:rsidR="005F442F" w:rsidRDefault="005F442F">
            <w:pPr>
              <w:pStyle w:val="TableParagraph"/>
              <w:rPr>
                <w:b/>
              </w:rPr>
            </w:pPr>
          </w:p>
          <w:p w14:paraId="62208F3B" w14:textId="77777777" w:rsidR="005F442F" w:rsidRDefault="005F442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623ACE4" w14:textId="77777777" w:rsidR="005F442F" w:rsidRDefault="00B21D99"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500 000 лв.</w:t>
            </w:r>
          </w:p>
        </w:tc>
      </w:tr>
      <w:tr w:rsidR="005F442F" w14:paraId="544DEEB6" w14:textId="77777777">
        <w:trPr>
          <w:trHeight w:val="2760"/>
        </w:trPr>
        <w:tc>
          <w:tcPr>
            <w:tcW w:w="2691" w:type="dxa"/>
            <w:vMerge/>
            <w:tcBorders>
              <w:top w:val="nil"/>
            </w:tcBorders>
          </w:tcPr>
          <w:p w14:paraId="7FF3C742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46302849" w14:textId="77777777" w:rsidR="005F442F" w:rsidRDefault="005F442F">
            <w:pPr>
              <w:pStyle w:val="TableParagraph"/>
              <w:rPr>
                <w:b/>
                <w:sz w:val="20"/>
              </w:rPr>
            </w:pPr>
          </w:p>
          <w:p w14:paraId="4086555B" w14:textId="77777777" w:rsidR="005F442F" w:rsidRDefault="00B21D99">
            <w:pPr>
              <w:pStyle w:val="TableParagraph"/>
              <w:ind w:left="67" w:right="643"/>
              <w:rPr>
                <w:i/>
                <w:sz w:val="20"/>
              </w:rPr>
            </w:pPr>
            <w:r>
              <w:rPr>
                <w:i/>
                <w:sz w:val="20"/>
              </w:rPr>
              <w:t>Логистично осигуряване,</w:t>
            </w:r>
          </w:p>
          <w:p w14:paraId="7C855FEB" w14:textId="77777777" w:rsidR="005F442F" w:rsidRDefault="00B21D99">
            <w:pPr>
              <w:pStyle w:val="TableParagraph"/>
              <w:spacing w:before="2"/>
              <w:ind w:left="67" w:right="480"/>
              <w:rPr>
                <w:i/>
                <w:sz w:val="20"/>
              </w:rPr>
            </w:pPr>
            <w:r>
              <w:rPr>
                <w:i/>
                <w:sz w:val="20"/>
              </w:rPr>
              <w:t>координация и съдействие за</w:t>
            </w:r>
          </w:p>
          <w:p w14:paraId="23BDAEBD" w14:textId="77777777" w:rsidR="005F442F" w:rsidRDefault="00B21D99">
            <w:pPr>
              <w:pStyle w:val="TableParagraph"/>
              <w:ind w:left="67" w:right="20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разработването </w:t>
            </w:r>
            <w:r>
              <w:rPr>
                <w:i/>
                <w:sz w:val="20"/>
              </w:rPr>
              <w:t>на научните проекти, вкл. техническо</w:t>
            </w:r>
          </w:p>
          <w:p w14:paraId="3EE53F95" w14:textId="77777777" w:rsidR="005F442F" w:rsidRDefault="00B21D99">
            <w:pPr>
              <w:pStyle w:val="TableParagraph"/>
              <w:ind w:left="67" w:right="343"/>
              <w:rPr>
                <w:i/>
                <w:sz w:val="20"/>
              </w:rPr>
            </w:pPr>
            <w:r>
              <w:rPr>
                <w:i/>
                <w:sz w:val="20"/>
              </w:rPr>
              <w:t>обезпечаване в полярни условия</w:t>
            </w:r>
          </w:p>
        </w:tc>
        <w:tc>
          <w:tcPr>
            <w:tcW w:w="2578" w:type="dxa"/>
          </w:tcPr>
          <w:p w14:paraId="7BC5166F" w14:textId="77777777" w:rsidR="005F442F" w:rsidRDefault="00B21D99">
            <w:pPr>
              <w:pStyle w:val="TableParagraph"/>
              <w:ind w:left="7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Осигуряване на логистична подкрепа на научните работници при тяхната работа в полярни условия и пълно съдействие при</w:t>
            </w:r>
          </w:p>
          <w:p w14:paraId="52FAA253" w14:textId="77777777" w:rsidR="005F442F" w:rsidRDefault="00B21D99">
            <w:pPr>
              <w:pStyle w:val="TableParagraph"/>
              <w:ind w:left="70" w:right="211"/>
              <w:rPr>
                <w:i/>
                <w:sz w:val="20"/>
              </w:rPr>
            </w:pPr>
            <w:r>
              <w:rPr>
                <w:i/>
                <w:sz w:val="20"/>
              </w:rPr>
              <w:t>теренни изследвания, в това число транспорт на участниците и тяхната научна апаратура до местата на изследвания и</w:t>
            </w:r>
          </w:p>
          <w:p w14:paraId="743229AF" w14:textId="77777777" w:rsidR="005F442F" w:rsidRDefault="00B21D99">
            <w:pPr>
              <w:pStyle w:val="TableParagraph"/>
              <w:spacing w:before="7" w:line="228" w:lineRule="exact"/>
              <w:ind w:left="70" w:right="605"/>
              <w:rPr>
                <w:i/>
                <w:sz w:val="20"/>
              </w:rPr>
            </w:pPr>
            <w:r>
              <w:rPr>
                <w:i/>
                <w:sz w:val="20"/>
              </w:rPr>
              <w:t>помощ при работа на терен.</w:t>
            </w:r>
          </w:p>
        </w:tc>
        <w:tc>
          <w:tcPr>
            <w:tcW w:w="1561" w:type="dxa"/>
          </w:tcPr>
          <w:p w14:paraId="43760F1E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vMerge w:val="restart"/>
          </w:tcPr>
          <w:p w14:paraId="232EC525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5D0C588D" w14:textId="77777777">
        <w:trPr>
          <w:trHeight w:val="1773"/>
        </w:trPr>
        <w:tc>
          <w:tcPr>
            <w:tcW w:w="2691" w:type="dxa"/>
            <w:vMerge/>
            <w:tcBorders>
              <w:top w:val="nil"/>
            </w:tcBorders>
          </w:tcPr>
          <w:p w14:paraId="4CCBA6E4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3BCE4C73" w14:textId="77777777" w:rsidR="005F442F" w:rsidRDefault="005F442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457A686" w14:textId="77777777" w:rsidR="005F442F" w:rsidRDefault="00B21D99">
            <w:pPr>
              <w:pStyle w:val="TableParagraph"/>
              <w:ind w:left="67" w:right="209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Осигуряване на безопасност и нормални условия за работа и живот на </w:t>
            </w:r>
            <w:r>
              <w:rPr>
                <w:b/>
                <w:i/>
                <w:sz w:val="20"/>
              </w:rPr>
              <w:t>БАБ</w:t>
            </w:r>
          </w:p>
        </w:tc>
        <w:tc>
          <w:tcPr>
            <w:tcW w:w="2578" w:type="dxa"/>
          </w:tcPr>
          <w:p w14:paraId="619C5F35" w14:textId="77777777" w:rsidR="005F442F" w:rsidRDefault="00B21D99">
            <w:pPr>
              <w:pStyle w:val="TableParagraph"/>
              <w:spacing w:line="228" w:lineRule="exact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Осигуряване на</w:t>
            </w:r>
          </w:p>
          <w:p w14:paraId="46FD7043" w14:textId="77777777" w:rsidR="005F442F" w:rsidRDefault="00B21D99">
            <w:pPr>
              <w:pStyle w:val="TableParagraph"/>
              <w:ind w:left="70" w:right="123"/>
              <w:rPr>
                <w:i/>
                <w:sz w:val="20"/>
              </w:rPr>
            </w:pPr>
            <w:r>
              <w:rPr>
                <w:i/>
                <w:sz w:val="20"/>
              </w:rPr>
              <w:t>специализирана екипировка и системи за сигурност и</w:t>
            </w:r>
          </w:p>
          <w:p w14:paraId="03C8856C" w14:textId="77777777" w:rsidR="005F442F" w:rsidRDefault="00B21D99">
            <w:pPr>
              <w:pStyle w:val="TableParagraph"/>
              <w:spacing w:before="1"/>
              <w:ind w:left="70" w:right="200"/>
              <w:rPr>
                <w:i/>
                <w:sz w:val="20"/>
              </w:rPr>
            </w:pPr>
            <w:r>
              <w:rPr>
                <w:i/>
                <w:sz w:val="20"/>
              </w:rPr>
              <w:t>комуникация при работа в полярни условия</w:t>
            </w:r>
          </w:p>
        </w:tc>
        <w:tc>
          <w:tcPr>
            <w:tcW w:w="1561" w:type="dxa"/>
          </w:tcPr>
          <w:p w14:paraId="3EB333DC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BD95E87" w14:textId="77777777" w:rsidR="005F442F" w:rsidRDefault="005F442F">
            <w:pPr>
              <w:rPr>
                <w:sz w:val="2"/>
                <w:szCs w:val="2"/>
              </w:rPr>
            </w:pPr>
          </w:p>
        </w:tc>
      </w:tr>
      <w:tr w:rsidR="005F442F" w14:paraId="5A25352E" w14:textId="77777777">
        <w:trPr>
          <w:trHeight w:val="1631"/>
        </w:trPr>
        <w:tc>
          <w:tcPr>
            <w:tcW w:w="2691" w:type="dxa"/>
            <w:vMerge w:val="restart"/>
          </w:tcPr>
          <w:p w14:paraId="3DAE0EA3" w14:textId="77777777" w:rsidR="005F442F" w:rsidRDefault="005F442F">
            <w:pPr>
              <w:pStyle w:val="TableParagraph"/>
              <w:rPr>
                <w:b/>
              </w:rPr>
            </w:pPr>
          </w:p>
          <w:p w14:paraId="59744EE4" w14:textId="77777777" w:rsidR="005F442F" w:rsidRDefault="005F442F">
            <w:pPr>
              <w:pStyle w:val="TableParagraph"/>
              <w:rPr>
                <w:b/>
              </w:rPr>
            </w:pPr>
          </w:p>
          <w:p w14:paraId="5E036C33" w14:textId="77777777" w:rsidR="005F442F" w:rsidRDefault="005F442F">
            <w:pPr>
              <w:pStyle w:val="TableParagraph"/>
              <w:rPr>
                <w:b/>
              </w:rPr>
            </w:pPr>
          </w:p>
          <w:p w14:paraId="445AC588" w14:textId="77777777" w:rsidR="005F442F" w:rsidRDefault="005F442F">
            <w:pPr>
              <w:pStyle w:val="TableParagraph"/>
              <w:rPr>
                <w:b/>
              </w:rPr>
            </w:pPr>
          </w:p>
          <w:p w14:paraId="6958C68C" w14:textId="77777777" w:rsidR="005F442F" w:rsidRDefault="005F442F">
            <w:pPr>
              <w:pStyle w:val="TableParagraph"/>
              <w:rPr>
                <w:b/>
              </w:rPr>
            </w:pPr>
          </w:p>
          <w:p w14:paraId="0DC5E864" w14:textId="77777777" w:rsidR="005F442F" w:rsidRDefault="005F442F">
            <w:pPr>
              <w:pStyle w:val="TableParagraph"/>
              <w:rPr>
                <w:b/>
              </w:rPr>
            </w:pPr>
          </w:p>
          <w:p w14:paraId="7C70FDA5" w14:textId="77777777" w:rsidR="005F442F" w:rsidRDefault="005F442F">
            <w:pPr>
              <w:pStyle w:val="TableParagraph"/>
              <w:rPr>
                <w:b/>
              </w:rPr>
            </w:pPr>
          </w:p>
          <w:p w14:paraId="15BFA16C" w14:textId="77777777" w:rsidR="005F442F" w:rsidRDefault="005F442F">
            <w:pPr>
              <w:pStyle w:val="TableParagraph"/>
              <w:rPr>
                <w:b/>
              </w:rPr>
            </w:pPr>
          </w:p>
          <w:p w14:paraId="73A07716" w14:textId="77777777" w:rsidR="005F442F" w:rsidRDefault="005F442F">
            <w:pPr>
              <w:pStyle w:val="TableParagraph"/>
              <w:rPr>
                <w:b/>
              </w:rPr>
            </w:pPr>
          </w:p>
          <w:p w14:paraId="6E057270" w14:textId="77777777" w:rsidR="005F442F" w:rsidRDefault="00B21D99">
            <w:pPr>
              <w:pStyle w:val="TableParagraph"/>
              <w:spacing w:before="157"/>
              <w:ind w:left="69" w:right="217" w:firstLine="50"/>
              <w:rPr>
                <w:sz w:val="20"/>
              </w:rPr>
            </w:pPr>
            <w:r>
              <w:rPr>
                <w:sz w:val="20"/>
              </w:rPr>
              <w:t>Организация и провеждане на ежегодни полярни</w:t>
            </w:r>
          </w:p>
          <w:p w14:paraId="62041ECF" w14:textId="77777777" w:rsidR="005F442F" w:rsidRDefault="00B21D99">
            <w:pPr>
              <w:pStyle w:val="TableParagraph"/>
              <w:spacing w:before="1"/>
              <w:ind w:left="69" w:right="272"/>
              <w:rPr>
                <w:b/>
                <w:sz w:val="20"/>
              </w:rPr>
            </w:pPr>
            <w:r>
              <w:rPr>
                <w:sz w:val="20"/>
              </w:rPr>
              <w:t xml:space="preserve">експедиции - разходи за консумативи на </w:t>
            </w:r>
            <w:r>
              <w:rPr>
                <w:b/>
                <w:sz w:val="20"/>
              </w:rPr>
              <w:t>НИК "Св. Св. Кирил и Методий"</w:t>
            </w:r>
          </w:p>
        </w:tc>
        <w:tc>
          <w:tcPr>
            <w:tcW w:w="4392" w:type="dxa"/>
            <w:gridSpan w:val="2"/>
          </w:tcPr>
          <w:p w14:paraId="531EC93C" w14:textId="77777777" w:rsidR="005F442F" w:rsidRDefault="005F442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F1ADB10" w14:textId="77777777" w:rsidR="005F442F" w:rsidRDefault="00B21D99">
            <w:pPr>
              <w:pStyle w:val="TableParagraph"/>
              <w:ind w:left="67" w:right="2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Снабдяване на </w:t>
            </w:r>
            <w:r>
              <w:rPr>
                <w:b/>
                <w:i/>
                <w:sz w:val="20"/>
              </w:rPr>
              <w:t xml:space="preserve">НИК </w:t>
            </w:r>
            <w:r>
              <w:rPr>
                <w:i/>
                <w:sz w:val="20"/>
              </w:rPr>
              <w:t>с необходимите за целия период на експедицията горива, консумативи и хранителни продукти, както и финансови</w:t>
            </w:r>
          </w:p>
          <w:p w14:paraId="2452CD9B" w14:textId="77777777" w:rsidR="005F442F" w:rsidRDefault="00B21D99">
            <w:pPr>
              <w:pStyle w:val="TableParagraph"/>
              <w:spacing w:before="1"/>
              <w:ind w:left="67" w:right="165"/>
              <w:rPr>
                <w:i/>
                <w:sz w:val="20"/>
              </w:rPr>
            </w:pPr>
            <w:r>
              <w:rPr>
                <w:i/>
                <w:sz w:val="20"/>
              </w:rPr>
              <w:t>средства за командировки и пари за проплавани часове не екипажа</w:t>
            </w:r>
          </w:p>
        </w:tc>
        <w:tc>
          <w:tcPr>
            <w:tcW w:w="1561" w:type="dxa"/>
          </w:tcPr>
          <w:p w14:paraId="17A67027" w14:textId="77777777" w:rsidR="005F442F" w:rsidRDefault="005F442F">
            <w:pPr>
              <w:pStyle w:val="TableParagraph"/>
              <w:rPr>
                <w:b/>
              </w:rPr>
            </w:pPr>
          </w:p>
          <w:p w14:paraId="67294E86" w14:textId="77777777" w:rsidR="005F442F" w:rsidRDefault="005F442F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6B65A06" w14:textId="77777777" w:rsidR="005F442F" w:rsidRDefault="00B21D99">
            <w:pPr>
              <w:pStyle w:val="TableParagraph"/>
              <w:spacing w:before="1"/>
              <w:ind w:left="70" w:right="186"/>
              <w:rPr>
                <w:sz w:val="20"/>
              </w:rPr>
            </w:pPr>
            <w:r>
              <w:rPr>
                <w:sz w:val="20"/>
              </w:rPr>
              <w:t>НЦПИ, БАИ, ВВМУ</w:t>
            </w:r>
          </w:p>
        </w:tc>
        <w:tc>
          <w:tcPr>
            <w:tcW w:w="1265" w:type="dxa"/>
          </w:tcPr>
          <w:p w14:paraId="0CA86EE0" w14:textId="77777777" w:rsidR="005F442F" w:rsidRDefault="005F442F">
            <w:pPr>
              <w:pStyle w:val="TableParagraph"/>
              <w:rPr>
                <w:b/>
              </w:rPr>
            </w:pPr>
          </w:p>
          <w:p w14:paraId="34B240EC" w14:textId="77777777" w:rsidR="005F442F" w:rsidRDefault="005F442F">
            <w:pPr>
              <w:pStyle w:val="TableParagraph"/>
              <w:rPr>
                <w:b/>
              </w:rPr>
            </w:pPr>
          </w:p>
          <w:p w14:paraId="35716465" w14:textId="77777777" w:rsidR="005F442F" w:rsidRDefault="00B21D99">
            <w:pPr>
              <w:pStyle w:val="TableParagraph"/>
              <w:spacing w:before="195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2 600 000 лв.</w:t>
            </w:r>
          </w:p>
        </w:tc>
      </w:tr>
      <w:tr w:rsidR="005F442F" w14:paraId="250BCB41" w14:textId="77777777">
        <w:trPr>
          <w:trHeight w:val="911"/>
        </w:trPr>
        <w:tc>
          <w:tcPr>
            <w:tcW w:w="2691" w:type="dxa"/>
            <w:vMerge/>
            <w:tcBorders>
              <w:top w:val="nil"/>
            </w:tcBorders>
          </w:tcPr>
          <w:p w14:paraId="60761248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 w:val="restart"/>
          </w:tcPr>
          <w:p w14:paraId="2CA83591" w14:textId="77777777" w:rsidR="005F442F" w:rsidRDefault="005F442F">
            <w:pPr>
              <w:pStyle w:val="TableParagraph"/>
              <w:rPr>
                <w:b/>
              </w:rPr>
            </w:pPr>
          </w:p>
          <w:p w14:paraId="4C1BB43F" w14:textId="77777777" w:rsidR="005F442F" w:rsidRDefault="005F442F">
            <w:pPr>
              <w:pStyle w:val="TableParagraph"/>
              <w:rPr>
                <w:b/>
              </w:rPr>
            </w:pPr>
          </w:p>
          <w:p w14:paraId="5DDEB40B" w14:textId="77777777" w:rsidR="005F442F" w:rsidRDefault="005F442F">
            <w:pPr>
              <w:pStyle w:val="TableParagraph"/>
              <w:rPr>
                <w:b/>
              </w:rPr>
            </w:pPr>
          </w:p>
          <w:p w14:paraId="43ADFE0F" w14:textId="77777777" w:rsidR="005F442F" w:rsidRDefault="005F442F">
            <w:pPr>
              <w:pStyle w:val="TableParagraph"/>
              <w:rPr>
                <w:b/>
              </w:rPr>
            </w:pPr>
          </w:p>
          <w:p w14:paraId="04F86D27" w14:textId="77777777" w:rsidR="005F442F" w:rsidRDefault="005F442F">
            <w:pPr>
              <w:pStyle w:val="TableParagraph"/>
              <w:rPr>
                <w:b/>
              </w:rPr>
            </w:pPr>
          </w:p>
          <w:p w14:paraId="498033A1" w14:textId="77777777" w:rsidR="005F442F" w:rsidRDefault="005F442F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64985BF" w14:textId="77777777" w:rsidR="005F442F" w:rsidRDefault="00B21D99">
            <w:pPr>
              <w:pStyle w:val="TableParagraph"/>
              <w:ind w:left="67" w:right="643"/>
              <w:rPr>
                <w:i/>
                <w:sz w:val="20"/>
              </w:rPr>
            </w:pPr>
            <w:r>
              <w:rPr>
                <w:i/>
                <w:sz w:val="20"/>
              </w:rPr>
              <w:t>Логистично осигуряване,</w:t>
            </w:r>
          </w:p>
          <w:p w14:paraId="5D9CDD8E" w14:textId="77777777" w:rsidR="005F442F" w:rsidRDefault="00B21D99">
            <w:pPr>
              <w:pStyle w:val="TableParagraph"/>
              <w:ind w:left="67" w:right="498"/>
              <w:jc w:val="both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координация и съдействие за изпълнение на НППИ с </w:t>
            </w:r>
            <w:r>
              <w:rPr>
                <w:b/>
                <w:i/>
                <w:sz w:val="20"/>
              </w:rPr>
              <w:t>НИК</w:t>
            </w:r>
          </w:p>
        </w:tc>
        <w:tc>
          <w:tcPr>
            <w:tcW w:w="2578" w:type="dxa"/>
            <w:tcBorders>
              <w:bottom w:val="single" w:sz="6" w:space="0" w:color="000000"/>
            </w:tcBorders>
          </w:tcPr>
          <w:p w14:paraId="65EC8360" w14:textId="77777777" w:rsidR="005F442F" w:rsidRDefault="00B21D99">
            <w:pPr>
              <w:pStyle w:val="TableParagraph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Океанографски проекти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D78DE34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0F1530C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1B6C795A" w14:textId="77777777">
        <w:trPr>
          <w:trHeight w:val="1590"/>
        </w:trPr>
        <w:tc>
          <w:tcPr>
            <w:tcW w:w="2691" w:type="dxa"/>
            <w:vMerge/>
            <w:tcBorders>
              <w:top w:val="nil"/>
            </w:tcBorders>
          </w:tcPr>
          <w:p w14:paraId="50813290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077D8FC3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single" w:sz="6" w:space="0" w:color="000000"/>
            </w:tcBorders>
          </w:tcPr>
          <w:p w14:paraId="7700F052" w14:textId="77777777" w:rsidR="005F442F" w:rsidRDefault="00B21D99">
            <w:pPr>
              <w:pStyle w:val="TableParagraph"/>
              <w:spacing w:line="228" w:lineRule="exact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Транспортиране</w:t>
            </w:r>
          </w:p>
          <w:p w14:paraId="7A107ABD" w14:textId="77777777" w:rsidR="005F442F" w:rsidRDefault="00B21D99">
            <w:pPr>
              <w:pStyle w:val="TableParagraph"/>
              <w:ind w:left="70" w:right="527"/>
              <w:rPr>
                <w:i/>
                <w:sz w:val="20"/>
              </w:rPr>
            </w:pPr>
            <w:r>
              <w:rPr>
                <w:i/>
                <w:sz w:val="20"/>
              </w:rPr>
              <w:t>хранителни продукти, консумативи, научен и технически персонал, научна апаратура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54195BA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2019DE28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4DA7A1CB" w14:textId="77777777">
        <w:trPr>
          <w:trHeight w:val="1850"/>
        </w:trPr>
        <w:tc>
          <w:tcPr>
            <w:tcW w:w="2691" w:type="dxa"/>
            <w:vMerge/>
            <w:tcBorders>
              <w:top w:val="nil"/>
            </w:tcBorders>
          </w:tcPr>
          <w:p w14:paraId="2B783CDA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14:paraId="3EC331CA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14:paraId="6159EDDE" w14:textId="77777777" w:rsidR="005F442F" w:rsidRDefault="00B21D99">
            <w:pPr>
              <w:pStyle w:val="TableParagraph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Транспортиране на</w:t>
            </w:r>
          </w:p>
          <w:p w14:paraId="52075588" w14:textId="77777777" w:rsidR="005F442F" w:rsidRDefault="00B21D99">
            <w:pPr>
              <w:pStyle w:val="TableParagraph"/>
              <w:ind w:left="70" w:right="199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строителни материали за поддръжката на</w:t>
            </w:r>
          </w:p>
          <w:p w14:paraId="7E693438" w14:textId="77777777" w:rsidR="005F442F" w:rsidRDefault="00B21D99">
            <w:pPr>
              <w:pStyle w:val="TableParagraph"/>
              <w:spacing w:before="1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Българската</w:t>
            </w:r>
          </w:p>
          <w:p w14:paraId="2505452D" w14:textId="77777777" w:rsidR="005F442F" w:rsidRDefault="00B21D99">
            <w:pPr>
              <w:pStyle w:val="TableParagraph"/>
              <w:spacing w:before="1" w:line="229" w:lineRule="exact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Антарктическа база и</w:t>
            </w:r>
          </w:p>
          <w:p w14:paraId="563B9A80" w14:textId="77777777" w:rsidR="005F442F" w:rsidRDefault="00B21D99">
            <w:pPr>
              <w:pStyle w:val="TableParagraph"/>
              <w:ind w:left="70" w:right="68"/>
              <w:rPr>
                <w:i/>
                <w:sz w:val="20"/>
              </w:rPr>
            </w:pPr>
            <w:r>
              <w:rPr>
                <w:i/>
                <w:sz w:val="20"/>
              </w:rPr>
              <w:t>строителството на новия лабораторен блок</w:t>
            </w:r>
          </w:p>
        </w:tc>
        <w:tc>
          <w:tcPr>
            <w:tcW w:w="1561" w:type="dxa"/>
          </w:tcPr>
          <w:p w14:paraId="47A30175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14:paraId="537BC0FE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7AE0BB3C" w14:textId="77777777">
        <w:trPr>
          <w:trHeight w:val="916"/>
        </w:trPr>
        <w:tc>
          <w:tcPr>
            <w:tcW w:w="2691" w:type="dxa"/>
          </w:tcPr>
          <w:p w14:paraId="32F6DA90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gridSpan w:val="2"/>
          </w:tcPr>
          <w:p w14:paraId="432B9CC8" w14:textId="77777777" w:rsidR="005F442F" w:rsidRDefault="00B21D99">
            <w:pPr>
              <w:pStyle w:val="TableParagraph"/>
              <w:spacing w:before="113"/>
              <w:ind w:left="67" w:right="356"/>
              <w:rPr>
                <w:i/>
                <w:sz w:val="20"/>
              </w:rPr>
            </w:pPr>
            <w:r>
              <w:rPr>
                <w:i/>
                <w:sz w:val="20"/>
              </w:rPr>
              <w:t>Разходи за навигационни публикации и карти, Спасителни средства и противопожарно имущество</w:t>
            </w:r>
          </w:p>
        </w:tc>
        <w:tc>
          <w:tcPr>
            <w:tcW w:w="1561" w:type="dxa"/>
            <w:tcBorders>
              <w:bottom w:val="nil"/>
            </w:tcBorders>
          </w:tcPr>
          <w:p w14:paraId="7B2A6FA8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14:paraId="260A796B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</w:tbl>
    <w:p w14:paraId="1A7BE3EF" w14:textId="77777777" w:rsidR="005F442F" w:rsidRDefault="005F442F">
      <w:pPr>
        <w:rPr>
          <w:sz w:val="18"/>
        </w:rPr>
        <w:sectPr w:rsidR="005F442F">
          <w:headerReference w:type="default" r:id="rId28"/>
          <w:footerReference w:type="default" r:id="rId29"/>
          <w:pgSz w:w="11910" w:h="16840"/>
          <w:pgMar w:top="1580" w:right="740" w:bottom="520" w:left="1020" w:header="0" w:footer="325" w:gutter="0"/>
          <w:pgNumType w:start="25"/>
          <w:cols w:space="708"/>
        </w:sectPr>
      </w:pPr>
    </w:p>
    <w:p w14:paraId="1DE41A79" w14:textId="77777777" w:rsidR="005F442F" w:rsidRDefault="005F442F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4392"/>
        <w:gridCol w:w="1560"/>
        <w:gridCol w:w="1264"/>
      </w:tblGrid>
      <w:tr w:rsidR="005F442F" w14:paraId="5E32139E" w14:textId="77777777">
        <w:trPr>
          <w:trHeight w:val="983"/>
        </w:trPr>
        <w:tc>
          <w:tcPr>
            <w:tcW w:w="2691" w:type="dxa"/>
            <w:tcBorders>
              <w:top w:val="nil"/>
            </w:tcBorders>
            <w:shd w:val="clear" w:color="auto" w:fill="DEEBF6"/>
          </w:tcPr>
          <w:p w14:paraId="52D854D8" w14:textId="77777777" w:rsidR="005F442F" w:rsidRDefault="00B21D99">
            <w:pPr>
              <w:pStyle w:val="TableParagraph"/>
              <w:spacing w:before="146"/>
              <w:ind w:left="69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РП 4: Интердисциплинарни наблюдения на околната</w:t>
            </w:r>
          </w:p>
          <w:p w14:paraId="503BC7D9" w14:textId="77777777" w:rsidR="005F442F" w:rsidRDefault="00B21D99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среда</w:t>
            </w:r>
          </w:p>
        </w:tc>
        <w:tc>
          <w:tcPr>
            <w:tcW w:w="4392" w:type="dxa"/>
            <w:shd w:val="clear" w:color="auto" w:fill="DEEBF6"/>
          </w:tcPr>
          <w:p w14:paraId="206EA075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shd w:val="clear" w:color="auto" w:fill="DEEBF6"/>
          </w:tcPr>
          <w:p w14:paraId="4F0E6D10" w14:textId="77777777" w:rsidR="005F442F" w:rsidRDefault="00B21D99">
            <w:pPr>
              <w:pStyle w:val="TableParagraph"/>
              <w:spacing w:before="146"/>
              <w:ind w:left="79" w:right="73" w:firstLine="134"/>
              <w:rPr>
                <w:sz w:val="20"/>
              </w:rPr>
            </w:pPr>
            <w:r>
              <w:rPr>
                <w:sz w:val="20"/>
              </w:rPr>
              <w:t>НЦПИ, БАИ, ИГ-БАН, НПМ–</w:t>
            </w:r>
          </w:p>
          <w:p w14:paraId="777AE05E" w14:textId="77777777" w:rsidR="005F442F" w:rsidRDefault="00B21D99">
            <w:pPr>
              <w:pStyle w:val="TableParagraph"/>
              <w:spacing w:before="1"/>
              <w:ind w:left="576"/>
              <w:rPr>
                <w:sz w:val="20"/>
              </w:rPr>
            </w:pPr>
            <w:r>
              <w:rPr>
                <w:sz w:val="20"/>
              </w:rPr>
              <w:t>БАН</w:t>
            </w:r>
          </w:p>
        </w:tc>
        <w:tc>
          <w:tcPr>
            <w:tcW w:w="1264" w:type="dxa"/>
            <w:tcBorders>
              <w:top w:val="nil"/>
            </w:tcBorders>
            <w:shd w:val="clear" w:color="auto" w:fill="DEEBF6"/>
          </w:tcPr>
          <w:p w14:paraId="3FFE6305" w14:textId="77777777" w:rsidR="005F442F" w:rsidRDefault="005F442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D298DD0" w14:textId="77777777" w:rsidR="005F442F" w:rsidRDefault="00B21D99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50 000 лв.</w:t>
            </w:r>
          </w:p>
        </w:tc>
      </w:tr>
      <w:tr w:rsidR="005F442F" w14:paraId="17EFA201" w14:textId="77777777">
        <w:trPr>
          <w:trHeight w:val="1703"/>
        </w:trPr>
        <w:tc>
          <w:tcPr>
            <w:tcW w:w="2691" w:type="dxa"/>
          </w:tcPr>
          <w:p w14:paraId="422770EF" w14:textId="77777777" w:rsidR="005F442F" w:rsidRDefault="00B21D99">
            <w:pPr>
              <w:pStyle w:val="TableParagraph"/>
              <w:spacing w:before="163"/>
              <w:ind w:left="69" w:right="173"/>
              <w:rPr>
                <w:sz w:val="20"/>
              </w:rPr>
            </w:pPr>
            <w:r>
              <w:rPr>
                <w:sz w:val="20"/>
              </w:rPr>
              <w:t>Провеждане на дългосрочни наблюдения на компоненти от околната среда, според научно-базирана методика, изработена конкретно за полярните региони</w:t>
            </w:r>
          </w:p>
        </w:tc>
        <w:tc>
          <w:tcPr>
            <w:tcW w:w="4392" w:type="dxa"/>
          </w:tcPr>
          <w:p w14:paraId="7E24672C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Разработена методика и инструменти за</w:t>
            </w:r>
          </w:p>
          <w:p w14:paraId="559707D5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дългосрочни системни наблюдения, базирани на специфични за полярната среда индикатори</w:t>
            </w:r>
          </w:p>
        </w:tc>
        <w:tc>
          <w:tcPr>
            <w:tcW w:w="1560" w:type="dxa"/>
          </w:tcPr>
          <w:p w14:paraId="1E14522B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14:paraId="0CA102A8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44DC71DE" w14:textId="77777777">
        <w:trPr>
          <w:trHeight w:val="921"/>
        </w:trPr>
        <w:tc>
          <w:tcPr>
            <w:tcW w:w="2691" w:type="dxa"/>
            <w:vMerge w:val="restart"/>
          </w:tcPr>
          <w:p w14:paraId="5F26B1F7" w14:textId="77777777" w:rsidR="005F442F" w:rsidRDefault="005F442F">
            <w:pPr>
              <w:pStyle w:val="TableParagraph"/>
              <w:rPr>
                <w:b/>
              </w:rPr>
            </w:pPr>
          </w:p>
          <w:p w14:paraId="6A863402" w14:textId="77777777" w:rsidR="005F442F" w:rsidRDefault="005F44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986246B" w14:textId="77777777" w:rsidR="005F442F" w:rsidRDefault="00B21D9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Систематизиране и</w:t>
            </w:r>
          </w:p>
          <w:p w14:paraId="6A2FE1BA" w14:textId="77777777" w:rsidR="005F442F" w:rsidRDefault="00B21D99">
            <w:pPr>
              <w:pStyle w:val="TableParagraph"/>
              <w:spacing w:before="1"/>
              <w:ind w:left="69" w:right="307"/>
              <w:rPr>
                <w:sz w:val="20"/>
              </w:rPr>
            </w:pPr>
            <w:r>
              <w:rPr>
                <w:sz w:val="20"/>
              </w:rPr>
              <w:t>интегриране на данните от наблюденията на о-в Ливингстън според изискванията на</w:t>
            </w:r>
          </w:p>
          <w:p w14:paraId="49F39A00" w14:textId="77777777" w:rsidR="005F442F" w:rsidRDefault="00B21D9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международната</w:t>
            </w:r>
          </w:p>
          <w:p w14:paraId="2167CE64" w14:textId="77777777" w:rsidR="005F442F" w:rsidRDefault="00B21D9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екологичната мрежа LTER</w:t>
            </w:r>
          </w:p>
        </w:tc>
        <w:tc>
          <w:tcPr>
            <w:tcW w:w="4392" w:type="dxa"/>
          </w:tcPr>
          <w:p w14:paraId="26658462" w14:textId="77777777" w:rsidR="005F442F" w:rsidRDefault="00B21D99">
            <w:pPr>
              <w:pStyle w:val="TableParagraph"/>
              <w:ind w:left="67"/>
              <w:rPr>
                <w:i/>
                <w:sz w:val="20"/>
              </w:rPr>
            </w:pPr>
            <w:r>
              <w:rPr>
                <w:i/>
                <w:sz w:val="20"/>
              </w:rPr>
              <w:t>Създаване на стандарт за събиране и систематизиране на данни, свързани с</w:t>
            </w:r>
          </w:p>
          <w:p w14:paraId="1F9463F8" w14:textId="77777777" w:rsidR="005F442F" w:rsidRDefault="00B21D99">
            <w:pPr>
              <w:pStyle w:val="TableParagraph"/>
              <w:spacing w:before="1" w:line="230" w:lineRule="atLeast"/>
              <w:ind w:left="67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българските полярни изследвания и мониторинг на околната среда</w:t>
            </w:r>
          </w:p>
        </w:tc>
        <w:tc>
          <w:tcPr>
            <w:tcW w:w="1560" w:type="dxa"/>
            <w:vMerge w:val="restart"/>
          </w:tcPr>
          <w:p w14:paraId="1ACBD5B2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vMerge w:val="restart"/>
          </w:tcPr>
          <w:p w14:paraId="18D1D4C6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3410851B" w14:textId="77777777">
        <w:trPr>
          <w:trHeight w:val="1598"/>
        </w:trPr>
        <w:tc>
          <w:tcPr>
            <w:tcW w:w="2691" w:type="dxa"/>
            <w:vMerge/>
            <w:tcBorders>
              <w:top w:val="nil"/>
            </w:tcBorders>
          </w:tcPr>
          <w:p w14:paraId="5809257E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1F0366D" w14:textId="77777777" w:rsidR="005F442F" w:rsidRDefault="005F44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764E3C4" w14:textId="77777777" w:rsidR="005F442F" w:rsidRDefault="00B21D99">
            <w:pPr>
              <w:pStyle w:val="TableParagraph"/>
              <w:ind w:left="67" w:right="141"/>
              <w:rPr>
                <w:i/>
                <w:sz w:val="20"/>
              </w:rPr>
            </w:pPr>
            <w:r>
              <w:rPr>
                <w:i/>
                <w:sz w:val="20"/>
              </w:rPr>
              <w:t>Споделяне на резултатите и включване в глобални системи за измервания и мониторинг на климата и световната мрежа от приемници на Глобална навигационна сателитна система (GNSS)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482ACE5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042FAD1B" w14:textId="77777777" w:rsidR="005F442F" w:rsidRDefault="005F442F">
            <w:pPr>
              <w:rPr>
                <w:sz w:val="2"/>
                <w:szCs w:val="2"/>
              </w:rPr>
            </w:pPr>
          </w:p>
        </w:tc>
      </w:tr>
      <w:tr w:rsidR="005F442F" w14:paraId="0ABF1D74" w14:textId="77777777">
        <w:trPr>
          <w:trHeight w:val="645"/>
        </w:trPr>
        <w:tc>
          <w:tcPr>
            <w:tcW w:w="2691" w:type="dxa"/>
            <w:vMerge w:val="restart"/>
          </w:tcPr>
          <w:p w14:paraId="78CF1B4C" w14:textId="77777777" w:rsidR="005F442F" w:rsidRDefault="00B21D99">
            <w:pPr>
              <w:pStyle w:val="TableParagraph"/>
              <w:ind w:left="69" w:right="285"/>
              <w:rPr>
                <w:sz w:val="20"/>
              </w:rPr>
            </w:pPr>
            <w:r>
              <w:rPr>
                <w:sz w:val="20"/>
              </w:rPr>
              <w:t xml:space="preserve">Изпълнение на </w:t>
            </w:r>
            <w:r>
              <w:rPr>
                <w:w w:val="95"/>
                <w:sz w:val="20"/>
              </w:rPr>
              <w:t>предефинирани</w:t>
            </w:r>
          </w:p>
          <w:p w14:paraId="3C571F2E" w14:textId="77777777" w:rsidR="005F442F" w:rsidRDefault="00B21D9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интердисциплинарни задачи,</w:t>
            </w:r>
          </w:p>
          <w:p w14:paraId="75540931" w14:textId="77777777" w:rsidR="005F442F" w:rsidRDefault="00B21D99">
            <w:pPr>
              <w:pStyle w:val="TableParagraph"/>
              <w:spacing w:before="5"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свързани с изучаването на Антарктика и Арктика</w:t>
            </w:r>
          </w:p>
        </w:tc>
        <w:tc>
          <w:tcPr>
            <w:tcW w:w="4392" w:type="dxa"/>
          </w:tcPr>
          <w:p w14:paraId="33F182B4" w14:textId="77777777" w:rsidR="005F442F" w:rsidRDefault="00B21D99">
            <w:pPr>
              <w:pStyle w:val="TableParagraph"/>
              <w:spacing w:before="94"/>
              <w:ind w:left="67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Пространствена и времева диференциация на промените в околната среда</w:t>
            </w:r>
          </w:p>
        </w:tc>
        <w:tc>
          <w:tcPr>
            <w:tcW w:w="1560" w:type="dxa"/>
            <w:vMerge w:val="restart"/>
          </w:tcPr>
          <w:p w14:paraId="53300E6D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  <w:vMerge w:val="restart"/>
          </w:tcPr>
          <w:p w14:paraId="75A66009" w14:textId="77777777" w:rsidR="005F442F" w:rsidRDefault="005F442F">
            <w:pPr>
              <w:pStyle w:val="TableParagraph"/>
              <w:rPr>
                <w:sz w:val="18"/>
              </w:rPr>
            </w:pPr>
          </w:p>
        </w:tc>
      </w:tr>
      <w:tr w:rsidR="005F442F" w14:paraId="49121E62" w14:textId="77777777">
        <w:trPr>
          <w:trHeight w:val="494"/>
        </w:trPr>
        <w:tc>
          <w:tcPr>
            <w:tcW w:w="2691" w:type="dxa"/>
            <w:vMerge/>
            <w:tcBorders>
              <w:top w:val="nil"/>
            </w:tcBorders>
          </w:tcPr>
          <w:p w14:paraId="60D99912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6D22EA5" w14:textId="77777777" w:rsidR="005F442F" w:rsidRDefault="00B21D99">
            <w:pPr>
              <w:pStyle w:val="TableParagraph"/>
              <w:spacing w:before="17" w:line="230" w:lineRule="atLeast"/>
              <w:ind w:left="67" w:right="107"/>
              <w:rPr>
                <w:i/>
                <w:sz w:val="20"/>
              </w:rPr>
            </w:pPr>
            <w:r>
              <w:rPr>
                <w:i/>
                <w:sz w:val="20"/>
              </w:rPr>
              <w:t>Картографиране на потенциални рискови процеси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8542106" w14:textId="77777777" w:rsidR="005F442F" w:rsidRDefault="005F442F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6E8395AE" w14:textId="77777777" w:rsidR="005F442F" w:rsidRDefault="005F442F">
            <w:pPr>
              <w:rPr>
                <w:sz w:val="2"/>
                <w:szCs w:val="2"/>
              </w:rPr>
            </w:pPr>
          </w:p>
        </w:tc>
      </w:tr>
      <w:tr w:rsidR="005F442F" w14:paraId="4CF05403" w14:textId="77777777">
        <w:trPr>
          <w:trHeight w:val="285"/>
        </w:trPr>
        <w:tc>
          <w:tcPr>
            <w:tcW w:w="2691" w:type="dxa"/>
            <w:tcBorders>
              <w:right w:val="nil"/>
            </w:tcBorders>
            <w:shd w:val="clear" w:color="auto" w:fill="DEEBF6"/>
          </w:tcPr>
          <w:p w14:paraId="57247E46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DEEBF6"/>
          </w:tcPr>
          <w:p w14:paraId="2E0D3A1E" w14:textId="77777777" w:rsidR="005F442F" w:rsidRDefault="005F442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DEEBF6"/>
          </w:tcPr>
          <w:p w14:paraId="4C7B5FF3" w14:textId="77777777" w:rsidR="005F442F" w:rsidRDefault="00B21D99">
            <w:pPr>
              <w:pStyle w:val="TableParagraph"/>
              <w:spacing w:before="53" w:line="212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ОБЩО</w:t>
            </w:r>
          </w:p>
        </w:tc>
        <w:tc>
          <w:tcPr>
            <w:tcW w:w="1264" w:type="dxa"/>
            <w:tcBorders>
              <w:left w:val="nil"/>
            </w:tcBorders>
            <w:shd w:val="clear" w:color="auto" w:fill="DEEBF6"/>
          </w:tcPr>
          <w:p w14:paraId="341CB8F5" w14:textId="77777777" w:rsidR="005F442F" w:rsidRDefault="00B21D99">
            <w:pPr>
              <w:pStyle w:val="TableParagraph"/>
              <w:spacing w:before="53" w:line="212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3 500 000 лв.</w:t>
            </w:r>
          </w:p>
        </w:tc>
      </w:tr>
    </w:tbl>
    <w:p w14:paraId="3AD3DC18" w14:textId="77777777" w:rsidR="00B60BDD" w:rsidRDefault="00B60BDD"/>
    <w:sectPr w:rsidR="00B60BDD">
      <w:headerReference w:type="default" r:id="rId30"/>
      <w:footerReference w:type="default" r:id="rId31"/>
      <w:pgSz w:w="11910" w:h="16840"/>
      <w:pgMar w:top="1580" w:right="740" w:bottom="520" w:left="1020" w:header="0" w:footer="325" w:gutter="0"/>
      <w:pgNumType w:start="2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2B9A" w14:textId="77777777" w:rsidR="005412A9" w:rsidRDefault="005412A9">
      <w:r>
        <w:separator/>
      </w:r>
    </w:p>
  </w:endnote>
  <w:endnote w:type="continuationSeparator" w:id="0">
    <w:p w14:paraId="1E1DE375" w14:textId="77777777" w:rsidR="005412A9" w:rsidRDefault="0054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D751" w14:textId="384920B3" w:rsidR="005F442F" w:rsidRDefault="007271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00768" behindDoc="1" locked="0" layoutInCell="1" allowOverlap="1" wp14:anchorId="0A6CFA6B" wp14:editId="314B7EB8">
              <wp:simplePos x="0" y="0"/>
              <wp:positionH relativeFrom="page">
                <wp:posOffset>3760470</wp:posOffset>
              </wp:positionH>
              <wp:positionV relativeFrom="page">
                <wp:posOffset>10295255</wp:posOffset>
              </wp:positionV>
              <wp:extent cx="204470" cy="152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3F207" w14:textId="77777777" w:rsidR="005F442F" w:rsidRDefault="00B21D9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CFA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8" type="#_x0000_t202" style="position:absolute;margin-left:296.1pt;margin-top:810.65pt;width:16.1pt;height:12pt;z-index:-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" filled="f" stroked="f">
              <v:textbox inset="0,0,0,0">
                <w:txbxContent>
                  <w:p w14:paraId="4F13F207" w14:textId="77777777" w:rsidR="005F442F" w:rsidRDefault="00B21D9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A7FC" w14:textId="1CD96D8E" w:rsidR="005F442F" w:rsidRDefault="007271F3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01792" behindDoc="1" locked="0" layoutInCell="1" allowOverlap="1" wp14:anchorId="11CF8655" wp14:editId="2914C515">
              <wp:simplePos x="0" y="0"/>
              <wp:positionH relativeFrom="page">
                <wp:posOffset>3760470</wp:posOffset>
              </wp:positionH>
              <wp:positionV relativeFrom="page">
                <wp:posOffset>10295255</wp:posOffset>
              </wp:positionV>
              <wp:extent cx="204470" cy="1524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9F345" w14:textId="77777777" w:rsidR="005F442F" w:rsidRDefault="00B21D9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F86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9" type="#_x0000_t202" style="position:absolute;margin-left:296.1pt;margin-top:810.65pt;width:16.1pt;height:12pt;z-index:-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cR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" filled="f" stroked="f">
              <v:textbox inset="0,0,0,0">
                <w:txbxContent>
                  <w:p w14:paraId="6039F345" w14:textId="77777777" w:rsidR="005F442F" w:rsidRDefault="00B21D9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9E04" w14:textId="3E6358B3" w:rsidR="005F442F" w:rsidRDefault="007271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02816" behindDoc="1" locked="0" layoutInCell="1" allowOverlap="1" wp14:anchorId="61612BD7" wp14:editId="34B928EA">
              <wp:simplePos x="0" y="0"/>
              <wp:positionH relativeFrom="page">
                <wp:posOffset>3760470</wp:posOffset>
              </wp:positionH>
              <wp:positionV relativeFrom="page">
                <wp:posOffset>10295255</wp:posOffset>
              </wp:positionV>
              <wp:extent cx="204470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48C8F" w14:textId="77777777" w:rsidR="005F442F" w:rsidRDefault="00B21D9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12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0" type="#_x0000_t202" style="position:absolute;margin-left:296.1pt;margin-top:810.65pt;width:16.1pt;height:12pt;z-index:-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" filled="f" stroked="f">
              <v:textbox inset="0,0,0,0">
                <w:txbxContent>
                  <w:p w14:paraId="07048C8F" w14:textId="77777777" w:rsidR="005F442F" w:rsidRDefault="00B21D9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7814" w14:textId="13AB1B86" w:rsidR="005F442F" w:rsidRDefault="007271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03840" behindDoc="1" locked="0" layoutInCell="1" allowOverlap="1" wp14:anchorId="67DBC373" wp14:editId="1FA4E327">
              <wp:simplePos x="0" y="0"/>
              <wp:positionH relativeFrom="page">
                <wp:posOffset>3760470</wp:posOffset>
              </wp:positionH>
              <wp:positionV relativeFrom="page">
                <wp:posOffset>10295255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57A06" w14:textId="77777777" w:rsidR="005F442F" w:rsidRDefault="00B21D9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BC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1" type="#_x0000_t202" style="position:absolute;margin-left:296.1pt;margin-top:810.65pt;width:16.1pt;height:12pt;z-index:-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g3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" filled="f" stroked="f">
              <v:textbox inset="0,0,0,0">
                <w:txbxContent>
                  <w:p w14:paraId="5B457A06" w14:textId="77777777" w:rsidR="005F442F" w:rsidRDefault="00B21D9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A8E0" w14:textId="77777777" w:rsidR="005412A9" w:rsidRDefault="005412A9">
      <w:r>
        <w:separator/>
      </w:r>
    </w:p>
  </w:footnote>
  <w:footnote w:type="continuationSeparator" w:id="0">
    <w:p w14:paraId="4179C0C2" w14:textId="77777777" w:rsidR="005412A9" w:rsidRDefault="0054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D271" w14:textId="516C066C" w:rsidR="005F442F" w:rsidRDefault="007271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98720" behindDoc="1" locked="0" layoutInCell="1" allowOverlap="1" wp14:anchorId="59B58465" wp14:editId="1E2D7847">
              <wp:simplePos x="0" y="0"/>
              <wp:positionH relativeFrom="page">
                <wp:posOffset>896620</wp:posOffset>
              </wp:positionH>
              <wp:positionV relativeFrom="page">
                <wp:posOffset>457200</wp:posOffset>
              </wp:positionV>
              <wp:extent cx="5932805" cy="408940"/>
              <wp:effectExtent l="0" t="0" r="0" b="0"/>
              <wp:wrapNone/>
              <wp:docPr id="7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2805" cy="408940"/>
                      </a:xfrm>
                      <a:custGeom>
                        <a:avLst/>
                        <a:gdLst>
                          <a:gd name="T0" fmla="+- 0 10754 1412"/>
                          <a:gd name="T1" fmla="*/ T0 w 9343"/>
                          <a:gd name="T2" fmla="+- 0 720 720"/>
                          <a:gd name="T3" fmla="*/ 720 h 644"/>
                          <a:gd name="T4" fmla="+- 0 1412 1412"/>
                          <a:gd name="T5" fmla="*/ T4 w 9343"/>
                          <a:gd name="T6" fmla="+- 0 720 720"/>
                          <a:gd name="T7" fmla="*/ 720 h 644"/>
                          <a:gd name="T8" fmla="+- 0 1412 1412"/>
                          <a:gd name="T9" fmla="*/ T8 w 9343"/>
                          <a:gd name="T10" fmla="+- 0 1042 720"/>
                          <a:gd name="T11" fmla="*/ 1042 h 644"/>
                          <a:gd name="T12" fmla="+- 0 1412 1412"/>
                          <a:gd name="T13" fmla="*/ T12 w 9343"/>
                          <a:gd name="T14" fmla="+- 0 1363 720"/>
                          <a:gd name="T15" fmla="*/ 1363 h 644"/>
                          <a:gd name="T16" fmla="+- 0 10754 1412"/>
                          <a:gd name="T17" fmla="*/ T16 w 9343"/>
                          <a:gd name="T18" fmla="+- 0 1363 720"/>
                          <a:gd name="T19" fmla="*/ 1363 h 644"/>
                          <a:gd name="T20" fmla="+- 0 10754 1412"/>
                          <a:gd name="T21" fmla="*/ T20 w 9343"/>
                          <a:gd name="T22" fmla="+- 0 1042 720"/>
                          <a:gd name="T23" fmla="*/ 1042 h 644"/>
                          <a:gd name="T24" fmla="+- 0 10754 1412"/>
                          <a:gd name="T25" fmla="*/ T24 w 9343"/>
                          <a:gd name="T26" fmla="+- 0 720 720"/>
                          <a:gd name="T27" fmla="*/ 720 h 6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9343" h="644">
                            <a:moveTo>
                              <a:pt x="9342" y="0"/>
                            </a:moveTo>
                            <a:lnTo>
                              <a:pt x="0" y="0"/>
                            </a:lnTo>
                            <a:lnTo>
                              <a:pt x="0" y="322"/>
                            </a:lnTo>
                            <a:lnTo>
                              <a:pt x="0" y="643"/>
                            </a:lnTo>
                            <a:lnTo>
                              <a:pt x="9342" y="643"/>
                            </a:lnTo>
                            <a:lnTo>
                              <a:pt x="9342" y="322"/>
                            </a:lnTo>
                            <a:lnTo>
                              <a:pt x="9342" y="0"/>
                            </a:lnTo>
                          </a:path>
                        </a:pathLst>
                      </a:custGeom>
                      <a:solidFill>
                        <a:srgbClr val="2D74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DD3C8DE" id="Freeform 6" o:spid="_x0000_s1026" style="position:absolute;z-index:-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7.7pt,36pt,70.6pt,36pt,70.6pt,52.1pt,70.6pt,68.15pt,537.7pt,68.15pt,537.7pt,52.1pt,537.7pt,36pt" coordsize="9343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" fillcolor="#2d74b5" stroked="f">
              <v:path arrowok="t" o:connecttype="custom" o:connectlocs="5932170,457200;0,457200;0,661670;0,865505;5932170,865505;5932170,661670;5932170,457200" o:connectangles="0,0,0,0,0,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99744" behindDoc="1" locked="0" layoutInCell="1" allowOverlap="1" wp14:anchorId="23A4F58D" wp14:editId="66113002">
              <wp:simplePos x="0" y="0"/>
              <wp:positionH relativeFrom="page">
                <wp:posOffset>2020570</wp:posOffset>
              </wp:positionH>
              <wp:positionV relativeFrom="page">
                <wp:posOffset>451485</wp:posOffset>
              </wp:positionV>
              <wp:extent cx="3542665" cy="42735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66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85BD7" w14:textId="77777777" w:rsidR="005F442F" w:rsidRDefault="00B21D99">
                          <w:pPr>
                            <w:spacing w:before="9" w:line="322" w:lineRule="exact"/>
                            <w:ind w:left="99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НАЦИОНАЛНА ПРОГРАМА</w:t>
                          </w:r>
                        </w:p>
                        <w:p w14:paraId="1D480FB7" w14:textId="71BE2505" w:rsidR="005F442F" w:rsidRDefault="00B21D99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„ПОЛЯРНИ ИЗСЛЕДВАНИЯ 2022-202</w:t>
                          </w:r>
                          <w:r w:rsidR="007271F3">
                            <w:rPr>
                              <w:b/>
                              <w:color w:val="FFFFFF"/>
                              <w:sz w:val="28"/>
                              <w:lang w:val="bg-BG"/>
                            </w:rPr>
                            <w:t>7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 xml:space="preserve"> г.“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4F5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37" type="#_x0000_t202" style="position:absolute;margin-left:159.1pt;margin-top:35.55pt;width:278.95pt;height:33.65pt;z-index:-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" filled="f" stroked="f">
              <v:textbox inset="0,0,0,0">
                <w:txbxContent>
                  <w:p w14:paraId="0ED85BD7" w14:textId="77777777" w:rsidR="005F442F" w:rsidRDefault="00B21D99">
                    <w:pPr>
                      <w:spacing w:before="9" w:line="322" w:lineRule="exact"/>
                      <w:ind w:left="99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НАЦИОНАЛНА ПРОГРАМА</w:t>
                    </w:r>
                  </w:p>
                  <w:p w14:paraId="1D480FB7" w14:textId="71BE2505" w:rsidR="005F442F" w:rsidRDefault="00B21D99">
                    <w:pPr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„ПОЛЯРНИ ИЗСЛЕДВАНИЯ 2022-202</w:t>
                    </w:r>
                    <w:r w:rsidR="007271F3">
                      <w:rPr>
                        <w:b/>
                        <w:color w:val="FFFFFF"/>
                        <w:sz w:val="28"/>
                        <w:lang w:val="bg-BG"/>
                      </w:rPr>
                      <w:t>7</w:t>
                    </w:r>
                    <w:r>
                      <w:rPr>
                        <w:b/>
                        <w:color w:val="FFFFFF"/>
                        <w:sz w:val="28"/>
                      </w:rPr>
                      <w:t xml:space="preserve"> г.“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FFB2" w14:textId="77777777" w:rsidR="005F442F" w:rsidRDefault="005F442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E683" w14:textId="77777777" w:rsidR="005F442F" w:rsidRDefault="005F442F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C8E9" w14:textId="77777777" w:rsidR="005F442F" w:rsidRDefault="005F442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068"/>
    <w:multiLevelType w:val="hybridMultilevel"/>
    <w:tmpl w:val="F02C49A4"/>
    <w:lvl w:ilvl="0" w:tplc="9848705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35B0180C">
      <w:numFmt w:val="bullet"/>
      <w:lvlText w:val="•"/>
      <w:lvlJc w:val="left"/>
      <w:pPr>
        <w:ind w:left="1080" w:hanging="240"/>
      </w:pPr>
      <w:rPr>
        <w:rFonts w:hint="default"/>
        <w:lang w:val="en-US" w:eastAsia="en-US" w:bidi="en-US"/>
      </w:rPr>
    </w:lvl>
    <w:lvl w:ilvl="2" w:tplc="D7D47B64">
      <w:numFmt w:val="bullet"/>
      <w:lvlText w:val="•"/>
      <w:lvlJc w:val="left"/>
      <w:pPr>
        <w:ind w:left="1801" w:hanging="240"/>
      </w:pPr>
      <w:rPr>
        <w:rFonts w:hint="default"/>
        <w:lang w:val="en-US" w:eastAsia="en-US" w:bidi="en-US"/>
      </w:rPr>
    </w:lvl>
    <w:lvl w:ilvl="3" w:tplc="2034B418">
      <w:numFmt w:val="bullet"/>
      <w:lvlText w:val="•"/>
      <w:lvlJc w:val="left"/>
      <w:pPr>
        <w:ind w:left="2521" w:hanging="240"/>
      </w:pPr>
      <w:rPr>
        <w:rFonts w:hint="default"/>
        <w:lang w:val="en-US" w:eastAsia="en-US" w:bidi="en-US"/>
      </w:rPr>
    </w:lvl>
    <w:lvl w:ilvl="4" w:tplc="71041868">
      <w:numFmt w:val="bullet"/>
      <w:lvlText w:val="•"/>
      <w:lvlJc w:val="left"/>
      <w:pPr>
        <w:ind w:left="3242" w:hanging="240"/>
      </w:pPr>
      <w:rPr>
        <w:rFonts w:hint="default"/>
        <w:lang w:val="en-US" w:eastAsia="en-US" w:bidi="en-US"/>
      </w:rPr>
    </w:lvl>
    <w:lvl w:ilvl="5" w:tplc="A016156A">
      <w:numFmt w:val="bullet"/>
      <w:lvlText w:val="•"/>
      <w:lvlJc w:val="left"/>
      <w:pPr>
        <w:ind w:left="3963" w:hanging="240"/>
      </w:pPr>
      <w:rPr>
        <w:rFonts w:hint="default"/>
        <w:lang w:val="en-US" w:eastAsia="en-US" w:bidi="en-US"/>
      </w:rPr>
    </w:lvl>
    <w:lvl w:ilvl="6" w:tplc="ED6E23B0">
      <w:numFmt w:val="bullet"/>
      <w:lvlText w:val="•"/>
      <w:lvlJc w:val="left"/>
      <w:pPr>
        <w:ind w:left="4683" w:hanging="240"/>
      </w:pPr>
      <w:rPr>
        <w:rFonts w:hint="default"/>
        <w:lang w:val="en-US" w:eastAsia="en-US" w:bidi="en-US"/>
      </w:rPr>
    </w:lvl>
    <w:lvl w:ilvl="7" w:tplc="674A148A">
      <w:numFmt w:val="bullet"/>
      <w:lvlText w:val="•"/>
      <w:lvlJc w:val="left"/>
      <w:pPr>
        <w:ind w:left="5404" w:hanging="240"/>
      </w:pPr>
      <w:rPr>
        <w:rFonts w:hint="default"/>
        <w:lang w:val="en-US" w:eastAsia="en-US" w:bidi="en-US"/>
      </w:rPr>
    </w:lvl>
    <w:lvl w:ilvl="8" w:tplc="368AD2BE">
      <w:numFmt w:val="bullet"/>
      <w:lvlText w:val="•"/>
      <w:lvlJc w:val="left"/>
      <w:pPr>
        <w:ind w:left="6125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2CAD14D5"/>
    <w:multiLevelType w:val="hybridMultilevel"/>
    <w:tmpl w:val="A950EBA0"/>
    <w:lvl w:ilvl="0" w:tplc="F53805BC">
      <w:numFmt w:val="bullet"/>
      <w:lvlText w:val="●"/>
      <w:lvlJc w:val="left"/>
      <w:pPr>
        <w:ind w:left="1140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en-US" w:eastAsia="en-US" w:bidi="en-US"/>
      </w:rPr>
    </w:lvl>
    <w:lvl w:ilvl="1" w:tplc="4E80D47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en-US"/>
      </w:rPr>
    </w:lvl>
    <w:lvl w:ilvl="2" w:tplc="60225CAC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en-US"/>
      </w:rPr>
    </w:lvl>
    <w:lvl w:ilvl="3" w:tplc="CF7ED5B0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en-US"/>
      </w:rPr>
    </w:lvl>
    <w:lvl w:ilvl="4" w:tplc="817E55C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en-US"/>
      </w:rPr>
    </w:lvl>
    <w:lvl w:ilvl="5" w:tplc="06B0025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en-US"/>
      </w:rPr>
    </w:lvl>
    <w:lvl w:ilvl="6" w:tplc="374263FC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en-US"/>
      </w:rPr>
    </w:lvl>
    <w:lvl w:ilvl="7" w:tplc="13D66D4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en-US"/>
      </w:rPr>
    </w:lvl>
    <w:lvl w:ilvl="8" w:tplc="A0EC1BF4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AA16418"/>
    <w:multiLevelType w:val="multilevel"/>
    <w:tmpl w:val="8BAE0F24"/>
    <w:lvl w:ilvl="0">
      <w:start w:val="5"/>
      <w:numFmt w:val="decimal"/>
      <w:lvlText w:val="%1"/>
      <w:lvlJc w:val="left"/>
      <w:pPr>
        <w:ind w:left="780" w:hanging="36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20" w:hanging="60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3">
      <w:numFmt w:val="bullet"/>
      <w:lvlText w:val="●"/>
      <w:lvlJc w:val="left"/>
      <w:pPr>
        <w:ind w:left="42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4"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5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B520BF0"/>
    <w:multiLevelType w:val="multilevel"/>
    <w:tmpl w:val="6B3C3F92"/>
    <w:lvl w:ilvl="0">
      <w:start w:val="2"/>
      <w:numFmt w:val="decimalZero"/>
      <w:lvlText w:val="%1"/>
      <w:lvlJc w:val="left"/>
      <w:pPr>
        <w:ind w:left="926" w:hanging="506"/>
        <w:jc w:val="left"/>
      </w:pPr>
      <w:rPr>
        <w:rFonts w:hint="default"/>
        <w:lang w:val="en-US" w:eastAsia="en-US" w:bidi="en-US"/>
      </w:rPr>
    </w:lvl>
    <w:lvl w:ilvl="1">
      <w:start w:val="20"/>
      <w:numFmt w:val="decimal"/>
      <w:lvlText w:val="%1.%2."/>
      <w:lvlJc w:val="left"/>
      <w:pPr>
        <w:ind w:left="926" w:hanging="506"/>
        <w:jc w:val="left"/>
      </w:pPr>
      <w:rPr>
        <w:rFonts w:ascii="Calibri" w:eastAsia="Calibri" w:hAnsi="Calibri" w:cs="Calibri" w:hint="default"/>
        <w:color w:val="0462C1"/>
        <w:w w:val="99"/>
        <w:sz w:val="18"/>
        <w:szCs w:val="18"/>
        <w:u w:val="single" w:color="0462C1"/>
        <w:lang w:val="en-US" w:eastAsia="en-US" w:bidi="en-US"/>
      </w:rPr>
    </w:lvl>
    <w:lvl w:ilvl="2">
      <w:numFmt w:val="bullet"/>
      <w:lvlText w:val="●"/>
      <w:lvlJc w:val="left"/>
      <w:pPr>
        <w:ind w:left="148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16F54AE"/>
    <w:multiLevelType w:val="hybridMultilevel"/>
    <w:tmpl w:val="C74683CA"/>
    <w:lvl w:ilvl="0" w:tplc="61D49066">
      <w:start w:val="1"/>
      <w:numFmt w:val="decimal"/>
      <w:lvlText w:val="%1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28CC616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en-US"/>
      </w:rPr>
    </w:lvl>
    <w:lvl w:ilvl="2" w:tplc="87E602AC">
      <w:numFmt w:val="bullet"/>
      <w:lvlText w:val="•"/>
      <w:lvlJc w:val="left"/>
      <w:pPr>
        <w:ind w:left="2941" w:hanging="360"/>
      </w:pPr>
      <w:rPr>
        <w:rFonts w:hint="default"/>
        <w:lang w:val="en-US" w:eastAsia="en-US" w:bidi="en-US"/>
      </w:rPr>
    </w:lvl>
    <w:lvl w:ilvl="3" w:tplc="00B0CEE6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en-US"/>
      </w:rPr>
    </w:lvl>
    <w:lvl w:ilvl="4" w:tplc="E4F0650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en-US"/>
      </w:rPr>
    </w:lvl>
    <w:lvl w:ilvl="5" w:tplc="140A2FE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en-US"/>
      </w:rPr>
    </w:lvl>
    <w:lvl w:ilvl="6" w:tplc="D7E89276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en-US"/>
      </w:rPr>
    </w:lvl>
    <w:lvl w:ilvl="7" w:tplc="1AE4117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en-US"/>
      </w:rPr>
    </w:lvl>
    <w:lvl w:ilvl="8" w:tplc="38242E5C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03C234C"/>
    <w:multiLevelType w:val="hybridMultilevel"/>
    <w:tmpl w:val="8E4C5AAA"/>
    <w:lvl w:ilvl="0" w:tplc="911427AA">
      <w:start w:val="1"/>
      <w:numFmt w:val="decimal"/>
      <w:lvlText w:val="%1."/>
      <w:lvlJc w:val="left"/>
      <w:pPr>
        <w:ind w:left="66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22E7A22">
      <w:numFmt w:val="bullet"/>
      <w:lvlText w:val="●"/>
      <w:lvlJc w:val="left"/>
      <w:pPr>
        <w:ind w:left="1414" w:hanging="2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D7325C4A">
      <w:numFmt w:val="bullet"/>
      <w:lvlText w:val="•"/>
      <w:lvlJc w:val="left"/>
      <w:pPr>
        <w:ind w:left="2389" w:hanging="284"/>
      </w:pPr>
      <w:rPr>
        <w:rFonts w:hint="default"/>
        <w:lang w:val="en-US" w:eastAsia="en-US" w:bidi="en-US"/>
      </w:rPr>
    </w:lvl>
    <w:lvl w:ilvl="3" w:tplc="FD5AFC60">
      <w:numFmt w:val="bullet"/>
      <w:lvlText w:val="•"/>
      <w:lvlJc w:val="left"/>
      <w:pPr>
        <w:ind w:left="3359" w:hanging="284"/>
      </w:pPr>
      <w:rPr>
        <w:rFonts w:hint="default"/>
        <w:lang w:val="en-US" w:eastAsia="en-US" w:bidi="en-US"/>
      </w:rPr>
    </w:lvl>
    <w:lvl w:ilvl="4" w:tplc="85441CEE">
      <w:numFmt w:val="bullet"/>
      <w:lvlText w:val="•"/>
      <w:lvlJc w:val="left"/>
      <w:pPr>
        <w:ind w:left="4328" w:hanging="284"/>
      </w:pPr>
      <w:rPr>
        <w:rFonts w:hint="default"/>
        <w:lang w:val="en-US" w:eastAsia="en-US" w:bidi="en-US"/>
      </w:rPr>
    </w:lvl>
    <w:lvl w:ilvl="5" w:tplc="552264EA">
      <w:numFmt w:val="bullet"/>
      <w:lvlText w:val="•"/>
      <w:lvlJc w:val="left"/>
      <w:pPr>
        <w:ind w:left="5298" w:hanging="284"/>
      </w:pPr>
      <w:rPr>
        <w:rFonts w:hint="default"/>
        <w:lang w:val="en-US" w:eastAsia="en-US" w:bidi="en-US"/>
      </w:rPr>
    </w:lvl>
    <w:lvl w:ilvl="6" w:tplc="FC20E95A">
      <w:numFmt w:val="bullet"/>
      <w:lvlText w:val="•"/>
      <w:lvlJc w:val="left"/>
      <w:pPr>
        <w:ind w:left="6268" w:hanging="284"/>
      </w:pPr>
      <w:rPr>
        <w:rFonts w:hint="default"/>
        <w:lang w:val="en-US" w:eastAsia="en-US" w:bidi="en-US"/>
      </w:rPr>
    </w:lvl>
    <w:lvl w:ilvl="7" w:tplc="CC289F12">
      <w:numFmt w:val="bullet"/>
      <w:lvlText w:val="•"/>
      <w:lvlJc w:val="left"/>
      <w:pPr>
        <w:ind w:left="7237" w:hanging="284"/>
      </w:pPr>
      <w:rPr>
        <w:rFonts w:hint="default"/>
        <w:lang w:val="en-US" w:eastAsia="en-US" w:bidi="en-US"/>
      </w:rPr>
    </w:lvl>
    <w:lvl w:ilvl="8" w:tplc="EEB66DCE">
      <w:numFmt w:val="bullet"/>
      <w:lvlText w:val="•"/>
      <w:lvlJc w:val="left"/>
      <w:pPr>
        <w:ind w:left="8207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639801C1"/>
    <w:multiLevelType w:val="hybridMultilevel"/>
    <w:tmpl w:val="CBE22516"/>
    <w:lvl w:ilvl="0" w:tplc="31D89238">
      <w:numFmt w:val="bullet"/>
      <w:lvlText w:val="●"/>
      <w:lvlJc w:val="left"/>
      <w:pPr>
        <w:ind w:left="1848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1" w:tplc="F6D60E4C"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CFA8065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3" w:tplc="D3CE0FB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en-US"/>
      </w:rPr>
    </w:lvl>
    <w:lvl w:ilvl="4" w:tplc="99C0FBC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5" w:tplc="2892BADC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en-US"/>
      </w:rPr>
    </w:lvl>
    <w:lvl w:ilvl="6" w:tplc="2E861778">
      <w:numFmt w:val="bullet"/>
      <w:lvlText w:val="•"/>
      <w:lvlJc w:val="left"/>
      <w:pPr>
        <w:ind w:left="6774" w:hanging="360"/>
      </w:pPr>
      <w:rPr>
        <w:rFonts w:hint="default"/>
        <w:lang w:val="en-US" w:eastAsia="en-US" w:bidi="en-US"/>
      </w:rPr>
    </w:lvl>
    <w:lvl w:ilvl="7" w:tplc="9FDAD58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4B1E30AA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A54744D"/>
    <w:multiLevelType w:val="hybridMultilevel"/>
    <w:tmpl w:val="0FBAC3B2"/>
    <w:lvl w:ilvl="0" w:tplc="3C143DBA">
      <w:numFmt w:val="bullet"/>
      <w:lvlText w:val="●"/>
      <w:lvlJc w:val="left"/>
      <w:pPr>
        <w:ind w:left="1848" w:hanging="36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en-US" w:eastAsia="en-US" w:bidi="en-US"/>
      </w:rPr>
    </w:lvl>
    <w:lvl w:ilvl="1" w:tplc="54024780">
      <w:numFmt w:val="bullet"/>
      <w:lvlText w:val="●"/>
      <w:lvlJc w:val="left"/>
      <w:pPr>
        <w:ind w:left="2196" w:hanging="36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en-US" w:eastAsia="en-US" w:bidi="en-US"/>
      </w:rPr>
    </w:lvl>
    <w:lvl w:ilvl="2" w:tplc="70060F5C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en-US"/>
      </w:rPr>
    </w:lvl>
    <w:lvl w:ilvl="3" w:tplc="A6081B60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en-US"/>
      </w:rPr>
    </w:lvl>
    <w:lvl w:ilvl="4" w:tplc="A0F6A42A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en-US"/>
      </w:rPr>
    </w:lvl>
    <w:lvl w:ilvl="5" w:tplc="788AAE0A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6" w:tplc="53D44C64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en-US"/>
      </w:rPr>
    </w:lvl>
    <w:lvl w:ilvl="7" w:tplc="FE64E59C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en-US"/>
      </w:rPr>
    </w:lvl>
    <w:lvl w:ilvl="8" w:tplc="1FBA99E0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DF296F"/>
    <w:multiLevelType w:val="hybridMultilevel"/>
    <w:tmpl w:val="A3102C5C"/>
    <w:lvl w:ilvl="0" w:tplc="3F70F802">
      <w:numFmt w:val="bullet"/>
      <w:lvlText w:val="●"/>
      <w:lvlJc w:val="left"/>
      <w:pPr>
        <w:ind w:left="2196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1" w:tplc="FD74F744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en-US"/>
      </w:rPr>
    </w:lvl>
    <w:lvl w:ilvl="2" w:tplc="6E00688A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en-US"/>
      </w:rPr>
    </w:lvl>
    <w:lvl w:ilvl="3" w:tplc="DBE228C6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en-US"/>
      </w:rPr>
    </w:lvl>
    <w:lvl w:ilvl="4" w:tplc="AE2083A0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en-US"/>
      </w:rPr>
    </w:lvl>
    <w:lvl w:ilvl="5" w:tplc="0AC20B1E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en-US"/>
      </w:rPr>
    </w:lvl>
    <w:lvl w:ilvl="6" w:tplc="F74CC434">
      <w:numFmt w:val="bullet"/>
      <w:lvlText w:val="•"/>
      <w:lvlJc w:val="left"/>
      <w:pPr>
        <w:ind w:left="6967" w:hanging="360"/>
      </w:pPr>
      <w:rPr>
        <w:rFonts w:hint="default"/>
        <w:lang w:val="en-US" w:eastAsia="en-US" w:bidi="en-US"/>
      </w:rPr>
    </w:lvl>
    <w:lvl w:ilvl="7" w:tplc="B21EAB3E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en-US"/>
      </w:rPr>
    </w:lvl>
    <w:lvl w:ilvl="8" w:tplc="07B4002C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en-US"/>
      </w:rPr>
    </w:lvl>
  </w:abstractNum>
  <w:num w:numId="1" w16cid:durableId="846677739">
    <w:abstractNumId w:val="0"/>
  </w:num>
  <w:num w:numId="2" w16cid:durableId="2026440914">
    <w:abstractNumId w:val="1"/>
  </w:num>
  <w:num w:numId="3" w16cid:durableId="347492620">
    <w:abstractNumId w:val="4"/>
  </w:num>
  <w:num w:numId="4" w16cid:durableId="2094542736">
    <w:abstractNumId w:val="8"/>
  </w:num>
  <w:num w:numId="5" w16cid:durableId="1240991082">
    <w:abstractNumId w:val="7"/>
  </w:num>
  <w:num w:numId="6" w16cid:durableId="106892213">
    <w:abstractNumId w:val="6"/>
  </w:num>
  <w:num w:numId="7" w16cid:durableId="1487476616">
    <w:abstractNumId w:val="2"/>
  </w:num>
  <w:num w:numId="8" w16cid:durableId="1641031281">
    <w:abstractNumId w:val="3"/>
  </w:num>
  <w:num w:numId="9" w16cid:durableId="522288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F"/>
    <w:rsid w:val="003442D8"/>
    <w:rsid w:val="005412A9"/>
    <w:rsid w:val="005F442F"/>
    <w:rsid w:val="007271F3"/>
    <w:rsid w:val="00742E21"/>
    <w:rsid w:val="008C0C35"/>
    <w:rsid w:val="008C14FA"/>
    <w:rsid w:val="009C00A0"/>
    <w:rsid w:val="00B21D99"/>
    <w:rsid w:val="00B30CCD"/>
    <w:rsid w:val="00B60BDD"/>
    <w:rsid w:val="00E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D92E6"/>
  <w15:docId w15:val="{DCFDC598-F62F-4FF0-B00F-759109D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660" w:hanging="2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20"/>
      <w:jc w:val="both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1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1F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71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1F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BG/TXT/PDF/?uri=CELEX%3A52013DC0169&amp;from=BG" TargetMode="External"/><Relationship Id="rId18" Type="http://schemas.openxmlformats.org/officeDocument/2006/relationships/hyperlink" Target="https://eur-lex.europa.eu/legal-content/BG/TXT/PDF/?uri=CELEX%3A52021DC0240&amp;from=BG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strategy.bg/StrategicDocuments/View.aspx?lang=bg-BG&amp;Id=123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eas.europa.eu/sites/default/files/2_en_act_part1_v7.pdf" TargetMode="External"/><Relationship Id="rId17" Type="http://schemas.openxmlformats.org/officeDocument/2006/relationships/hyperlink" Target="https://eur-lex.europa.eu/legal-content/BG/TXT/PDF/?uri=CELEX%3A52021DC0240&amp;from=BG" TargetMode="External"/><Relationship Id="rId25" Type="http://schemas.openxmlformats.org/officeDocument/2006/relationships/hyperlink" Target="http://www.polarcenter-bg.com/)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me.government.bg/files/useruploads/files/national_energy_and_climate_plan_bulgaria_clear_22.02.20.pdf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polarcenter-bg.com/)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www.polarcenter-bg.com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yperlink" Target="https://www.me.government.bg/files/useruploads/files/national_energy_and_climate_plan_bulgaria_clear_22.02.20.pdf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ur-lex.europa.eu/legal-content/BG/TXT/PDF/?uri=CELEX%3A52013DC0169&amp;from=BG" TargetMode="External"/><Relationship Id="rId22" Type="http://schemas.openxmlformats.org/officeDocument/2006/relationships/hyperlink" Target="https://www.uni-sofia.bg/" TargetMode="External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7617</Words>
  <Characters>43421</Characters>
  <Application>Microsoft Office Word</Application>
  <DocSecurity>0</DocSecurity>
  <Lines>361</Lines>
  <Paragraphs>101</Paragraphs>
  <ScaleCrop>false</ScaleCrop>
  <Company/>
  <LinksUpToDate>false</LinksUpToDate>
  <CharactersWithSpaces>50937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 Yaneva</dc:creator>
  <cp:lastModifiedBy>Галина Смелова</cp:lastModifiedBy>
  <cp:revision>2</cp:revision>
  <dcterms:created xsi:type="dcterms:W3CDTF">2025-11-27T09:26:00Z</dcterms:created>
  <dcterms:modified xsi:type="dcterms:W3CDTF">2025-11-27T09:26:00Z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</Properties>
</file>