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921DE3D" w:rsidR="00683DAE" w:rsidRDefault="00683DAE">
      <w:pPr>
        <w:pStyle w:val="Title"/>
        <w:rPr>
          <w:noProof/>
          <w:lang w:val="bg-BG"/>
        </w:rPr>
      </w:pPr>
    </w:p>
    <w:p w14:paraId="43F668C7" w14:textId="77777777" w:rsidR="00094219" w:rsidRPr="00951281" w:rsidRDefault="00094219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D218BB9" w:rsidR="0069784B" w:rsidRPr="00067840" w:rsidRDefault="0046299C" w:rsidP="00D36EA5">
      <w:pPr>
        <w:jc w:val="right"/>
        <w:rPr>
          <w:rFonts w:ascii="Arial" w:hAnsi="Arial"/>
          <w:szCs w:val="24"/>
          <w:lang w:val="bg-BG"/>
        </w:rPr>
      </w:pPr>
      <w:r w:rsidRPr="0046299C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4C25083A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6299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267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4D011820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6299C">
        <w:rPr>
          <w:rFonts w:ascii="Times New Roman" w:hAnsi="Times New Roman"/>
          <w:b/>
          <w:sz w:val="30"/>
          <w:szCs w:val="30"/>
          <w:lang w:val="bg-BG"/>
        </w:rPr>
        <w:t>27  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6073319B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DA1AAC">
        <w:rPr>
          <w:rFonts w:ascii="Arial" w:hAnsi="Arial" w:cs="Arial"/>
          <w:b/>
          <w:sz w:val="28"/>
          <w:szCs w:val="28"/>
          <w:lang w:val="bg-BG"/>
        </w:rPr>
        <w:t>ЗА</w:t>
      </w:r>
      <w:r w:rsidR="0025500A" w:rsidRPr="00DA1AAC">
        <w:rPr>
          <w:lang w:val="bg-BG"/>
        </w:rPr>
        <w:t xml:space="preserve"> </w:t>
      </w:r>
      <w:r w:rsidR="0025500A" w:rsidRPr="00DA1AAC">
        <w:rPr>
          <w:rFonts w:ascii="Arial" w:hAnsi="Arial" w:cs="Arial"/>
          <w:b/>
          <w:smallCaps/>
          <w:sz w:val="28"/>
          <w:szCs w:val="28"/>
          <w:lang w:val="bg-BG"/>
        </w:rPr>
        <w:t>одобряване на промени по бюджета на Министерството</w:t>
      </w:r>
      <w:r w:rsidR="0025500A" w:rsidRPr="0025500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500A" w:rsidRPr="0025500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5500A" w:rsidRPr="0025500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500A" w:rsidRPr="0025500A">
        <w:rPr>
          <w:rFonts w:ascii="Arial" w:hAnsi="Arial" w:cs="Arial" w:hint="eastAsia"/>
          <w:b/>
          <w:smallCaps/>
          <w:sz w:val="28"/>
          <w:szCs w:val="28"/>
          <w:lang w:val="bg-BG"/>
        </w:rPr>
        <w:t>земеделието</w:t>
      </w:r>
      <w:r w:rsidR="0025500A" w:rsidRPr="0025500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500A" w:rsidRPr="0025500A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5500A" w:rsidRPr="0025500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500A" w:rsidRPr="0025500A">
        <w:rPr>
          <w:rFonts w:ascii="Arial" w:hAnsi="Arial" w:cs="Arial" w:hint="eastAsia"/>
          <w:b/>
          <w:smallCaps/>
          <w:sz w:val="28"/>
          <w:szCs w:val="28"/>
          <w:lang w:val="bg-BG"/>
        </w:rPr>
        <w:t>храните</w:t>
      </w:r>
      <w:r w:rsidR="0025500A" w:rsidRPr="0025500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500A" w:rsidRPr="0025500A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25500A" w:rsidRPr="0025500A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25500A" w:rsidRPr="0025500A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5500A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25500A" w:rsidRPr="0025500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500A" w:rsidRPr="0025500A">
        <w:rPr>
          <w:rFonts w:ascii="Arial" w:hAnsi="Arial" w:cs="Arial" w:hint="eastAsia"/>
          <w:b/>
          <w:smallCaps/>
          <w:sz w:val="28"/>
          <w:szCs w:val="28"/>
          <w:lang w:val="bg-BG"/>
        </w:rPr>
        <w:t>във</w:t>
      </w:r>
      <w:r w:rsidR="0025500A" w:rsidRPr="0025500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500A" w:rsidRPr="0025500A">
        <w:rPr>
          <w:rFonts w:ascii="Arial" w:hAnsi="Arial" w:cs="Arial" w:hint="eastAsia"/>
          <w:b/>
          <w:smallCaps/>
          <w:sz w:val="28"/>
          <w:szCs w:val="28"/>
          <w:lang w:val="bg-BG"/>
        </w:rPr>
        <w:t>връзка</w:t>
      </w:r>
      <w:r w:rsidR="0025500A" w:rsidRPr="0025500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500A" w:rsidRPr="0025500A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25500A" w:rsidRPr="0025500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500A" w:rsidRPr="0025500A">
        <w:rPr>
          <w:rFonts w:ascii="Arial" w:hAnsi="Arial" w:cs="Arial" w:hint="eastAsia"/>
          <w:b/>
          <w:smallCaps/>
          <w:sz w:val="28"/>
          <w:szCs w:val="28"/>
          <w:lang w:val="bg-BG"/>
        </w:rPr>
        <w:t>увеличаване</w:t>
      </w:r>
      <w:r w:rsidR="0025500A" w:rsidRPr="0025500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500A" w:rsidRPr="0025500A">
        <w:rPr>
          <w:rFonts w:ascii="Arial" w:hAnsi="Arial" w:cs="Arial" w:hint="eastAsia"/>
          <w:b/>
          <w:smallCaps/>
          <w:sz w:val="28"/>
          <w:szCs w:val="28"/>
          <w:lang w:val="bg-BG"/>
        </w:rPr>
        <w:t>капитала</w:t>
      </w:r>
      <w:r w:rsidR="0025500A" w:rsidRPr="0025500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500A" w:rsidRPr="0025500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5500A" w:rsidRPr="0025500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500A" w:rsidRPr="0025500A">
        <w:rPr>
          <w:rFonts w:ascii="Arial" w:hAnsi="Arial" w:cs="Arial" w:hint="eastAsia"/>
          <w:b/>
          <w:smallCaps/>
          <w:sz w:val="28"/>
          <w:szCs w:val="28"/>
          <w:lang w:val="bg-BG"/>
        </w:rPr>
        <w:t>еднолично</w:t>
      </w:r>
      <w:r w:rsidR="0025500A" w:rsidRPr="0025500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500A" w:rsidRPr="0025500A">
        <w:rPr>
          <w:rFonts w:ascii="Arial" w:hAnsi="Arial" w:cs="Arial" w:hint="eastAsia"/>
          <w:b/>
          <w:smallCaps/>
          <w:sz w:val="28"/>
          <w:szCs w:val="28"/>
          <w:lang w:val="bg-BG"/>
        </w:rPr>
        <w:t>акционерно</w:t>
      </w:r>
      <w:r w:rsidR="0025500A" w:rsidRPr="0025500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5500A" w:rsidRPr="0025500A">
        <w:rPr>
          <w:rFonts w:ascii="Arial" w:hAnsi="Arial" w:cs="Arial" w:hint="eastAsia"/>
          <w:b/>
          <w:smallCaps/>
          <w:sz w:val="28"/>
          <w:szCs w:val="28"/>
          <w:lang w:val="bg-BG"/>
        </w:rPr>
        <w:t>дружество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06383124" w14:textId="123EA670" w:rsidR="0025500A" w:rsidRPr="0025500A" w:rsidRDefault="0025500A" w:rsidP="0025500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5500A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25500A">
        <w:rPr>
          <w:rFonts w:ascii="Arial" w:hAnsi="Arial"/>
          <w:b/>
          <w:bCs/>
          <w:sz w:val="28"/>
          <w:szCs w:val="28"/>
          <w:lang w:val="bg-BG"/>
        </w:rPr>
        <w:t>. 1.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Одобрява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промени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по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бюджета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Министерство</w:t>
      </w:r>
      <w:r w:rsidR="00DA1AAC">
        <w:rPr>
          <w:rFonts w:ascii="Arial" w:hAnsi="Arial" w:hint="eastAsia"/>
          <w:sz w:val="28"/>
          <w:szCs w:val="28"/>
          <w:lang w:val="en-US"/>
        </w:rPr>
        <w:t>т</w:t>
      </w:r>
      <w:r w:rsidR="00DA1AAC">
        <w:rPr>
          <w:rFonts w:ascii="Arial" w:hAnsi="Arial"/>
          <w:sz w:val="28"/>
          <w:szCs w:val="28"/>
          <w:lang w:val="bg-BG"/>
        </w:rPr>
        <w:t>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земеделието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и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храните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за</w:t>
      </w:r>
      <w:r w:rsidRPr="0025500A">
        <w:rPr>
          <w:rFonts w:ascii="Arial" w:hAnsi="Arial"/>
          <w:sz w:val="28"/>
          <w:szCs w:val="28"/>
          <w:lang w:val="bg-BG"/>
        </w:rPr>
        <w:t xml:space="preserve"> 2025 </w:t>
      </w:r>
      <w:r w:rsidRPr="0025500A">
        <w:rPr>
          <w:rFonts w:ascii="Arial" w:hAnsi="Arial" w:hint="eastAsia"/>
          <w:sz w:val="28"/>
          <w:szCs w:val="28"/>
          <w:lang w:val="bg-BG"/>
        </w:rPr>
        <w:t>г</w:t>
      </w:r>
      <w:r w:rsidRPr="0025500A">
        <w:rPr>
          <w:rFonts w:ascii="Arial" w:hAnsi="Arial"/>
          <w:sz w:val="28"/>
          <w:szCs w:val="28"/>
          <w:lang w:val="bg-BG"/>
        </w:rPr>
        <w:t xml:space="preserve">. </w:t>
      </w:r>
      <w:r w:rsidRPr="0025500A">
        <w:rPr>
          <w:rFonts w:ascii="Arial" w:hAnsi="Arial" w:hint="eastAsia"/>
          <w:sz w:val="28"/>
          <w:szCs w:val="28"/>
          <w:lang w:val="bg-BG"/>
        </w:rPr>
        <w:t>за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плащания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в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частта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финансирането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бюджетното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салдо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за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сметка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централния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бюджет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в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размер</w:t>
      </w:r>
      <w:r w:rsidRPr="0025500A">
        <w:rPr>
          <w:rFonts w:ascii="Arial" w:hAnsi="Arial"/>
          <w:sz w:val="28"/>
          <w:szCs w:val="28"/>
          <w:lang w:val="bg-BG"/>
        </w:rPr>
        <w:t xml:space="preserve"> 26 054 617 </w:t>
      </w:r>
      <w:r w:rsidRPr="0025500A">
        <w:rPr>
          <w:rFonts w:ascii="Arial" w:hAnsi="Arial" w:hint="eastAsia"/>
          <w:sz w:val="28"/>
          <w:szCs w:val="28"/>
          <w:lang w:val="bg-BG"/>
        </w:rPr>
        <w:t>лева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за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увеличаване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капитала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„</w:t>
      </w:r>
      <w:r w:rsidRPr="0025500A">
        <w:rPr>
          <w:rFonts w:ascii="Arial" w:hAnsi="Arial" w:hint="eastAsia"/>
          <w:sz w:val="28"/>
          <w:szCs w:val="28"/>
          <w:lang w:val="bg-BG"/>
        </w:rPr>
        <w:t>Напоителни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системи“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ЕАД</w:t>
      </w:r>
      <w:r w:rsidRPr="0025500A">
        <w:rPr>
          <w:rFonts w:ascii="Arial" w:hAnsi="Arial"/>
          <w:sz w:val="28"/>
          <w:szCs w:val="28"/>
          <w:lang w:val="bg-BG"/>
        </w:rPr>
        <w:t>.</w:t>
      </w:r>
    </w:p>
    <w:p w14:paraId="0DD54728" w14:textId="77777777" w:rsidR="0025500A" w:rsidRPr="0025500A" w:rsidRDefault="0025500A" w:rsidP="0025500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5500A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25500A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Министърът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земеделието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и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храните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да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извърши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промени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по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бюджета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земеделието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и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храните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за</w:t>
      </w:r>
      <w:r w:rsidRPr="0025500A">
        <w:rPr>
          <w:rFonts w:ascii="Arial" w:hAnsi="Arial"/>
          <w:sz w:val="28"/>
          <w:szCs w:val="28"/>
          <w:lang w:val="bg-BG"/>
        </w:rPr>
        <w:t xml:space="preserve"> 2025 </w:t>
      </w:r>
      <w:r w:rsidRPr="0025500A">
        <w:rPr>
          <w:rFonts w:ascii="Arial" w:hAnsi="Arial" w:hint="eastAsia"/>
          <w:sz w:val="28"/>
          <w:szCs w:val="28"/>
          <w:lang w:val="bg-BG"/>
        </w:rPr>
        <w:t>г</w:t>
      </w:r>
      <w:r w:rsidRPr="0025500A">
        <w:rPr>
          <w:rFonts w:ascii="Arial" w:hAnsi="Arial"/>
          <w:sz w:val="28"/>
          <w:szCs w:val="28"/>
          <w:lang w:val="bg-BG"/>
        </w:rPr>
        <w:t xml:space="preserve">. </w:t>
      </w:r>
      <w:r w:rsidRPr="0025500A">
        <w:rPr>
          <w:rFonts w:ascii="Arial" w:hAnsi="Arial" w:hint="eastAsia"/>
          <w:sz w:val="28"/>
          <w:szCs w:val="28"/>
          <w:lang w:val="bg-BG"/>
        </w:rPr>
        <w:t>и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да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уведоми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министъра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финансите</w:t>
      </w:r>
      <w:r w:rsidRPr="0025500A">
        <w:rPr>
          <w:rFonts w:ascii="Arial" w:hAnsi="Arial"/>
          <w:sz w:val="28"/>
          <w:szCs w:val="28"/>
          <w:lang w:val="bg-BG"/>
        </w:rPr>
        <w:t>.</w:t>
      </w:r>
    </w:p>
    <w:p w14:paraId="047F2C3E" w14:textId="77777777" w:rsidR="0025500A" w:rsidRDefault="0025500A" w:rsidP="0025500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5500A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25500A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Министърът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финансите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да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извърши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произтичащите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от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чл</w:t>
      </w:r>
      <w:r w:rsidRPr="0025500A">
        <w:rPr>
          <w:rFonts w:ascii="Arial" w:hAnsi="Arial"/>
          <w:sz w:val="28"/>
          <w:szCs w:val="28"/>
          <w:lang w:val="bg-BG"/>
        </w:rPr>
        <w:t xml:space="preserve">. 1 </w:t>
      </w:r>
      <w:r w:rsidRPr="0025500A">
        <w:rPr>
          <w:rFonts w:ascii="Arial" w:hAnsi="Arial" w:hint="eastAsia"/>
          <w:sz w:val="28"/>
          <w:szCs w:val="28"/>
          <w:lang w:val="bg-BG"/>
        </w:rPr>
        <w:t>промени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по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централния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бюджет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за</w:t>
      </w:r>
      <w:r w:rsidRPr="0025500A">
        <w:rPr>
          <w:rFonts w:ascii="Arial" w:hAnsi="Arial"/>
          <w:sz w:val="28"/>
          <w:szCs w:val="28"/>
          <w:lang w:val="bg-BG"/>
        </w:rPr>
        <w:t xml:space="preserve"> 2025 </w:t>
      </w:r>
      <w:r w:rsidRPr="0025500A">
        <w:rPr>
          <w:rFonts w:ascii="Arial" w:hAnsi="Arial" w:hint="eastAsia"/>
          <w:sz w:val="28"/>
          <w:szCs w:val="28"/>
          <w:lang w:val="bg-BG"/>
        </w:rPr>
        <w:t>г</w:t>
      </w:r>
      <w:r w:rsidRPr="0025500A">
        <w:rPr>
          <w:rFonts w:ascii="Arial" w:hAnsi="Arial"/>
          <w:sz w:val="28"/>
          <w:szCs w:val="28"/>
          <w:lang w:val="bg-BG"/>
        </w:rPr>
        <w:t>.</w:t>
      </w:r>
    </w:p>
    <w:p w14:paraId="057DEE12" w14:textId="77777777" w:rsidR="0025500A" w:rsidRDefault="0025500A" w:rsidP="0025500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</w:p>
    <w:p w14:paraId="147915F3" w14:textId="77777777" w:rsidR="0025500A" w:rsidRPr="0025500A" w:rsidRDefault="0025500A" w:rsidP="0025500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</w:p>
    <w:p w14:paraId="778C0738" w14:textId="7081C239" w:rsidR="0025500A" w:rsidRPr="0025500A" w:rsidRDefault="0025500A" w:rsidP="0025500A">
      <w:pPr>
        <w:spacing w:before="360" w:after="24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25500A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ЗАКЛЮЧИТЕЛНИ</w:t>
      </w:r>
      <w:r w:rsidRPr="0025500A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12270A49" w14:textId="77777777" w:rsidR="0025500A" w:rsidRPr="0025500A" w:rsidRDefault="0025500A" w:rsidP="0025500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5500A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25500A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се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приема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основание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чл</w:t>
      </w:r>
      <w:r w:rsidRPr="0025500A">
        <w:rPr>
          <w:rFonts w:ascii="Arial" w:hAnsi="Arial"/>
          <w:sz w:val="28"/>
          <w:szCs w:val="28"/>
          <w:lang w:val="bg-BG"/>
        </w:rPr>
        <w:t xml:space="preserve">. 109, </w:t>
      </w:r>
      <w:r w:rsidRPr="0025500A">
        <w:rPr>
          <w:rFonts w:ascii="Arial" w:hAnsi="Arial" w:hint="eastAsia"/>
          <w:sz w:val="28"/>
          <w:szCs w:val="28"/>
          <w:lang w:val="bg-BG"/>
        </w:rPr>
        <w:t>ал</w:t>
      </w:r>
      <w:r w:rsidRPr="0025500A">
        <w:rPr>
          <w:rFonts w:ascii="Arial" w:hAnsi="Arial"/>
          <w:sz w:val="28"/>
          <w:szCs w:val="28"/>
          <w:lang w:val="bg-BG"/>
        </w:rPr>
        <w:t xml:space="preserve">. 4, </w:t>
      </w:r>
      <w:r w:rsidRPr="0025500A">
        <w:rPr>
          <w:rFonts w:ascii="Arial" w:hAnsi="Arial" w:hint="eastAsia"/>
          <w:sz w:val="28"/>
          <w:szCs w:val="28"/>
          <w:lang w:val="bg-BG"/>
        </w:rPr>
        <w:t>т</w:t>
      </w:r>
      <w:r w:rsidRPr="0025500A">
        <w:rPr>
          <w:rFonts w:ascii="Arial" w:hAnsi="Arial"/>
          <w:sz w:val="28"/>
          <w:szCs w:val="28"/>
          <w:lang w:val="bg-BG"/>
        </w:rPr>
        <w:t xml:space="preserve">. 1 </w:t>
      </w:r>
      <w:r w:rsidRPr="0025500A">
        <w:rPr>
          <w:rFonts w:ascii="Arial" w:hAnsi="Arial" w:hint="eastAsia"/>
          <w:sz w:val="28"/>
          <w:szCs w:val="28"/>
          <w:lang w:val="bg-BG"/>
        </w:rPr>
        <w:t>от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Закона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за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публичните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финанси</w:t>
      </w:r>
      <w:r w:rsidRPr="0025500A">
        <w:rPr>
          <w:rFonts w:ascii="Arial" w:hAnsi="Arial"/>
          <w:sz w:val="28"/>
          <w:szCs w:val="28"/>
          <w:lang w:val="bg-BG"/>
        </w:rPr>
        <w:t>.</w:t>
      </w:r>
    </w:p>
    <w:p w14:paraId="01935051" w14:textId="77777777" w:rsidR="0025500A" w:rsidRPr="0025500A" w:rsidRDefault="0025500A" w:rsidP="0025500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5500A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25500A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се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възлага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министъра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земеделието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и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храните</w:t>
      </w:r>
      <w:r w:rsidRPr="0025500A">
        <w:rPr>
          <w:rFonts w:ascii="Arial" w:hAnsi="Arial"/>
          <w:sz w:val="28"/>
          <w:szCs w:val="28"/>
          <w:lang w:val="bg-BG"/>
        </w:rPr>
        <w:t>.</w:t>
      </w:r>
    </w:p>
    <w:p w14:paraId="6858EE44" w14:textId="515701BB" w:rsidR="003E5FC1" w:rsidRPr="0066353A" w:rsidRDefault="0025500A" w:rsidP="0025500A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5500A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25500A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влиза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в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сила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от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деня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на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му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в</w:t>
      </w:r>
      <w:r w:rsidRPr="0025500A">
        <w:rPr>
          <w:rFonts w:ascii="Arial" w:hAnsi="Arial"/>
          <w:sz w:val="28"/>
          <w:szCs w:val="28"/>
          <w:lang w:val="bg-BG"/>
        </w:rPr>
        <w:t xml:space="preserve"> „</w:t>
      </w:r>
      <w:r w:rsidRPr="0025500A">
        <w:rPr>
          <w:rFonts w:ascii="Arial" w:hAnsi="Arial" w:hint="eastAsia"/>
          <w:sz w:val="28"/>
          <w:szCs w:val="28"/>
          <w:lang w:val="bg-BG"/>
        </w:rPr>
        <w:t>Държавен</w:t>
      </w:r>
      <w:r w:rsidRPr="0025500A">
        <w:rPr>
          <w:rFonts w:ascii="Arial" w:hAnsi="Arial"/>
          <w:sz w:val="28"/>
          <w:szCs w:val="28"/>
          <w:lang w:val="bg-BG"/>
        </w:rPr>
        <w:t xml:space="preserve"> </w:t>
      </w:r>
      <w:r w:rsidRPr="0025500A">
        <w:rPr>
          <w:rFonts w:ascii="Arial" w:hAnsi="Arial" w:hint="eastAsia"/>
          <w:sz w:val="28"/>
          <w:szCs w:val="28"/>
          <w:lang w:val="bg-BG"/>
        </w:rPr>
        <w:t>вестник“</w:t>
      </w:r>
      <w:r w:rsidRPr="0025500A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C96591B" w14:textId="77777777" w:rsidR="0025500A" w:rsidRPr="00AB3FB8" w:rsidRDefault="0025500A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E950EA7" w14:textId="77777777" w:rsidR="0046299C" w:rsidRPr="00657F87" w:rsidRDefault="0046299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176014A2" w14:textId="77777777" w:rsidR="0046299C" w:rsidRPr="001745AF" w:rsidRDefault="0046299C">
      <w:pPr>
        <w:ind w:firstLine="1134"/>
        <w:rPr>
          <w:rFonts w:ascii="Arial" w:hAnsi="Arial" w:cs="Arial"/>
          <w:b/>
          <w:lang w:val="en-US"/>
        </w:rPr>
      </w:pPr>
    </w:p>
    <w:p w14:paraId="5C0436E8" w14:textId="77777777" w:rsidR="0046299C" w:rsidRPr="00657F87" w:rsidRDefault="0046299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28BB5AFE" w14:textId="77777777" w:rsidR="0046299C" w:rsidRPr="00657F87" w:rsidRDefault="0046299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369E8DA7" w14:textId="77777777" w:rsidR="0046299C" w:rsidRPr="00657F87" w:rsidRDefault="0046299C">
      <w:pPr>
        <w:ind w:left="1134"/>
        <w:rPr>
          <w:rFonts w:ascii="Arial" w:hAnsi="Arial" w:cs="Arial"/>
          <w:b/>
        </w:rPr>
      </w:pPr>
    </w:p>
    <w:sectPr w:rsidR="0046299C" w:rsidRPr="00657F87" w:rsidSect="00477457">
      <w:headerReference w:type="even" r:id="rId6"/>
      <w:headerReference w:type="default" r:id="rId7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ECBF" w14:textId="77777777" w:rsidR="008B3062" w:rsidRDefault="008B3062">
      <w:r>
        <w:separator/>
      </w:r>
    </w:p>
  </w:endnote>
  <w:endnote w:type="continuationSeparator" w:id="0">
    <w:p w14:paraId="50A9D13F" w14:textId="77777777" w:rsidR="008B3062" w:rsidRDefault="008B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2C4F" w14:textId="77777777" w:rsidR="008B3062" w:rsidRDefault="008B3062">
      <w:r>
        <w:separator/>
      </w:r>
    </w:p>
  </w:footnote>
  <w:footnote w:type="continuationSeparator" w:id="0">
    <w:p w14:paraId="58509009" w14:textId="77777777" w:rsidR="008B3062" w:rsidRDefault="008B3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94219"/>
    <w:rsid w:val="000A5A5D"/>
    <w:rsid w:val="000C50C2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5500A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299C"/>
    <w:rsid w:val="00464369"/>
    <w:rsid w:val="00474D98"/>
    <w:rsid w:val="00476933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B3062"/>
    <w:rsid w:val="008C3CA9"/>
    <w:rsid w:val="008D2269"/>
    <w:rsid w:val="008D7D91"/>
    <w:rsid w:val="008F603A"/>
    <w:rsid w:val="00906F9F"/>
    <w:rsid w:val="00931FC1"/>
    <w:rsid w:val="0094723C"/>
    <w:rsid w:val="00951281"/>
    <w:rsid w:val="00955554"/>
    <w:rsid w:val="00960F80"/>
    <w:rsid w:val="00972151"/>
    <w:rsid w:val="009763F6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1AAC"/>
    <w:rsid w:val="00DA3660"/>
    <w:rsid w:val="00DB55FC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2025-11-27T14:25:00Z</dcterms:created>
  <dcterms:modified xsi:type="dcterms:W3CDTF">2025-11-27T14:25:00Z</dcterms:modified>
</cp:coreProperties>
</file>