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EA5534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887F083" w14:textId="77777777" w:rsidR="00CB25ED" w:rsidRPr="00CB25ED" w:rsidRDefault="00CB25E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382F5D5" w:rsidR="001D6269" w:rsidRPr="0028035E" w:rsidRDefault="007737F6" w:rsidP="0040560B">
      <w:pPr>
        <w:jc w:val="right"/>
        <w:rPr>
          <w:rFonts w:ascii="Arial" w:hAnsi="Arial"/>
          <w:b/>
          <w:szCs w:val="24"/>
          <w:lang w:val="bg-BG"/>
        </w:rPr>
      </w:pPr>
      <w:r w:rsidRPr="007737F6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8E14F4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737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872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345C53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737F6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81CB32E" w:rsidR="00891781" w:rsidRPr="003414AF" w:rsidRDefault="001D6269" w:rsidP="006E2B99">
      <w:pPr>
        <w:tabs>
          <w:tab w:val="left" w:pos="8647"/>
          <w:tab w:val="left" w:pos="9356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Меморандум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разбирателство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относно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електронния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обмен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данни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Митници“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Митническата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администрация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финансите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6E2B99" w:rsidRPr="006E2B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2B99" w:rsidRPr="006E2B99">
        <w:rPr>
          <w:rFonts w:ascii="Arial" w:hAnsi="Arial" w:cs="Arial" w:hint="eastAsia"/>
          <w:b/>
          <w:smallCaps/>
          <w:sz w:val="28"/>
          <w:szCs w:val="28"/>
          <w:lang w:val="bg-BG"/>
        </w:rPr>
        <w:t>Сърбия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D490BAC" w:rsidR="008B1025" w:rsidRPr="007556EC" w:rsidRDefault="006E2B99" w:rsidP="006E2B99">
      <w:pPr>
        <w:spacing w:before="120" w:line="360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2B99">
        <w:rPr>
          <w:rFonts w:ascii="Arial" w:hAnsi="Arial" w:cs="Arial" w:hint="eastAsia"/>
          <w:sz w:val="28"/>
          <w:szCs w:val="28"/>
          <w:lang w:val="bg-BG"/>
        </w:rPr>
        <w:t>На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чл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ал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6E2B99">
        <w:rPr>
          <w:rFonts w:ascii="Arial" w:hAnsi="Arial" w:cs="Arial" w:hint="eastAsia"/>
          <w:sz w:val="28"/>
          <w:szCs w:val="28"/>
          <w:lang w:val="bg-BG"/>
        </w:rPr>
        <w:t>чл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9,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ал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и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3, </w:t>
      </w:r>
      <w:r w:rsidRPr="006E2B99">
        <w:rPr>
          <w:rFonts w:ascii="Arial" w:hAnsi="Arial" w:cs="Arial" w:hint="eastAsia"/>
          <w:sz w:val="28"/>
          <w:szCs w:val="28"/>
          <w:lang w:val="bg-BG"/>
        </w:rPr>
        <w:t>чл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и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чл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24,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6E2B99">
        <w:rPr>
          <w:rFonts w:ascii="Arial" w:hAnsi="Arial" w:cs="Arial" w:hint="eastAsia"/>
          <w:sz w:val="28"/>
          <w:szCs w:val="28"/>
          <w:lang w:val="bg-BG"/>
        </w:rPr>
        <w:t>ал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. 2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от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за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на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6E2B99">
        <w:rPr>
          <w:rFonts w:ascii="Arial" w:hAnsi="Arial" w:cs="Arial"/>
          <w:sz w:val="28"/>
          <w:szCs w:val="28"/>
          <w:lang w:val="bg-BG"/>
        </w:rPr>
        <w:t xml:space="preserve"> </w:t>
      </w:r>
      <w:r w:rsidRPr="006E2B99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4F7044B" w14:textId="77777777" w:rsidR="006E2B99" w:rsidRPr="006E2B99" w:rsidRDefault="006E2B99" w:rsidP="006E2B99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E2B99">
        <w:rPr>
          <w:rFonts w:cs="Arial"/>
          <w:bCs/>
          <w:sz w:val="28"/>
          <w:szCs w:val="28"/>
        </w:rPr>
        <w:t>1.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Одобрява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проекта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Меморандум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за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разбирателство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относно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електронния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обмен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данни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между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Агенция</w:t>
      </w:r>
      <w:r w:rsidRPr="006E2B99">
        <w:rPr>
          <w:rFonts w:cs="Arial"/>
          <w:b w:val="0"/>
          <w:sz w:val="28"/>
          <w:szCs w:val="28"/>
        </w:rPr>
        <w:t xml:space="preserve"> „</w:t>
      </w:r>
      <w:r w:rsidRPr="006E2B99">
        <w:rPr>
          <w:rFonts w:cs="Arial" w:hint="eastAsia"/>
          <w:b w:val="0"/>
          <w:sz w:val="28"/>
          <w:szCs w:val="28"/>
        </w:rPr>
        <w:t>Митници“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Република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България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и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Митническата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администрация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към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Министерството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финансите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Република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Сърбия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като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основа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за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водене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преговори</w:t>
      </w:r>
      <w:r w:rsidRPr="006E2B99">
        <w:rPr>
          <w:rFonts w:cs="Arial"/>
          <w:b w:val="0"/>
          <w:sz w:val="28"/>
          <w:szCs w:val="28"/>
        </w:rPr>
        <w:t>.</w:t>
      </w:r>
    </w:p>
    <w:p w14:paraId="736CA3A9" w14:textId="165EAB70" w:rsidR="006E2B99" w:rsidRPr="006E2B99" w:rsidRDefault="006E2B99" w:rsidP="006E2B99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E2B99">
        <w:rPr>
          <w:rFonts w:cs="Arial"/>
          <w:bCs/>
          <w:sz w:val="28"/>
          <w:szCs w:val="28"/>
        </w:rPr>
        <w:t>2.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Упълномощава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директора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Агенция</w:t>
      </w:r>
      <w:r w:rsidRPr="006E2B99">
        <w:rPr>
          <w:rFonts w:cs="Arial"/>
          <w:b w:val="0"/>
          <w:sz w:val="28"/>
          <w:szCs w:val="28"/>
        </w:rPr>
        <w:t xml:space="preserve"> „</w:t>
      </w:r>
      <w:r w:rsidRPr="006E2B99">
        <w:rPr>
          <w:rFonts w:cs="Arial" w:hint="eastAsia"/>
          <w:b w:val="0"/>
          <w:sz w:val="28"/>
          <w:szCs w:val="28"/>
        </w:rPr>
        <w:t>Митници“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да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подпише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меморандума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т</w:t>
      </w:r>
      <w:r w:rsidRPr="006E2B99">
        <w:rPr>
          <w:rFonts w:cs="Arial"/>
          <w:b w:val="0"/>
          <w:sz w:val="28"/>
          <w:szCs w:val="28"/>
        </w:rPr>
        <w:t>. 1.</w:t>
      </w:r>
    </w:p>
    <w:p w14:paraId="72F274FB" w14:textId="77777777" w:rsidR="006E2B99" w:rsidRDefault="006E2B99" w:rsidP="006E2B99">
      <w:pPr>
        <w:pStyle w:val="BodyText"/>
        <w:spacing w:before="120" w:line="360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B797AE4" w14:textId="06407C6F" w:rsidR="004C2B4D" w:rsidRPr="007556EC" w:rsidRDefault="006E2B99" w:rsidP="006E2B99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E2B99">
        <w:rPr>
          <w:rFonts w:cs="Arial"/>
          <w:bCs/>
          <w:sz w:val="28"/>
          <w:szCs w:val="28"/>
        </w:rPr>
        <w:t>3.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Дава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съгласие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меморандумът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т</w:t>
      </w:r>
      <w:r w:rsidRPr="006E2B99">
        <w:rPr>
          <w:rFonts w:cs="Arial"/>
          <w:b w:val="0"/>
          <w:sz w:val="28"/>
          <w:szCs w:val="28"/>
        </w:rPr>
        <w:t xml:space="preserve">. 1 </w:t>
      </w:r>
      <w:r w:rsidRPr="006E2B99">
        <w:rPr>
          <w:rFonts w:cs="Arial" w:hint="eastAsia"/>
          <w:b w:val="0"/>
          <w:sz w:val="28"/>
          <w:szCs w:val="28"/>
        </w:rPr>
        <w:t>да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влезе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в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сила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от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датата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на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неговото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подписване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без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последващо</w:t>
      </w:r>
      <w:r w:rsidRPr="006E2B99">
        <w:rPr>
          <w:rFonts w:cs="Arial"/>
          <w:b w:val="0"/>
          <w:sz w:val="28"/>
          <w:szCs w:val="28"/>
        </w:rPr>
        <w:t xml:space="preserve"> </w:t>
      </w:r>
      <w:r w:rsidRPr="006E2B99">
        <w:rPr>
          <w:rFonts w:cs="Arial" w:hint="eastAsia"/>
          <w:b w:val="0"/>
          <w:sz w:val="28"/>
          <w:szCs w:val="28"/>
        </w:rPr>
        <w:t>утвърждаване</w:t>
      </w:r>
      <w:r w:rsidRPr="006E2B99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6DB963E" w14:textId="77777777" w:rsidR="006E2B99" w:rsidRDefault="006E2B9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39972FF" w14:textId="77777777" w:rsidR="006E2B99" w:rsidRDefault="006E2B9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057250A" w14:textId="77777777" w:rsidR="007737F6" w:rsidRPr="001D325D" w:rsidRDefault="007737F6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A34B617" w14:textId="77777777" w:rsidR="007737F6" w:rsidRPr="001D325D" w:rsidRDefault="007737F6">
      <w:pPr>
        <w:ind w:firstLine="1134"/>
        <w:rPr>
          <w:rFonts w:ascii="Arial" w:hAnsi="Arial" w:cs="Arial"/>
          <w:b/>
          <w:szCs w:val="24"/>
        </w:rPr>
      </w:pPr>
    </w:p>
    <w:p w14:paraId="533A78CE" w14:textId="77777777" w:rsidR="007737F6" w:rsidRPr="001D325D" w:rsidRDefault="007737F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53958C5" w14:textId="77777777" w:rsidR="007737F6" w:rsidRPr="001D325D" w:rsidRDefault="007737F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40F408E" w14:textId="77777777" w:rsidR="007737F6" w:rsidRPr="001D325D" w:rsidRDefault="007737F6">
      <w:pPr>
        <w:ind w:firstLine="1134"/>
        <w:rPr>
          <w:rFonts w:ascii="Arial" w:hAnsi="Arial" w:cs="Arial"/>
          <w:b/>
          <w:szCs w:val="24"/>
        </w:rPr>
      </w:pPr>
    </w:p>
    <w:sectPr w:rsidR="007737F6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E0DF" w14:textId="77777777" w:rsidR="00981FF8" w:rsidRDefault="00981FF8">
      <w:r>
        <w:separator/>
      </w:r>
    </w:p>
  </w:endnote>
  <w:endnote w:type="continuationSeparator" w:id="0">
    <w:p w14:paraId="6FB9C643" w14:textId="77777777" w:rsidR="00981FF8" w:rsidRDefault="0098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2143" w14:textId="77777777" w:rsidR="00981FF8" w:rsidRDefault="00981FF8">
      <w:r>
        <w:separator/>
      </w:r>
    </w:p>
  </w:footnote>
  <w:footnote w:type="continuationSeparator" w:id="0">
    <w:p w14:paraId="2AFCBDFD" w14:textId="77777777" w:rsidR="00981FF8" w:rsidRDefault="0098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364A9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17E3A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16B97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2B99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737F6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13C3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1FF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E6448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25ED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12E5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2025-12-12T12:28:00Z</dcterms:created>
  <dcterms:modified xsi:type="dcterms:W3CDTF">2025-12-12T12:28:00Z</dcterms:modified>
</cp:coreProperties>
</file>