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071B255" w:rsidR="00683DAE" w:rsidRDefault="00683DAE">
      <w:pPr>
        <w:pStyle w:val="Title"/>
        <w:rPr>
          <w:noProof/>
          <w:lang w:val="en-US"/>
        </w:rPr>
      </w:pPr>
    </w:p>
    <w:p w14:paraId="29661BD5" w14:textId="77777777" w:rsidR="00A538ED" w:rsidRDefault="00A538ED">
      <w:pPr>
        <w:pStyle w:val="Title"/>
        <w:rPr>
          <w:noProof/>
          <w:lang w:val="en-US"/>
        </w:rPr>
      </w:pPr>
    </w:p>
    <w:p w14:paraId="3B1975B8" w14:textId="77777777" w:rsidR="00A538ED" w:rsidRDefault="00A538ED">
      <w:pPr>
        <w:pStyle w:val="Title"/>
        <w:rPr>
          <w:noProof/>
          <w:lang w:val="en-US"/>
        </w:rPr>
      </w:pPr>
    </w:p>
    <w:p w14:paraId="74EBD360" w14:textId="77777777" w:rsidR="00A538ED" w:rsidRPr="00A538ED" w:rsidRDefault="00A538ED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AC2269C" w:rsidR="0069784B" w:rsidRPr="00067840" w:rsidRDefault="005033DD" w:rsidP="00D36EA5">
      <w:pPr>
        <w:jc w:val="right"/>
        <w:rPr>
          <w:rFonts w:ascii="Arial" w:hAnsi="Arial"/>
          <w:szCs w:val="24"/>
          <w:lang w:val="bg-BG"/>
        </w:rPr>
      </w:pPr>
      <w:r w:rsidRPr="005033DD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97D643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033D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319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57007D1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033DD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C2BBA04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0610B4" w:rsidRPr="000610B4">
        <w:rPr>
          <w:rFonts w:hint="eastAsia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правосъдието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610B4" w:rsidRPr="000610B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610B4" w:rsidRPr="000610B4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27EB4DBC" w14:textId="7209E409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Одобрява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разходи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размер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D1AD2">
        <w:rPr>
          <w:rFonts w:ascii="Arial" w:hAnsi="Arial"/>
          <w:sz w:val="28"/>
          <w:szCs w:val="28"/>
          <w:lang w:val="bg-BG"/>
        </w:rPr>
        <w:br/>
      </w:r>
      <w:r w:rsidRPr="000610B4">
        <w:rPr>
          <w:rFonts w:ascii="Arial" w:hAnsi="Arial"/>
          <w:sz w:val="28"/>
          <w:szCs w:val="28"/>
          <w:lang w:val="bg-BG"/>
        </w:rPr>
        <w:t xml:space="preserve">310 300 </w:t>
      </w:r>
      <w:r w:rsidRPr="000610B4">
        <w:rPr>
          <w:rFonts w:ascii="Arial" w:hAnsi="Arial" w:hint="eastAsia"/>
          <w:sz w:val="28"/>
          <w:szCs w:val="28"/>
          <w:lang w:val="bg-BG"/>
        </w:rPr>
        <w:t>лв</w:t>
      </w:r>
      <w:r w:rsidRPr="000610B4">
        <w:rPr>
          <w:rFonts w:ascii="Arial" w:hAnsi="Arial"/>
          <w:sz w:val="28"/>
          <w:szCs w:val="28"/>
          <w:lang w:val="bg-BG"/>
        </w:rPr>
        <w:t xml:space="preserve">.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D1AD2">
        <w:rPr>
          <w:rFonts w:ascii="Arial" w:hAnsi="Arial"/>
          <w:sz w:val="28"/>
          <w:szCs w:val="28"/>
          <w:lang w:val="bg-BG"/>
        </w:rPr>
        <w:br/>
      </w:r>
      <w:r w:rsidRPr="000610B4">
        <w:rPr>
          <w:rFonts w:ascii="Arial" w:hAnsi="Arial"/>
          <w:sz w:val="28"/>
          <w:szCs w:val="28"/>
          <w:lang w:val="bg-BG"/>
        </w:rPr>
        <w:t xml:space="preserve">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 xml:space="preserve">.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изплащане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обезщетения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>. 60</w:t>
      </w:r>
      <w:r w:rsidRPr="000610B4">
        <w:rPr>
          <w:rFonts w:ascii="Arial" w:hAnsi="Arial" w:hint="eastAsia"/>
          <w:sz w:val="28"/>
          <w:szCs w:val="28"/>
          <w:lang w:val="bg-BG"/>
        </w:rPr>
        <w:t>з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Закона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съдебната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власт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периода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1 </w:t>
      </w:r>
      <w:r w:rsidRPr="000610B4">
        <w:rPr>
          <w:rFonts w:ascii="Arial" w:hAnsi="Arial" w:hint="eastAsia"/>
          <w:sz w:val="28"/>
          <w:szCs w:val="28"/>
          <w:lang w:val="bg-BG"/>
        </w:rPr>
        <w:t>октомври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 xml:space="preserve">. </w:t>
      </w:r>
      <w:r w:rsidRPr="000610B4">
        <w:rPr>
          <w:rFonts w:ascii="Arial" w:hAnsi="Arial" w:hint="eastAsia"/>
          <w:sz w:val="28"/>
          <w:szCs w:val="28"/>
          <w:lang w:val="bg-BG"/>
        </w:rPr>
        <w:t>до</w:t>
      </w:r>
      <w:r w:rsidRPr="000610B4">
        <w:rPr>
          <w:rFonts w:ascii="Arial" w:hAnsi="Arial"/>
          <w:sz w:val="28"/>
          <w:szCs w:val="28"/>
          <w:lang w:val="bg-BG"/>
        </w:rPr>
        <w:t xml:space="preserve"> 2 </w:t>
      </w:r>
      <w:r w:rsidRPr="000610B4">
        <w:rPr>
          <w:rFonts w:ascii="Arial" w:hAnsi="Arial" w:hint="eastAsia"/>
          <w:sz w:val="28"/>
          <w:szCs w:val="28"/>
          <w:lang w:val="bg-BG"/>
        </w:rPr>
        <w:t>декември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D1AD2">
        <w:rPr>
          <w:rFonts w:ascii="Arial" w:hAnsi="Arial"/>
          <w:sz w:val="28"/>
          <w:szCs w:val="28"/>
          <w:lang w:val="bg-BG"/>
        </w:rPr>
        <w:br/>
      </w:r>
      <w:r w:rsidRPr="000610B4">
        <w:rPr>
          <w:rFonts w:ascii="Arial" w:hAnsi="Arial"/>
          <w:sz w:val="28"/>
          <w:szCs w:val="28"/>
          <w:lang w:val="bg-BG"/>
        </w:rPr>
        <w:t xml:space="preserve">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0911FB2B" w14:textId="77777777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ал</w:t>
      </w:r>
      <w:r w:rsidRPr="000610B4">
        <w:rPr>
          <w:rFonts w:ascii="Arial" w:hAnsi="Arial"/>
          <w:sz w:val="28"/>
          <w:szCs w:val="28"/>
          <w:lang w:val="bg-BG"/>
        </w:rPr>
        <w:t xml:space="preserve">. 1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осигурят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сметка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разходи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11DD5A3E" w14:textId="488DA3B6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Със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сумата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 xml:space="preserve">. 1, </w:t>
      </w:r>
      <w:r w:rsidRPr="000610B4">
        <w:rPr>
          <w:rFonts w:ascii="Arial" w:hAnsi="Arial" w:hint="eastAsia"/>
          <w:sz w:val="28"/>
          <w:szCs w:val="28"/>
          <w:lang w:val="bg-BG"/>
        </w:rPr>
        <w:t>ал</w:t>
      </w:r>
      <w:r w:rsidRPr="000610B4">
        <w:rPr>
          <w:rFonts w:ascii="Arial" w:hAnsi="Arial"/>
          <w:sz w:val="28"/>
          <w:szCs w:val="28"/>
          <w:lang w:val="bg-BG"/>
        </w:rPr>
        <w:t xml:space="preserve">. 1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увеличат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разходите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B1AD6">
        <w:rPr>
          <w:rFonts w:ascii="Arial" w:hAnsi="Arial"/>
          <w:sz w:val="28"/>
          <w:szCs w:val="28"/>
          <w:lang w:val="bg-BG"/>
        </w:rPr>
        <w:t>„</w:t>
      </w:r>
      <w:r w:rsidRPr="000610B4">
        <w:rPr>
          <w:rFonts w:ascii="Arial" w:hAnsi="Arial" w:hint="eastAsia"/>
          <w:sz w:val="28"/>
          <w:szCs w:val="28"/>
          <w:lang w:val="bg-BG"/>
        </w:rPr>
        <w:t>Политика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областта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правосъдието“</w:t>
      </w:r>
      <w:r w:rsidRPr="000610B4">
        <w:rPr>
          <w:rFonts w:ascii="Arial" w:hAnsi="Arial"/>
          <w:sz w:val="28"/>
          <w:szCs w:val="28"/>
          <w:lang w:val="bg-BG"/>
        </w:rPr>
        <w:t xml:space="preserve">, </w:t>
      </w:r>
      <w:r w:rsidRPr="000610B4">
        <w:rPr>
          <w:rFonts w:ascii="Arial" w:hAnsi="Arial" w:hint="eastAsia"/>
          <w:sz w:val="28"/>
          <w:szCs w:val="28"/>
          <w:lang w:val="bg-BG"/>
        </w:rPr>
        <w:t>бюджетна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програма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B1AD6">
        <w:rPr>
          <w:rFonts w:ascii="Arial" w:hAnsi="Arial"/>
          <w:sz w:val="28"/>
          <w:szCs w:val="28"/>
          <w:lang w:val="bg-BG"/>
        </w:rPr>
        <w:t>„</w:t>
      </w:r>
      <w:r w:rsidRPr="000610B4">
        <w:rPr>
          <w:rFonts w:ascii="Arial" w:hAnsi="Arial" w:hint="eastAsia"/>
          <w:sz w:val="28"/>
          <w:szCs w:val="28"/>
          <w:lang w:val="bg-BG"/>
        </w:rPr>
        <w:t>Правна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рамка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функционирането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съдебната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система“</w:t>
      </w:r>
      <w:r w:rsidR="00DD1AD2">
        <w:rPr>
          <w:rFonts w:ascii="Arial" w:hAnsi="Arial"/>
          <w:sz w:val="28"/>
          <w:szCs w:val="28"/>
          <w:lang w:val="bg-BG"/>
        </w:rPr>
        <w:t>,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73DBCA25" w14:textId="77777777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Със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сумата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 xml:space="preserve">. 1, </w:t>
      </w:r>
      <w:r w:rsidRPr="000610B4">
        <w:rPr>
          <w:rFonts w:ascii="Arial" w:hAnsi="Arial" w:hint="eastAsia"/>
          <w:sz w:val="28"/>
          <w:szCs w:val="28"/>
          <w:lang w:val="bg-BG"/>
        </w:rPr>
        <w:t>ал</w:t>
      </w:r>
      <w:r w:rsidRPr="000610B4">
        <w:rPr>
          <w:rFonts w:ascii="Arial" w:hAnsi="Arial"/>
          <w:sz w:val="28"/>
          <w:szCs w:val="28"/>
          <w:lang w:val="bg-BG"/>
        </w:rPr>
        <w:t xml:space="preserve">. 1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увеличат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 xml:space="preserve">. 13, </w:t>
      </w:r>
      <w:r w:rsidRPr="000610B4">
        <w:rPr>
          <w:rFonts w:ascii="Arial" w:hAnsi="Arial" w:hint="eastAsia"/>
          <w:sz w:val="28"/>
          <w:szCs w:val="28"/>
          <w:lang w:val="bg-BG"/>
        </w:rPr>
        <w:t>ал</w:t>
      </w:r>
      <w:r w:rsidRPr="000610B4">
        <w:rPr>
          <w:rFonts w:ascii="Arial" w:hAnsi="Arial"/>
          <w:sz w:val="28"/>
          <w:szCs w:val="28"/>
          <w:lang w:val="bg-BG"/>
        </w:rPr>
        <w:t xml:space="preserve">. 3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Закона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държавния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Република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България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51E6F489" w14:textId="77777777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извърши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промени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 xml:space="preserve">. </w:t>
      </w:r>
      <w:r w:rsidRPr="000610B4">
        <w:rPr>
          <w:rFonts w:ascii="Arial" w:hAnsi="Arial" w:hint="eastAsia"/>
          <w:sz w:val="28"/>
          <w:szCs w:val="28"/>
          <w:lang w:val="bg-BG"/>
        </w:rPr>
        <w:t>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уведоми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министъра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финансите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244018CB" w14:textId="77777777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>. 5.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финансите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извърши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промени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бюджет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2025 </w:t>
      </w:r>
      <w:r w:rsidRPr="000610B4">
        <w:rPr>
          <w:rFonts w:ascii="Arial" w:hAnsi="Arial" w:hint="eastAsia"/>
          <w:sz w:val="28"/>
          <w:szCs w:val="28"/>
          <w:lang w:val="bg-BG"/>
        </w:rPr>
        <w:t>г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120B045F" w14:textId="77777777" w:rsidR="000610B4" w:rsidRPr="000610B4" w:rsidRDefault="000610B4" w:rsidP="000610B4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3D320585" w14:textId="056515C9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приема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основание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 xml:space="preserve">. 109, </w:t>
      </w:r>
      <w:r w:rsidRPr="000610B4">
        <w:rPr>
          <w:rFonts w:ascii="Arial" w:hAnsi="Arial" w:hint="eastAsia"/>
          <w:sz w:val="28"/>
          <w:szCs w:val="28"/>
          <w:lang w:val="bg-BG"/>
        </w:rPr>
        <w:t>ал</w:t>
      </w:r>
      <w:r w:rsidRPr="000610B4">
        <w:rPr>
          <w:rFonts w:ascii="Arial" w:hAnsi="Arial"/>
          <w:sz w:val="28"/>
          <w:szCs w:val="28"/>
          <w:lang w:val="bg-BG"/>
        </w:rPr>
        <w:t xml:space="preserve">. 3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Закона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финанси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във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връзка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чл</w:t>
      </w:r>
      <w:r w:rsidRPr="000610B4">
        <w:rPr>
          <w:rFonts w:ascii="Arial" w:hAnsi="Arial"/>
          <w:sz w:val="28"/>
          <w:szCs w:val="28"/>
          <w:lang w:val="bg-BG"/>
        </w:rPr>
        <w:t>. 60</w:t>
      </w:r>
      <w:r w:rsidRPr="000610B4">
        <w:rPr>
          <w:rFonts w:ascii="Arial" w:hAnsi="Arial" w:hint="eastAsia"/>
          <w:sz w:val="28"/>
          <w:szCs w:val="28"/>
          <w:lang w:val="bg-BG"/>
        </w:rPr>
        <w:t>к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Закона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съдебната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власт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430A9E7A" w14:textId="12017EBD" w:rsidR="000610B4" w:rsidRPr="000610B4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се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възлага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министъра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6858EE44" w14:textId="236E679F" w:rsidR="003E5FC1" w:rsidRPr="0066353A" w:rsidRDefault="000610B4" w:rsidP="000610B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10B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610B4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влиза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сила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от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деня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на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му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="00DB1AD6">
        <w:rPr>
          <w:rFonts w:ascii="Arial" w:hAnsi="Arial"/>
          <w:sz w:val="28"/>
          <w:szCs w:val="28"/>
          <w:lang w:val="bg-BG"/>
        </w:rPr>
        <w:t>„</w:t>
      </w:r>
      <w:r w:rsidRPr="000610B4">
        <w:rPr>
          <w:rFonts w:ascii="Arial" w:hAnsi="Arial" w:hint="eastAsia"/>
          <w:sz w:val="28"/>
          <w:szCs w:val="28"/>
          <w:lang w:val="bg-BG"/>
        </w:rPr>
        <w:t>Държавен</w:t>
      </w:r>
      <w:r w:rsidRPr="000610B4">
        <w:rPr>
          <w:rFonts w:ascii="Arial" w:hAnsi="Arial"/>
          <w:sz w:val="28"/>
          <w:szCs w:val="28"/>
          <w:lang w:val="bg-BG"/>
        </w:rPr>
        <w:t xml:space="preserve"> </w:t>
      </w:r>
      <w:r w:rsidRPr="000610B4">
        <w:rPr>
          <w:rFonts w:ascii="Arial" w:hAnsi="Arial" w:hint="eastAsia"/>
          <w:sz w:val="28"/>
          <w:szCs w:val="28"/>
          <w:lang w:val="bg-BG"/>
        </w:rPr>
        <w:t>вестник“</w:t>
      </w:r>
      <w:r w:rsidRPr="000610B4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A7E973B" w14:textId="77777777" w:rsidR="00DD1AD2" w:rsidRDefault="00DD1AD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AE24B" w14:textId="77777777" w:rsidR="005033DD" w:rsidRDefault="005033D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DDE0D07" w14:textId="77777777" w:rsidR="000610B4" w:rsidRPr="00AB3FB8" w:rsidRDefault="000610B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91A42A7" w14:textId="77777777" w:rsidR="005033DD" w:rsidRPr="00F14355" w:rsidRDefault="005033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7F7C0789" w14:textId="77777777" w:rsidR="005033DD" w:rsidRPr="00F14355" w:rsidRDefault="005033DD">
      <w:pPr>
        <w:ind w:firstLine="1134"/>
        <w:rPr>
          <w:rFonts w:ascii="Arial" w:hAnsi="Arial" w:cs="Arial"/>
          <w:b/>
        </w:rPr>
      </w:pPr>
    </w:p>
    <w:p w14:paraId="543A112C" w14:textId="77777777" w:rsidR="005033DD" w:rsidRPr="00F14355" w:rsidRDefault="005033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52B1AF4F" w14:textId="77777777" w:rsidR="005033DD" w:rsidRPr="00F14355" w:rsidRDefault="005033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059F39E0" w14:textId="77777777" w:rsidR="005033DD" w:rsidRPr="00F14355" w:rsidRDefault="005033DD">
      <w:pPr>
        <w:ind w:left="1134"/>
        <w:rPr>
          <w:rFonts w:ascii="Arial" w:hAnsi="Arial" w:cs="Arial"/>
          <w:b/>
        </w:rPr>
      </w:pPr>
    </w:p>
    <w:sectPr w:rsidR="005033DD" w:rsidRPr="00F14355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1345" w14:textId="77777777" w:rsidR="009C22B7" w:rsidRDefault="009C22B7">
      <w:r>
        <w:separator/>
      </w:r>
    </w:p>
  </w:endnote>
  <w:endnote w:type="continuationSeparator" w:id="0">
    <w:p w14:paraId="0919A111" w14:textId="77777777" w:rsidR="009C22B7" w:rsidRDefault="009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7940" w14:textId="77777777" w:rsidR="009C22B7" w:rsidRDefault="009C22B7">
      <w:r>
        <w:separator/>
      </w:r>
    </w:p>
  </w:footnote>
  <w:footnote w:type="continuationSeparator" w:id="0">
    <w:p w14:paraId="792E3A1D" w14:textId="77777777" w:rsidR="009C22B7" w:rsidRDefault="009C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7ADC"/>
    <w:rsid w:val="00035D25"/>
    <w:rsid w:val="0004228B"/>
    <w:rsid w:val="000610B4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0BC9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84526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033DD"/>
    <w:rsid w:val="005156CD"/>
    <w:rsid w:val="005215A3"/>
    <w:rsid w:val="00525E47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57F51"/>
    <w:rsid w:val="00960F80"/>
    <w:rsid w:val="00972151"/>
    <w:rsid w:val="00990EE3"/>
    <w:rsid w:val="009B0DC9"/>
    <w:rsid w:val="009C22B7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38ED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1AD6"/>
    <w:rsid w:val="00DB6DFC"/>
    <w:rsid w:val="00DC6623"/>
    <w:rsid w:val="00DD1AD2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77782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2025-12-17T07:16:00Z</dcterms:created>
  <dcterms:modified xsi:type="dcterms:W3CDTF">2025-12-17T07:16:00Z</dcterms:modified>
</cp:coreProperties>
</file>