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DB99BDC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C493BCB" w14:textId="77777777" w:rsidR="00584308" w:rsidRPr="00DE1488" w:rsidRDefault="0058430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DE1488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E1488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DE1488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E1488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DE148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9E0C626" w:rsidR="006A23A3" w:rsidRPr="00DE1488" w:rsidRDefault="00DE1488" w:rsidP="006A23A3">
      <w:pPr>
        <w:jc w:val="right"/>
        <w:rPr>
          <w:rFonts w:ascii="Arial" w:hAnsi="Arial"/>
          <w:b/>
          <w:szCs w:val="24"/>
          <w:lang w:val="bg-BG"/>
        </w:rPr>
      </w:pPr>
      <w:r w:rsidRPr="00DE1488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DE1488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DE1488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0F13458" w:rsidR="006A23A3" w:rsidRPr="00DE1488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E148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DE148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E1488" w:rsidRPr="00DE148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</w:t>
      </w:r>
    </w:p>
    <w:p w14:paraId="40552BDF" w14:textId="77777777" w:rsidR="006A23A3" w:rsidRPr="00DE1488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2BE4557" w:rsidR="006A23A3" w:rsidRPr="00DE1488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E1488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DE1488" w:rsidRPr="00DE1488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DE148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E1488" w:rsidRPr="00DE1488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DE1488">
        <w:rPr>
          <w:rFonts w:ascii="Times New Roman" w:hAnsi="Times New Roman"/>
          <w:b/>
          <w:sz w:val="30"/>
          <w:szCs w:val="30"/>
          <w:lang w:val="bg-BG"/>
        </w:rPr>
        <w:t xml:space="preserve">     202</w:t>
      </w:r>
      <w:r w:rsidR="00550843" w:rsidRPr="00DE1488">
        <w:rPr>
          <w:rFonts w:ascii="Times New Roman" w:hAnsi="Times New Roman"/>
          <w:b/>
          <w:sz w:val="30"/>
          <w:szCs w:val="30"/>
          <w:lang w:val="bg-BG"/>
        </w:rPr>
        <w:t>6</w:t>
      </w:r>
      <w:r w:rsidRPr="00DE1488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DE1488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DE1488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9F8FCA3" w:rsidR="006A23A3" w:rsidRPr="00DE1488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E1488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C311A" w:rsidRPr="00DE1488">
        <w:rPr>
          <w:lang w:val="bg-BG"/>
        </w:rPr>
        <w:t xml:space="preserve"> </w:t>
      </w:r>
      <w:r w:rsidR="00CC311A" w:rsidRPr="00DE1488">
        <w:rPr>
          <w:rFonts w:ascii="Arial" w:hAnsi="Arial" w:cs="Arial"/>
          <w:b/>
          <w:smallCaps/>
          <w:sz w:val="28"/>
          <w:szCs w:val="28"/>
          <w:lang w:val="bg-BG"/>
        </w:rPr>
        <w:t>приемане на Проект за инвестиционен разход „Придобиване на минни ловци“</w:t>
      </w:r>
    </w:p>
    <w:p w14:paraId="1216C4E0" w14:textId="77777777" w:rsidR="006A23A3" w:rsidRPr="00DE148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2F9BB765" w:rsidR="006A23A3" w:rsidRPr="00DE1488" w:rsidRDefault="00CC311A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DE1488">
        <w:rPr>
          <w:b w:val="0"/>
          <w:sz w:val="28"/>
          <w:szCs w:val="28"/>
        </w:rPr>
        <w:t>На основание  чл. 22, ал. 2, т. 11а от Закона за отбраната и въоръжените сили на Република България</w:t>
      </w:r>
    </w:p>
    <w:p w14:paraId="1A8DB381" w14:textId="77777777" w:rsidR="006A23A3" w:rsidRPr="00DE14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DE14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DE1488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E1488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DE1488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E1488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DE14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DE148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ADD38B7" w14:textId="774B21DB" w:rsidR="00CC311A" w:rsidRPr="00DE1488" w:rsidRDefault="00CC311A" w:rsidP="00CC311A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E1488">
        <w:rPr>
          <w:rFonts w:ascii="Arial" w:hAnsi="Arial"/>
          <w:b/>
          <w:sz w:val="28"/>
          <w:szCs w:val="28"/>
          <w:lang w:val="bg-BG"/>
        </w:rPr>
        <w:t>1.</w:t>
      </w:r>
      <w:r w:rsidRPr="00DE1488">
        <w:rPr>
          <w:rFonts w:ascii="Arial" w:hAnsi="Arial"/>
          <w:bCs/>
          <w:sz w:val="28"/>
          <w:szCs w:val="28"/>
          <w:lang w:val="bg-BG"/>
        </w:rPr>
        <w:t xml:space="preserve"> Приема Проекта за инвестиционен разход „Придобиване на минни ловци“ съгласно приложението.</w:t>
      </w:r>
    </w:p>
    <w:p w14:paraId="0EA77AB3" w14:textId="23D5AF8E" w:rsidR="00F82DF7" w:rsidRPr="00DE1488" w:rsidRDefault="00CC311A" w:rsidP="00CC311A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E1488">
        <w:rPr>
          <w:rFonts w:ascii="Arial" w:hAnsi="Arial"/>
          <w:b/>
          <w:sz w:val="28"/>
          <w:szCs w:val="28"/>
          <w:lang w:val="bg-BG"/>
        </w:rPr>
        <w:t>2.</w:t>
      </w:r>
      <w:r w:rsidRPr="00DE1488">
        <w:rPr>
          <w:rFonts w:ascii="Arial" w:hAnsi="Arial"/>
          <w:bCs/>
          <w:sz w:val="28"/>
          <w:szCs w:val="28"/>
          <w:lang w:val="bg-BG"/>
        </w:rPr>
        <w:t xml:space="preserve"> Възлага на министъра на отбраната да осъществи организацията и координацията по изпълнението на проекта по т. 1.</w:t>
      </w:r>
    </w:p>
    <w:p w14:paraId="510FD91A" w14:textId="77777777" w:rsidR="00F82DF7" w:rsidRPr="00DE1488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Pr="00DE1488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DE1488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7F17AFC" w14:textId="77777777" w:rsidR="00DE1488" w:rsidRPr="00DE1488" w:rsidRDefault="00DE1488">
      <w:pPr>
        <w:ind w:firstLine="1134"/>
        <w:rPr>
          <w:rFonts w:ascii="Arial" w:hAnsi="Arial" w:cs="Arial"/>
          <w:b/>
          <w:lang w:val="bg-BG"/>
        </w:rPr>
      </w:pPr>
      <w:r w:rsidRPr="00DE1488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607D622" w14:textId="77777777" w:rsidR="00DE1488" w:rsidRPr="00DE1488" w:rsidRDefault="00DE1488">
      <w:pPr>
        <w:ind w:firstLine="1134"/>
        <w:rPr>
          <w:rFonts w:ascii="Arial" w:hAnsi="Arial" w:cs="Arial"/>
          <w:b/>
          <w:lang w:val="bg-BG"/>
        </w:rPr>
      </w:pPr>
    </w:p>
    <w:p w14:paraId="25AEC639" w14:textId="77777777" w:rsidR="00DE1488" w:rsidRPr="00DE1488" w:rsidRDefault="00DE1488">
      <w:pPr>
        <w:ind w:firstLine="1134"/>
        <w:rPr>
          <w:rFonts w:ascii="Arial" w:hAnsi="Arial" w:cs="Arial"/>
          <w:b/>
          <w:lang w:val="bg-BG"/>
        </w:rPr>
      </w:pPr>
      <w:r w:rsidRPr="00DE1488">
        <w:rPr>
          <w:rFonts w:ascii="Arial" w:hAnsi="Arial" w:cs="Arial"/>
          <w:b/>
          <w:lang w:val="bg-BG"/>
        </w:rPr>
        <w:t>ГЛАВЕН СЕКРЕТАР НА</w:t>
      </w:r>
    </w:p>
    <w:p w14:paraId="3CF73387" w14:textId="77777777" w:rsidR="00DE1488" w:rsidRPr="00DE1488" w:rsidRDefault="00DE1488">
      <w:pPr>
        <w:ind w:firstLine="1134"/>
        <w:rPr>
          <w:rFonts w:ascii="Arial" w:hAnsi="Arial" w:cs="Arial"/>
          <w:b/>
          <w:lang w:val="bg-BG"/>
        </w:rPr>
      </w:pPr>
      <w:r w:rsidRPr="00DE1488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2808C12" w14:textId="77777777" w:rsidR="00DE1488" w:rsidRPr="00DE1488" w:rsidRDefault="00DE1488">
      <w:pPr>
        <w:ind w:left="1134"/>
        <w:rPr>
          <w:rFonts w:ascii="Arial" w:hAnsi="Arial" w:cs="Arial"/>
          <w:b/>
          <w:lang w:val="bg-BG"/>
        </w:rPr>
      </w:pPr>
    </w:p>
    <w:sectPr w:rsidR="00DE1488" w:rsidRPr="00DE1488" w:rsidSect="00CC311A">
      <w:headerReference w:type="default" r:id="rId7"/>
      <w:footerReference w:type="default" r:id="rId8"/>
      <w:footerReference w:type="first" r:id="rId9"/>
      <w:pgSz w:w="11906" w:h="16838"/>
      <w:pgMar w:top="993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8227" w14:textId="77777777" w:rsidR="00DC124E" w:rsidRDefault="00DC124E" w:rsidP="00EA7858">
      <w:r>
        <w:separator/>
      </w:r>
    </w:p>
  </w:endnote>
  <w:endnote w:type="continuationSeparator" w:id="0">
    <w:p w14:paraId="69463282" w14:textId="77777777" w:rsidR="00DC124E" w:rsidRDefault="00DC124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94C136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8553E83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0C8A" w14:textId="77777777" w:rsidR="00DC124E" w:rsidRDefault="00DC124E" w:rsidP="00EA7858">
      <w:r>
        <w:separator/>
      </w:r>
    </w:p>
  </w:footnote>
  <w:footnote w:type="continuationSeparator" w:id="0">
    <w:p w14:paraId="669CBE51" w14:textId="77777777" w:rsidR="00DC124E" w:rsidRDefault="00DC124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508D2"/>
    <w:rsid w:val="0038686A"/>
    <w:rsid w:val="003D070C"/>
    <w:rsid w:val="003E5B92"/>
    <w:rsid w:val="00412665"/>
    <w:rsid w:val="004133D1"/>
    <w:rsid w:val="00441743"/>
    <w:rsid w:val="00492B1A"/>
    <w:rsid w:val="004B24BC"/>
    <w:rsid w:val="00502794"/>
    <w:rsid w:val="00550843"/>
    <w:rsid w:val="00562FDA"/>
    <w:rsid w:val="00581DE2"/>
    <w:rsid w:val="00584308"/>
    <w:rsid w:val="005850C3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B643A"/>
    <w:rsid w:val="006D1EDD"/>
    <w:rsid w:val="00716DE7"/>
    <w:rsid w:val="007D7A9D"/>
    <w:rsid w:val="008035D5"/>
    <w:rsid w:val="008115F4"/>
    <w:rsid w:val="0081442E"/>
    <w:rsid w:val="0084590B"/>
    <w:rsid w:val="00861C48"/>
    <w:rsid w:val="008A5450"/>
    <w:rsid w:val="008E6A3D"/>
    <w:rsid w:val="009177F6"/>
    <w:rsid w:val="0098207A"/>
    <w:rsid w:val="009B3C35"/>
    <w:rsid w:val="009C0A3B"/>
    <w:rsid w:val="009D35C7"/>
    <w:rsid w:val="00A00D69"/>
    <w:rsid w:val="00A077ED"/>
    <w:rsid w:val="00A63B3A"/>
    <w:rsid w:val="00A97B93"/>
    <w:rsid w:val="00B45436"/>
    <w:rsid w:val="00B70065"/>
    <w:rsid w:val="00BA5C3F"/>
    <w:rsid w:val="00BA636B"/>
    <w:rsid w:val="00BA7CDC"/>
    <w:rsid w:val="00BD1685"/>
    <w:rsid w:val="00BD518E"/>
    <w:rsid w:val="00C8622C"/>
    <w:rsid w:val="00CC311A"/>
    <w:rsid w:val="00D15FDE"/>
    <w:rsid w:val="00D27829"/>
    <w:rsid w:val="00D67610"/>
    <w:rsid w:val="00D95F5D"/>
    <w:rsid w:val="00DB439D"/>
    <w:rsid w:val="00DC124E"/>
    <w:rsid w:val="00DE1488"/>
    <w:rsid w:val="00DE1DDC"/>
    <w:rsid w:val="00DF44FF"/>
    <w:rsid w:val="00E02481"/>
    <w:rsid w:val="00E12A20"/>
    <w:rsid w:val="00E43750"/>
    <w:rsid w:val="00EA7858"/>
    <w:rsid w:val="00EB01BD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2026-01-15T12:57:00Z</dcterms:created>
  <dcterms:modified xsi:type="dcterms:W3CDTF">2026-01-15T12:57:00Z</dcterms:modified>
</cp:coreProperties>
</file>