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C31FDD9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0151768" w14:textId="77777777" w:rsidR="00BA06F4" w:rsidRPr="00BA06F4" w:rsidRDefault="00BA06F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B77E3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B77E3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B77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77E3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B77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77E3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B77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77E3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B77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77E3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B77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77E3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B77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77E3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B77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77E3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B77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77E3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B77E3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B77E3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B77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77E3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B77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77E3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B77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77E3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B77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77E3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B77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77E3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B77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77E3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B77E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77E3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B77E3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B77E3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B77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7E3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77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7E3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B77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7E3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77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7E3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77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7E3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B77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7E3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B77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7E3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B77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7E3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77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7E3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B77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7E3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77E3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B77E3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77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7E3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B77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7E3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B77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7E3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B77E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77E3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DBDC1F2" w:rsidR="001D6269" w:rsidRPr="00B77E3E" w:rsidRDefault="00B77E3E" w:rsidP="0040560B">
      <w:pPr>
        <w:jc w:val="right"/>
        <w:rPr>
          <w:rFonts w:ascii="Arial" w:hAnsi="Arial"/>
          <w:b/>
          <w:szCs w:val="24"/>
          <w:lang w:val="bg-BG"/>
        </w:rPr>
      </w:pPr>
      <w:r w:rsidRPr="00B77E3E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B77E3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B77E3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9E3A220" w:rsidR="001D6269" w:rsidRPr="00B77E3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B77E3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B77E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77E3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77E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77E3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B77E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77E3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77E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77E3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B77E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77E3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B77E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77E3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77E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B77E3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77E3E" w:rsidRPr="00B77E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50</w:t>
      </w:r>
    </w:p>
    <w:p w14:paraId="560FFC16" w14:textId="77777777" w:rsidR="001D6269" w:rsidRPr="00B77E3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7D2CA85" w:rsidR="001D6269" w:rsidRPr="00B77E3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B77E3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B77E3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B77E3E" w:rsidRPr="00B77E3E">
        <w:rPr>
          <w:rFonts w:ascii="Times New Roman" w:hAnsi="Times New Roman"/>
          <w:b/>
          <w:sz w:val="30"/>
          <w:szCs w:val="30"/>
          <w:lang w:val="bg-BG"/>
        </w:rPr>
        <w:t>21</w:t>
      </w:r>
      <w:r w:rsidR="001D6269" w:rsidRPr="00B77E3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B77E3E" w:rsidRPr="00B77E3E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B77E3E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B77E3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B77E3E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B77E3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B77E3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B77E3E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B77E3E" w:rsidRDefault="00DB238A">
      <w:pPr>
        <w:rPr>
          <w:rFonts w:ascii="Times New Roman" w:hAnsi="Times New Roman"/>
          <w:b/>
          <w:lang w:val="bg-BG"/>
        </w:rPr>
      </w:pPr>
    </w:p>
    <w:p w14:paraId="5FB09D8D" w14:textId="5E7C3A65" w:rsidR="00891781" w:rsidRPr="00B77E3E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B77E3E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863897" w:rsidRPr="00B77E3E">
        <w:rPr>
          <w:rFonts w:ascii="Arial" w:eastAsia="Calibri" w:hAnsi="Arial" w:cs="Arial"/>
          <w:b/>
          <w:smallCaps/>
          <w:sz w:val="28"/>
          <w:szCs w:val="28"/>
          <w:lang w:val="bg-BG"/>
        </w:rPr>
        <w:t>одобряване на кандидатури за европейски прокурор от Република България съобразно изискванията на чл.</w:t>
      </w:r>
      <w:r w:rsidR="00EF41B7" w:rsidRPr="00B77E3E">
        <w:rPr>
          <w:rFonts w:ascii="Arial" w:eastAsia="Calibri" w:hAnsi="Arial" w:cs="Arial"/>
          <w:b/>
          <w:smallCaps/>
          <w:sz w:val="28"/>
          <w:szCs w:val="28"/>
          <w:lang w:val="bg-BG"/>
        </w:rPr>
        <w:t xml:space="preserve"> </w:t>
      </w:r>
      <w:r w:rsidR="00863897" w:rsidRPr="00B77E3E">
        <w:rPr>
          <w:rFonts w:ascii="Arial" w:eastAsia="Calibri" w:hAnsi="Arial" w:cs="Arial"/>
          <w:b/>
          <w:smallCaps/>
          <w:sz w:val="28"/>
          <w:szCs w:val="28"/>
          <w:lang w:val="bg-BG"/>
        </w:rPr>
        <w:t>16 на Регламента за установяване на засилено сътрудничество за създаване на Европейска прокуратура</w:t>
      </w:r>
    </w:p>
    <w:p w14:paraId="159917FF" w14:textId="77777777" w:rsidR="00891781" w:rsidRPr="00B77E3E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F4FEDC7" w:rsidR="008B1025" w:rsidRPr="00B77E3E" w:rsidRDefault="00863897" w:rsidP="00EF41B7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77E3E">
        <w:rPr>
          <w:rFonts w:ascii="Arial" w:hAnsi="Arial" w:cs="Arial"/>
          <w:sz w:val="28"/>
          <w:szCs w:val="28"/>
          <w:lang w:val="bg-BG"/>
        </w:rPr>
        <w:t>На основание чл.</w:t>
      </w:r>
      <w:r w:rsidR="00EF41B7" w:rsidRPr="00B77E3E">
        <w:rPr>
          <w:rFonts w:ascii="Arial" w:hAnsi="Arial" w:cs="Arial"/>
          <w:sz w:val="28"/>
          <w:szCs w:val="28"/>
          <w:lang w:val="bg-BG"/>
        </w:rPr>
        <w:t xml:space="preserve"> </w:t>
      </w:r>
      <w:r w:rsidRPr="00B77E3E">
        <w:rPr>
          <w:rFonts w:ascii="Arial" w:hAnsi="Arial" w:cs="Arial"/>
          <w:sz w:val="28"/>
          <w:szCs w:val="28"/>
          <w:lang w:val="bg-BG"/>
        </w:rPr>
        <w:t>16 на Регламент (ЕС) 2017/1939 за установяване на засилено сътрудничество за създаване на Европейска прокуратура и в изпълнение на Решение</w:t>
      </w:r>
      <w:r w:rsidR="00EF41B7" w:rsidRPr="00B77E3E">
        <w:rPr>
          <w:rFonts w:ascii="Arial" w:hAnsi="Arial" w:cs="Arial"/>
          <w:sz w:val="28"/>
          <w:szCs w:val="28"/>
          <w:lang w:val="bg-BG"/>
        </w:rPr>
        <w:t xml:space="preserve"> № 725 </w:t>
      </w:r>
      <w:r w:rsidRPr="00B77E3E">
        <w:rPr>
          <w:rFonts w:ascii="Arial" w:hAnsi="Arial" w:cs="Arial"/>
          <w:sz w:val="28"/>
          <w:szCs w:val="28"/>
          <w:lang w:val="bg-BG"/>
        </w:rPr>
        <w:t>на Министерския съвет от 2025 г.</w:t>
      </w:r>
    </w:p>
    <w:p w14:paraId="3012945B" w14:textId="77777777" w:rsidR="008B1025" w:rsidRPr="00B77E3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B77E3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B77E3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B77E3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77E3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B77E3E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B77E3E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A75152B" w14:textId="7ACE5C2B" w:rsidR="00863897" w:rsidRPr="00B77E3E" w:rsidRDefault="00863897" w:rsidP="00EF41B7">
      <w:pPr>
        <w:numPr>
          <w:ilvl w:val="0"/>
          <w:numId w:val="19"/>
        </w:numPr>
        <w:tabs>
          <w:tab w:val="left" w:pos="1560"/>
        </w:tabs>
        <w:spacing w:after="200" w:line="360" w:lineRule="auto"/>
        <w:ind w:left="0"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B77E3E">
        <w:rPr>
          <w:rFonts w:ascii="Arial" w:hAnsi="Arial" w:cs="Arial"/>
          <w:sz w:val="28"/>
          <w:szCs w:val="28"/>
          <w:lang w:val="bg-BG"/>
        </w:rPr>
        <w:t>Одобрява кандидатурите</w:t>
      </w:r>
      <w:r w:rsidRPr="00B77E3E">
        <w:rPr>
          <w:rFonts w:ascii="Arial" w:eastAsiaTheme="minorHAnsi" w:hAnsi="Arial" w:cs="Arial"/>
          <w:sz w:val="28"/>
          <w:szCs w:val="28"/>
          <w:lang w:val="bg-BG"/>
        </w:rPr>
        <w:t xml:space="preserve"> </w:t>
      </w:r>
      <w:r w:rsidRPr="00B77E3E">
        <w:rPr>
          <w:rFonts w:ascii="Arial" w:hAnsi="Arial" w:cs="Arial"/>
          <w:sz w:val="28"/>
          <w:szCs w:val="28"/>
          <w:lang w:val="bg-BG"/>
        </w:rPr>
        <w:t>за длъжността европейски прокурор от Република България, предложени от Комисията по подбора на кандидатите за длъжността европейски прокурор от Република България, определена със</w:t>
      </w:r>
      <w:r w:rsidRPr="00B77E3E">
        <w:rPr>
          <w:rFonts w:ascii="Arial" w:eastAsiaTheme="minorHAnsi" w:hAnsi="Arial" w:cs="Arial"/>
          <w:sz w:val="28"/>
          <w:szCs w:val="28"/>
          <w:lang w:val="bg-BG"/>
        </w:rPr>
        <w:t xml:space="preserve"> </w:t>
      </w:r>
      <w:r w:rsidRPr="00B77E3E">
        <w:rPr>
          <w:rFonts w:ascii="Arial" w:hAnsi="Arial" w:cs="Arial"/>
          <w:sz w:val="28"/>
          <w:szCs w:val="28"/>
          <w:lang w:val="bg-BG"/>
        </w:rPr>
        <w:t>заповед № ЛС-13-150</w:t>
      </w:r>
      <w:r w:rsidR="00EF41B7" w:rsidRPr="00B77E3E">
        <w:rPr>
          <w:rFonts w:ascii="Arial" w:hAnsi="Arial" w:cs="Arial"/>
          <w:sz w:val="28"/>
          <w:szCs w:val="28"/>
          <w:lang w:val="bg-BG"/>
        </w:rPr>
        <w:t xml:space="preserve"> от </w:t>
      </w:r>
      <w:r w:rsidR="00EF41B7" w:rsidRPr="00B77E3E">
        <w:rPr>
          <w:rFonts w:ascii="Arial" w:hAnsi="Arial" w:cs="Arial"/>
          <w:sz w:val="28"/>
          <w:szCs w:val="28"/>
          <w:lang w:val="bg-BG"/>
        </w:rPr>
        <w:br/>
      </w:r>
      <w:r w:rsidRPr="00B77E3E">
        <w:rPr>
          <w:rFonts w:ascii="Arial" w:hAnsi="Arial" w:cs="Arial"/>
          <w:sz w:val="28"/>
          <w:szCs w:val="28"/>
          <w:lang w:val="bg-BG"/>
        </w:rPr>
        <w:t>14</w:t>
      </w:r>
      <w:r w:rsidR="00EF41B7" w:rsidRPr="00B77E3E">
        <w:rPr>
          <w:rFonts w:ascii="Arial" w:hAnsi="Arial" w:cs="Arial"/>
          <w:sz w:val="28"/>
          <w:szCs w:val="28"/>
          <w:lang w:val="bg-BG"/>
        </w:rPr>
        <w:t xml:space="preserve"> ноември </w:t>
      </w:r>
      <w:r w:rsidRPr="00B77E3E">
        <w:rPr>
          <w:rFonts w:ascii="Arial" w:hAnsi="Arial" w:cs="Arial"/>
          <w:sz w:val="28"/>
          <w:szCs w:val="28"/>
          <w:lang w:val="bg-BG"/>
        </w:rPr>
        <w:t>2025 г. на министъра на правосъдието, както следва:</w:t>
      </w:r>
    </w:p>
    <w:p w14:paraId="58B9FC58" w14:textId="1737857D" w:rsidR="00863897" w:rsidRPr="00B77E3E" w:rsidRDefault="0086552B" w:rsidP="0086552B">
      <w:pPr>
        <w:spacing w:after="200" w:line="360" w:lineRule="auto"/>
        <w:ind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B77E3E">
        <w:rPr>
          <w:rFonts w:ascii="Arial" w:hAnsi="Arial" w:cs="Arial"/>
          <w:sz w:val="28"/>
          <w:szCs w:val="28"/>
          <w:lang w:val="bg-BG"/>
        </w:rPr>
        <w:t>а) ДИМИТЪР БЕЛИЧЕВ</w:t>
      </w:r>
      <w:r w:rsidR="00863897" w:rsidRPr="00B77E3E">
        <w:rPr>
          <w:rFonts w:ascii="Arial" w:hAnsi="Arial" w:cs="Arial"/>
          <w:sz w:val="28"/>
          <w:szCs w:val="28"/>
          <w:lang w:val="bg-BG"/>
        </w:rPr>
        <w:t xml:space="preserve"> – прокурор в Окръжна</w:t>
      </w:r>
      <w:r w:rsidRPr="00B77E3E">
        <w:rPr>
          <w:rFonts w:ascii="Arial" w:hAnsi="Arial" w:cs="Arial"/>
          <w:sz w:val="28"/>
          <w:szCs w:val="28"/>
          <w:lang w:val="bg-BG"/>
        </w:rPr>
        <w:t>та</w:t>
      </w:r>
      <w:r w:rsidR="00863897" w:rsidRPr="00B77E3E">
        <w:rPr>
          <w:rFonts w:ascii="Arial" w:hAnsi="Arial" w:cs="Arial"/>
          <w:sz w:val="28"/>
          <w:szCs w:val="28"/>
          <w:lang w:val="bg-BG"/>
        </w:rPr>
        <w:t xml:space="preserve"> прокуратура</w:t>
      </w:r>
      <w:r w:rsidRPr="00B77E3E">
        <w:rPr>
          <w:rFonts w:ascii="Arial" w:hAnsi="Arial" w:cs="Arial"/>
          <w:sz w:val="28"/>
          <w:szCs w:val="28"/>
          <w:lang w:val="bg-BG"/>
        </w:rPr>
        <w:t xml:space="preserve"> – </w:t>
      </w:r>
      <w:r w:rsidR="00863897" w:rsidRPr="00B77E3E">
        <w:rPr>
          <w:rFonts w:ascii="Arial" w:hAnsi="Arial" w:cs="Arial"/>
          <w:sz w:val="28"/>
          <w:szCs w:val="28"/>
          <w:lang w:val="bg-BG"/>
        </w:rPr>
        <w:t>Пловдив</w:t>
      </w:r>
      <w:r w:rsidRPr="00B77E3E">
        <w:rPr>
          <w:rFonts w:ascii="Arial" w:hAnsi="Arial" w:cs="Arial"/>
          <w:sz w:val="28"/>
          <w:szCs w:val="28"/>
          <w:lang w:val="bg-BG"/>
        </w:rPr>
        <w:t>,</w:t>
      </w:r>
      <w:r w:rsidR="00863897" w:rsidRPr="00B77E3E">
        <w:rPr>
          <w:rFonts w:ascii="Arial" w:hAnsi="Arial" w:cs="Arial"/>
          <w:sz w:val="28"/>
          <w:szCs w:val="28"/>
          <w:lang w:val="bg-BG"/>
        </w:rPr>
        <w:t xml:space="preserve"> и европейски делегиран прокурор; </w:t>
      </w:r>
    </w:p>
    <w:p w14:paraId="25BCD02E" w14:textId="77777777" w:rsidR="0086552B" w:rsidRPr="00B77E3E" w:rsidRDefault="0086552B" w:rsidP="0086552B">
      <w:pPr>
        <w:spacing w:after="200" w:line="360" w:lineRule="auto"/>
        <w:ind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</w:p>
    <w:p w14:paraId="12DED09A" w14:textId="77777777" w:rsidR="0086552B" w:rsidRPr="00B77E3E" w:rsidRDefault="0086552B" w:rsidP="0086552B">
      <w:pPr>
        <w:spacing w:after="200" w:line="360" w:lineRule="auto"/>
        <w:ind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</w:p>
    <w:p w14:paraId="7212A11F" w14:textId="578B378C" w:rsidR="00863897" w:rsidRPr="00B77E3E" w:rsidRDefault="0086552B" w:rsidP="0086552B">
      <w:pPr>
        <w:spacing w:after="200" w:line="360" w:lineRule="auto"/>
        <w:ind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B77E3E">
        <w:rPr>
          <w:rFonts w:ascii="Arial" w:hAnsi="Arial" w:cs="Arial"/>
          <w:sz w:val="28"/>
          <w:szCs w:val="28"/>
          <w:lang w:val="bg-BG"/>
        </w:rPr>
        <w:lastRenderedPageBreak/>
        <w:t>б) МИХАЕЛА РАЙДОВСКА</w:t>
      </w:r>
      <w:r w:rsidR="00863897" w:rsidRPr="00B77E3E">
        <w:rPr>
          <w:rFonts w:ascii="Arial" w:hAnsi="Arial" w:cs="Arial"/>
          <w:sz w:val="28"/>
          <w:szCs w:val="28"/>
          <w:lang w:val="bg-BG"/>
        </w:rPr>
        <w:t xml:space="preserve"> – прокурор в Софийска</w:t>
      </w:r>
      <w:r w:rsidRPr="00B77E3E">
        <w:rPr>
          <w:rFonts w:ascii="Arial" w:hAnsi="Arial" w:cs="Arial"/>
          <w:sz w:val="28"/>
          <w:szCs w:val="28"/>
          <w:lang w:val="bg-BG"/>
        </w:rPr>
        <w:t>та</w:t>
      </w:r>
      <w:r w:rsidR="00863897" w:rsidRPr="00B77E3E">
        <w:rPr>
          <w:rFonts w:ascii="Arial" w:hAnsi="Arial" w:cs="Arial"/>
          <w:sz w:val="28"/>
          <w:szCs w:val="28"/>
          <w:lang w:val="bg-BG"/>
        </w:rPr>
        <w:t xml:space="preserve"> градска прокуратура и европейски делегиран прокурор; </w:t>
      </w:r>
    </w:p>
    <w:p w14:paraId="4FBC0458" w14:textId="5E51E158" w:rsidR="00863897" w:rsidRPr="00B77E3E" w:rsidRDefault="0086552B" w:rsidP="0086552B">
      <w:pPr>
        <w:spacing w:after="200" w:line="360" w:lineRule="auto"/>
        <w:ind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B77E3E">
        <w:rPr>
          <w:rFonts w:ascii="Arial" w:hAnsi="Arial" w:cs="Arial"/>
          <w:sz w:val="28"/>
          <w:szCs w:val="28"/>
          <w:lang w:val="bg-BG"/>
        </w:rPr>
        <w:t>в) ПЛАМЕН ПЕТКОВ</w:t>
      </w:r>
      <w:r w:rsidR="00863897" w:rsidRPr="00B77E3E">
        <w:rPr>
          <w:rFonts w:ascii="Arial" w:hAnsi="Arial" w:cs="Arial"/>
          <w:sz w:val="28"/>
          <w:szCs w:val="28"/>
          <w:lang w:val="bg-BG"/>
        </w:rPr>
        <w:t xml:space="preserve"> – прокурор в Софийска</w:t>
      </w:r>
      <w:r w:rsidRPr="00B77E3E">
        <w:rPr>
          <w:rFonts w:ascii="Arial" w:hAnsi="Arial" w:cs="Arial"/>
          <w:sz w:val="28"/>
          <w:szCs w:val="28"/>
          <w:lang w:val="bg-BG"/>
        </w:rPr>
        <w:t>та</w:t>
      </w:r>
      <w:r w:rsidR="00863897" w:rsidRPr="00B77E3E">
        <w:rPr>
          <w:rFonts w:ascii="Arial" w:hAnsi="Arial" w:cs="Arial"/>
          <w:sz w:val="28"/>
          <w:szCs w:val="28"/>
          <w:lang w:val="bg-BG"/>
        </w:rPr>
        <w:t xml:space="preserve"> районна прокуратура.</w:t>
      </w:r>
    </w:p>
    <w:p w14:paraId="48CA98B6" w14:textId="40034506" w:rsidR="004C2B4D" w:rsidRPr="00B77E3E" w:rsidRDefault="00863897" w:rsidP="0086552B">
      <w:pPr>
        <w:pStyle w:val="BodyText"/>
        <w:numPr>
          <w:ilvl w:val="0"/>
          <w:numId w:val="19"/>
        </w:numPr>
        <w:tabs>
          <w:tab w:val="left" w:pos="1560"/>
        </w:tabs>
        <w:spacing w:before="120" w:line="360" w:lineRule="auto"/>
        <w:ind w:left="0" w:firstLine="1134"/>
        <w:jc w:val="both"/>
        <w:rPr>
          <w:rFonts w:cs="Arial"/>
          <w:b w:val="0"/>
          <w:sz w:val="28"/>
          <w:szCs w:val="28"/>
        </w:rPr>
      </w:pPr>
      <w:r w:rsidRPr="00B77E3E">
        <w:rPr>
          <w:rFonts w:cs="Arial"/>
          <w:b w:val="0"/>
          <w:sz w:val="28"/>
          <w:szCs w:val="28"/>
        </w:rPr>
        <w:t xml:space="preserve">Министърът на правосъдието </w:t>
      </w:r>
      <w:r w:rsidRPr="00B77E3E">
        <w:rPr>
          <w:rFonts w:eastAsiaTheme="minorHAnsi" w:cs="Arial"/>
          <w:b w:val="0"/>
          <w:sz w:val="28"/>
          <w:szCs w:val="28"/>
        </w:rPr>
        <w:t>да изпрати кандидатурите по т.</w:t>
      </w:r>
      <w:r w:rsidR="0086552B" w:rsidRPr="00B77E3E">
        <w:rPr>
          <w:rFonts w:eastAsiaTheme="minorHAnsi" w:cs="Arial"/>
          <w:b w:val="0"/>
          <w:sz w:val="28"/>
          <w:szCs w:val="28"/>
        </w:rPr>
        <w:t xml:space="preserve"> </w:t>
      </w:r>
      <w:r w:rsidRPr="00B77E3E">
        <w:rPr>
          <w:rFonts w:eastAsiaTheme="minorHAnsi" w:cs="Arial"/>
          <w:b w:val="0"/>
          <w:sz w:val="28"/>
          <w:szCs w:val="28"/>
        </w:rPr>
        <w:t>1 на Комитета по подбора по чл. 14, параграф 3 на Регламент (ЕС) 2017/1939 за установяване на засилено сътрудничество за създаване на Европейска прокуратура.</w:t>
      </w:r>
    </w:p>
    <w:p w14:paraId="1F514706" w14:textId="77777777" w:rsidR="007F1FEE" w:rsidRPr="00B77E3E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B77E3E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B77E3E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6A4C5D8" w14:textId="77777777" w:rsidR="00B77E3E" w:rsidRPr="00B77E3E" w:rsidRDefault="00B77E3E">
      <w:pPr>
        <w:ind w:firstLine="1134"/>
        <w:rPr>
          <w:rFonts w:ascii="Arial" w:hAnsi="Arial"/>
          <w:b/>
          <w:szCs w:val="24"/>
          <w:lang w:val="bg-BG"/>
        </w:rPr>
      </w:pPr>
      <w:r w:rsidRPr="00B77E3E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5A46DE96" w14:textId="77777777" w:rsidR="00B77E3E" w:rsidRPr="00B77E3E" w:rsidRDefault="00B77E3E">
      <w:pPr>
        <w:ind w:firstLine="1134"/>
        <w:rPr>
          <w:rFonts w:ascii="Arial" w:hAnsi="Arial"/>
          <w:b/>
          <w:szCs w:val="24"/>
          <w:lang w:val="bg-BG"/>
        </w:rPr>
      </w:pPr>
    </w:p>
    <w:p w14:paraId="6BD608A4" w14:textId="77777777" w:rsidR="00B77E3E" w:rsidRPr="00B77E3E" w:rsidRDefault="00B77E3E">
      <w:pPr>
        <w:ind w:firstLine="1134"/>
        <w:rPr>
          <w:rFonts w:ascii="Arial" w:hAnsi="Arial"/>
          <w:b/>
          <w:szCs w:val="24"/>
          <w:lang w:val="bg-BG"/>
        </w:rPr>
      </w:pPr>
      <w:r w:rsidRPr="00B77E3E">
        <w:rPr>
          <w:rFonts w:ascii="Arial" w:hAnsi="Arial"/>
          <w:b/>
          <w:szCs w:val="24"/>
          <w:lang w:val="bg-BG"/>
        </w:rPr>
        <w:t>ГЛАВЕН СЕКРЕТАР НА</w:t>
      </w:r>
    </w:p>
    <w:p w14:paraId="0D1667DA" w14:textId="77777777" w:rsidR="00B77E3E" w:rsidRPr="00B77E3E" w:rsidRDefault="00B77E3E">
      <w:pPr>
        <w:ind w:firstLine="1134"/>
        <w:rPr>
          <w:rFonts w:ascii="Arial" w:hAnsi="Arial"/>
          <w:b/>
          <w:szCs w:val="24"/>
          <w:lang w:val="bg-BG"/>
        </w:rPr>
      </w:pPr>
      <w:r w:rsidRPr="00B77E3E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B77E3E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2F9ADBCE" w14:textId="77777777" w:rsidR="00B77E3E" w:rsidRPr="00B77E3E" w:rsidRDefault="00B77E3E">
      <w:pPr>
        <w:ind w:left="1134"/>
        <w:rPr>
          <w:rFonts w:ascii="Arial" w:hAnsi="Arial"/>
          <w:b/>
          <w:szCs w:val="24"/>
          <w:lang w:val="bg-BG"/>
        </w:rPr>
      </w:pPr>
    </w:p>
    <w:sectPr w:rsidR="00B77E3E" w:rsidRPr="00B77E3E" w:rsidSect="00394FD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9775" w14:textId="77777777" w:rsidR="0095168B" w:rsidRDefault="0095168B">
      <w:r>
        <w:separator/>
      </w:r>
    </w:p>
  </w:endnote>
  <w:endnote w:type="continuationSeparator" w:id="0">
    <w:p w14:paraId="1429E410" w14:textId="77777777" w:rsidR="0095168B" w:rsidRDefault="0095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4BFF26BA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177704C8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677047F2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167D7EA5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C7CC6" w14:textId="77777777" w:rsidR="0095168B" w:rsidRDefault="0095168B">
      <w:r>
        <w:separator/>
      </w:r>
    </w:p>
  </w:footnote>
  <w:footnote w:type="continuationSeparator" w:id="0">
    <w:p w14:paraId="1CC6A9F3" w14:textId="77777777" w:rsidR="0095168B" w:rsidRDefault="00951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7420CF"/>
    <w:multiLevelType w:val="hybridMultilevel"/>
    <w:tmpl w:val="6C9C256E"/>
    <w:lvl w:ilvl="0" w:tplc="3B4408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C0B69"/>
    <w:multiLevelType w:val="hybridMultilevel"/>
    <w:tmpl w:val="C4966684"/>
    <w:lvl w:ilvl="0" w:tplc="6AD879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9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9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6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8"/>
  </w:num>
  <w:num w:numId="17" w16cid:durableId="437797804">
    <w:abstractNumId w:val="14"/>
  </w:num>
  <w:num w:numId="18" w16cid:durableId="1385711354">
    <w:abstractNumId w:val="12"/>
  </w:num>
  <w:num w:numId="19" w16cid:durableId="1735355581">
    <w:abstractNumId w:val="15"/>
  </w:num>
  <w:num w:numId="20" w16cid:durableId="12320853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6AE9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856B4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86A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63897"/>
    <w:rsid w:val="0086552B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168B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4FC2"/>
    <w:rsid w:val="00B369B8"/>
    <w:rsid w:val="00B50878"/>
    <w:rsid w:val="00B531E7"/>
    <w:rsid w:val="00B5540D"/>
    <w:rsid w:val="00B6134A"/>
    <w:rsid w:val="00B6196A"/>
    <w:rsid w:val="00B65D59"/>
    <w:rsid w:val="00B77E3E"/>
    <w:rsid w:val="00B8529C"/>
    <w:rsid w:val="00B914BD"/>
    <w:rsid w:val="00B927A2"/>
    <w:rsid w:val="00B9720D"/>
    <w:rsid w:val="00B973B7"/>
    <w:rsid w:val="00BA06F4"/>
    <w:rsid w:val="00BA161F"/>
    <w:rsid w:val="00BA3B94"/>
    <w:rsid w:val="00BA5AB7"/>
    <w:rsid w:val="00BA77BC"/>
    <w:rsid w:val="00BB39DB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4BF"/>
    <w:rsid w:val="00D8797A"/>
    <w:rsid w:val="00D90055"/>
    <w:rsid w:val="00DA2A20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D3A51"/>
    <w:rsid w:val="00EF41B7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4783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63897"/>
    <w:rPr>
      <w:rFonts w:ascii="Times New Roman" w:hAnsi="Times New Roman"/>
      <w:b/>
      <w:bCs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semiHidden/>
    <w:rsid w:val="00863897"/>
    <w:rPr>
      <w:rFonts w:ascii="Hebar" w:hAnsi="Hebar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63897"/>
    <w:rPr>
      <w:rFonts w:ascii="Hebar" w:hAnsi="Hebar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65389-E5AC-4623-89A2-63D33289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2026-01-21T12:32:00Z</cp:lastPrinted>
  <dcterms:created xsi:type="dcterms:W3CDTF">2026-01-21T13:21:00Z</dcterms:created>
  <dcterms:modified xsi:type="dcterms:W3CDTF">2026-01-21T13:21:00Z</dcterms:modified>
</cp:coreProperties>
</file>