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299F7274" w:rsidR="009454FC" w:rsidRDefault="009454FC">
      <w:pPr>
        <w:pStyle w:val="Title"/>
        <w:rPr>
          <w:noProof/>
          <w:lang w:val="en-US"/>
        </w:rPr>
      </w:pPr>
    </w:p>
    <w:p w14:paraId="2992C30B" w14:textId="77777777" w:rsidR="00F07B6B" w:rsidRPr="00F07B6B" w:rsidRDefault="00F07B6B">
      <w:pPr>
        <w:pStyle w:val="Title"/>
        <w:rPr>
          <w:lang w:val="en-US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0EA4C414" w:rsidR="00D1607C" w:rsidRPr="000B7BBE" w:rsidRDefault="00A77428" w:rsidP="005E0558">
      <w:pPr>
        <w:jc w:val="right"/>
        <w:rPr>
          <w:rFonts w:ascii="Arial" w:hAnsi="Arial"/>
          <w:b/>
          <w:szCs w:val="24"/>
          <w:lang w:val="bg-BG"/>
        </w:rPr>
      </w:pPr>
      <w:r w:rsidRPr="00A77428">
        <w:rPr>
          <w:rFonts w:ascii="Arial" w:hAnsi="Arial"/>
          <w:b/>
          <w:szCs w:val="24"/>
          <w:lang w:val="bg-BG"/>
        </w:rPr>
        <w:t>Препис</w:t>
      </w:r>
    </w:p>
    <w:p w14:paraId="0B242D47" w14:textId="77777777" w:rsidR="00D1607C" w:rsidRPr="009E4A0A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05E9AB67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70614124" w14:textId="77777777" w:rsidR="00D1607C" w:rsidRPr="008332B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03A8FBC5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A7742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73</w:t>
      </w:r>
    </w:p>
    <w:p w14:paraId="33F237C5" w14:textId="77777777" w:rsidR="00D1607C" w:rsidRPr="008332B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0687E8BE" w:rsidR="00D1607C" w:rsidRPr="008332B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332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77428">
        <w:rPr>
          <w:rFonts w:ascii="Times New Roman" w:hAnsi="Times New Roman"/>
          <w:b/>
          <w:sz w:val="30"/>
          <w:szCs w:val="30"/>
          <w:lang w:val="bg-BG"/>
        </w:rPr>
        <w:t>22   януари</w:t>
      </w:r>
      <w:r w:rsidR="00D1607C" w:rsidRPr="008332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>
        <w:rPr>
          <w:rFonts w:ascii="Times New Roman" w:hAnsi="Times New Roman"/>
          <w:b/>
          <w:sz w:val="30"/>
          <w:szCs w:val="30"/>
          <w:lang w:val="en-US"/>
        </w:rPr>
        <w:t>2</w:t>
      </w:r>
      <w:r w:rsidR="0002538A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8332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332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0B7BBE" w:rsidRDefault="00D1607C">
      <w:pPr>
        <w:rPr>
          <w:rFonts w:ascii="Arial" w:hAnsi="Arial"/>
          <w:lang w:val="bg-BG"/>
        </w:rPr>
      </w:pPr>
    </w:p>
    <w:p w14:paraId="6E718504" w14:textId="77777777" w:rsidR="00D1607C" w:rsidRPr="000B7BBE" w:rsidRDefault="00D1607C">
      <w:pPr>
        <w:rPr>
          <w:rFonts w:ascii="Arial" w:hAnsi="Arial"/>
          <w:lang w:val="bg-BG"/>
        </w:rPr>
      </w:pPr>
    </w:p>
    <w:p w14:paraId="1408E5F0" w14:textId="074E780E" w:rsidR="00D1607C" w:rsidRPr="00BC5FFE" w:rsidRDefault="00D1607C" w:rsidP="00EF0142">
      <w:pPr>
        <w:tabs>
          <w:tab w:val="left" w:pos="7938"/>
        </w:tabs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C5FFE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1A58FB" w:rsidRPr="001A58FB">
        <w:t xml:space="preserve"> </w:t>
      </w:r>
      <w:r w:rsidR="001A58FB" w:rsidRPr="001A58FB">
        <w:rPr>
          <w:rFonts w:ascii="Arial" w:hAnsi="Arial" w:cs="Arial"/>
          <w:b/>
          <w:smallCaps/>
          <w:sz w:val="28"/>
          <w:szCs w:val="28"/>
          <w:lang w:val="bg-BG"/>
        </w:rPr>
        <w:t xml:space="preserve">предложение до Народното събрание за ратифициране на  Споразумение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</w:t>
      </w:r>
      <w:r w:rsidR="001A58FB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1A58FB" w:rsidRPr="001A58FB">
        <w:rPr>
          <w:rFonts w:ascii="Arial" w:hAnsi="Arial" w:cs="Arial"/>
          <w:b/>
          <w:smallCaps/>
          <w:sz w:val="28"/>
          <w:szCs w:val="28"/>
          <w:lang w:val="bg-BG"/>
        </w:rPr>
        <w:t>район „Кабиле“</w:t>
      </w:r>
    </w:p>
    <w:p w14:paraId="3469E8DA" w14:textId="77777777" w:rsidR="00D1607C" w:rsidRPr="00C410FA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68605D71" w:rsidR="00D1607C" w:rsidRPr="00202146" w:rsidRDefault="001A58FB" w:rsidP="00202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58FB">
        <w:rPr>
          <w:rFonts w:ascii="Arial" w:hAnsi="Arial" w:cs="Arial"/>
          <w:sz w:val="28"/>
          <w:szCs w:val="28"/>
          <w:lang w:val="bg-BG"/>
        </w:rPr>
        <w:t>На основание чл. 15, ал. 1 и чл. 25, ал. 1 от Закона за международните договори на Република България</w:t>
      </w:r>
    </w:p>
    <w:p w14:paraId="2A5D541C" w14:textId="77777777" w:rsid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7F65D2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7F65D2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C39CB0E" w14:textId="77E608BC" w:rsidR="001A58FB" w:rsidRPr="001A58FB" w:rsidRDefault="001A58FB" w:rsidP="001A58FB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A58FB">
        <w:rPr>
          <w:rFonts w:ascii="Arial" w:hAnsi="Arial" w:cs="Arial"/>
          <w:b/>
          <w:sz w:val="28"/>
          <w:szCs w:val="28"/>
          <w:lang w:val="bg-BG"/>
        </w:rPr>
        <w:t>1.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1A58FB">
        <w:rPr>
          <w:rFonts w:ascii="Arial" w:hAnsi="Arial" w:cs="Arial"/>
          <w:bCs/>
          <w:sz w:val="28"/>
          <w:szCs w:val="28"/>
          <w:lang w:val="bg-BG"/>
        </w:rPr>
        <w:t>Одобрява Споразумение</w:t>
      </w:r>
      <w:r>
        <w:rPr>
          <w:rFonts w:ascii="Arial" w:hAnsi="Arial" w:cs="Arial"/>
          <w:bCs/>
          <w:sz w:val="28"/>
          <w:szCs w:val="28"/>
          <w:lang w:val="bg-BG"/>
        </w:rPr>
        <w:t>то</w:t>
      </w:r>
      <w:r w:rsidRPr="001A58FB">
        <w:rPr>
          <w:rFonts w:ascii="Arial" w:hAnsi="Arial" w:cs="Arial"/>
          <w:bCs/>
          <w:sz w:val="28"/>
          <w:szCs w:val="28"/>
          <w:lang w:val="bg-BG"/>
        </w:rPr>
        <w:t xml:space="preserve">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район „Кабиле“, подписано на 23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декември </w:t>
      </w:r>
      <w:r w:rsidRPr="001A58FB">
        <w:rPr>
          <w:rFonts w:ascii="Arial" w:hAnsi="Arial" w:cs="Arial"/>
          <w:bCs/>
          <w:sz w:val="28"/>
          <w:szCs w:val="28"/>
          <w:lang w:val="bg-BG"/>
        </w:rPr>
        <w:t>2025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1A58FB">
        <w:rPr>
          <w:rFonts w:ascii="Arial" w:hAnsi="Arial" w:cs="Arial"/>
          <w:bCs/>
          <w:sz w:val="28"/>
          <w:szCs w:val="28"/>
          <w:lang w:val="bg-BG"/>
        </w:rPr>
        <w:t>г. в България.</w:t>
      </w:r>
    </w:p>
    <w:p w14:paraId="002FCFE7" w14:textId="29AFAED5" w:rsidR="001A58FB" w:rsidRPr="001A58FB" w:rsidRDefault="001A58FB" w:rsidP="001A58FB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A58FB">
        <w:rPr>
          <w:rFonts w:ascii="Arial" w:hAnsi="Arial" w:cs="Arial"/>
          <w:b/>
          <w:sz w:val="28"/>
          <w:szCs w:val="28"/>
          <w:lang w:val="bg-BG"/>
        </w:rPr>
        <w:t>2.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1A58FB">
        <w:rPr>
          <w:rFonts w:ascii="Arial" w:hAnsi="Arial" w:cs="Arial"/>
          <w:bCs/>
          <w:sz w:val="28"/>
          <w:szCs w:val="28"/>
          <w:lang w:val="bg-BG"/>
        </w:rPr>
        <w:t>Предлага на Народното събрание на основание чл. 85, ал. 1, т.</w:t>
      </w:r>
      <w:r w:rsidR="00563E55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1A58FB">
        <w:rPr>
          <w:rFonts w:ascii="Arial" w:hAnsi="Arial" w:cs="Arial"/>
          <w:bCs/>
          <w:sz w:val="28"/>
          <w:szCs w:val="28"/>
          <w:lang w:val="bg-BG"/>
        </w:rPr>
        <w:t xml:space="preserve">7 от Конституцията на Република България да ратифицира със закон </w:t>
      </w:r>
      <w:r w:rsidR="00563E55">
        <w:rPr>
          <w:rFonts w:ascii="Arial" w:hAnsi="Arial" w:cs="Arial"/>
          <w:bCs/>
          <w:sz w:val="28"/>
          <w:szCs w:val="28"/>
          <w:lang w:val="bg-BG"/>
        </w:rPr>
        <w:t>с</w:t>
      </w:r>
      <w:r w:rsidRPr="001A58FB">
        <w:rPr>
          <w:rFonts w:ascii="Arial" w:hAnsi="Arial" w:cs="Arial"/>
          <w:bCs/>
          <w:sz w:val="28"/>
          <w:szCs w:val="28"/>
          <w:lang w:val="bg-BG"/>
        </w:rPr>
        <w:t>поразумението по т. 1.</w:t>
      </w:r>
    </w:p>
    <w:p w14:paraId="45476F1D" w14:textId="77777777" w:rsidR="001A58FB" w:rsidRPr="001A58FB" w:rsidRDefault="001A58FB" w:rsidP="001A58FB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A58FB">
        <w:rPr>
          <w:rFonts w:ascii="Arial" w:hAnsi="Arial" w:cs="Arial"/>
          <w:b/>
          <w:sz w:val="28"/>
          <w:szCs w:val="28"/>
          <w:lang w:val="bg-BG"/>
        </w:rPr>
        <w:lastRenderedPageBreak/>
        <w:t>3.</w:t>
      </w:r>
      <w:r w:rsidRPr="001A58FB">
        <w:rPr>
          <w:rFonts w:ascii="Arial" w:hAnsi="Arial" w:cs="Arial"/>
          <w:bCs/>
          <w:sz w:val="28"/>
          <w:szCs w:val="28"/>
          <w:lang w:val="bg-BG"/>
        </w:rPr>
        <w:t xml:space="preserve"> Министърът на отбраната да представи законопроекта по т. 2 в Народното събрание.</w:t>
      </w:r>
    </w:p>
    <w:p w14:paraId="607E8D17" w14:textId="5578C20E" w:rsidR="001A58FB" w:rsidRPr="001A58FB" w:rsidRDefault="001A58FB" w:rsidP="001A58FB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A58FB">
        <w:rPr>
          <w:rFonts w:ascii="Arial" w:hAnsi="Arial" w:cs="Arial"/>
          <w:b/>
          <w:sz w:val="28"/>
          <w:szCs w:val="28"/>
          <w:lang w:val="bg-BG"/>
        </w:rPr>
        <w:t>4.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1A58FB">
        <w:rPr>
          <w:rFonts w:ascii="Arial" w:hAnsi="Arial" w:cs="Arial"/>
          <w:bCs/>
          <w:sz w:val="28"/>
          <w:szCs w:val="28"/>
          <w:lang w:val="bg-BG"/>
        </w:rPr>
        <w:t>След влизане</w:t>
      </w:r>
      <w:r w:rsidR="00563E55">
        <w:rPr>
          <w:rFonts w:ascii="Arial" w:hAnsi="Arial" w:cs="Arial"/>
          <w:bCs/>
          <w:sz w:val="28"/>
          <w:szCs w:val="28"/>
          <w:lang w:val="bg-BG"/>
        </w:rPr>
        <w:t>то</w:t>
      </w:r>
      <w:r w:rsidRPr="001A58FB">
        <w:rPr>
          <w:rFonts w:ascii="Arial" w:hAnsi="Arial" w:cs="Arial"/>
          <w:bCs/>
          <w:sz w:val="28"/>
          <w:szCs w:val="28"/>
          <w:lang w:val="bg-BG"/>
        </w:rPr>
        <w:t xml:space="preserve"> в сила на закона по т. 2 министърът на външните работи да уведоми по дипломатически път правителството на Италианската република за изпълнението на националните процедури по влизане в сила на </w:t>
      </w:r>
      <w:r w:rsidR="00563E55">
        <w:rPr>
          <w:rFonts w:ascii="Arial" w:hAnsi="Arial" w:cs="Arial"/>
          <w:bCs/>
          <w:sz w:val="28"/>
          <w:szCs w:val="28"/>
          <w:lang w:val="bg-BG"/>
        </w:rPr>
        <w:t>с</w:t>
      </w:r>
      <w:r w:rsidRPr="001A58FB">
        <w:rPr>
          <w:rFonts w:ascii="Arial" w:hAnsi="Arial" w:cs="Arial"/>
          <w:bCs/>
          <w:sz w:val="28"/>
          <w:szCs w:val="28"/>
          <w:lang w:val="bg-BG"/>
        </w:rPr>
        <w:t xml:space="preserve">поразумението </w:t>
      </w:r>
      <w:r w:rsidR="00563E55">
        <w:rPr>
          <w:rFonts w:ascii="Arial" w:hAnsi="Arial" w:cs="Arial"/>
          <w:bCs/>
          <w:sz w:val="28"/>
          <w:szCs w:val="28"/>
          <w:lang w:val="bg-BG"/>
        </w:rPr>
        <w:br/>
      </w:r>
      <w:r w:rsidRPr="001A58FB">
        <w:rPr>
          <w:rFonts w:ascii="Arial" w:hAnsi="Arial" w:cs="Arial"/>
          <w:bCs/>
          <w:sz w:val="28"/>
          <w:szCs w:val="28"/>
          <w:lang w:val="bg-BG"/>
        </w:rPr>
        <w:t>по т. 1.</w:t>
      </w:r>
    </w:p>
    <w:p w14:paraId="32E7AA05" w14:textId="2AF0369D" w:rsidR="00EF0142" w:rsidRPr="001A58FB" w:rsidRDefault="001A58FB" w:rsidP="001A58FB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A58FB">
        <w:rPr>
          <w:rFonts w:ascii="Arial" w:hAnsi="Arial" w:cs="Arial"/>
          <w:b/>
          <w:sz w:val="28"/>
          <w:szCs w:val="28"/>
          <w:lang w:val="bg-BG"/>
        </w:rPr>
        <w:t>5.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1A58FB">
        <w:rPr>
          <w:rFonts w:ascii="Arial" w:hAnsi="Arial" w:cs="Arial"/>
          <w:bCs/>
          <w:sz w:val="28"/>
          <w:szCs w:val="28"/>
          <w:lang w:val="bg-BG"/>
        </w:rPr>
        <w:t xml:space="preserve">Министърът на отбраната да обнародва в „Държавен вестник” </w:t>
      </w:r>
      <w:r w:rsidR="00563E55">
        <w:rPr>
          <w:rFonts w:ascii="Arial" w:hAnsi="Arial" w:cs="Arial"/>
          <w:bCs/>
          <w:sz w:val="28"/>
          <w:szCs w:val="28"/>
          <w:lang w:val="bg-BG"/>
        </w:rPr>
        <w:t>с</w:t>
      </w:r>
      <w:r w:rsidRPr="001A58FB">
        <w:rPr>
          <w:rFonts w:ascii="Arial" w:hAnsi="Arial" w:cs="Arial"/>
          <w:bCs/>
          <w:sz w:val="28"/>
          <w:szCs w:val="28"/>
          <w:lang w:val="bg-BG"/>
        </w:rPr>
        <w:t>поразумението по т. 1 в 15-дневен срок от датата на влизането му в сила.</w:t>
      </w:r>
    </w:p>
    <w:p w14:paraId="073CBC03" w14:textId="77777777" w:rsidR="004A35B3" w:rsidRPr="008332B3" w:rsidRDefault="004A35B3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C724B51" w14:textId="77777777" w:rsidR="00EF0142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C2234C0" w14:textId="77777777" w:rsidR="001A58FB" w:rsidRPr="008332B3" w:rsidRDefault="001A58FB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7C069E5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BAB5F9E" w14:textId="77777777" w:rsidR="00EF0142" w:rsidRPr="008332B3" w:rsidRDefault="00EF0142" w:rsidP="00EF014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671FFAA" w14:textId="77777777" w:rsidR="00A77428" w:rsidRPr="003823C0" w:rsidRDefault="00A77428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3823C0">
        <w:rPr>
          <w:rFonts w:ascii="Arial" w:hAnsi="Arial" w:cs="Arial"/>
          <w:b/>
          <w:szCs w:val="24"/>
          <w:lang w:val="bg-BG"/>
        </w:rPr>
        <w:t>ЗА МИНИСТЪР-ПРЕДСЕДАТЕЛ: /п/ Томислав Дончев</w:t>
      </w:r>
    </w:p>
    <w:p w14:paraId="2E69E2AB" w14:textId="77777777" w:rsidR="00A77428" w:rsidRPr="003823C0" w:rsidRDefault="00A77428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2F298E06" w14:textId="77777777" w:rsidR="00A77428" w:rsidRPr="003823C0" w:rsidRDefault="00A77428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3823C0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683A484E" w14:textId="77777777" w:rsidR="00A77428" w:rsidRPr="003823C0" w:rsidRDefault="00A77428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3823C0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1EF4C728" w14:textId="77777777" w:rsidR="00A77428" w:rsidRPr="003823C0" w:rsidRDefault="00A77428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5DDF0E76" w14:textId="079E9209" w:rsidR="00D1607C" w:rsidRPr="003823C0" w:rsidRDefault="00D1607C" w:rsidP="00A77428">
      <w:pPr>
        <w:ind w:firstLine="4395"/>
        <w:rPr>
          <w:rFonts w:ascii="Arial" w:hAnsi="Arial" w:cs="Arial"/>
          <w:b/>
          <w:szCs w:val="24"/>
          <w:lang w:val="bg-BG"/>
        </w:rPr>
        <w:sectPr w:rsidR="00D1607C" w:rsidRPr="003823C0" w:rsidSect="001869CA">
          <w:headerReference w:type="even" r:id="rId7"/>
          <w:headerReference w:type="default" r:id="rId8"/>
          <w:footerReference w:type="first" r:id="rId9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93650A3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3C06331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6AA30CF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A1F3F28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4478A2B6" w:rsidR="00A96E4A" w:rsidRPr="00092FFF" w:rsidRDefault="00CC093E" w:rsidP="00092FFF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120E34">
        <w:rPr>
          <w:rFonts w:ascii="Times New Roman" w:hAnsi="Times New Roman"/>
          <w:b/>
          <w:sz w:val="28"/>
          <w:szCs w:val="28"/>
          <w:lang w:val="bg-BG"/>
        </w:rPr>
        <w:t>ЗА</w:t>
      </w:r>
      <w:r w:rsidR="00344FDE" w:rsidRPr="00344FDE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92FFF" w:rsidRPr="00092FFF">
        <w:rPr>
          <w:rFonts w:ascii="Arial" w:hAnsi="Arial" w:cs="Arial"/>
          <w:b/>
          <w:smallCaps/>
          <w:sz w:val="28"/>
          <w:szCs w:val="28"/>
          <w:lang w:val="bg-BG"/>
        </w:rPr>
        <w:t xml:space="preserve">ратифициране на </w:t>
      </w:r>
      <w:r w:rsidR="00092FFF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092FFF" w:rsidRPr="00092FFF">
        <w:rPr>
          <w:rFonts w:ascii="Arial" w:hAnsi="Arial" w:cs="Arial"/>
          <w:b/>
          <w:smallCaps/>
          <w:sz w:val="28"/>
          <w:szCs w:val="28"/>
          <w:lang w:val="bg-BG"/>
        </w:rPr>
        <w:t>поразумение</w:t>
      </w:r>
      <w:r w:rsidR="00092FFF">
        <w:rPr>
          <w:rFonts w:ascii="Arial" w:hAnsi="Arial" w:cs="Arial"/>
          <w:b/>
          <w:smallCaps/>
          <w:sz w:val="28"/>
          <w:szCs w:val="28"/>
          <w:lang w:val="bg-BG"/>
        </w:rPr>
        <w:t>то</w:t>
      </w:r>
      <w:r w:rsidR="00092FFF" w:rsidRPr="00092FFF">
        <w:rPr>
          <w:rFonts w:ascii="Arial" w:hAnsi="Arial" w:cs="Arial"/>
          <w:b/>
          <w:smallCaps/>
          <w:sz w:val="28"/>
          <w:szCs w:val="28"/>
          <w:lang w:val="bg-BG"/>
        </w:rPr>
        <w:t xml:space="preserve"> между правителството на </w:t>
      </w:r>
      <w:r w:rsidR="00344DF7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092FFF" w:rsidRPr="00092FFF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344DF7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092FFF" w:rsidRPr="00092FFF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и правителството на </w:t>
      </w:r>
      <w:r w:rsidR="00344DF7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092FFF" w:rsidRPr="00092FFF">
        <w:rPr>
          <w:rFonts w:ascii="Arial" w:hAnsi="Arial" w:cs="Arial"/>
          <w:b/>
          <w:smallCaps/>
          <w:sz w:val="28"/>
          <w:szCs w:val="28"/>
          <w:lang w:val="bg-BG"/>
        </w:rPr>
        <w:t>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район „</w:t>
      </w:r>
      <w:r w:rsidR="00344DF7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092FFF" w:rsidRPr="00092FFF">
        <w:rPr>
          <w:rFonts w:ascii="Arial" w:hAnsi="Arial" w:cs="Arial"/>
          <w:b/>
          <w:smallCaps/>
          <w:sz w:val="28"/>
          <w:szCs w:val="28"/>
          <w:lang w:val="bg-BG"/>
        </w:rPr>
        <w:t>абиле“</w:t>
      </w:r>
    </w:p>
    <w:p w14:paraId="55C16181" w14:textId="77777777" w:rsidR="00E620E7" w:rsidRPr="00120E34" w:rsidRDefault="00E620E7" w:rsidP="00AC77DE">
      <w:pPr>
        <w:pStyle w:val="Title"/>
        <w:spacing w:line="288" w:lineRule="auto"/>
        <w:rPr>
          <w:rFonts w:ascii="Times New Roman" w:hAnsi="Times New Roman"/>
          <w:b w:val="0"/>
          <w:sz w:val="28"/>
          <w:szCs w:val="28"/>
          <w:lang w:val="bg-BG"/>
        </w:rPr>
      </w:pPr>
    </w:p>
    <w:p w14:paraId="76C67AFC" w14:textId="77777777" w:rsidR="008A3E51" w:rsidRPr="00120E34" w:rsidRDefault="008A3E51" w:rsidP="00202146">
      <w:pPr>
        <w:spacing w:before="120" w:line="288" w:lineRule="auto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37690FAE" w14:textId="0C8255B9" w:rsidR="00D1607C" w:rsidRPr="00092FFF" w:rsidRDefault="00092FFF" w:rsidP="00092FFF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92FFF">
        <w:rPr>
          <w:rFonts w:ascii="Arial" w:hAnsi="Arial" w:cs="Arial"/>
          <w:b/>
          <w:bCs/>
          <w:sz w:val="28"/>
          <w:szCs w:val="28"/>
          <w:lang w:val="bg-BG"/>
        </w:rPr>
        <w:t>Член единствен.</w:t>
      </w:r>
      <w:r w:rsidRPr="00092FFF">
        <w:rPr>
          <w:rFonts w:ascii="Arial" w:hAnsi="Arial" w:cs="Arial"/>
          <w:sz w:val="28"/>
          <w:szCs w:val="28"/>
          <w:lang w:val="bg-BG"/>
        </w:rPr>
        <w:t xml:space="preserve"> Ратифицира Споразумение</w:t>
      </w:r>
      <w:r w:rsidR="00344DF7">
        <w:rPr>
          <w:rFonts w:ascii="Arial" w:hAnsi="Arial" w:cs="Arial"/>
          <w:sz w:val="28"/>
          <w:szCs w:val="28"/>
          <w:lang w:val="bg-BG"/>
        </w:rPr>
        <w:t>то</w:t>
      </w:r>
      <w:r w:rsidRPr="00092FFF">
        <w:rPr>
          <w:rFonts w:ascii="Arial" w:hAnsi="Arial" w:cs="Arial"/>
          <w:sz w:val="28"/>
          <w:szCs w:val="28"/>
          <w:lang w:val="bg-BG"/>
        </w:rPr>
        <w:t xml:space="preserve"> между правителството на Република България и правителството на Италианската република за сътрудничество в областта на отбраната относно съвместното изграждане и използване на военни съоръжения на територията на войскови район „Кабиле“, подписано на 23</w:t>
      </w:r>
      <w:r w:rsidR="00344DF7">
        <w:rPr>
          <w:rFonts w:ascii="Arial" w:hAnsi="Arial" w:cs="Arial"/>
          <w:sz w:val="28"/>
          <w:szCs w:val="28"/>
          <w:lang w:val="bg-BG"/>
        </w:rPr>
        <w:t xml:space="preserve"> декември </w:t>
      </w:r>
      <w:r w:rsidRPr="00092FFF">
        <w:rPr>
          <w:rFonts w:ascii="Arial" w:hAnsi="Arial" w:cs="Arial"/>
          <w:sz w:val="28"/>
          <w:szCs w:val="28"/>
          <w:lang w:val="bg-BG"/>
        </w:rPr>
        <w:t>2025</w:t>
      </w:r>
      <w:r w:rsidR="00344DF7">
        <w:rPr>
          <w:rFonts w:ascii="Arial" w:hAnsi="Arial" w:cs="Arial"/>
          <w:sz w:val="28"/>
          <w:szCs w:val="28"/>
          <w:lang w:val="bg-BG"/>
        </w:rPr>
        <w:t xml:space="preserve"> </w:t>
      </w:r>
      <w:r w:rsidRPr="00092FFF">
        <w:rPr>
          <w:rFonts w:ascii="Arial" w:hAnsi="Arial" w:cs="Arial"/>
          <w:sz w:val="28"/>
          <w:szCs w:val="28"/>
          <w:lang w:val="bg-BG"/>
        </w:rPr>
        <w:t>г. в България.</w:t>
      </w:r>
    </w:p>
    <w:p w14:paraId="02639F3A" w14:textId="77777777" w:rsidR="003A190B" w:rsidRPr="00C410FA" w:rsidRDefault="003A190B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2E01BB5" w14:textId="77777777" w:rsidR="00D1607C" w:rsidRDefault="00D1607C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429B6824" w:rsidR="00D1607C" w:rsidRPr="00120E34" w:rsidRDefault="00D1607C" w:rsidP="00202146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20E34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120E34">
        <w:rPr>
          <w:rFonts w:ascii="Arial" w:hAnsi="Arial" w:cs="Arial"/>
          <w:sz w:val="28"/>
          <w:szCs w:val="28"/>
          <w:lang w:val="en-US"/>
        </w:rPr>
        <w:t>51</w:t>
      </w:r>
      <w:r w:rsidR="00500670" w:rsidRPr="00120E34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120E34">
        <w:rPr>
          <w:rFonts w:ascii="Arial" w:hAnsi="Arial" w:cs="Arial"/>
          <w:sz w:val="28"/>
          <w:szCs w:val="28"/>
          <w:lang w:val="bg-BG"/>
        </w:rPr>
        <w:t>...</w:t>
      </w:r>
      <w:r w:rsidR="00A815B5" w:rsidRPr="00120E34">
        <w:rPr>
          <w:rFonts w:ascii="Arial" w:hAnsi="Arial" w:cs="Arial"/>
          <w:sz w:val="28"/>
          <w:szCs w:val="28"/>
          <w:lang w:val="bg-BG"/>
        </w:rPr>
        <w:t xml:space="preserve"> </w:t>
      </w:r>
      <w:r w:rsidR="00A815B5" w:rsidRPr="00092FFF">
        <w:rPr>
          <w:rFonts w:ascii="Arial" w:hAnsi="Arial" w:cs="Arial"/>
          <w:sz w:val="28"/>
          <w:szCs w:val="28"/>
          <w:lang w:val="bg-BG"/>
        </w:rPr>
        <w:t>20</w:t>
      </w:r>
      <w:r w:rsidR="00F1417A" w:rsidRPr="00092FFF">
        <w:rPr>
          <w:rFonts w:ascii="Arial" w:hAnsi="Arial" w:cs="Arial"/>
          <w:sz w:val="28"/>
          <w:szCs w:val="28"/>
          <w:lang w:val="en-US"/>
        </w:rPr>
        <w:t>2</w:t>
      </w:r>
      <w:r w:rsidR="0002538A" w:rsidRPr="00092FFF">
        <w:rPr>
          <w:rFonts w:ascii="Arial" w:hAnsi="Arial" w:cs="Arial"/>
          <w:sz w:val="28"/>
          <w:szCs w:val="28"/>
          <w:lang w:val="bg-BG"/>
        </w:rPr>
        <w:t>6</w:t>
      </w:r>
      <w:r w:rsidR="00500670" w:rsidRPr="00120E34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120E34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96D7878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7B34B1E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455883A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8332B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8332B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0C54159F" w14:textId="142E8C7A" w:rsidR="005B3E3E" w:rsidRDefault="00B44237" w:rsidP="00B34736">
      <w:pPr>
        <w:ind w:firstLine="4962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Рая Назарян</w:t>
      </w:r>
    </w:p>
    <w:sectPr w:rsidR="005B3E3E" w:rsidSect="005B3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143" w14:textId="77777777" w:rsidR="009E6C2D" w:rsidRDefault="009E6C2D">
      <w:r>
        <w:separator/>
      </w:r>
    </w:p>
  </w:endnote>
  <w:endnote w:type="continuationSeparator" w:id="0">
    <w:p w14:paraId="298853E7" w14:textId="77777777" w:rsidR="009E6C2D" w:rsidRDefault="009E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14:paraId="43995AA7" w14:textId="77777777">
      <w:tc>
        <w:tcPr>
          <w:tcW w:w="4596" w:type="dxa"/>
        </w:tcPr>
        <w:p w14:paraId="29E0880E" w14:textId="35A53E0F" w:rsidR="003B769F" w:rsidRPr="00CC03E1" w:rsidRDefault="003B769F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25D04FFD" w14:textId="616332EB" w:rsidR="003B769F" w:rsidRPr="00067FDF" w:rsidRDefault="003B769F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D3785EB" w14:textId="77777777" w:rsidR="003B769F" w:rsidRDefault="003B769F">
    <w:pPr>
      <w:pStyle w:val="Footer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49B86BE0" w:rsidR="003B769F" w:rsidRPr="00156EAF" w:rsidRDefault="003B769F" w:rsidP="006D5C2F">
    <w:pPr>
      <w:pStyle w:val="Footer"/>
      <w:jc w:val="both"/>
      <w:rPr>
        <w:sz w:val="10"/>
        <w:lang w:val="ru-RU"/>
      </w:rPr>
    </w:pPr>
    <w:proofErr w:type="spellStart"/>
    <w:r w:rsidRPr="00971BA9">
      <w:rPr>
        <w:rFonts w:ascii="NewSaturionModernCyr" w:hAnsi="NewSaturionModernCyr"/>
        <w:sz w:val="16"/>
        <w:szCs w:val="16"/>
        <w:lang w:val="bg-BG"/>
      </w:rPr>
      <w:t>мб</w:t>
    </w:r>
    <w:proofErr w:type="spellEnd"/>
    <w:r w:rsidRPr="00971BA9">
      <w:rPr>
        <w:rFonts w:ascii="NewSaturionModernCyr" w:hAnsi="NewSaturionModernCyr"/>
        <w:sz w:val="16"/>
        <w:szCs w:val="16"/>
        <w:lang w:val="bg-BG"/>
      </w:rPr>
      <w:t>-ЕТ</w:t>
    </w:r>
    <w:r>
      <w:rPr>
        <w:rFonts w:ascii="HebarU" w:hAnsi="HebarU"/>
        <w:sz w:val="14"/>
        <w:lang w:val="en-US"/>
      </w:rPr>
      <w:t xml:space="preserve">     </w:t>
    </w:r>
    <w:r>
      <w:rPr>
        <w:rFonts w:ascii="HebarU" w:hAnsi="HebarU"/>
        <w:sz w:val="14"/>
        <w:lang w:val="bg-BG"/>
      </w:rPr>
      <w:tab/>
    </w:r>
    <w:r>
      <w:rPr>
        <w:rFonts w:ascii="HebarU" w:hAnsi="HebarU"/>
        <w:sz w:val="14"/>
        <w:lang w:val="bg-BG"/>
      </w:rPr>
      <w:tab/>
    </w:r>
    <w:r w:rsidRPr="006670D3">
      <w:rPr>
        <w:i/>
        <w:sz w:val="18"/>
        <w:lang w:val="ru-RU"/>
      </w:rPr>
      <w:t xml:space="preserve">  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begin"/>
    </w:r>
    <w:r w:rsidRPr="00971BA9">
      <w:rPr>
        <w:rFonts w:ascii="NewSaturionModernCyr" w:hAnsi="NewSaturionModernCyr"/>
        <w:caps/>
        <w:sz w:val="16"/>
        <w:szCs w:val="16"/>
        <w:lang w:val="bg-BG"/>
      </w:rPr>
      <w:instrText xml:space="preserve"> FILENAME  \* MERGEFORMAT </w:instrTex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separate"/>
    </w:r>
    <w:r w:rsidR="003823C0" w:rsidRPr="003823C0">
      <w:rPr>
        <w:rFonts w:ascii="NewSaturionModernCyr" w:hAnsi="NewSaturionModernCyr"/>
        <w:caps/>
        <w:noProof/>
        <w:sz w:val="16"/>
        <w:szCs w:val="16"/>
        <w:lang w:val="ru-RU"/>
      </w:rPr>
      <w:t>26RH073.docx</w:t>
    </w:r>
    <w:r w:rsidRPr="00971BA9">
      <w:rPr>
        <w:rFonts w:ascii="NewSaturionModernCyr" w:hAnsi="NewSaturionModernCyr"/>
        <w:caps/>
        <w:sz w:val="16"/>
        <w:szCs w:val="16"/>
        <w:lang w:val="bg-BG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08184006" w:rsidR="003B769F" w:rsidRPr="00F07B6B" w:rsidRDefault="003B769F" w:rsidP="00F07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E9C4" w14:textId="77777777" w:rsidR="009E6C2D" w:rsidRDefault="009E6C2D">
      <w:r>
        <w:separator/>
      </w:r>
    </w:p>
  </w:footnote>
  <w:footnote w:type="continuationSeparator" w:id="0">
    <w:p w14:paraId="177D3789" w14:textId="77777777" w:rsidR="009E6C2D" w:rsidRDefault="009E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04B92E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4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38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0390"/>
    <w:rsid w:val="00092FFF"/>
    <w:rsid w:val="00093D9B"/>
    <w:rsid w:val="00097361"/>
    <w:rsid w:val="000B7BBE"/>
    <w:rsid w:val="000C5E79"/>
    <w:rsid w:val="000F5AA2"/>
    <w:rsid w:val="0011494E"/>
    <w:rsid w:val="00120E34"/>
    <w:rsid w:val="00124C22"/>
    <w:rsid w:val="0014001E"/>
    <w:rsid w:val="00144531"/>
    <w:rsid w:val="0015349E"/>
    <w:rsid w:val="00156EAF"/>
    <w:rsid w:val="00162BAB"/>
    <w:rsid w:val="00180F6D"/>
    <w:rsid w:val="001869CA"/>
    <w:rsid w:val="001A58FB"/>
    <w:rsid w:val="001B1221"/>
    <w:rsid w:val="001B6A30"/>
    <w:rsid w:val="001D2B34"/>
    <w:rsid w:val="001D2EEB"/>
    <w:rsid w:val="001D5080"/>
    <w:rsid w:val="001D65CF"/>
    <w:rsid w:val="001E2E3F"/>
    <w:rsid w:val="001E41CB"/>
    <w:rsid w:val="001F2693"/>
    <w:rsid w:val="00202146"/>
    <w:rsid w:val="00202558"/>
    <w:rsid w:val="002123A4"/>
    <w:rsid w:val="002230D8"/>
    <w:rsid w:val="00225B5E"/>
    <w:rsid w:val="00231599"/>
    <w:rsid w:val="00236BC4"/>
    <w:rsid w:val="00243EC2"/>
    <w:rsid w:val="00270D2C"/>
    <w:rsid w:val="00271BF5"/>
    <w:rsid w:val="0028575A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25BED"/>
    <w:rsid w:val="0034065D"/>
    <w:rsid w:val="00344DF7"/>
    <w:rsid w:val="00344FDE"/>
    <w:rsid w:val="00351A85"/>
    <w:rsid w:val="00352181"/>
    <w:rsid w:val="00356689"/>
    <w:rsid w:val="00366080"/>
    <w:rsid w:val="00367480"/>
    <w:rsid w:val="003823C0"/>
    <w:rsid w:val="00397CB2"/>
    <w:rsid w:val="003A190B"/>
    <w:rsid w:val="003A6C30"/>
    <w:rsid w:val="003B769F"/>
    <w:rsid w:val="003D3187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8018D"/>
    <w:rsid w:val="004838EB"/>
    <w:rsid w:val="00483ABA"/>
    <w:rsid w:val="00483E0A"/>
    <w:rsid w:val="00487519"/>
    <w:rsid w:val="004A35B3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6A82"/>
    <w:rsid w:val="004F6AF2"/>
    <w:rsid w:val="0050053A"/>
    <w:rsid w:val="00500670"/>
    <w:rsid w:val="0050515C"/>
    <w:rsid w:val="00507DC2"/>
    <w:rsid w:val="00510860"/>
    <w:rsid w:val="005215A3"/>
    <w:rsid w:val="005427ED"/>
    <w:rsid w:val="00554B78"/>
    <w:rsid w:val="00563E55"/>
    <w:rsid w:val="00567532"/>
    <w:rsid w:val="005822EE"/>
    <w:rsid w:val="00592942"/>
    <w:rsid w:val="00594C35"/>
    <w:rsid w:val="005A39E7"/>
    <w:rsid w:val="005B1E22"/>
    <w:rsid w:val="005B3E3E"/>
    <w:rsid w:val="005C2053"/>
    <w:rsid w:val="005C3AF4"/>
    <w:rsid w:val="005C643B"/>
    <w:rsid w:val="005D2C53"/>
    <w:rsid w:val="005E0558"/>
    <w:rsid w:val="005E342F"/>
    <w:rsid w:val="005F598E"/>
    <w:rsid w:val="00605E7F"/>
    <w:rsid w:val="00632271"/>
    <w:rsid w:val="006325C1"/>
    <w:rsid w:val="0066103D"/>
    <w:rsid w:val="00662295"/>
    <w:rsid w:val="006670D3"/>
    <w:rsid w:val="00693234"/>
    <w:rsid w:val="006A060B"/>
    <w:rsid w:val="006A6D22"/>
    <w:rsid w:val="006B1907"/>
    <w:rsid w:val="006B5F4D"/>
    <w:rsid w:val="006D3759"/>
    <w:rsid w:val="006D5C2F"/>
    <w:rsid w:val="007020C9"/>
    <w:rsid w:val="00702842"/>
    <w:rsid w:val="00703B01"/>
    <w:rsid w:val="00704162"/>
    <w:rsid w:val="00734A68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6411"/>
    <w:rsid w:val="00867E2B"/>
    <w:rsid w:val="00877BDB"/>
    <w:rsid w:val="00882BB1"/>
    <w:rsid w:val="0089130E"/>
    <w:rsid w:val="008A3E51"/>
    <w:rsid w:val="008A662A"/>
    <w:rsid w:val="008C56FF"/>
    <w:rsid w:val="008D4516"/>
    <w:rsid w:val="008F0581"/>
    <w:rsid w:val="00905004"/>
    <w:rsid w:val="009137CB"/>
    <w:rsid w:val="00913884"/>
    <w:rsid w:val="009454FC"/>
    <w:rsid w:val="00951267"/>
    <w:rsid w:val="00955969"/>
    <w:rsid w:val="009605FE"/>
    <w:rsid w:val="00964549"/>
    <w:rsid w:val="009709C4"/>
    <w:rsid w:val="00971BA9"/>
    <w:rsid w:val="00991B30"/>
    <w:rsid w:val="009C3F99"/>
    <w:rsid w:val="009C5022"/>
    <w:rsid w:val="009D7068"/>
    <w:rsid w:val="009D70F1"/>
    <w:rsid w:val="009E34C8"/>
    <w:rsid w:val="009E4194"/>
    <w:rsid w:val="009E4A0A"/>
    <w:rsid w:val="009E6C2D"/>
    <w:rsid w:val="009F01D8"/>
    <w:rsid w:val="009F4440"/>
    <w:rsid w:val="00A07D16"/>
    <w:rsid w:val="00A15800"/>
    <w:rsid w:val="00A22557"/>
    <w:rsid w:val="00A36375"/>
    <w:rsid w:val="00A4596D"/>
    <w:rsid w:val="00A506DF"/>
    <w:rsid w:val="00A70180"/>
    <w:rsid w:val="00A77428"/>
    <w:rsid w:val="00A815B5"/>
    <w:rsid w:val="00A85663"/>
    <w:rsid w:val="00A93322"/>
    <w:rsid w:val="00A96E4A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44237"/>
    <w:rsid w:val="00B44E20"/>
    <w:rsid w:val="00B63B4E"/>
    <w:rsid w:val="00B70F91"/>
    <w:rsid w:val="00B74600"/>
    <w:rsid w:val="00B809C9"/>
    <w:rsid w:val="00B83973"/>
    <w:rsid w:val="00BC1B40"/>
    <w:rsid w:val="00BC5FFE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E72F9"/>
    <w:rsid w:val="00CE782F"/>
    <w:rsid w:val="00D13209"/>
    <w:rsid w:val="00D1607C"/>
    <w:rsid w:val="00D47E7A"/>
    <w:rsid w:val="00D74E00"/>
    <w:rsid w:val="00D76FC0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E07FEF"/>
    <w:rsid w:val="00E1483E"/>
    <w:rsid w:val="00E24948"/>
    <w:rsid w:val="00E2793A"/>
    <w:rsid w:val="00E31F3A"/>
    <w:rsid w:val="00E431EE"/>
    <w:rsid w:val="00E44FEE"/>
    <w:rsid w:val="00E620E7"/>
    <w:rsid w:val="00E6301F"/>
    <w:rsid w:val="00E66EBB"/>
    <w:rsid w:val="00E73164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0142"/>
    <w:rsid w:val="00EF4FA3"/>
    <w:rsid w:val="00EF6EBE"/>
    <w:rsid w:val="00F00F1B"/>
    <w:rsid w:val="00F023B0"/>
    <w:rsid w:val="00F07B6B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719D6"/>
    <w:rsid w:val="00F868BA"/>
    <w:rsid w:val="00FA7511"/>
    <w:rsid w:val="00FB2916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2026-01-22T13:17:00Z</cp:lastPrinted>
  <dcterms:created xsi:type="dcterms:W3CDTF">2026-01-22T13:33:00Z</dcterms:created>
  <dcterms:modified xsi:type="dcterms:W3CDTF">2026-01-22T13:33:00Z</dcterms:modified>
</cp:coreProperties>
</file>