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26A84E5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FE1F081" w14:textId="77777777" w:rsidR="00467B21" w:rsidRDefault="00467B21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A8E8CC7" w14:textId="77777777" w:rsidR="00467B21" w:rsidRDefault="00467B21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D0E9CBC" w14:textId="77777777" w:rsidR="00467B21" w:rsidRPr="00E72592" w:rsidRDefault="00467B21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E00E3B0" w:rsidR="006A23A3" w:rsidRPr="00DF7B5E" w:rsidRDefault="00605C73" w:rsidP="006A23A3">
      <w:pPr>
        <w:jc w:val="right"/>
        <w:rPr>
          <w:rFonts w:ascii="Arial" w:hAnsi="Arial"/>
          <w:b/>
          <w:szCs w:val="24"/>
          <w:lang w:val="bg-BG"/>
        </w:rPr>
      </w:pPr>
      <w:r w:rsidRPr="00605C73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7D1FDD7F" w14:textId="77777777" w:rsidR="00D5111B" w:rsidRDefault="00D5111B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8C508A7" w14:textId="77777777" w:rsidR="00E66A7A" w:rsidRDefault="00E66A7A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D7F0F56" w14:textId="77777777" w:rsidR="00D5111B" w:rsidRDefault="00D5111B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EC890DA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05C7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</w:t>
      </w:r>
    </w:p>
    <w:p w14:paraId="40552BDF" w14:textId="77777777" w:rsidR="006A23A3" w:rsidRPr="00E66A7A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75CC114D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605C73">
        <w:rPr>
          <w:rFonts w:ascii="Times New Roman" w:hAnsi="Times New Roman"/>
          <w:b/>
          <w:sz w:val="30"/>
          <w:szCs w:val="30"/>
          <w:lang w:val="bg-BG"/>
        </w:rPr>
        <w:t>26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66A7A" w:rsidRDefault="006A23A3" w:rsidP="006A23A3">
      <w:pPr>
        <w:rPr>
          <w:rFonts w:ascii="Times New Roman" w:hAnsi="Times New Roman"/>
          <w:b/>
          <w:szCs w:val="24"/>
          <w:lang w:val="bg-BG"/>
        </w:rPr>
      </w:pPr>
    </w:p>
    <w:p w14:paraId="486CC346" w14:textId="77777777" w:rsidR="006A23A3" w:rsidRPr="00E66A7A" w:rsidRDefault="006A23A3" w:rsidP="006A23A3">
      <w:pPr>
        <w:rPr>
          <w:rFonts w:ascii="Times New Roman" w:hAnsi="Times New Roman"/>
          <w:b/>
          <w:szCs w:val="24"/>
          <w:lang w:val="bg-BG"/>
        </w:rPr>
      </w:pPr>
    </w:p>
    <w:p w14:paraId="0F8C3D42" w14:textId="75972B52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30957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130957" w:rsidRPr="00130957">
        <w:rPr>
          <w:rFonts w:ascii="Arial" w:hAnsi="Arial" w:cs="Arial"/>
          <w:b/>
          <w:smallCaps/>
          <w:sz w:val="28"/>
          <w:szCs w:val="28"/>
          <w:lang w:val="bg-BG"/>
        </w:rPr>
        <w:t>безвъзмездно предоставяне за управление на имоти - публична държавна собственост</w:t>
      </w:r>
      <w:r w:rsidR="009F33CD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130957" w:rsidRPr="00130957">
        <w:rPr>
          <w:rFonts w:ascii="Arial" w:hAnsi="Arial" w:cs="Arial"/>
          <w:b/>
          <w:smallCaps/>
          <w:sz w:val="28"/>
          <w:szCs w:val="28"/>
          <w:lang w:val="bg-BG"/>
        </w:rPr>
        <w:t xml:space="preserve"> на Министерството на здравеопазването, Комисията за противодействие на корупцията и Комисията за отнемане на незаконно придобитото имущество и за изменение на Решение № 926 на Министерския съвет </w:t>
      </w:r>
      <w:r w:rsidR="009F33CD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130957" w:rsidRPr="00130957">
        <w:rPr>
          <w:rFonts w:ascii="Arial" w:hAnsi="Arial" w:cs="Arial"/>
          <w:b/>
          <w:smallCaps/>
          <w:sz w:val="28"/>
          <w:szCs w:val="28"/>
          <w:lang w:val="bg-BG"/>
        </w:rPr>
        <w:t>от 2022 г.</w:t>
      </w:r>
      <w:r w:rsidR="00D5111B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безвъзмездно предоставяне за управление на имоти - публична държавна собственост, на Министерството на здравеопазването и на Висшия съдебен съвет за нуждите на Административен съд – София област, и на Върховния административен съд и за отмяна на решение на Министерския съвет</w:t>
      </w:r>
    </w:p>
    <w:p w14:paraId="1216C4E0" w14:textId="77777777" w:rsidR="006A23A3" w:rsidRPr="00E66A7A" w:rsidRDefault="006A23A3" w:rsidP="006A23A3">
      <w:pPr>
        <w:pStyle w:val="BodyText"/>
        <w:ind w:right="45" w:firstLine="1134"/>
        <w:jc w:val="both"/>
        <w:rPr>
          <w:b w:val="0"/>
          <w:smallCaps/>
          <w:sz w:val="20"/>
        </w:rPr>
      </w:pPr>
    </w:p>
    <w:p w14:paraId="0E8B8C30" w14:textId="1130D622" w:rsidR="006A23A3" w:rsidRPr="00082B5C" w:rsidRDefault="00130957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30957">
        <w:rPr>
          <w:b w:val="0"/>
          <w:sz w:val="28"/>
          <w:szCs w:val="28"/>
        </w:rPr>
        <w:t>На основание чл. 6, ал. 2, чл. 15, ал. 2 и чл. 17, ал. 1 от Закона за държавната собственост</w:t>
      </w:r>
      <w:r w:rsidR="009F33CD">
        <w:rPr>
          <w:b w:val="0"/>
          <w:sz w:val="28"/>
          <w:szCs w:val="28"/>
        </w:rPr>
        <w:t xml:space="preserve"> и</w:t>
      </w:r>
      <w:r w:rsidRPr="00130957">
        <w:rPr>
          <w:b w:val="0"/>
          <w:sz w:val="28"/>
          <w:szCs w:val="28"/>
        </w:rPr>
        <w:t xml:space="preserve"> чл. 5, ал. 1, чл. 6, ал. 1 и чл. 10,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</w:t>
      </w:r>
      <w:r w:rsidR="009F33CD">
        <w:rPr>
          <w:b w:val="0"/>
          <w:sz w:val="28"/>
          <w:szCs w:val="28"/>
        </w:rPr>
        <w:br/>
      </w:r>
      <w:r w:rsidRPr="00130957">
        <w:rPr>
          <w:b w:val="0"/>
          <w:sz w:val="28"/>
          <w:szCs w:val="28"/>
        </w:rPr>
        <w:t xml:space="preserve">2007 г., бр. 64, 80 и 91 от 2008 г., бр. 7, 25, 62 и 93 от 2009 г., бр. 31, 52, 58 и 69 от 2010 г., бр. 61, 80 и 105 от 2011 г., бр. 24 и 47 от </w:t>
      </w:r>
      <w:r w:rsidR="009F33CD">
        <w:rPr>
          <w:b w:val="0"/>
          <w:sz w:val="28"/>
          <w:szCs w:val="28"/>
        </w:rPr>
        <w:br/>
      </w:r>
      <w:r w:rsidRPr="00130957">
        <w:rPr>
          <w:b w:val="0"/>
          <w:sz w:val="28"/>
          <w:szCs w:val="28"/>
        </w:rPr>
        <w:t xml:space="preserve">2012 г., бр. 62, 80 и 87 от 2013 г., бр. 13, 15 и 102 от 2014 г., бр. 58 и 96 от 2016 г., бр. 70 от 2018 г., бр. 77 и 102 от 2019 г., бр. 40 от </w:t>
      </w:r>
      <w:r w:rsidR="009F33CD">
        <w:rPr>
          <w:b w:val="0"/>
          <w:sz w:val="28"/>
          <w:szCs w:val="28"/>
        </w:rPr>
        <w:br/>
      </w:r>
      <w:r w:rsidRPr="00130957">
        <w:rPr>
          <w:b w:val="0"/>
          <w:sz w:val="28"/>
          <w:szCs w:val="28"/>
        </w:rPr>
        <w:t>2020 г. и бр. 36, 53 и 55 от 2022 г.)</w:t>
      </w:r>
    </w:p>
    <w:p w14:paraId="492C19D4" w14:textId="77777777" w:rsidR="006A23A3" w:rsidRPr="00D71703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D71703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75CE9D62" w14:textId="77777777" w:rsidR="006A23A3" w:rsidRPr="00D71703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6C3F90AE" w14:textId="216C42DD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/>
          <w:sz w:val="28"/>
          <w:szCs w:val="28"/>
          <w:lang w:val="bg-BG"/>
        </w:rPr>
        <w:t>1.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Висшия съдебен съвет правото на управление върху части от имот - публична държавна собственост, намиращ се в област София, гр. София, Столична община, район „Оборище“, ул. „Черковна“ № 90, подробно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>описан в Акт за публична държавна собственост № 12284</w:t>
      </w:r>
      <w:r w:rsidR="009F33CD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="00663374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7</w:t>
      </w:r>
      <w:r w:rsidR="009F33CD"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Pr="00130957">
        <w:rPr>
          <w:rFonts w:ascii="Arial" w:hAnsi="Arial"/>
          <w:bCs/>
          <w:sz w:val="28"/>
          <w:szCs w:val="28"/>
          <w:lang w:val="bg-BG"/>
        </w:rPr>
        <w:t>2025 г., представляващи:</w:t>
      </w:r>
    </w:p>
    <w:p w14:paraId="5D9E552D" w14:textId="0DDFC1B0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>а) сграда с идентификатор 68134.408.327.1 по кадастралната карта и кадастралните регистри на града със застроена площ 3069 кв.</w:t>
      </w:r>
      <w:r w:rsidR="004325B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м, на четири етажа, с изключение на </w:t>
      </w:r>
      <w:r w:rsidR="009F33CD">
        <w:rPr>
          <w:rFonts w:ascii="Arial" w:hAnsi="Arial"/>
          <w:bCs/>
          <w:sz w:val="28"/>
          <w:szCs w:val="28"/>
          <w:lang w:val="bg-BG"/>
        </w:rPr>
        <w:t xml:space="preserve">следните </w:t>
      </w:r>
      <w:r w:rsidRPr="00130957">
        <w:rPr>
          <w:rFonts w:ascii="Arial" w:hAnsi="Arial"/>
          <w:bCs/>
          <w:sz w:val="28"/>
          <w:szCs w:val="28"/>
          <w:lang w:val="bg-BG"/>
        </w:rPr>
        <w:t>помещения</w:t>
      </w:r>
      <w:r w:rsidR="009F33CD">
        <w:rPr>
          <w:rFonts w:ascii="Arial" w:hAnsi="Arial"/>
          <w:bCs/>
          <w:sz w:val="28"/>
          <w:szCs w:val="28"/>
          <w:lang w:val="bg-BG"/>
        </w:rPr>
        <w:t>: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на етаж минус 1</w:t>
      </w:r>
      <w:r w:rsidR="00581AD7">
        <w:rPr>
          <w:rFonts w:ascii="Arial" w:hAnsi="Arial"/>
          <w:bCs/>
          <w:sz w:val="28"/>
          <w:szCs w:val="28"/>
          <w:lang w:val="bg-BG"/>
        </w:rPr>
        <w:t xml:space="preserve"> - 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3 помещения за център данни и три помещения за архив с № 2, 3 и 4; на </w:t>
      </w:r>
      <w:r w:rsidR="00581AD7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етаж 1</w:t>
      </w:r>
      <w:r w:rsidR="00581AD7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5 помещения с № 2, 21, 22, 23 и 26, гише 6, помещение „Дежурна“ и помещения за конвоирани лица; на етаж 2</w:t>
      </w:r>
      <w:r w:rsidR="00581AD7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6 помещения с № 107, 108, 109, 110, 111 и 113 и помещения за конвоирани лица; етаж 3, заедно със съответните идеални части от общите части на сградата, и 49 паркоместа;</w:t>
      </w:r>
    </w:p>
    <w:p w14:paraId="1E3683D4" w14:textId="58329C5D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>б) сграда с идентификатор 68134.408.327.3 по кадастралната карта и кадастралните регистри на града със застроена площ 42 кв.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>м</w:t>
      </w:r>
      <w:r w:rsidR="004325B6">
        <w:rPr>
          <w:rFonts w:ascii="Arial" w:hAnsi="Arial"/>
          <w:bCs/>
          <w:sz w:val="28"/>
          <w:szCs w:val="28"/>
          <w:lang w:val="bg-BG"/>
        </w:rPr>
        <w:t>,</w:t>
      </w:r>
    </w:p>
    <w:p w14:paraId="2C6C25BF" w14:textId="28A5788C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 xml:space="preserve">заедно със съответните идеални части от поземлен имот </w:t>
      </w:r>
      <w:r w:rsidR="00D73595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с идентификатор 68134.408.327, целият с площ 8020 кв.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>м.</w:t>
      </w:r>
    </w:p>
    <w:p w14:paraId="4BF0E009" w14:textId="7777777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2.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Предоставя имота по т. 1 безвъзмездно за управление на Комисията за противодействие на корупцията.</w:t>
      </w:r>
    </w:p>
    <w:p w14:paraId="72CF9654" w14:textId="7777777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3.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Висшия съдебен съвет правото на управление върху части от имот - публична държавна собственост, намиращ се в област София, гр. София, Столична община, район „Възраждане“, пл. „Света Неделя“ № 6, представляващи:</w:t>
      </w:r>
    </w:p>
    <w:p w14:paraId="2F7A15A4" w14:textId="77777777" w:rsidR="00E66A7A" w:rsidRDefault="00E66A7A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</w:p>
    <w:p w14:paraId="20C70549" w14:textId="02526F0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lastRenderedPageBreak/>
        <w:t>а) част от самостоятелен обект в сграда с идентификатор 68134.304.405.3.4 по кадастралната карта и кадастралните регистри на града, целият със застроена площ 294,53 кв.</w:t>
      </w:r>
      <w:r w:rsidR="004325B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>м, на етаж 4, представляваща стаи № 307, 308, 312, 313 и 314 с обща застроена площ 110 кв.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>м, подробно описан в Акт за публична държавна собственост № 10766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130957">
        <w:rPr>
          <w:rFonts w:ascii="Arial" w:hAnsi="Arial"/>
          <w:bCs/>
          <w:sz w:val="28"/>
          <w:szCs w:val="28"/>
          <w:lang w:val="bg-BG"/>
        </w:rPr>
        <w:t>22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Pr="00130957">
        <w:rPr>
          <w:rFonts w:ascii="Arial" w:hAnsi="Arial"/>
          <w:bCs/>
          <w:sz w:val="28"/>
          <w:szCs w:val="28"/>
          <w:lang w:val="bg-BG"/>
        </w:rPr>
        <w:t>2021 г.;</w:t>
      </w:r>
    </w:p>
    <w:p w14:paraId="0E22833C" w14:textId="08394E7A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>б) самостоятелен обект в сграда с идентификатор 68134.304.405.3.7 по кадастралната карта и кадастралните регистри на града (включващ стаи с № 309, 310 и 311), подробно описан в Акт за публична държавна собственост № 12294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130957">
        <w:rPr>
          <w:rFonts w:ascii="Arial" w:hAnsi="Arial"/>
          <w:bCs/>
          <w:sz w:val="28"/>
          <w:szCs w:val="28"/>
          <w:lang w:val="bg-BG"/>
        </w:rPr>
        <w:t>28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октомври </w:t>
      </w:r>
      <w:r w:rsidRPr="00130957">
        <w:rPr>
          <w:rFonts w:ascii="Arial" w:hAnsi="Arial"/>
          <w:bCs/>
          <w:sz w:val="28"/>
          <w:szCs w:val="28"/>
          <w:lang w:val="bg-BG"/>
        </w:rPr>
        <w:t>2025 г.</w:t>
      </w:r>
    </w:p>
    <w:p w14:paraId="5D1153BC" w14:textId="2AA9EF13" w:rsid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4.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Предоставя имотите по т. 3 безвъзмездно за управление на Министерството на здравеопазването.</w:t>
      </w:r>
    </w:p>
    <w:p w14:paraId="7A484423" w14:textId="37EF86BD" w:rsidR="00130957" w:rsidRPr="00130957" w:rsidRDefault="00130957" w:rsidP="00F138B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5.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Министерството на вътрешните работи правото на управление върху имот - публична държавна собственост, намиращ се в област София, гр. София, Столична община, район „Средец“, ул. „Г. С. Раковски“ № 112,</w:t>
      </w:r>
      <w:r w:rsidR="00F138B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подробно описан в Акт за публична държавна собственост </w:t>
      </w:r>
      <w:r w:rsidR="00AB1A03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№ 06016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130957">
        <w:rPr>
          <w:rFonts w:ascii="Arial" w:hAnsi="Arial"/>
          <w:bCs/>
          <w:sz w:val="28"/>
          <w:szCs w:val="28"/>
          <w:lang w:val="bg-BG"/>
        </w:rPr>
        <w:t>29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май </w:t>
      </w:r>
      <w:r w:rsidRPr="00130957">
        <w:rPr>
          <w:rFonts w:ascii="Arial" w:hAnsi="Arial"/>
          <w:bCs/>
          <w:sz w:val="28"/>
          <w:szCs w:val="28"/>
          <w:lang w:val="bg-BG"/>
        </w:rPr>
        <w:t>2006 г., представляващ част от административна сграда, както следва:</w:t>
      </w:r>
    </w:p>
    <w:p w14:paraId="416AF10B" w14:textId="4F5380EA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а)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трети </w:t>
      </w:r>
      <w:proofErr w:type="spellStart"/>
      <w:r w:rsidR="00130957" w:rsidRPr="00130957">
        <w:rPr>
          <w:rFonts w:ascii="Arial" w:hAnsi="Arial"/>
          <w:bCs/>
          <w:sz w:val="28"/>
          <w:szCs w:val="28"/>
          <w:lang w:val="bg-BG"/>
        </w:rPr>
        <w:t>надпартерен</w:t>
      </w:r>
      <w:proofErr w:type="spellEnd"/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етаж със застроена площ 190 кв.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м;</w:t>
      </w:r>
    </w:p>
    <w:p w14:paraId="3EAE166D" w14:textId="07B9C8FD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б)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четвърти </w:t>
      </w:r>
      <w:proofErr w:type="spellStart"/>
      <w:r w:rsidR="00130957" w:rsidRPr="00130957">
        <w:rPr>
          <w:rFonts w:ascii="Arial" w:hAnsi="Arial"/>
          <w:bCs/>
          <w:sz w:val="28"/>
          <w:szCs w:val="28"/>
          <w:lang w:val="bg-BG"/>
        </w:rPr>
        <w:t>надпартерен</w:t>
      </w:r>
      <w:proofErr w:type="spellEnd"/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етаж със застроена площ 190 кв.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м;</w:t>
      </w:r>
    </w:p>
    <w:p w14:paraId="379F2EDC" w14:textId="71E2722B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в)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пети </w:t>
      </w:r>
      <w:proofErr w:type="spellStart"/>
      <w:r w:rsidR="00130957" w:rsidRPr="00130957">
        <w:rPr>
          <w:rFonts w:ascii="Arial" w:hAnsi="Arial"/>
          <w:bCs/>
          <w:sz w:val="28"/>
          <w:szCs w:val="28"/>
          <w:lang w:val="bg-BG"/>
        </w:rPr>
        <w:t>надпартерен</w:t>
      </w:r>
      <w:proofErr w:type="spellEnd"/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етаж със застроена площ 190 кв.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м;</w:t>
      </w:r>
    </w:p>
    <w:p w14:paraId="70D590E6" w14:textId="78C498BE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г)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шести </w:t>
      </w:r>
      <w:proofErr w:type="spellStart"/>
      <w:r w:rsidR="00130957" w:rsidRPr="00130957">
        <w:rPr>
          <w:rFonts w:ascii="Arial" w:hAnsi="Arial"/>
          <w:bCs/>
          <w:sz w:val="28"/>
          <w:szCs w:val="28"/>
          <w:lang w:val="bg-BG"/>
        </w:rPr>
        <w:t>надпартерен</w:t>
      </w:r>
      <w:proofErr w:type="spellEnd"/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(тавански) етаж със застроена площ 170 кв.</w:t>
      </w:r>
      <w:r w:rsidR="00AB1A03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м.</w:t>
      </w:r>
    </w:p>
    <w:p w14:paraId="4C24C5BC" w14:textId="7777777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6.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Предоставя имота по т. 5 безвъзмездно за управление на Комисията за отнемане на незаконно придобитото имущество.</w:t>
      </w:r>
    </w:p>
    <w:p w14:paraId="39C292A4" w14:textId="339D6B0A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7.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Обявява за имот - публична държавна собственост, част от имот - частна държавна собственост, намиращ се в област София, гр. София, Столична община, район „Средец“, ул. „Г. С. Раковски“</w:t>
      </w:r>
      <w:r w:rsidR="009F47E4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№ 112, представляваща реална част от административна сграда, както следва: помещения на партерния етаж – канцелария с площ </w:t>
      </w:r>
      <w:r w:rsidR="009F47E4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13 кв.</w:t>
      </w:r>
      <w:r w:rsidR="009F47E4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>м, зала с площ 76 кв.</w:t>
      </w:r>
      <w:r w:rsidR="004325B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30957">
        <w:rPr>
          <w:rFonts w:ascii="Arial" w:hAnsi="Arial"/>
          <w:bCs/>
          <w:sz w:val="28"/>
          <w:szCs w:val="28"/>
          <w:lang w:val="bg-BG"/>
        </w:rPr>
        <w:t>м, помещение за ел. табло и портиерна, сервизни помещения и коридори, подробно описана в Акт за частна държавна собственост № 03117</w:t>
      </w:r>
      <w:r w:rsidR="009F47E4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130957">
        <w:rPr>
          <w:rFonts w:ascii="Arial" w:hAnsi="Arial"/>
          <w:bCs/>
          <w:sz w:val="28"/>
          <w:szCs w:val="28"/>
          <w:lang w:val="bg-BG"/>
        </w:rPr>
        <w:t>16</w:t>
      </w:r>
      <w:r w:rsidR="009F47E4">
        <w:rPr>
          <w:rFonts w:ascii="Arial" w:hAnsi="Arial"/>
          <w:bCs/>
          <w:sz w:val="28"/>
          <w:szCs w:val="28"/>
          <w:lang w:val="bg-BG"/>
        </w:rPr>
        <w:t xml:space="preserve"> август </w:t>
      </w:r>
      <w:r w:rsidRPr="00130957">
        <w:rPr>
          <w:rFonts w:ascii="Arial" w:hAnsi="Arial"/>
          <w:bCs/>
          <w:sz w:val="28"/>
          <w:szCs w:val="28"/>
          <w:lang w:val="bg-BG"/>
        </w:rPr>
        <w:t>2001 г.</w:t>
      </w:r>
    </w:p>
    <w:p w14:paraId="78807325" w14:textId="7777777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lastRenderedPageBreak/>
        <w:t>8.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Министерството на вътрешните работи правото на управление върху имота по т. 7.</w:t>
      </w:r>
    </w:p>
    <w:p w14:paraId="72CE3CE9" w14:textId="04AC36B9" w:rsidR="00130957" w:rsidRPr="00130957" w:rsidRDefault="00130957" w:rsidP="009F47E4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9.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Предоставя имота по т. 7 безвъзмездно за управление </w:t>
      </w:r>
      <w:r w:rsidR="009F47E4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на Комисията за отнемане на незаконно придобитото имущество.</w:t>
      </w:r>
    </w:p>
    <w:p w14:paraId="6D03BB31" w14:textId="321B4240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138B6">
        <w:rPr>
          <w:rFonts w:ascii="Arial" w:hAnsi="Arial"/>
          <w:b/>
          <w:sz w:val="28"/>
          <w:szCs w:val="28"/>
          <w:lang w:val="bg-BG"/>
        </w:rPr>
        <w:t>10.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Отнема поради отпаднала нужда от Комисията за отнемане на незаконно придобитото имущество и Комисията за противодействие на корупцията със съответния статут съгласно </w:t>
      </w:r>
      <w:r w:rsidR="009F47E4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чл. 7, ал. 1 от З</w:t>
      </w:r>
      <w:r w:rsidR="009F47E4">
        <w:rPr>
          <w:rFonts w:ascii="Arial" w:hAnsi="Arial"/>
          <w:bCs/>
          <w:sz w:val="28"/>
          <w:szCs w:val="28"/>
          <w:lang w:val="bg-BG"/>
        </w:rPr>
        <w:t>акона за противодействие на корупцията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и § 6, ал. 1 </w:t>
      </w:r>
      <w:r w:rsidR="004325B6">
        <w:rPr>
          <w:rFonts w:ascii="Arial" w:hAnsi="Arial"/>
          <w:bCs/>
          <w:sz w:val="28"/>
          <w:szCs w:val="28"/>
          <w:lang w:val="bg-BG"/>
        </w:rPr>
        <w:t>от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30602">
        <w:rPr>
          <w:rFonts w:ascii="Arial" w:hAnsi="Arial"/>
          <w:bCs/>
          <w:sz w:val="28"/>
          <w:szCs w:val="28"/>
          <w:lang w:val="bg-BG"/>
        </w:rPr>
        <w:t>П</w:t>
      </w:r>
      <w:r w:rsidR="009F47E4">
        <w:rPr>
          <w:rFonts w:ascii="Arial" w:hAnsi="Arial"/>
          <w:bCs/>
          <w:sz w:val="28"/>
          <w:szCs w:val="28"/>
          <w:lang w:val="bg-BG"/>
        </w:rPr>
        <w:t>реходните и заключителните разпоредби на Закона за противодействие на корупцията</w:t>
      </w:r>
      <w:r w:rsidR="004325B6">
        <w:rPr>
          <w:rFonts w:ascii="Arial" w:hAnsi="Arial"/>
          <w:bCs/>
          <w:sz w:val="28"/>
          <w:szCs w:val="28"/>
          <w:lang w:val="bg-BG"/>
        </w:rPr>
        <w:t xml:space="preserve"> (ПЗРЗПК)</w:t>
      </w:r>
      <w:r w:rsidRPr="00130957">
        <w:rPr>
          <w:rFonts w:ascii="Arial" w:hAnsi="Arial"/>
          <w:bCs/>
          <w:sz w:val="28"/>
          <w:szCs w:val="28"/>
          <w:lang w:val="bg-BG"/>
        </w:rPr>
        <w:t>, във вр</w:t>
      </w:r>
      <w:r w:rsidR="00830602">
        <w:rPr>
          <w:rFonts w:ascii="Arial" w:hAnsi="Arial"/>
          <w:bCs/>
          <w:sz w:val="28"/>
          <w:szCs w:val="28"/>
          <w:lang w:val="bg-BG"/>
        </w:rPr>
        <w:t>ъзка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§ 6, ал. 10 от ПЗРЗПК правото на управление върху части от имот - публична държавна собственост, намиращ се в област София, гр. София, </w:t>
      </w:r>
      <w:r w:rsidR="007329B2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Столична община, район „Възраждане“, пл. „Света Неделя“ № 6, представляващи:</w:t>
      </w:r>
    </w:p>
    <w:p w14:paraId="43312D14" w14:textId="132FB13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 xml:space="preserve">а) реални части от административна и делова сграда </w:t>
      </w:r>
      <w:r w:rsidR="007329B2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с идентификатор 68134.304.405.3 по кадастралната карта и кадастралните регистри на града, разположена в поземлен имот </w:t>
      </w:r>
      <w:r w:rsidR="00830602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с идентификатор 68134.304.405, подробно описани в Акт за публична държавна собственост № 10760</w:t>
      </w:r>
      <w:r w:rsidR="00830602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130957">
        <w:rPr>
          <w:rFonts w:ascii="Arial" w:hAnsi="Arial"/>
          <w:bCs/>
          <w:sz w:val="28"/>
          <w:szCs w:val="28"/>
          <w:lang w:val="bg-BG"/>
        </w:rPr>
        <w:t>20</w:t>
      </w:r>
      <w:r w:rsidR="00830602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Pr="00130957">
        <w:rPr>
          <w:rFonts w:ascii="Arial" w:hAnsi="Arial"/>
          <w:bCs/>
          <w:sz w:val="28"/>
          <w:szCs w:val="28"/>
          <w:lang w:val="bg-BG"/>
        </w:rPr>
        <w:t>2021 г., представляващи:</w:t>
      </w:r>
    </w:p>
    <w:p w14:paraId="509B2FDB" w14:textId="77EFD0BE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t>аа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68134.304.405.3.8 със застроена площ 552,67 кв.</w:t>
      </w:r>
      <w:r w:rsidR="00830602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м, на етаж 6;</w:t>
      </w:r>
    </w:p>
    <w:p w14:paraId="55A9E81E" w14:textId="757E8991" w:rsidR="00130957" w:rsidRPr="00130957" w:rsidRDefault="00F138B6" w:rsidP="00F138B6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t>бб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68134.304.405.3.9 със застроена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площ 471,89 кв.</w:t>
      </w:r>
      <w:r w:rsidR="00830602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м, на етаж 7</w:t>
      </w:r>
      <w:r w:rsidR="0067431B">
        <w:rPr>
          <w:rFonts w:ascii="Arial" w:hAnsi="Arial"/>
          <w:bCs/>
          <w:sz w:val="28"/>
          <w:szCs w:val="28"/>
          <w:lang w:val="bg-BG"/>
        </w:rPr>
        <w:t>,</w:t>
      </w:r>
    </w:p>
    <w:p w14:paraId="723AB68A" w14:textId="7D37D6E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>заедно със съответните идеални части от общите части на сградата и от правото ѝ на строеж върху мястото</w:t>
      </w:r>
      <w:r w:rsidR="0067431B">
        <w:rPr>
          <w:rFonts w:ascii="Arial" w:hAnsi="Arial"/>
          <w:bCs/>
          <w:sz w:val="28"/>
          <w:szCs w:val="28"/>
          <w:lang w:val="bg-BG"/>
        </w:rPr>
        <w:t>;</w:t>
      </w:r>
    </w:p>
    <w:p w14:paraId="5179BEB3" w14:textId="624E63CC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 xml:space="preserve">б) реални части от административна и делова сграда </w:t>
      </w:r>
      <w:r w:rsidR="007329B2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с идентификатор 68134.304.405.3 по кадастралната карта и кадастралните регистри на града, разположена в поземлен имот </w:t>
      </w:r>
      <w:r w:rsidR="007329B2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с идентификатор 68134.304.405, подробно описани в Акт за публична държавна собственост № 10766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 от </w:t>
      </w:r>
      <w:r w:rsidRPr="00130957">
        <w:rPr>
          <w:rFonts w:ascii="Arial" w:hAnsi="Arial"/>
          <w:bCs/>
          <w:sz w:val="28"/>
          <w:szCs w:val="28"/>
          <w:lang w:val="bg-BG"/>
        </w:rPr>
        <w:t>22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 април </w:t>
      </w:r>
      <w:r w:rsidRPr="00130957">
        <w:rPr>
          <w:rFonts w:ascii="Arial" w:hAnsi="Arial"/>
          <w:bCs/>
          <w:sz w:val="28"/>
          <w:szCs w:val="28"/>
          <w:lang w:val="bg-BG"/>
        </w:rPr>
        <w:t>2021 г., представляващи:</w:t>
      </w:r>
    </w:p>
    <w:p w14:paraId="4695A887" w14:textId="2BD51DAB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t>аа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68134.304.405.3.1 със застроена площ 577 кв.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м, на етаж 1;</w:t>
      </w:r>
    </w:p>
    <w:p w14:paraId="424822E3" w14:textId="77777777" w:rsidR="008F4814" w:rsidRDefault="008F4814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</w:p>
    <w:p w14:paraId="766F122A" w14:textId="44C7DBCD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lastRenderedPageBreak/>
        <w:t>бб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68134.304.405.3.2 със застроена площ 577 кв.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м, на етаж 2;</w:t>
      </w:r>
    </w:p>
    <w:p w14:paraId="1E18CE45" w14:textId="2228A4FA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t>вв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68134.304.405.3.3 със застроена площ 577 кв.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м, на етаж 3;</w:t>
      </w:r>
    </w:p>
    <w:p w14:paraId="38ADEE08" w14:textId="6AC305E3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t>гг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68134.304.405.3.4 по кадастралната карта и кадастралните регистри на града, целият със застроена площ 294,53 кв.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м, на етаж 4, </w:t>
      </w:r>
      <w:r w:rsidR="000C5BCB">
        <w:rPr>
          <w:rFonts w:ascii="Arial" w:hAnsi="Arial"/>
          <w:bCs/>
          <w:sz w:val="28"/>
          <w:szCs w:val="28"/>
          <w:lang w:val="bg-BG"/>
        </w:rPr>
        <w:br/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с изключение на посочените в т. 3, буква „а“ стаи;</w:t>
      </w:r>
    </w:p>
    <w:p w14:paraId="03916EE5" w14:textId="2BA779A8" w:rsidR="00130957" w:rsidRPr="00130957" w:rsidRDefault="00F138B6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t>дд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68134.304.405.3.5 със застроена площ 552,67 кв.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м, на етаж 5;</w:t>
      </w:r>
    </w:p>
    <w:p w14:paraId="7D57ED54" w14:textId="0852D44F" w:rsidR="00130957" w:rsidRPr="00130957" w:rsidRDefault="009F33CD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proofErr w:type="spellStart"/>
      <w:r>
        <w:rPr>
          <w:rFonts w:ascii="Arial" w:hAnsi="Arial"/>
          <w:bCs/>
          <w:sz w:val="28"/>
          <w:szCs w:val="28"/>
          <w:lang w:val="bg-BG"/>
        </w:rPr>
        <w:t>ее</w:t>
      </w:r>
      <w:proofErr w:type="spellEnd"/>
      <w:r>
        <w:rPr>
          <w:rFonts w:ascii="Arial" w:hAnsi="Arial"/>
          <w:bCs/>
          <w:sz w:val="28"/>
          <w:szCs w:val="28"/>
          <w:lang w:val="bg-BG"/>
        </w:rPr>
        <w:t>)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самостоятелен обект в сграда с идентификатор 68134.304.405.3.6, представляващ сутерен, съгласно Р</w:t>
      </w:r>
      <w:r w:rsidR="000C5BCB">
        <w:rPr>
          <w:rFonts w:ascii="Arial" w:hAnsi="Arial"/>
          <w:bCs/>
          <w:sz w:val="28"/>
          <w:szCs w:val="28"/>
          <w:lang w:val="bg-BG"/>
        </w:rPr>
        <w:t>ешение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5A1E76">
        <w:rPr>
          <w:rFonts w:ascii="Arial" w:hAnsi="Arial"/>
          <w:bCs/>
          <w:sz w:val="28"/>
          <w:szCs w:val="28"/>
          <w:lang w:val="bg-BG"/>
        </w:rPr>
        <w:br/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№ 859 </w:t>
      </w:r>
      <w:r w:rsidR="000C5BCB">
        <w:rPr>
          <w:rFonts w:ascii="Arial" w:hAnsi="Arial"/>
          <w:bCs/>
          <w:sz w:val="28"/>
          <w:szCs w:val="28"/>
          <w:lang w:val="bg-BG"/>
        </w:rPr>
        <w:t xml:space="preserve">на Министерския съвет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от 2010 г. (включващ и част от сутерена със застроена площ 151,80 кв.</w:t>
      </w:r>
      <w:r w:rsidR="00AB00F1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м, съгласно</w:t>
      </w:r>
      <w:r w:rsidR="005A1E7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Р</w:t>
      </w:r>
      <w:r w:rsidR="00AB00F1">
        <w:rPr>
          <w:rFonts w:ascii="Arial" w:hAnsi="Arial"/>
          <w:bCs/>
          <w:sz w:val="28"/>
          <w:szCs w:val="28"/>
          <w:lang w:val="bg-BG"/>
        </w:rPr>
        <w:t>ешение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 xml:space="preserve"> № 838 </w:t>
      </w:r>
      <w:r w:rsidR="00AB00F1">
        <w:rPr>
          <w:rFonts w:ascii="Arial" w:hAnsi="Arial"/>
          <w:bCs/>
          <w:sz w:val="28"/>
          <w:szCs w:val="28"/>
          <w:lang w:val="bg-BG"/>
        </w:rPr>
        <w:t xml:space="preserve">на Министерския съвет </w:t>
      </w:r>
      <w:r w:rsidR="00130957" w:rsidRPr="00130957">
        <w:rPr>
          <w:rFonts w:ascii="Arial" w:hAnsi="Arial"/>
          <w:bCs/>
          <w:sz w:val="28"/>
          <w:szCs w:val="28"/>
          <w:lang w:val="bg-BG"/>
        </w:rPr>
        <w:t>от 2018 г., на етаж -1 („минус“ едно)</w:t>
      </w:r>
      <w:r w:rsidR="0067431B">
        <w:rPr>
          <w:rFonts w:ascii="Arial" w:hAnsi="Arial"/>
          <w:bCs/>
          <w:sz w:val="28"/>
          <w:szCs w:val="28"/>
          <w:lang w:val="bg-BG"/>
        </w:rPr>
        <w:t>,</w:t>
      </w:r>
    </w:p>
    <w:p w14:paraId="31389AD0" w14:textId="7777777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30957">
        <w:rPr>
          <w:rFonts w:ascii="Arial" w:hAnsi="Arial"/>
          <w:bCs/>
          <w:sz w:val="28"/>
          <w:szCs w:val="28"/>
          <w:lang w:val="bg-BG"/>
        </w:rPr>
        <w:t>заедно със съответните идеални части от общите части на сградата и от правото ѝ на строеж върху мястото.</w:t>
      </w:r>
    </w:p>
    <w:p w14:paraId="6397FB98" w14:textId="77777777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F33CD">
        <w:rPr>
          <w:rFonts w:ascii="Arial" w:hAnsi="Arial"/>
          <w:b/>
          <w:sz w:val="28"/>
          <w:szCs w:val="28"/>
          <w:lang w:val="bg-BG"/>
        </w:rPr>
        <w:t>11.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Предоставя имотите по т. 10 безвъзмездно за управление на Министерството на здравеопазването.</w:t>
      </w:r>
    </w:p>
    <w:p w14:paraId="589BF4D9" w14:textId="61009365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F33CD">
        <w:rPr>
          <w:rFonts w:ascii="Arial" w:hAnsi="Arial"/>
          <w:b/>
          <w:sz w:val="28"/>
          <w:szCs w:val="28"/>
          <w:lang w:val="bg-BG"/>
        </w:rPr>
        <w:t>12.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Министърът на вътрешните работи, министърът на здравеопазването, представляващият Висшия съдебен съвет, за председателя</w:t>
      </w:r>
      <w:r w:rsidR="00A0095A">
        <w:rPr>
          <w:rFonts w:ascii="Arial" w:hAnsi="Arial"/>
          <w:bCs/>
          <w:sz w:val="28"/>
          <w:szCs w:val="28"/>
          <w:lang w:val="bg-BG"/>
        </w:rPr>
        <w:t>т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на Комисията за отнемане на незаконно придобитото имущество и за председателя</w:t>
      </w:r>
      <w:r w:rsidR="00E66A7A">
        <w:rPr>
          <w:rFonts w:ascii="Arial" w:hAnsi="Arial"/>
          <w:bCs/>
          <w:sz w:val="28"/>
          <w:szCs w:val="28"/>
          <w:lang w:val="bg-BG"/>
        </w:rPr>
        <w:t>т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на Комисията за противодействие </w:t>
      </w:r>
      <w:r w:rsidR="00E66A7A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на корупцията</w:t>
      </w:r>
      <w:r w:rsidR="0067431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32E90">
        <w:rPr>
          <w:rFonts w:ascii="Arial" w:hAnsi="Arial"/>
          <w:bCs/>
          <w:sz w:val="28"/>
          <w:szCs w:val="28"/>
          <w:lang w:val="en-US"/>
        </w:rPr>
        <w:t>(</w:t>
      </w:r>
      <w:r w:rsidR="0067431B">
        <w:rPr>
          <w:rFonts w:ascii="Arial" w:hAnsi="Arial"/>
          <w:bCs/>
          <w:sz w:val="28"/>
          <w:szCs w:val="28"/>
          <w:lang w:val="bg-BG"/>
        </w:rPr>
        <w:t xml:space="preserve">съгласно </w:t>
      </w:r>
      <w:r w:rsidR="0067431B" w:rsidRPr="00130957">
        <w:rPr>
          <w:rFonts w:ascii="Arial" w:hAnsi="Arial"/>
          <w:bCs/>
          <w:sz w:val="28"/>
          <w:szCs w:val="28"/>
          <w:lang w:val="bg-BG"/>
        </w:rPr>
        <w:t>§</w:t>
      </w:r>
      <w:r w:rsidR="0067431B">
        <w:rPr>
          <w:rFonts w:ascii="Arial" w:hAnsi="Arial"/>
          <w:bCs/>
          <w:sz w:val="28"/>
          <w:szCs w:val="28"/>
          <w:lang w:val="bg-BG"/>
        </w:rPr>
        <w:t xml:space="preserve"> 7, ал. 4 от ПЗРЗПК</w:t>
      </w:r>
      <w:r w:rsidR="00432E90">
        <w:rPr>
          <w:rFonts w:ascii="Arial" w:hAnsi="Arial"/>
          <w:bCs/>
          <w:sz w:val="28"/>
          <w:szCs w:val="28"/>
          <w:lang w:val="en-US"/>
        </w:rPr>
        <w:t>)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да организират пр</w:t>
      </w:r>
      <w:r w:rsidR="0067431B">
        <w:rPr>
          <w:rFonts w:ascii="Arial" w:hAnsi="Arial"/>
          <w:bCs/>
          <w:sz w:val="28"/>
          <w:szCs w:val="28"/>
          <w:lang w:val="bg-BG"/>
        </w:rPr>
        <w:t>едаването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и пр</w:t>
      </w:r>
      <w:r w:rsidR="0067431B">
        <w:rPr>
          <w:rFonts w:ascii="Arial" w:hAnsi="Arial"/>
          <w:bCs/>
          <w:sz w:val="28"/>
          <w:szCs w:val="28"/>
          <w:lang w:val="bg-BG"/>
        </w:rPr>
        <w:t>иема</w:t>
      </w:r>
      <w:r w:rsidRPr="00130957">
        <w:rPr>
          <w:rFonts w:ascii="Arial" w:hAnsi="Arial"/>
          <w:bCs/>
          <w:sz w:val="28"/>
          <w:szCs w:val="28"/>
          <w:lang w:val="bg-BG"/>
        </w:rPr>
        <w:t>нето на имотите по т</w:t>
      </w:r>
      <w:r w:rsidR="00AB00F1">
        <w:rPr>
          <w:rFonts w:ascii="Arial" w:hAnsi="Arial"/>
          <w:bCs/>
          <w:sz w:val="28"/>
          <w:szCs w:val="28"/>
          <w:lang w:val="bg-BG"/>
        </w:rPr>
        <w:t>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1, 3, 5, 7 и 10 в срок до </w:t>
      </w:r>
      <w:r w:rsidR="00E66A7A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1</w:t>
      </w:r>
      <w:r w:rsidR="00AB00F1">
        <w:rPr>
          <w:rFonts w:ascii="Arial" w:hAnsi="Arial"/>
          <w:bCs/>
          <w:sz w:val="28"/>
          <w:szCs w:val="28"/>
          <w:lang w:val="bg-BG"/>
        </w:rPr>
        <w:t xml:space="preserve"> август </w:t>
      </w:r>
      <w:r w:rsidRPr="00130957">
        <w:rPr>
          <w:rFonts w:ascii="Arial" w:hAnsi="Arial"/>
          <w:bCs/>
          <w:sz w:val="28"/>
          <w:szCs w:val="28"/>
          <w:lang w:val="bg-BG"/>
        </w:rPr>
        <w:t>2026 г.</w:t>
      </w:r>
    </w:p>
    <w:p w14:paraId="780413F7" w14:textId="3209BCC3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F33CD">
        <w:rPr>
          <w:rFonts w:ascii="Arial" w:hAnsi="Arial"/>
          <w:b/>
          <w:sz w:val="28"/>
          <w:szCs w:val="28"/>
          <w:lang w:val="bg-BG"/>
        </w:rPr>
        <w:t>13.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До фактическото предаване и приемане на имотите </w:t>
      </w:r>
      <w:r w:rsidR="0038667D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>по т</w:t>
      </w:r>
      <w:r w:rsidR="00AB00F1">
        <w:rPr>
          <w:rFonts w:ascii="Arial" w:hAnsi="Arial"/>
          <w:bCs/>
          <w:sz w:val="28"/>
          <w:szCs w:val="28"/>
          <w:lang w:val="bg-BG"/>
        </w:rPr>
        <w:t>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1, 3, 5, 7 и 10 съпътстващите разходи за управление на имотите са за сметка на предаващото министерство или ведомство.</w:t>
      </w:r>
    </w:p>
    <w:p w14:paraId="4F7ED773" w14:textId="5A9EF0B5" w:rsidR="00130957" w:rsidRPr="00130957" w:rsidRDefault="00130957" w:rsidP="0013095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F33CD">
        <w:rPr>
          <w:rFonts w:ascii="Arial" w:hAnsi="Arial"/>
          <w:b/>
          <w:sz w:val="28"/>
          <w:szCs w:val="28"/>
          <w:lang w:val="bg-BG"/>
        </w:rPr>
        <w:t>14.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Областният управител на област София да отрази промяната в актовете за публична държавна собственост за имотите по т</w:t>
      </w:r>
      <w:r w:rsidR="00AB00F1">
        <w:rPr>
          <w:rFonts w:ascii="Arial" w:hAnsi="Arial"/>
          <w:bCs/>
          <w:sz w:val="28"/>
          <w:szCs w:val="28"/>
          <w:lang w:val="bg-BG"/>
        </w:rPr>
        <w:t>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1, 3, 5 и 10 и да състави акт за публична държавна собственост за имота по т. 7.</w:t>
      </w:r>
    </w:p>
    <w:p w14:paraId="29AE49FA" w14:textId="77777777" w:rsidR="008F4814" w:rsidRDefault="008F4814" w:rsidP="00130957">
      <w:pPr>
        <w:spacing w:before="120" w:line="288" w:lineRule="auto"/>
        <w:ind w:right="11" w:firstLine="1134"/>
        <w:jc w:val="both"/>
        <w:rPr>
          <w:rFonts w:ascii="Arial" w:hAnsi="Arial"/>
          <w:b/>
          <w:sz w:val="28"/>
          <w:szCs w:val="28"/>
          <w:lang w:val="bg-BG"/>
        </w:rPr>
      </w:pPr>
    </w:p>
    <w:p w14:paraId="0EA77AB3" w14:textId="640CD4C6" w:rsidR="00F82DF7" w:rsidRPr="00D73595" w:rsidRDefault="00130957" w:rsidP="008F4814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9F33CD">
        <w:rPr>
          <w:rFonts w:ascii="Arial" w:hAnsi="Arial"/>
          <w:b/>
          <w:sz w:val="28"/>
          <w:szCs w:val="28"/>
          <w:lang w:val="bg-BG"/>
        </w:rPr>
        <w:lastRenderedPageBreak/>
        <w:t>15.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В Решение № 926 на Министерския съвет от 2022 г.</w:t>
      </w:r>
      <w:r w:rsidR="00AB00F1">
        <w:rPr>
          <w:rFonts w:ascii="Arial" w:hAnsi="Arial"/>
          <w:bCs/>
          <w:sz w:val="28"/>
          <w:szCs w:val="28"/>
          <w:lang w:val="bg-BG"/>
        </w:rPr>
        <w:t>,</w:t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F4814">
        <w:rPr>
          <w:rFonts w:ascii="Arial" w:hAnsi="Arial"/>
          <w:bCs/>
          <w:sz w:val="28"/>
          <w:szCs w:val="28"/>
          <w:lang w:val="bg-BG"/>
        </w:rPr>
        <w:br/>
      </w:r>
      <w:r w:rsidRPr="00130957">
        <w:rPr>
          <w:rFonts w:ascii="Arial" w:hAnsi="Arial"/>
          <w:bCs/>
          <w:sz w:val="28"/>
          <w:szCs w:val="28"/>
          <w:lang w:val="bg-BG"/>
        </w:rPr>
        <w:t xml:space="preserve">в т. 8 </w:t>
      </w:r>
      <w:r w:rsidRPr="00D73595">
        <w:rPr>
          <w:rFonts w:ascii="Arial" w:hAnsi="Arial"/>
          <w:bCs/>
          <w:sz w:val="28"/>
          <w:szCs w:val="28"/>
          <w:lang w:val="bg-BG"/>
        </w:rPr>
        <w:t>думите „не по-късно от 36 месеца от приемане на решението“ се заменят с „до 1</w:t>
      </w:r>
      <w:r w:rsidR="00AB00F1" w:rsidRPr="00D73595">
        <w:rPr>
          <w:rFonts w:ascii="Arial" w:hAnsi="Arial"/>
          <w:bCs/>
          <w:sz w:val="28"/>
          <w:szCs w:val="28"/>
          <w:lang w:val="bg-BG"/>
        </w:rPr>
        <w:t xml:space="preserve"> август </w:t>
      </w:r>
      <w:r w:rsidRPr="00D73595">
        <w:rPr>
          <w:rFonts w:ascii="Arial" w:hAnsi="Arial"/>
          <w:bCs/>
          <w:sz w:val="28"/>
          <w:szCs w:val="28"/>
          <w:lang w:val="bg-BG"/>
        </w:rPr>
        <w:t xml:space="preserve">2026 г. и областният управител на област София да отрази промяната в актовете за публична държавна собственост в едномесечен срок от </w:t>
      </w:r>
      <w:r w:rsidR="00D73595" w:rsidRPr="00D73595">
        <w:rPr>
          <w:rFonts w:ascii="Arial" w:hAnsi="Arial"/>
          <w:bCs/>
          <w:sz w:val="28"/>
          <w:szCs w:val="28"/>
          <w:lang w:val="bg-BG"/>
        </w:rPr>
        <w:t>21 януари 2026 г.</w:t>
      </w:r>
      <w:r w:rsidRPr="00D73595">
        <w:rPr>
          <w:rFonts w:ascii="Arial" w:hAnsi="Arial"/>
          <w:bCs/>
          <w:sz w:val="28"/>
          <w:szCs w:val="28"/>
          <w:lang w:val="bg-BG"/>
        </w:rPr>
        <w:t>“.</w:t>
      </w: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4923FB59" w14:textId="77777777" w:rsidR="00605C73" w:rsidRDefault="00605C7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08E8717" w14:textId="77777777" w:rsidR="008F4814" w:rsidRDefault="008F4814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5A515A8" w14:textId="77777777" w:rsidR="006948EA" w:rsidRPr="006A23A3" w:rsidRDefault="006948E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3AF2306" w14:textId="77777777" w:rsidR="00605C73" w:rsidRPr="00605C73" w:rsidRDefault="00605C73">
      <w:pPr>
        <w:ind w:firstLine="1134"/>
        <w:rPr>
          <w:rFonts w:ascii="Arial" w:hAnsi="Arial" w:cs="Arial"/>
          <w:b/>
          <w:lang w:val="bg-BG"/>
        </w:rPr>
      </w:pPr>
      <w:r w:rsidRPr="00605C73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50DF858E" w14:textId="77777777" w:rsidR="00605C73" w:rsidRPr="00605C73" w:rsidRDefault="00605C73">
      <w:pPr>
        <w:ind w:firstLine="1134"/>
        <w:rPr>
          <w:rFonts w:ascii="Arial" w:hAnsi="Arial" w:cs="Arial"/>
          <w:b/>
          <w:lang w:val="bg-BG"/>
        </w:rPr>
      </w:pPr>
    </w:p>
    <w:p w14:paraId="2A137367" w14:textId="77777777" w:rsidR="00605C73" w:rsidRPr="00605C73" w:rsidRDefault="00605C73">
      <w:pPr>
        <w:ind w:firstLine="1134"/>
        <w:rPr>
          <w:rFonts w:ascii="Arial" w:hAnsi="Arial" w:cs="Arial"/>
          <w:b/>
          <w:lang w:val="bg-BG"/>
        </w:rPr>
      </w:pPr>
      <w:r w:rsidRPr="00605C73">
        <w:rPr>
          <w:rFonts w:ascii="Arial" w:hAnsi="Arial" w:cs="Arial"/>
          <w:b/>
          <w:lang w:val="bg-BG"/>
        </w:rPr>
        <w:t>ГЛАВЕН СЕКРЕТАР НА</w:t>
      </w:r>
    </w:p>
    <w:p w14:paraId="473EEF97" w14:textId="77777777" w:rsidR="00605C73" w:rsidRPr="00605C73" w:rsidRDefault="00605C73">
      <w:pPr>
        <w:ind w:firstLine="1134"/>
        <w:rPr>
          <w:rFonts w:ascii="Arial" w:hAnsi="Arial" w:cs="Arial"/>
          <w:b/>
          <w:lang w:val="bg-BG"/>
        </w:rPr>
      </w:pPr>
      <w:r w:rsidRPr="00605C73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547A3E09" w14:textId="77777777" w:rsidR="00605C73" w:rsidRPr="00605C73" w:rsidRDefault="00605C73">
      <w:pPr>
        <w:ind w:left="1134"/>
        <w:rPr>
          <w:rFonts w:ascii="Arial" w:hAnsi="Arial" w:cs="Arial"/>
          <w:b/>
          <w:lang w:val="bg-BG"/>
        </w:rPr>
      </w:pPr>
    </w:p>
    <w:sectPr w:rsidR="00605C73" w:rsidRPr="00605C73" w:rsidSect="008F4814">
      <w:headerReference w:type="default" r:id="rId7"/>
      <w:footerReference w:type="default" r:id="rId8"/>
      <w:footerReference w:type="first" r:id="rId9"/>
      <w:pgSz w:w="11906" w:h="16838"/>
      <w:pgMar w:top="1135" w:right="1417" w:bottom="1134" w:left="1417" w:header="708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19F27" w14:textId="77777777" w:rsidR="00355B49" w:rsidRDefault="00355B49" w:rsidP="00EA7858">
      <w:r>
        <w:separator/>
      </w:r>
    </w:p>
  </w:endnote>
  <w:endnote w:type="continuationSeparator" w:id="0">
    <w:p w14:paraId="26BEA79F" w14:textId="77777777" w:rsidR="00355B49" w:rsidRDefault="00355B4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92" w:type="dxa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D71703">
      <w:tc>
        <w:tcPr>
          <w:tcW w:w="4596" w:type="dxa"/>
        </w:tcPr>
        <w:p w14:paraId="51B6570D" w14:textId="039ECEC5" w:rsidR="00EA7858" w:rsidRPr="00D71703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099B417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Pr="00E66A7A" w:rsidRDefault="00EA7858" w:rsidP="00D71703">
    <w:pPr>
      <w:pStyle w:val="Footer"/>
      <w:rPr>
        <w:rFonts w:asciiTheme="minorHAnsi" w:hAnsiTheme="minorHAnsi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92" w:type="dxa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5661C">
      <w:tc>
        <w:tcPr>
          <w:tcW w:w="4596" w:type="dxa"/>
        </w:tcPr>
        <w:p w14:paraId="1055B29C" w14:textId="2C13EF58" w:rsidR="00467B21" w:rsidRPr="00467B21" w:rsidRDefault="00467B21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558444B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  <w:rPr>
        <w:rFonts w:asciiTheme="minorHAnsi" w:hAnsiTheme="minorHAnsi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4939" w14:textId="77777777" w:rsidR="00355B49" w:rsidRDefault="00355B49" w:rsidP="00EA7858">
      <w:r>
        <w:separator/>
      </w:r>
    </w:p>
  </w:footnote>
  <w:footnote w:type="continuationSeparator" w:id="0">
    <w:p w14:paraId="4902E382" w14:textId="77777777" w:rsidR="00355B49" w:rsidRDefault="00355B4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2626"/>
    <w:rsid w:val="000375B9"/>
    <w:rsid w:val="00051EEC"/>
    <w:rsid w:val="000775C2"/>
    <w:rsid w:val="00082B5C"/>
    <w:rsid w:val="00087B91"/>
    <w:rsid w:val="000902DE"/>
    <w:rsid w:val="000913B1"/>
    <w:rsid w:val="000B459B"/>
    <w:rsid w:val="000C5BCB"/>
    <w:rsid w:val="000F2CB1"/>
    <w:rsid w:val="00130957"/>
    <w:rsid w:val="00156247"/>
    <w:rsid w:val="00186431"/>
    <w:rsid w:val="001C2FAC"/>
    <w:rsid w:val="001E0D96"/>
    <w:rsid w:val="00216EAC"/>
    <w:rsid w:val="00247586"/>
    <w:rsid w:val="00272DA7"/>
    <w:rsid w:val="0028109D"/>
    <w:rsid w:val="00286261"/>
    <w:rsid w:val="00290BD8"/>
    <w:rsid w:val="00290CD4"/>
    <w:rsid w:val="002D4063"/>
    <w:rsid w:val="002D6DA8"/>
    <w:rsid w:val="002E4908"/>
    <w:rsid w:val="003020FE"/>
    <w:rsid w:val="00307468"/>
    <w:rsid w:val="00311A47"/>
    <w:rsid w:val="00332308"/>
    <w:rsid w:val="00337A74"/>
    <w:rsid w:val="00343F1F"/>
    <w:rsid w:val="00355B49"/>
    <w:rsid w:val="0038667D"/>
    <w:rsid w:val="0038686A"/>
    <w:rsid w:val="003D070C"/>
    <w:rsid w:val="003E5B92"/>
    <w:rsid w:val="003E6AD0"/>
    <w:rsid w:val="00412665"/>
    <w:rsid w:val="004133D1"/>
    <w:rsid w:val="004325B6"/>
    <w:rsid w:val="00432E90"/>
    <w:rsid w:val="00441743"/>
    <w:rsid w:val="004552D6"/>
    <w:rsid w:val="00467B21"/>
    <w:rsid w:val="004B24BC"/>
    <w:rsid w:val="00502794"/>
    <w:rsid w:val="00550843"/>
    <w:rsid w:val="00562FDA"/>
    <w:rsid w:val="00581AD7"/>
    <w:rsid w:val="005A1E76"/>
    <w:rsid w:val="005B1387"/>
    <w:rsid w:val="005C6732"/>
    <w:rsid w:val="005C796B"/>
    <w:rsid w:val="005D7269"/>
    <w:rsid w:val="005E02B8"/>
    <w:rsid w:val="00602678"/>
    <w:rsid w:val="00604B3F"/>
    <w:rsid w:val="00605C73"/>
    <w:rsid w:val="00611D34"/>
    <w:rsid w:val="0066104F"/>
    <w:rsid w:val="00663374"/>
    <w:rsid w:val="00663D84"/>
    <w:rsid w:val="0067431B"/>
    <w:rsid w:val="006772E5"/>
    <w:rsid w:val="006948EA"/>
    <w:rsid w:val="0069506C"/>
    <w:rsid w:val="006A23A3"/>
    <w:rsid w:val="006D45EC"/>
    <w:rsid w:val="00716DE7"/>
    <w:rsid w:val="007329B2"/>
    <w:rsid w:val="007F6F10"/>
    <w:rsid w:val="008035D5"/>
    <w:rsid w:val="008115F4"/>
    <w:rsid w:val="0081442E"/>
    <w:rsid w:val="00830561"/>
    <w:rsid w:val="00830602"/>
    <w:rsid w:val="0083440C"/>
    <w:rsid w:val="0084590B"/>
    <w:rsid w:val="008511FE"/>
    <w:rsid w:val="00861C48"/>
    <w:rsid w:val="008A5450"/>
    <w:rsid w:val="008E6A3D"/>
    <w:rsid w:val="008F4814"/>
    <w:rsid w:val="009624CB"/>
    <w:rsid w:val="0098207A"/>
    <w:rsid w:val="009B3C35"/>
    <w:rsid w:val="009D30F1"/>
    <w:rsid w:val="009D35C7"/>
    <w:rsid w:val="009F33CD"/>
    <w:rsid w:val="009F47E4"/>
    <w:rsid w:val="00A0095A"/>
    <w:rsid w:val="00A00D69"/>
    <w:rsid w:val="00A63B3A"/>
    <w:rsid w:val="00A97B93"/>
    <w:rsid w:val="00AB00F1"/>
    <w:rsid w:val="00AB1A03"/>
    <w:rsid w:val="00B043FA"/>
    <w:rsid w:val="00B45436"/>
    <w:rsid w:val="00B70065"/>
    <w:rsid w:val="00B73BA9"/>
    <w:rsid w:val="00BA5C3F"/>
    <w:rsid w:val="00BA636B"/>
    <w:rsid w:val="00BA7CDC"/>
    <w:rsid w:val="00BB0D13"/>
    <w:rsid w:val="00BB308F"/>
    <w:rsid w:val="00BD518E"/>
    <w:rsid w:val="00C8622C"/>
    <w:rsid w:val="00D15FDE"/>
    <w:rsid w:val="00D27829"/>
    <w:rsid w:val="00D5111B"/>
    <w:rsid w:val="00D527DA"/>
    <w:rsid w:val="00D67610"/>
    <w:rsid w:val="00D70A36"/>
    <w:rsid w:val="00D71703"/>
    <w:rsid w:val="00D73595"/>
    <w:rsid w:val="00D95F5D"/>
    <w:rsid w:val="00DB439D"/>
    <w:rsid w:val="00DE1DDC"/>
    <w:rsid w:val="00DF44FF"/>
    <w:rsid w:val="00E02481"/>
    <w:rsid w:val="00E12A20"/>
    <w:rsid w:val="00E43750"/>
    <w:rsid w:val="00E66714"/>
    <w:rsid w:val="00E66A7A"/>
    <w:rsid w:val="00EA7858"/>
    <w:rsid w:val="00ED3360"/>
    <w:rsid w:val="00ED383D"/>
    <w:rsid w:val="00F138B6"/>
    <w:rsid w:val="00F5661C"/>
    <w:rsid w:val="00F63055"/>
    <w:rsid w:val="00F75B1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2026-01-21T13:58:00Z</cp:lastPrinted>
  <dcterms:created xsi:type="dcterms:W3CDTF">2026-01-26T14:13:00Z</dcterms:created>
  <dcterms:modified xsi:type="dcterms:W3CDTF">2026-01-26T14:13:00Z</dcterms:modified>
</cp:coreProperties>
</file>