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862F" w14:textId="5A8FBE3C" w:rsidR="00F02E6F" w:rsidRDefault="00F02E6F" w:rsidP="00F02E6F">
      <w:pPr>
        <w:pStyle w:val="Title"/>
        <w:rPr>
          <w:noProof/>
        </w:rPr>
      </w:pPr>
    </w:p>
    <w:p w14:paraId="2BBECC49" w14:textId="77777777" w:rsidR="00514396" w:rsidRDefault="00514396" w:rsidP="00F02E6F">
      <w:pPr>
        <w:pStyle w:val="Title"/>
      </w:pPr>
    </w:p>
    <w:p w14:paraId="1620D944" w14:textId="77777777" w:rsidR="00514396" w:rsidRDefault="00514396" w:rsidP="00F02E6F">
      <w:pPr>
        <w:pStyle w:val="Title"/>
      </w:pPr>
    </w:p>
    <w:p w14:paraId="61C58E27" w14:textId="77777777" w:rsidR="00514396" w:rsidRPr="0040173C" w:rsidRDefault="00514396" w:rsidP="00F02E6F">
      <w:pPr>
        <w:pStyle w:val="Title"/>
      </w:pPr>
    </w:p>
    <w:p w14:paraId="653A92C3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31D2CF1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151D4D1" w14:textId="4B14FB9E" w:rsidR="00592D9D" w:rsidRPr="00DF31C2" w:rsidRDefault="00AE4FD2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B5E49C4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0B40B70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CB949D3" w14:textId="3B84F0A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E4F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114</w:t>
      </w:r>
    </w:p>
    <w:p w14:paraId="7B5200C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3F516C2" w14:textId="082DA30A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E4FD2">
        <w:rPr>
          <w:rFonts w:ascii="Times New Roman" w:hAnsi="Times New Roman"/>
          <w:b/>
          <w:sz w:val="30"/>
          <w:szCs w:val="30"/>
          <w:lang w:val="bg-BG"/>
        </w:rPr>
        <w:t>4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C76CE25" w14:textId="77777777" w:rsidR="00592D9D" w:rsidRPr="0040173C" w:rsidRDefault="00592D9D" w:rsidP="00592D9D">
      <w:pPr>
        <w:rPr>
          <w:lang w:val="bg-BG"/>
        </w:rPr>
      </w:pPr>
    </w:p>
    <w:p w14:paraId="34CF27BA" w14:textId="77777777" w:rsidR="008E2D3E" w:rsidRDefault="008E2D3E" w:rsidP="00592D9D">
      <w:pPr>
        <w:rPr>
          <w:lang w:val="bg-BG"/>
        </w:rPr>
      </w:pPr>
    </w:p>
    <w:p w14:paraId="5378B61C" w14:textId="77777777" w:rsidR="00EA5F9B" w:rsidRPr="0040173C" w:rsidRDefault="00EA5F9B" w:rsidP="00592D9D">
      <w:pPr>
        <w:rPr>
          <w:lang w:val="bg-BG"/>
        </w:rPr>
      </w:pPr>
    </w:p>
    <w:p w14:paraId="0A33CC96" w14:textId="21576709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EA5F9B" w:rsidRPr="00EA5F9B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финансиране на Министерския съвет </w:t>
      </w:r>
      <w:r w:rsidR="00EA5F9B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EA5F9B" w:rsidRPr="00EA5F9B">
        <w:rPr>
          <w:rFonts w:ascii="Arial" w:hAnsi="Arial" w:cs="Arial"/>
          <w:b/>
          <w:smallCaps/>
          <w:sz w:val="26"/>
          <w:szCs w:val="26"/>
          <w:lang w:val="bg-BG"/>
        </w:rPr>
        <w:t>за 2026 г.</w:t>
      </w:r>
    </w:p>
    <w:p w14:paraId="003C4AF2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4407A58" w14:textId="77777777" w:rsidR="00EA5F9B" w:rsidRPr="00261870" w:rsidRDefault="00EA5F9B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413DF16" w14:textId="75831424" w:rsidR="00937D4E" w:rsidRDefault="00EA5F9B" w:rsidP="00EA5F9B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A5F9B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47F3099C" w14:textId="77777777" w:rsidR="00EA5F9B" w:rsidRDefault="00EA5F9B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962192D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36C8E78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6A25122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C0F6063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4F1AA67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A71B15C" w14:textId="2579713E" w:rsidR="00EA5F9B" w:rsidRDefault="00EA5F9B" w:rsidP="00EA5F9B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A5F9B">
        <w:rPr>
          <w:rFonts w:ascii="Arial" w:hAnsi="Arial"/>
          <w:b/>
          <w:bCs/>
          <w:sz w:val="26"/>
          <w:szCs w:val="26"/>
          <w:lang w:val="bg-BG"/>
        </w:rPr>
        <w:t>1.</w:t>
      </w:r>
      <w:r w:rsidRPr="00EA5F9B">
        <w:rPr>
          <w:rFonts w:ascii="Arial" w:hAnsi="Arial"/>
          <w:sz w:val="26"/>
          <w:szCs w:val="26"/>
          <w:lang w:val="bg-BG"/>
        </w:rPr>
        <w:tab/>
        <w:t>Одобрява финансиране за Министерския съвет за 2026 г. в размер 8 239 915 евро за извършване на плащания на присъдени суми с Решение № 352/23.12.2025 г. по търговско Дело № 858 по описа на Върховния касационен съд за 2023 г.</w:t>
      </w:r>
    </w:p>
    <w:p w14:paraId="6A7EE302" w14:textId="77777777" w:rsidR="00EA5F9B" w:rsidRPr="00EA5F9B" w:rsidRDefault="00EA5F9B" w:rsidP="00EA5F9B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62315BE" w14:textId="26AE08EA" w:rsidR="0040173C" w:rsidRPr="0040173C" w:rsidRDefault="00EA5F9B" w:rsidP="00EA5F9B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A5F9B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EA5F9B">
        <w:rPr>
          <w:rFonts w:ascii="Arial" w:hAnsi="Arial"/>
          <w:sz w:val="26"/>
          <w:szCs w:val="26"/>
          <w:lang w:val="bg-BG"/>
        </w:rPr>
        <w:tab/>
        <w:t>Средствата по т. 1 да се предвидят по бюджета на Министерския съвет в хода на актуализиране на разчетите по проекта на Закон за държавния бюджет на Република България за 2026 г.</w:t>
      </w:r>
    </w:p>
    <w:p w14:paraId="3B06229E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56AE654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1132A0A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7408F7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4324482" w14:textId="77777777" w:rsidR="00AE4FD2" w:rsidRPr="00AE4FD2" w:rsidRDefault="00AE4FD2">
      <w:pPr>
        <w:ind w:firstLine="1134"/>
        <w:rPr>
          <w:rFonts w:ascii="Arial" w:hAnsi="Arial" w:cs="Arial"/>
          <w:b/>
          <w:lang w:val="bg-BG"/>
        </w:rPr>
      </w:pPr>
      <w:r w:rsidRPr="00AE4FD2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77B195D" w14:textId="77777777" w:rsidR="00AE4FD2" w:rsidRPr="00AE4FD2" w:rsidRDefault="00AE4FD2">
      <w:pPr>
        <w:ind w:firstLine="1134"/>
        <w:rPr>
          <w:rFonts w:ascii="Arial" w:hAnsi="Arial" w:cs="Arial"/>
          <w:b/>
          <w:lang w:val="bg-BG"/>
        </w:rPr>
      </w:pPr>
    </w:p>
    <w:p w14:paraId="2888D6C2" w14:textId="77777777" w:rsidR="00AE4FD2" w:rsidRPr="00AE4FD2" w:rsidRDefault="00AE4FD2">
      <w:pPr>
        <w:ind w:firstLine="1134"/>
        <w:rPr>
          <w:rFonts w:ascii="Arial" w:hAnsi="Arial" w:cs="Arial"/>
          <w:b/>
          <w:lang w:val="bg-BG"/>
        </w:rPr>
      </w:pPr>
      <w:r w:rsidRPr="00AE4FD2">
        <w:rPr>
          <w:rFonts w:ascii="Arial" w:hAnsi="Arial" w:cs="Arial"/>
          <w:b/>
          <w:lang w:val="bg-BG"/>
        </w:rPr>
        <w:t>ГЛАВЕН СЕКРЕТАР НА</w:t>
      </w:r>
    </w:p>
    <w:p w14:paraId="24A39F61" w14:textId="77777777" w:rsidR="00AE4FD2" w:rsidRPr="00AE4FD2" w:rsidRDefault="00AE4FD2">
      <w:pPr>
        <w:ind w:firstLine="1134"/>
        <w:rPr>
          <w:rFonts w:ascii="Arial" w:hAnsi="Arial" w:cs="Arial"/>
          <w:b/>
          <w:lang w:val="bg-BG"/>
        </w:rPr>
      </w:pPr>
      <w:r w:rsidRPr="00AE4FD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42609FB" w14:textId="77777777" w:rsidR="00AE4FD2" w:rsidRPr="00AE4FD2" w:rsidRDefault="00AE4FD2">
      <w:pPr>
        <w:rPr>
          <w:rFonts w:ascii="Arial" w:hAnsi="Arial" w:cs="Arial"/>
          <w:b/>
          <w:lang w:val="bg-BG"/>
        </w:rPr>
      </w:pPr>
    </w:p>
    <w:sectPr w:rsidR="00AE4FD2" w:rsidRPr="00AE4FD2" w:rsidSect="00930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0376" w14:textId="77777777" w:rsidR="00002E63" w:rsidRDefault="00002E63">
      <w:r>
        <w:separator/>
      </w:r>
    </w:p>
  </w:endnote>
  <w:endnote w:type="continuationSeparator" w:id="0">
    <w:p w14:paraId="4D446A02" w14:textId="77777777" w:rsidR="00002E63" w:rsidRDefault="0000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DC6E" w14:textId="77777777" w:rsidR="00155EDD" w:rsidRDefault="00155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0BCA" w14:textId="67D2C254" w:rsidR="00E15014" w:rsidRPr="00155EDD" w:rsidRDefault="00E15014" w:rsidP="00155E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FDED" w14:textId="17A67492" w:rsidR="00E15014" w:rsidRPr="00155EDD" w:rsidRDefault="00E15014" w:rsidP="00155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2D0A" w14:textId="77777777" w:rsidR="00002E63" w:rsidRDefault="00002E63">
      <w:r>
        <w:separator/>
      </w:r>
    </w:p>
  </w:footnote>
  <w:footnote w:type="continuationSeparator" w:id="0">
    <w:p w14:paraId="1E424585" w14:textId="77777777" w:rsidR="00002E63" w:rsidRDefault="0000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9659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0C207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67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09060832" w14:textId="77777777" w:rsidR="00E15014" w:rsidRDefault="00E15014">
    <w:pPr>
      <w:pStyle w:val="Header"/>
    </w:pPr>
  </w:p>
  <w:p w14:paraId="47752567" w14:textId="77777777" w:rsidR="00E15014" w:rsidRDefault="00E15014">
    <w:pPr>
      <w:pStyle w:val="Header"/>
    </w:pPr>
  </w:p>
  <w:p w14:paraId="7428C5F1" w14:textId="77777777" w:rsidR="00E15014" w:rsidRDefault="00E15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899B" w14:textId="77777777" w:rsidR="00155EDD" w:rsidRDefault="00155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8032">
    <w:abstractNumId w:val="25"/>
  </w:num>
  <w:num w:numId="2" w16cid:durableId="1645306335">
    <w:abstractNumId w:val="24"/>
  </w:num>
  <w:num w:numId="3" w16cid:durableId="1641691964">
    <w:abstractNumId w:val="20"/>
  </w:num>
  <w:num w:numId="4" w16cid:durableId="967469238">
    <w:abstractNumId w:val="28"/>
  </w:num>
  <w:num w:numId="5" w16cid:durableId="1240402527">
    <w:abstractNumId w:val="11"/>
  </w:num>
  <w:num w:numId="6" w16cid:durableId="417823437">
    <w:abstractNumId w:val="18"/>
  </w:num>
  <w:num w:numId="7" w16cid:durableId="1440374819">
    <w:abstractNumId w:val="32"/>
  </w:num>
  <w:num w:numId="8" w16cid:durableId="1959798392">
    <w:abstractNumId w:val="22"/>
  </w:num>
  <w:num w:numId="9" w16cid:durableId="1945723481">
    <w:abstractNumId w:val="29"/>
  </w:num>
  <w:num w:numId="10" w16cid:durableId="773283017">
    <w:abstractNumId w:val="17"/>
  </w:num>
  <w:num w:numId="11" w16cid:durableId="1283919247">
    <w:abstractNumId w:val="1"/>
  </w:num>
  <w:num w:numId="12" w16cid:durableId="1559824747">
    <w:abstractNumId w:val="0"/>
  </w:num>
  <w:num w:numId="13" w16cid:durableId="172494510">
    <w:abstractNumId w:val="6"/>
  </w:num>
  <w:num w:numId="14" w16cid:durableId="1484152495">
    <w:abstractNumId w:val="21"/>
  </w:num>
  <w:num w:numId="15" w16cid:durableId="680011936">
    <w:abstractNumId w:val="19"/>
  </w:num>
  <w:num w:numId="16" w16cid:durableId="1029179677">
    <w:abstractNumId w:val="14"/>
  </w:num>
  <w:num w:numId="17" w16cid:durableId="1330524626">
    <w:abstractNumId w:val="27"/>
  </w:num>
  <w:num w:numId="18" w16cid:durableId="215356548">
    <w:abstractNumId w:val="31"/>
  </w:num>
  <w:num w:numId="19" w16cid:durableId="829908417">
    <w:abstractNumId w:val="16"/>
  </w:num>
  <w:num w:numId="20" w16cid:durableId="1795832169">
    <w:abstractNumId w:val="7"/>
  </w:num>
  <w:num w:numId="21" w16cid:durableId="772634290">
    <w:abstractNumId w:val="10"/>
  </w:num>
  <w:num w:numId="22" w16cid:durableId="1353726502">
    <w:abstractNumId w:val="8"/>
  </w:num>
  <w:num w:numId="23" w16cid:durableId="1956204751">
    <w:abstractNumId w:val="33"/>
  </w:num>
  <w:num w:numId="24" w16cid:durableId="1433864875">
    <w:abstractNumId w:val="23"/>
  </w:num>
  <w:num w:numId="25" w16cid:durableId="42217131">
    <w:abstractNumId w:val="15"/>
  </w:num>
  <w:num w:numId="26" w16cid:durableId="107047077">
    <w:abstractNumId w:val="4"/>
  </w:num>
  <w:num w:numId="27" w16cid:durableId="1302611565">
    <w:abstractNumId w:val="30"/>
  </w:num>
  <w:num w:numId="28" w16cid:durableId="1946041193">
    <w:abstractNumId w:val="9"/>
  </w:num>
  <w:num w:numId="29" w16cid:durableId="1892763172">
    <w:abstractNumId w:val="2"/>
  </w:num>
  <w:num w:numId="30" w16cid:durableId="135150121">
    <w:abstractNumId w:val="12"/>
  </w:num>
  <w:num w:numId="31" w16cid:durableId="1909613958">
    <w:abstractNumId w:val="13"/>
  </w:num>
  <w:num w:numId="32" w16cid:durableId="201526810">
    <w:abstractNumId w:val="3"/>
  </w:num>
  <w:num w:numId="33" w16cid:durableId="677847693">
    <w:abstractNumId w:val="26"/>
  </w:num>
  <w:num w:numId="34" w16cid:durableId="1130971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2E63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55EDD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396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976B2"/>
    <w:rsid w:val="00597EC0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7444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B7BD9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E4FD2"/>
    <w:rsid w:val="00AF325D"/>
    <w:rsid w:val="00B074AE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A5F9B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720B3"/>
  <w15:chartTrackingRefBased/>
  <w15:docId w15:val="{3B8429A5-3208-4C63-99C5-76A42450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EA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3</cp:revision>
  <cp:lastPrinted>2025-08-05T17:51:00Z</cp:lastPrinted>
  <dcterms:created xsi:type="dcterms:W3CDTF">2026-02-04T12:03:00Z</dcterms:created>
  <dcterms:modified xsi:type="dcterms:W3CDTF">2026-02-04T12:04:00Z</dcterms:modified>
</cp:coreProperties>
</file>