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FAE00F1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C4F0276" w14:textId="77777777" w:rsidR="00143055" w:rsidRDefault="00143055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7C7D203" w14:textId="77777777" w:rsidR="00143055" w:rsidRPr="00E72592" w:rsidRDefault="00143055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155FCA2" w:rsidR="006A23A3" w:rsidRPr="00DF7B5E" w:rsidRDefault="006D6C72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8CA908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D6C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135</w:t>
      </w:r>
    </w:p>
    <w:p w14:paraId="40552BDF" w14:textId="77777777" w:rsidR="006A23A3" w:rsidRPr="003D76F8" w:rsidRDefault="006A23A3" w:rsidP="006A23A3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618C18C6" w14:textId="77777777" w:rsidR="007F32EC" w:rsidRPr="003D76F8" w:rsidRDefault="007F32EC" w:rsidP="006A23A3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1E80E92C" w14:textId="2C23B2D4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6D6C72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3D76F8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3D76F8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70022988" w:rsidR="006A23A3" w:rsidRPr="00001903" w:rsidRDefault="006A23A3" w:rsidP="00A312E6">
      <w:pPr>
        <w:tabs>
          <w:tab w:val="left" w:pos="7371"/>
        </w:tabs>
        <w:spacing w:line="276" w:lineRule="auto"/>
        <w:ind w:left="1134" w:right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544588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допълнение на Решение № 752 на </w:t>
      </w:r>
      <w:r w:rsidR="007F32EC" w:rsidRPr="003D76F8">
        <w:rPr>
          <w:rFonts w:ascii="Arial" w:hAnsi="Arial" w:cs="Arial"/>
          <w:b/>
          <w:smallCaps/>
          <w:sz w:val="26"/>
          <w:szCs w:val="26"/>
          <w:lang w:val="bg-BG"/>
        </w:rPr>
        <w:t>М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инистерския съвет от 2011 г. за временно изплащане на допълнителни командировъчни средства за възникнала заплаха за живота и сигурността на дългосрочно командировани служители в задграничните представителства на </w:t>
      </w:r>
      <w:r w:rsidR="007F32EC" w:rsidRPr="003D76F8">
        <w:rPr>
          <w:rFonts w:ascii="Arial" w:hAnsi="Arial" w:cs="Arial"/>
          <w:b/>
          <w:smallCaps/>
          <w:sz w:val="26"/>
          <w:szCs w:val="26"/>
          <w:lang w:val="bg-BG"/>
        </w:rPr>
        <w:t>Р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епублика </w:t>
      </w:r>
      <w:r w:rsidR="007F32EC" w:rsidRPr="003D76F8">
        <w:rPr>
          <w:rFonts w:ascii="Arial" w:hAnsi="Arial" w:cs="Arial"/>
          <w:b/>
          <w:smallCaps/>
          <w:sz w:val="26"/>
          <w:szCs w:val="26"/>
          <w:lang w:val="bg-BG"/>
        </w:rPr>
        <w:t>Б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ългария, допълнено с </w:t>
      </w:r>
      <w:r w:rsidR="004F4B8A" w:rsidRPr="003D76F8">
        <w:rPr>
          <w:rFonts w:ascii="Arial" w:hAnsi="Arial" w:cs="Arial"/>
          <w:b/>
          <w:smallCaps/>
          <w:sz w:val="26"/>
          <w:szCs w:val="26"/>
          <w:lang w:val="bg-BG"/>
        </w:rPr>
        <w:t>р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ешения на </w:t>
      </w:r>
      <w:r w:rsidR="007F32EC" w:rsidRPr="003D76F8">
        <w:rPr>
          <w:rFonts w:ascii="Arial" w:hAnsi="Arial" w:cs="Arial"/>
          <w:b/>
          <w:smallCaps/>
          <w:sz w:val="26"/>
          <w:szCs w:val="26"/>
          <w:lang w:val="bg-BG"/>
        </w:rPr>
        <w:t>М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>инистерски</w:t>
      </w:r>
      <w:r w:rsidR="007F32EC" w:rsidRPr="003D76F8">
        <w:rPr>
          <w:rFonts w:ascii="Arial" w:hAnsi="Arial" w:cs="Arial"/>
          <w:b/>
          <w:smallCaps/>
          <w:sz w:val="26"/>
          <w:szCs w:val="26"/>
          <w:lang w:val="bg-BG"/>
        </w:rPr>
        <w:t>я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 съвет № 515 от 2012 г., № 612 от 2022 г.</w:t>
      </w:r>
      <w:r w:rsidR="00482E94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 и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482E94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№ 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396 </w:t>
      </w:r>
      <w:r w:rsidR="00482E94" w:rsidRPr="003D76F8">
        <w:rPr>
          <w:rFonts w:ascii="Arial" w:hAnsi="Arial" w:cs="Arial"/>
          <w:b/>
          <w:smallCaps/>
          <w:sz w:val="26"/>
          <w:szCs w:val="26"/>
          <w:lang w:val="bg-BG"/>
        </w:rPr>
        <w:t>и</w:t>
      </w:r>
      <w:r w:rsidR="00544588" w:rsidRPr="003D76F8">
        <w:rPr>
          <w:rFonts w:ascii="Arial" w:hAnsi="Arial" w:cs="Arial"/>
          <w:b/>
          <w:smallCaps/>
          <w:sz w:val="26"/>
          <w:szCs w:val="26"/>
          <w:lang w:val="bg-BG"/>
        </w:rPr>
        <w:t xml:space="preserve"> 864 от 2023г.</w:t>
      </w:r>
    </w:p>
    <w:p w14:paraId="1216C4E0" w14:textId="77777777" w:rsidR="006A23A3" w:rsidRPr="00D623D8" w:rsidRDefault="006A23A3" w:rsidP="006A23A3">
      <w:pPr>
        <w:pStyle w:val="BodyText"/>
        <w:ind w:right="45" w:firstLine="1134"/>
        <w:jc w:val="both"/>
        <w:rPr>
          <w:b w:val="0"/>
          <w:smallCaps/>
          <w:sz w:val="32"/>
          <w:szCs w:val="32"/>
        </w:rPr>
      </w:pPr>
    </w:p>
    <w:p w14:paraId="0E8B8C30" w14:textId="08ADA25C" w:rsidR="006A23A3" w:rsidRPr="003D76F8" w:rsidRDefault="007F32EC" w:rsidP="00A312E6">
      <w:pPr>
        <w:pStyle w:val="BodyText"/>
        <w:spacing w:line="276" w:lineRule="auto"/>
        <w:ind w:right="45" w:firstLine="1134"/>
        <w:jc w:val="both"/>
        <w:rPr>
          <w:b w:val="0"/>
          <w:sz w:val="26"/>
          <w:szCs w:val="26"/>
        </w:rPr>
      </w:pPr>
      <w:r w:rsidRPr="003D76F8">
        <w:rPr>
          <w:b w:val="0"/>
          <w:sz w:val="26"/>
          <w:szCs w:val="26"/>
        </w:rPr>
        <w:t>На основание чл. 76 от Закона за дипломатическата служба и чл. 16 от Наредбата за командировъчните средства при задграничен мандат, приета с Постановление № 188 на Министерския съвет от 2008 г. (обн., ДВ, бр. 70 от 2008 г.; изм. и доп., бр. 101 от 2008 г., бр. 57 и 98 от 2009 г., бр. 40 от 2010 г., бр. 2 и 104 от 2011 г., бр. 103 от 2012 г., бр. 2 и 108 от 2014 г., бр. 1 и 104 от 2016 г., бр. 24 и 102 от 2017 г., бр. 75 и 107 от 2018 г., бр. 49 и 101 от 2019 г., бр. 2 от 2021 г., бр. 1 от 2022 г., бр. 7, 81 и 103 от 2023 г., бр. 1 от 2025</w:t>
      </w:r>
      <w:r w:rsidR="00482E94" w:rsidRPr="003D76F8">
        <w:rPr>
          <w:b w:val="0"/>
          <w:sz w:val="26"/>
          <w:szCs w:val="26"/>
        </w:rPr>
        <w:t xml:space="preserve"> </w:t>
      </w:r>
      <w:r w:rsidRPr="003D76F8">
        <w:rPr>
          <w:b w:val="0"/>
          <w:sz w:val="26"/>
          <w:szCs w:val="26"/>
        </w:rPr>
        <w:t xml:space="preserve">г. и </w:t>
      </w:r>
      <w:r w:rsidR="003D76F8">
        <w:rPr>
          <w:b w:val="0"/>
          <w:sz w:val="26"/>
          <w:szCs w:val="26"/>
        </w:rPr>
        <w:br/>
      </w:r>
      <w:r w:rsidRPr="003D76F8">
        <w:rPr>
          <w:b w:val="0"/>
          <w:sz w:val="26"/>
          <w:szCs w:val="26"/>
        </w:rPr>
        <w:t>бр. 5 от 2026 г.)</w:t>
      </w:r>
    </w:p>
    <w:p w14:paraId="144F1B23" w14:textId="77777777" w:rsidR="00D623D8" w:rsidRPr="00002A98" w:rsidRDefault="00D623D8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F4F768" w14:textId="77777777" w:rsidR="003D76F8" w:rsidRDefault="003D76F8" w:rsidP="003D76F8">
      <w:pPr>
        <w:jc w:val="center"/>
        <w:rPr>
          <w:rFonts w:ascii="Arial" w:hAnsi="Arial"/>
          <w:b/>
          <w:szCs w:val="24"/>
          <w:lang w:val="bg-BG"/>
        </w:rPr>
      </w:pPr>
    </w:p>
    <w:p w14:paraId="6EC42B11" w14:textId="77777777" w:rsidR="003D76F8" w:rsidRPr="00002A98" w:rsidRDefault="003D76F8" w:rsidP="003D76F8">
      <w:pPr>
        <w:jc w:val="center"/>
        <w:rPr>
          <w:rFonts w:ascii="Arial" w:hAnsi="Arial"/>
          <w:b/>
          <w:szCs w:val="24"/>
          <w:lang w:val="bg-BG"/>
        </w:rPr>
      </w:pPr>
    </w:p>
    <w:p w14:paraId="231A4FA6" w14:textId="74FB26B1" w:rsidR="007F32EC" w:rsidRPr="007F32EC" w:rsidRDefault="007F32EC" w:rsidP="00E173E7">
      <w:pPr>
        <w:spacing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F32EC">
        <w:rPr>
          <w:rFonts w:ascii="Arial" w:hAnsi="Arial"/>
          <w:bCs/>
          <w:sz w:val="28"/>
          <w:szCs w:val="28"/>
          <w:lang w:val="bg-BG"/>
        </w:rPr>
        <w:t>В т. 1 се създава буква „з”:</w:t>
      </w:r>
    </w:p>
    <w:p w14:paraId="0EA77AB3" w14:textId="7498EADE" w:rsidR="00F82DF7" w:rsidRPr="003E5B92" w:rsidRDefault="007F32EC" w:rsidP="00E173E7">
      <w:pPr>
        <w:spacing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F32EC">
        <w:rPr>
          <w:rFonts w:ascii="Arial" w:hAnsi="Arial"/>
          <w:bCs/>
          <w:sz w:val="28"/>
          <w:szCs w:val="28"/>
          <w:lang w:val="bg-BG"/>
        </w:rPr>
        <w:t xml:space="preserve">„з) Ливанска </w:t>
      </w:r>
      <w:r>
        <w:rPr>
          <w:rFonts w:ascii="Arial" w:hAnsi="Arial"/>
          <w:bCs/>
          <w:sz w:val="28"/>
          <w:szCs w:val="28"/>
          <w:lang w:val="bg-BG"/>
        </w:rPr>
        <w:t>р</w:t>
      </w:r>
      <w:r w:rsidRPr="007F32EC">
        <w:rPr>
          <w:rFonts w:ascii="Arial" w:hAnsi="Arial"/>
          <w:bCs/>
          <w:sz w:val="28"/>
          <w:szCs w:val="28"/>
          <w:lang w:val="bg-BG"/>
        </w:rPr>
        <w:t>епублика.”</w:t>
      </w:r>
    </w:p>
    <w:p w14:paraId="1F602F7A" w14:textId="77777777" w:rsidR="00D623D8" w:rsidRPr="006A23A3" w:rsidRDefault="00D623D8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58CDB17A" w14:textId="77777777" w:rsidR="006D6C72" w:rsidRPr="007D49B3" w:rsidRDefault="006D6C72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661E82CA" w14:textId="77777777" w:rsidR="006D6C72" w:rsidRPr="007D49B3" w:rsidRDefault="006D6C72">
      <w:pPr>
        <w:ind w:firstLine="1134"/>
        <w:rPr>
          <w:rFonts w:ascii="Arial" w:hAnsi="Arial" w:cs="Arial"/>
          <w:b/>
        </w:rPr>
      </w:pPr>
    </w:p>
    <w:p w14:paraId="3B8C67AF" w14:textId="77777777" w:rsidR="006D6C72" w:rsidRPr="007D49B3" w:rsidRDefault="006D6C72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1472786C" w14:textId="77777777" w:rsidR="006D6C72" w:rsidRPr="007D49B3" w:rsidRDefault="006D6C72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06828488" w14:textId="77777777" w:rsidR="006D6C72" w:rsidRPr="007D49B3" w:rsidRDefault="006D6C72">
      <w:pPr>
        <w:ind w:left="1134"/>
        <w:rPr>
          <w:rFonts w:ascii="Arial" w:hAnsi="Arial" w:cs="Arial"/>
          <w:b/>
        </w:rPr>
      </w:pPr>
    </w:p>
    <w:sectPr w:rsidR="006D6C72" w:rsidRPr="007D49B3" w:rsidSect="003D76F8">
      <w:headerReference w:type="default" r:id="rId7"/>
      <w:footerReference w:type="default" r:id="rId8"/>
      <w:footerReference w:type="first" r:id="rId9"/>
      <w:pgSz w:w="11906" w:h="16838"/>
      <w:pgMar w:top="426" w:right="1133" w:bottom="993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561F" w14:textId="77777777" w:rsidR="007B67F8" w:rsidRDefault="007B67F8" w:rsidP="00EA7858">
      <w:r>
        <w:separator/>
      </w:r>
    </w:p>
  </w:endnote>
  <w:endnote w:type="continuationSeparator" w:id="0">
    <w:p w14:paraId="44EA90DB" w14:textId="77777777" w:rsidR="007B67F8" w:rsidRDefault="007B67F8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0F7FE3AC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EB6B0B" w:rsidRPr="00EB6B0B">
            <w:rPr>
              <w:rFonts w:ascii="NewSaturionCyr" w:hAnsi="NewSaturionCyr"/>
              <w:noProof/>
              <w:sz w:val="16"/>
              <w:szCs w:val="16"/>
            </w:rPr>
            <w:t>NA-КОМАНДИРОВЪЧНИ</w:t>
          </w:r>
          <w:r w:rsidR="00EB6B0B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 w:rsidP="003D7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EB6B0B">
      <w:trPr>
        <w:trHeight w:val="80"/>
      </w:trPr>
      <w:tc>
        <w:tcPr>
          <w:tcW w:w="4596" w:type="dxa"/>
        </w:tcPr>
        <w:p w14:paraId="1055B29C" w14:textId="38C7A6D3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61D9AC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  <w:rPr>
        <w:rFonts w:asciiTheme="minorHAnsi" w:hAnsiTheme="minorHAnsi"/>
        <w:lang w:val="bg-BG"/>
      </w:rPr>
    </w:pPr>
  </w:p>
  <w:p w14:paraId="039B98C0" w14:textId="77777777" w:rsidR="00EB6B0B" w:rsidRPr="00EB6B0B" w:rsidRDefault="00EB6B0B" w:rsidP="00290CD4">
    <w:pPr>
      <w:pStyle w:val="Footer"/>
      <w:rPr>
        <w:rFonts w:asciiTheme="minorHAnsi" w:hAnsiTheme="minorHAnsi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0E38" w14:textId="77777777" w:rsidR="007B67F8" w:rsidRDefault="007B67F8" w:rsidP="00EA7858">
      <w:r>
        <w:separator/>
      </w:r>
    </w:p>
  </w:footnote>
  <w:footnote w:type="continuationSeparator" w:id="0">
    <w:p w14:paraId="33580DDE" w14:textId="77777777" w:rsidR="007B67F8" w:rsidRDefault="007B67F8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3225"/>
    <w:rsid w:val="00051EEC"/>
    <w:rsid w:val="00072E03"/>
    <w:rsid w:val="00082B5C"/>
    <w:rsid w:val="00087B91"/>
    <w:rsid w:val="000913B1"/>
    <w:rsid w:val="000B459B"/>
    <w:rsid w:val="000F2CB1"/>
    <w:rsid w:val="00143055"/>
    <w:rsid w:val="00156247"/>
    <w:rsid w:val="00186431"/>
    <w:rsid w:val="001C2FAC"/>
    <w:rsid w:val="001C4F34"/>
    <w:rsid w:val="00216662"/>
    <w:rsid w:val="00216EAC"/>
    <w:rsid w:val="00233A9E"/>
    <w:rsid w:val="00247586"/>
    <w:rsid w:val="00272DA7"/>
    <w:rsid w:val="0028109D"/>
    <w:rsid w:val="00285292"/>
    <w:rsid w:val="00286261"/>
    <w:rsid w:val="00290BD8"/>
    <w:rsid w:val="00290CD4"/>
    <w:rsid w:val="002D6DA8"/>
    <w:rsid w:val="002E0BBA"/>
    <w:rsid w:val="002E4908"/>
    <w:rsid w:val="003020FE"/>
    <w:rsid w:val="00307468"/>
    <w:rsid w:val="00332308"/>
    <w:rsid w:val="00337A74"/>
    <w:rsid w:val="00343F1F"/>
    <w:rsid w:val="0038686A"/>
    <w:rsid w:val="003D070C"/>
    <w:rsid w:val="003D2A47"/>
    <w:rsid w:val="003D76F8"/>
    <w:rsid w:val="003E5B92"/>
    <w:rsid w:val="00412665"/>
    <w:rsid w:val="004133D1"/>
    <w:rsid w:val="00441743"/>
    <w:rsid w:val="004552D6"/>
    <w:rsid w:val="00482E94"/>
    <w:rsid w:val="004B24BC"/>
    <w:rsid w:val="004F4B8A"/>
    <w:rsid w:val="00502794"/>
    <w:rsid w:val="00544588"/>
    <w:rsid w:val="00550843"/>
    <w:rsid w:val="00562FDA"/>
    <w:rsid w:val="005B1387"/>
    <w:rsid w:val="005B7D62"/>
    <w:rsid w:val="005C1B02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B32D5"/>
    <w:rsid w:val="006D6C72"/>
    <w:rsid w:val="00716DE7"/>
    <w:rsid w:val="0077614C"/>
    <w:rsid w:val="007B67F8"/>
    <w:rsid w:val="007E0CB4"/>
    <w:rsid w:val="007F32EC"/>
    <w:rsid w:val="008035D5"/>
    <w:rsid w:val="008115F4"/>
    <w:rsid w:val="0081442E"/>
    <w:rsid w:val="0084590B"/>
    <w:rsid w:val="008511FE"/>
    <w:rsid w:val="00860E96"/>
    <w:rsid w:val="00861C48"/>
    <w:rsid w:val="008A5450"/>
    <w:rsid w:val="008E6A3D"/>
    <w:rsid w:val="009052DE"/>
    <w:rsid w:val="0098207A"/>
    <w:rsid w:val="009A74B8"/>
    <w:rsid w:val="009B3C35"/>
    <w:rsid w:val="009D35C7"/>
    <w:rsid w:val="00A00D69"/>
    <w:rsid w:val="00A079A4"/>
    <w:rsid w:val="00A312E6"/>
    <w:rsid w:val="00A63B3A"/>
    <w:rsid w:val="00A97B93"/>
    <w:rsid w:val="00B043FA"/>
    <w:rsid w:val="00B45436"/>
    <w:rsid w:val="00B70065"/>
    <w:rsid w:val="00B706A3"/>
    <w:rsid w:val="00BA5C3F"/>
    <w:rsid w:val="00BA636B"/>
    <w:rsid w:val="00BA7CDC"/>
    <w:rsid w:val="00BD518E"/>
    <w:rsid w:val="00C8622C"/>
    <w:rsid w:val="00CF5B2C"/>
    <w:rsid w:val="00D03459"/>
    <w:rsid w:val="00D15FDE"/>
    <w:rsid w:val="00D27829"/>
    <w:rsid w:val="00D623D8"/>
    <w:rsid w:val="00D67610"/>
    <w:rsid w:val="00D95F5D"/>
    <w:rsid w:val="00DB439D"/>
    <w:rsid w:val="00DE1DDC"/>
    <w:rsid w:val="00DF0515"/>
    <w:rsid w:val="00DF44FF"/>
    <w:rsid w:val="00E02481"/>
    <w:rsid w:val="00E12A20"/>
    <w:rsid w:val="00E173E7"/>
    <w:rsid w:val="00E43750"/>
    <w:rsid w:val="00E84EAB"/>
    <w:rsid w:val="00EA7858"/>
    <w:rsid w:val="00EB675E"/>
    <w:rsid w:val="00EB6B0B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2026-02-05T12:05:00Z</cp:lastPrinted>
  <dcterms:created xsi:type="dcterms:W3CDTF">2026-02-06T07:43:00Z</dcterms:created>
  <dcterms:modified xsi:type="dcterms:W3CDTF">2026-02-06T07:43:00Z</dcterms:modified>
</cp:coreProperties>
</file>