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026EB6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8A7ED70" w14:textId="77777777" w:rsidR="00F53933" w:rsidRDefault="00F5393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0D93553" w14:textId="77777777" w:rsidR="00F53933" w:rsidRDefault="00F5393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5378BB5" w14:textId="77777777" w:rsidR="00F53933" w:rsidRDefault="00F5393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3989665" w14:textId="77777777" w:rsidR="00F53933" w:rsidRPr="00F53933" w:rsidRDefault="00F5393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5066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5066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066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066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5066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5066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066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B15D55D" w:rsidR="001D6269" w:rsidRPr="00447E52" w:rsidRDefault="00447E52" w:rsidP="0040560B">
      <w:pPr>
        <w:jc w:val="right"/>
        <w:rPr>
          <w:rFonts w:ascii="Arial" w:hAnsi="Arial"/>
          <w:b/>
          <w:szCs w:val="24"/>
          <w:lang w:val="bg-BG"/>
        </w:rPr>
      </w:pPr>
      <w:r w:rsidRPr="00447E52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21253085" w14:textId="77777777" w:rsidR="008273E6" w:rsidRPr="00C50662" w:rsidRDefault="008273E6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3A8C6F0" w:rsidR="001D6269" w:rsidRPr="00C5066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5066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47E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162</w:t>
      </w:r>
    </w:p>
    <w:p w14:paraId="560FFC16" w14:textId="77777777" w:rsidR="001D6269" w:rsidRPr="008273E6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E46AC36" w14:textId="40DAF67F" w:rsidR="001D6269" w:rsidRPr="00C5066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5066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5066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47E52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="001D6269" w:rsidRPr="00C5066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C50662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50662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C5066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5066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273E6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273E6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2186C2DF" w:rsidR="00891781" w:rsidRPr="00C50662" w:rsidRDefault="001D6269" w:rsidP="00C50662">
      <w:pPr>
        <w:tabs>
          <w:tab w:val="left" w:pos="8035"/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C50662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50662" w:rsidRPr="00C50662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транспорта и съобщенията за 2026 г.</w:t>
      </w:r>
    </w:p>
    <w:p w14:paraId="159917FF" w14:textId="77777777" w:rsidR="00891781" w:rsidRPr="00C50662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3147231" w:rsidR="008B1025" w:rsidRPr="00C50662" w:rsidRDefault="00C50662" w:rsidP="008273E6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0662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8273E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273E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5066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5066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066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273E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273E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682DCFE" w14:textId="019F4BBA" w:rsidR="00C50662" w:rsidRPr="00C50662" w:rsidRDefault="00C50662" w:rsidP="008273E6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50662">
        <w:rPr>
          <w:rFonts w:ascii="Arial" w:eastAsia="MS Mincho" w:hAnsi="Arial" w:cs="Arial"/>
          <w:sz w:val="28"/>
          <w:szCs w:val="28"/>
          <w:lang w:val="bg-BG"/>
        </w:rPr>
        <w:t xml:space="preserve">Одобрява финансиране на Министерството на транспорта и съобщенията за 2026 г. </w:t>
      </w:r>
      <w:r w:rsidRPr="00C50662">
        <w:rPr>
          <w:rFonts w:ascii="Arial" w:hAnsi="Arial" w:cs="Arial"/>
          <w:sz w:val="28"/>
          <w:szCs w:val="28"/>
          <w:lang w:val="bg-BG"/>
        </w:rPr>
        <w:t xml:space="preserve">за Национална компания „Железопътна инфраструктура“ (НКЖИ) в размер </w:t>
      </w:r>
      <w:r w:rsidRPr="00C50662">
        <w:rPr>
          <w:rFonts w:ascii="Arial" w:hAnsi="Arial" w:cs="Arial"/>
          <w:bCs/>
          <w:sz w:val="28"/>
          <w:szCs w:val="28"/>
          <w:lang w:val="bg-BG"/>
        </w:rPr>
        <w:t>25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50662">
        <w:rPr>
          <w:rFonts w:ascii="Arial" w:hAnsi="Arial" w:cs="Arial"/>
          <w:bCs/>
          <w:sz w:val="28"/>
          <w:szCs w:val="28"/>
          <w:lang w:val="bg-BG"/>
        </w:rPr>
        <w:t xml:space="preserve">000 000 </w:t>
      </w:r>
      <w:r w:rsidRPr="00C50662">
        <w:rPr>
          <w:rFonts w:ascii="Arial" w:hAnsi="Arial" w:cs="Arial"/>
          <w:sz w:val="28"/>
          <w:szCs w:val="28"/>
          <w:lang w:val="bg-BG"/>
        </w:rPr>
        <w:t xml:space="preserve">евро за финансиране на дейности по договори за строително-монтажни дейности за проекти с европейско и национално финансиране, по които НКЖИ е Бенефициент/Възложител. </w:t>
      </w:r>
    </w:p>
    <w:p w14:paraId="2564CEC5" w14:textId="77777777" w:rsidR="00C50662" w:rsidRPr="00C50662" w:rsidRDefault="00C50662" w:rsidP="008273E6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50662">
        <w:rPr>
          <w:rFonts w:ascii="Arial" w:eastAsia="MS Mincho" w:hAnsi="Arial" w:cs="Arial"/>
          <w:sz w:val="28"/>
          <w:szCs w:val="28"/>
          <w:lang w:val="bg-BG"/>
        </w:rPr>
        <w:t xml:space="preserve">Средствата по т. 1 да се предвидят по бюджета на Министерството на транспорта и съобщенията в хода на актуализиране </w:t>
      </w:r>
      <w:r w:rsidRPr="00C50662">
        <w:rPr>
          <w:rFonts w:ascii="Arial" w:eastAsia="MS Mincho" w:hAnsi="Arial" w:cs="Arial"/>
          <w:sz w:val="28"/>
          <w:szCs w:val="28"/>
          <w:lang w:val="bg-BG"/>
        </w:rPr>
        <w:lastRenderedPageBreak/>
        <w:t>на разчетите по проекта на Закон за държавния бюджет на Република България за 2026 г.</w:t>
      </w:r>
    </w:p>
    <w:p w14:paraId="275D34E2" w14:textId="77777777" w:rsidR="00C50662" w:rsidRPr="00C50662" w:rsidRDefault="00C50662" w:rsidP="008273E6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50662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транспорта и съобщенията.</w:t>
      </w:r>
    </w:p>
    <w:p w14:paraId="1F514706" w14:textId="77777777" w:rsidR="007F1FEE" w:rsidRPr="00C50662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20007DC" w14:textId="77777777" w:rsidR="00447E52" w:rsidRPr="00C50662" w:rsidRDefault="00447E5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5066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100F700" w14:textId="77777777" w:rsidR="00447E52" w:rsidRPr="00696AA0" w:rsidRDefault="00447E52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696AA0">
        <w:rPr>
          <w:rFonts w:ascii="Arial" w:hAnsi="Arial"/>
          <w:b/>
          <w:szCs w:val="24"/>
        </w:rPr>
        <w:t>Томислав</w:t>
      </w:r>
      <w:proofErr w:type="spellEnd"/>
      <w:r w:rsidRPr="00696AA0">
        <w:rPr>
          <w:rFonts w:ascii="Arial" w:hAnsi="Arial"/>
          <w:b/>
          <w:szCs w:val="24"/>
        </w:rPr>
        <w:t xml:space="preserve"> </w:t>
      </w:r>
      <w:proofErr w:type="spellStart"/>
      <w:r w:rsidRPr="00696AA0">
        <w:rPr>
          <w:rFonts w:ascii="Arial" w:hAnsi="Arial"/>
          <w:b/>
          <w:szCs w:val="24"/>
        </w:rPr>
        <w:t>Дончев</w:t>
      </w:r>
      <w:proofErr w:type="spellEnd"/>
    </w:p>
    <w:p w14:paraId="1D1058E6" w14:textId="77777777" w:rsidR="00447E52" w:rsidRPr="00696AA0" w:rsidRDefault="00447E52">
      <w:pPr>
        <w:ind w:firstLine="1134"/>
        <w:rPr>
          <w:rFonts w:ascii="Arial" w:hAnsi="Arial"/>
          <w:b/>
          <w:szCs w:val="24"/>
        </w:rPr>
      </w:pPr>
    </w:p>
    <w:p w14:paraId="172F353E" w14:textId="77777777" w:rsidR="00447E52" w:rsidRPr="00696AA0" w:rsidRDefault="00447E52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>ГЛАВЕН СЕКРЕТАР НА</w:t>
      </w:r>
    </w:p>
    <w:p w14:paraId="091A47A8" w14:textId="77777777" w:rsidR="00447E52" w:rsidRPr="00696AA0" w:rsidRDefault="00447E52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696AA0">
        <w:rPr>
          <w:rFonts w:ascii="Arial" w:hAnsi="Arial" w:cs="Arial"/>
          <w:b/>
          <w:szCs w:val="24"/>
        </w:rPr>
        <w:t>Габриела</w:t>
      </w:r>
      <w:proofErr w:type="spellEnd"/>
      <w:r w:rsidRPr="00696AA0">
        <w:rPr>
          <w:rFonts w:ascii="Arial" w:hAnsi="Arial" w:cs="Arial"/>
          <w:b/>
          <w:szCs w:val="24"/>
        </w:rPr>
        <w:t xml:space="preserve"> </w:t>
      </w:r>
      <w:proofErr w:type="spellStart"/>
      <w:r w:rsidRPr="00696AA0">
        <w:rPr>
          <w:rFonts w:ascii="Arial" w:hAnsi="Arial" w:cs="Arial"/>
          <w:b/>
          <w:szCs w:val="24"/>
        </w:rPr>
        <w:t>Козарева</w:t>
      </w:r>
      <w:proofErr w:type="spellEnd"/>
    </w:p>
    <w:p w14:paraId="503BB5BC" w14:textId="77777777" w:rsidR="00447E52" w:rsidRPr="00696AA0" w:rsidRDefault="00447E52">
      <w:pPr>
        <w:ind w:left="1134"/>
        <w:rPr>
          <w:rFonts w:ascii="Arial" w:hAnsi="Arial"/>
          <w:b/>
          <w:szCs w:val="24"/>
        </w:rPr>
      </w:pPr>
    </w:p>
    <w:sectPr w:rsidR="00447E52" w:rsidRPr="00696AA0" w:rsidSect="008273E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275" w:bottom="993" w:left="1417" w:header="993" w:footer="211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425B" w14:textId="77777777" w:rsidR="00ED5696" w:rsidRDefault="00ED5696">
      <w:r>
        <w:separator/>
      </w:r>
    </w:p>
  </w:endnote>
  <w:endnote w:type="continuationSeparator" w:id="0">
    <w:p w14:paraId="534D9001" w14:textId="77777777" w:rsidR="00ED5696" w:rsidRDefault="00ED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B3C68D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C8CA90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AF538B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92DBE9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D145" w14:textId="77777777" w:rsidR="00ED5696" w:rsidRDefault="00ED5696">
      <w:r>
        <w:separator/>
      </w:r>
    </w:p>
  </w:footnote>
  <w:footnote w:type="continuationSeparator" w:id="0">
    <w:p w14:paraId="74C5C5F0" w14:textId="77777777" w:rsidR="00ED5696" w:rsidRDefault="00ED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33AE2A92"/>
    <w:lvl w:ilvl="0" w:tplc="67860B5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890798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0C76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47E52"/>
    <w:rsid w:val="00451F95"/>
    <w:rsid w:val="00453687"/>
    <w:rsid w:val="0045790F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046E9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078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73E6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936C3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0662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8A8"/>
    <w:rsid w:val="00CE0F4B"/>
    <w:rsid w:val="00CE4720"/>
    <w:rsid w:val="00CE552E"/>
    <w:rsid w:val="00CE64BF"/>
    <w:rsid w:val="00CF55F0"/>
    <w:rsid w:val="00CF79D8"/>
    <w:rsid w:val="00D00089"/>
    <w:rsid w:val="00D11A08"/>
    <w:rsid w:val="00D13941"/>
    <w:rsid w:val="00D2253F"/>
    <w:rsid w:val="00D2337C"/>
    <w:rsid w:val="00D258A2"/>
    <w:rsid w:val="00D3331C"/>
    <w:rsid w:val="00D33F4F"/>
    <w:rsid w:val="00D53E7B"/>
    <w:rsid w:val="00D72A02"/>
    <w:rsid w:val="00D869F8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795A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5696"/>
    <w:rsid w:val="00F00BF6"/>
    <w:rsid w:val="00F05118"/>
    <w:rsid w:val="00F07ED1"/>
    <w:rsid w:val="00F322F9"/>
    <w:rsid w:val="00F34CA2"/>
    <w:rsid w:val="00F53286"/>
    <w:rsid w:val="00F53933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2026-02-12T08:00:00Z</dcterms:created>
  <dcterms:modified xsi:type="dcterms:W3CDTF">2026-02-12T08:00:00Z</dcterms:modified>
</cp:coreProperties>
</file>