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32810599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69569C65" w14:textId="77777777" w:rsidR="00A953AA" w:rsidRDefault="00A953AA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3E9E9060" w14:textId="77777777" w:rsidR="00A953AA" w:rsidRPr="00A953AA" w:rsidRDefault="00A953AA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157AC8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157AC8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157AC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57AC8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157AC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57AC8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157AC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57AC8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157AC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57AC8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157AC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57AC8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157AC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57AC8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157AC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57AC8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157AC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57AC8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157AC8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157AC8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157AC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57AC8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157AC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57AC8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157AC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57AC8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157AC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57AC8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157AC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57AC8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157AC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57AC8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157AC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57AC8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157AC8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157AC8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157AC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57AC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157AC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57AC8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157AC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57AC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157AC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57AC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157AC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57AC8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157AC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57AC8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157AC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57AC8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157AC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57AC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157AC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57AC8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157AC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57AC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157AC8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157AC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157AC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57AC8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157AC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57AC8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157AC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57AC8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157AC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57AC8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4B02168A" w:rsidR="001D6269" w:rsidRPr="00157AC8" w:rsidRDefault="009E1E2E" w:rsidP="0040560B">
      <w:pPr>
        <w:jc w:val="right"/>
        <w:rPr>
          <w:rFonts w:ascii="Arial" w:hAnsi="Arial"/>
          <w:b/>
          <w:szCs w:val="24"/>
          <w:lang w:val="bg-BG"/>
        </w:rPr>
      </w:pPr>
      <w:r w:rsidRPr="009E1E2E">
        <w:rPr>
          <w:rFonts w:ascii="Arial" w:hAnsi="Arial"/>
          <w:b/>
          <w:szCs w:val="24"/>
          <w:lang w:val="bg-BG"/>
        </w:rPr>
        <w:t>Препис</w:t>
      </w:r>
    </w:p>
    <w:p w14:paraId="4B358D79" w14:textId="77777777" w:rsidR="008B1025" w:rsidRPr="00157AC8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081617C1" w:rsidR="001D6269" w:rsidRPr="00157AC8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157AC8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157AC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57AC8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157AC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57AC8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157AC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57AC8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157AC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57AC8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157AC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57AC8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157AC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57AC8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157AC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157AC8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9E1E2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168</w:t>
      </w:r>
    </w:p>
    <w:p w14:paraId="560FFC16" w14:textId="77777777" w:rsidR="001D6269" w:rsidRPr="008A0109" w:rsidRDefault="001D6269">
      <w:pPr>
        <w:jc w:val="center"/>
        <w:rPr>
          <w:rFonts w:ascii="Times New Roman" w:hAnsi="Times New Roman"/>
          <w:sz w:val="16"/>
          <w:szCs w:val="16"/>
          <w:lang w:val="bg-BG"/>
        </w:rPr>
      </w:pPr>
    </w:p>
    <w:p w14:paraId="3E46AC36" w14:textId="10D20746" w:rsidR="001D6269" w:rsidRPr="00157AC8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157AC8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157AC8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9E1E2E">
        <w:rPr>
          <w:rFonts w:ascii="Times New Roman" w:hAnsi="Times New Roman"/>
          <w:b/>
          <w:sz w:val="30"/>
          <w:szCs w:val="30"/>
          <w:lang w:val="bg-BG"/>
        </w:rPr>
        <w:t>12</w:t>
      </w:r>
      <w:r w:rsidR="001D6269" w:rsidRPr="00157AC8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9E1E2E">
        <w:rPr>
          <w:rFonts w:ascii="Times New Roman" w:hAnsi="Times New Roman"/>
          <w:b/>
          <w:sz w:val="30"/>
          <w:szCs w:val="30"/>
          <w:lang w:val="bg-BG"/>
        </w:rPr>
        <w:t>февруари</w:t>
      </w:r>
      <w:r w:rsidR="001D6269" w:rsidRPr="00157AC8">
        <w:rPr>
          <w:rFonts w:ascii="Times New Roman" w:hAnsi="Times New Roman"/>
          <w:b/>
          <w:sz w:val="30"/>
          <w:szCs w:val="30"/>
          <w:lang w:val="bg-BG"/>
        </w:rPr>
        <w:t xml:space="preserve">    20</w:t>
      </w:r>
      <w:r w:rsidR="00CD33DB" w:rsidRPr="00157AC8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157AC8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157AC8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157AC8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8A0109" w:rsidRDefault="009F2CC6">
      <w:pPr>
        <w:rPr>
          <w:rFonts w:ascii="Times New Roman" w:hAnsi="Times New Roman"/>
          <w:b/>
          <w:sz w:val="20"/>
          <w:lang w:val="bg-BG"/>
        </w:rPr>
      </w:pPr>
    </w:p>
    <w:p w14:paraId="74EA684F" w14:textId="77777777" w:rsidR="00DB238A" w:rsidRPr="008A0109" w:rsidRDefault="00DB238A">
      <w:pPr>
        <w:rPr>
          <w:rFonts w:ascii="Times New Roman" w:hAnsi="Times New Roman"/>
          <w:b/>
          <w:sz w:val="20"/>
          <w:lang w:val="bg-BG"/>
        </w:rPr>
      </w:pPr>
    </w:p>
    <w:p w14:paraId="5FB09D8D" w14:textId="0DA518EE" w:rsidR="00891781" w:rsidRPr="00157AC8" w:rsidRDefault="001D6269" w:rsidP="008A0109">
      <w:pPr>
        <w:tabs>
          <w:tab w:val="left" w:pos="8647"/>
          <w:tab w:val="left" w:pos="9356"/>
        </w:tabs>
        <w:spacing w:line="276" w:lineRule="auto"/>
        <w:ind w:left="993" w:right="1038"/>
        <w:jc w:val="center"/>
        <w:rPr>
          <w:rFonts w:ascii="Arial" w:hAnsi="Arial"/>
          <w:b/>
          <w:smallCaps/>
          <w:sz w:val="28"/>
          <w:szCs w:val="28"/>
          <w:lang w:val="bg-BG"/>
        </w:rPr>
      </w:pPr>
      <w:r w:rsidRPr="00157AC8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157AC8" w:rsidRPr="00157AC8">
        <w:rPr>
          <w:rFonts w:ascii="Arial" w:hAnsi="Arial" w:cs="Arial"/>
          <w:b/>
          <w:smallCaps/>
          <w:sz w:val="28"/>
          <w:szCs w:val="28"/>
          <w:lang w:val="bg-BG"/>
        </w:rPr>
        <w:t>одобряване финансиране на Министерството на здравеопазването за 2026 г.</w:t>
      </w:r>
    </w:p>
    <w:p w14:paraId="159917FF" w14:textId="77777777" w:rsidR="00891781" w:rsidRPr="00157AC8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6286675C" w:rsidR="008B1025" w:rsidRPr="00157AC8" w:rsidRDefault="00157AC8" w:rsidP="00E11BEC">
      <w:pPr>
        <w:spacing w:line="276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57AC8">
        <w:rPr>
          <w:rFonts w:ascii="Arial" w:hAnsi="Arial" w:cs="Arial"/>
          <w:sz w:val="28"/>
          <w:szCs w:val="28"/>
          <w:lang w:val="bg-BG"/>
        </w:rPr>
        <w:t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53D225D9" w14:textId="77777777" w:rsidR="008B1025" w:rsidRPr="008A0109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3F25E72E" w14:textId="77777777" w:rsidR="008A0109" w:rsidRPr="008A0109" w:rsidRDefault="008A0109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4002D7EA" w14:textId="77777777" w:rsidR="001D6269" w:rsidRPr="00157AC8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57AC8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157AC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57AC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157AC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57AC8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157AC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57AC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157AC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57AC8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157AC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57AC8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157AC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57AC8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157AC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57AC8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157AC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57AC8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157AC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57AC8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157AC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57AC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157AC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57AC8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157AC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57AC8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157AC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157AC8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157AC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57AC8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157AC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57AC8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157AC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57AC8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157AC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57AC8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157AC8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57AC8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157AC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57AC8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157AC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57AC8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157AC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57AC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157AC8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8A0109" w:rsidRDefault="001F7504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6E082043" w14:textId="77777777" w:rsidR="00C6062F" w:rsidRPr="008A0109" w:rsidRDefault="00C6062F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3FF90E9E" w14:textId="77777777" w:rsidR="00157AC8" w:rsidRPr="00157AC8" w:rsidRDefault="00157AC8" w:rsidP="008A0109">
      <w:pPr>
        <w:numPr>
          <w:ilvl w:val="0"/>
          <w:numId w:val="19"/>
        </w:numPr>
        <w:tabs>
          <w:tab w:val="left" w:pos="426"/>
          <w:tab w:val="left" w:pos="1560"/>
        </w:tabs>
        <w:spacing w:before="80" w:line="288" w:lineRule="auto"/>
        <w:ind w:left="0" w:firstLine="1134"/>
        <w:jc w:val="both"/>
        <w:rPr>
          <w:rFonts w:ascii="Arial" w:eastAsia="MS Mincho" w:hAnsi="Arial" w:cs="Arial"/>
          <w:sz w:val="28"/>
          <w:szCs w:val="28"/>
          <w:lang w:val="bg-BG"/>
        </w:rPr>
      </w:pPr>
      <w:r w:rsidRPr="00157AC8">
        <w:rPr>
          <w:rFonts w:ascii="Arial" w:eastAsia="MS Mincho" w:hAnsi="Arial" w:cs="Arial"/>
          <w:sz w:val="28"/>
          <w:szCs w:val="28"/>
          <w:lang w:val="bg-BG"/>
        </w:rPr>
        <w:t>Одобрява финансиране на Министерството на здравеопазването за 2026 г. в размер на 141 803 евро за строително-ремонтни дейности на сградата на Районен център за трансфузионна хематология – Бургас.</w:t>
      </w:r>
    </w:p>
    <w:p w14:paraId="50B29512" w14:textId="35C7EF78" w:rsidR="00157AC8" w:rsidRPr="00157AC8" w:rsidRDefault="00157AC8" w:rsidP="008A0109">
      <w:pPr>
        <w:numPr>
          <w:ilvl w:val="0"/>
          <w:numId w:val="19"/>
        </w:numPr>
        <w:tabs>
          <w:tab w:val="left" w:pos="426"/>
          <w:tab w:val="left" w:pos="1560"/>
        </w:tabs>
        <w:spacing w:before="80" w:line="288" w:lineRule="auto"/>
        <w:ind w:left="0" w:firstLine="1134"/>
        <w:jc w:val="both"/>
        <w:rPr>
          <w:rFonts w:ascii="Arial" w:eastAsia="MS Mincho" w:hAnsi="Arial" w:cs="Arial"/>
          <w:sz w:val="28"/>
          <w:szCs w:val="28"/>
          <w:lang w:val="bg-BG"/>
        </w:rPr>
      </w:pPr>
      <w:r w:rsidRPr="00157AC8">
        <w:rPr>
          <w:rFonts w:ascii="Arial" w:eastAsia="MS Mincho" w:hAnsi="Arial" w:cs="Arial"/>
          <w:sz w:val="28"/>
          <w:szCs w:val="28"/>
          <w:lang w:val="bg-BG"/>
        </w:rPr>
        <w:t>Средствата по т. 1 ще бъдат в рамките на бюджета на Министерството на здравеопазването при разработването на разчетите по проекта на Закон за държавния бюджет на Република България за 2026 г.</w:t>
      </w:r>
    </w:p>
    <w:p w14:paraId="6E0DACED" w14:textId="77777777" w:rsidR="00157AC8" w:rsidRPr="00157AC8" w:rsidRDefault="00157AC8" w:rsidP="008A0109">
      <w:pPr>
        <w:numPr>
          <w:ilvl w:val="0"/>
          <w:numId w:val="19"/>
        </w:numPr>
        <w:tabs>
          <w:tab w:val="left" w:pos="426"/>
          <w:tab w:val="left" w:pos="1560"/>
        </w:tabs>
        <w:spacing w:before="80" w:line="288" w:lineRule="auto"/>
        <w:ind w:left="0" w:firstLine="1134"/>
        <w:jc w:val="both"/>
        <w:rPr>
          <w:rFonts w:ascii="Arial" w:eastAsia="MS Mincho" w:hAnsi="Arial" w:cs="Arial"/>
          <w:sz w:val="28"/>
          <w:szCs w:val="28"/>
          <w:lang w:val="bg-BG"/>
        </w:rPr>
      </w:pPr>
      <w:r w:rsidRPr="00157AC8">
        <w:rPr>
          <w:rFonts w:ascii="Arial" w:eastAsia="MS Mincho" w:hAnsi="Arial" w:cs="Arial"/>
          <w:sz w:val="28"/>
          <w:szCs w:val="28"/>
          <w:lang w:val="bg-BG"/>
        </w:rPr>
        <w:t>Изпълнението на решението се възлага на министъра на здравеопазването.</w:t>
      </w:r>
    </w:p>
    <w:p w14:paraId="094401F3" w14:textId="77777777" w:rsidR="009F2CC6" w:rsidRPr="008A0109" w:rsidRDefault="009F2CC6" w:rsidP="00F322F9">
      <w:pPr>
        <w:pStyle w:val="BodyText"/>
        <w:spacing w:before="120"/>
        <w:ind w:firstLine="1134"/>
        <w:jc w:val="both"/>
        <w:rPr>
          <w:b w:val="0"/>
          <w:sz w:val="20"/>
        </w:rPr>
      </w:pPr>
    </w:p>
    <w:p w14:paraId="0D8F20A5" w14:textId="77777777" w:rsidR="008A0109" w:rsidRPr="008A0109" w:rsidRDefault="008A0109" w:rsidP="00F322F9">
      <w:pPr>
        <w:pStyle w:val="BodyText"/>
        <w:spacing w:before="120"/>
        <w:ind w:firstLine="1134"/>
        <w:jc w:val="both"/>
        <w:rPr>
          <w:b w:val="0"/>
          <w:sz w:val="20"/>
        </w:rPr>
      </w:pPr>
    </w:p>
    <w:p w14:paraId="3CC8E916" w14:textId="77777777" w:rsidR="009E1E2E" w:rsidRPr="00696AA0" w:rsidRDefault="009E1E2E">
      <w:pPr>
        <w:ind w:firstLine="1134"/>
        <w:rPr>
          <w:rFonts w:ascii="Arial" w:hAnsi="Arial"/>
          <w:b/>
          <w:szCs w:val="24"/>
        </w:rPr>
      </w:pPr>
      <w:r w:rsidRPr="00696AA0">
        <w:rPr>
          <w:rFonts w:ascii="Arial" w:hAnsi="Arial"/>
          <w:b/>
          <w:szCs w:val="24"/>
        </w:rPr>
        <w:t xml:space="preserve">ЗА МИНИСТЪР-ПРЕДСЕДАТЕЛ: /п/ </w:t>
      </w:r>
      <w:proofErr w:type="spellStart"/>
      <w:r w:rsidRPr="00696AA0">
        <w:rPr>
          <w:rFonts w:ascii="Arial" w:hAnsi="Arial"/>
          <w:b/>
          <w:szCs w:val="24"/>
        </w:rPr>
        <w:t>Томислав</w:t>
      </w:r>
      <w:proofErr w:type="spellEnd"/>
      <w:r w:rsidRPr="00696AA0">
        <w:rPr>
          <w:rFonts w:ascii="Arial" w:hAnsi="Arial"/>
          <w:b/>
          <w:szCs w:val="24"/>
        </w:rPr>
        <w:t xml:space="preserve"> </w:t>
      </w:r>
      <w:proofErr w:type="spellStart"/>
      <w:r w:rsidRPr="00696AA0">
        <w:rPr>
          <w:rFonts w:ascii="Arial" w:hAnsi="Arial"/>
          <w:b/>
          <w:szCs w:val="24"/>
        </w:rPr>
        <w:t>Дончев</w:t>
      </w:r>
      <w:proofErr w:type="spellEnd"/>
    </w:p>
    <w:p w14:paraId="02A2BE66" w14:textId="77777777" w:rsidR="009E1E2E" w:rsidRPr="00696AA0" w:rsidRDefault="009E1E2E">
      <w:pPr>
        <w:ind w:firstLine="1134"/>
        <w:rPr>
          <w:rFonts w:ascii="Arial" w:hAnsi="Arial"/>
          <w:b/>
          <w:szCs w:val="24"/>
        </w:rPr>
      </w:pPr>
    </w:p>
    <w:p w14:paraId="386EF485" w14:textId="77777777" w:rsidR="009E1E2E" w:rsidRPr="00696AA0" w:rsidRDefault="009E1E2E">
      <w:pPr>
        <w:ind w:firstLine="1134"/>
        <w:rPr>
          <w:rFonts w:ascii="Arial" w:hAnsi="Arial"/>
          <w:b/>
          <w:szCs w:val="24"/>
        </w:rPr>
      </w:pPr>
      <w:r w:rsidRPr="00696AA0">
        <w:rPr>
          <w:rFonts w:ascii="Arial" w:hAnsi="Arial"/>
          <w:b/>
          <w:szCs w:val="24"/>
        </w:rPr>
        <w:t>ГЛАВЕН СЕКРЕТАР НА</w:t>
      </w:r>
    </w:p>
    <w:p w14:paraId="13A76544" w14:textId="77777777" w:rsidR="009E1E2E" w:rsidRPr="00696AA0" w:rsidRDefault="009E1E2E">
      <w:pPr>
        <w:ind w:firstLine="1134"/>
        <w:rPr>
          <w:rFonts w:ascii="Arial" w:hAnsi="Arial"/>
          <w:b/>
          <w:szCs w:val="24"/>
        </w:rPr>
      </w:pPr>
      <w:r w:rsidRPr="00696AA0">
        <w:rPr>
          <w:rFonts w:ascii="Arial" w:hAnsi="Arial"/>
          <w:b/>
          <w:szCs w:val="24"/>
        </w:rPr>
        <w:t xml:space="preserve">МИНИСТЕРСКИЯ СЪВЕТ: /п/ </w:t>
      </w:r>
      <w:proofErr w:type="spellStart"/>
      <w:r w:rsidRPr="00696AA0">
        <w:rPr>
          <w:rFonts w:ascii="Arial" w:hAnsi="Arial" w:cs="Arial"/>
          <w:b/>
          <w:szCs w:val="24"/>
        </w:rPr>
        <w:t>Габриела</w:t>
      </w:r>
      <w:proofErr w:type="spellEnd"/>
      <w:r w:rsidRPr="00696AA0">
        <w:rPr>
          <w:rFonts w:ascii="Arial" w:hAnsi="Arial" w:cs="Arial"/>
          <w:b/>
          <w:szCs w:val="24"/>
        </w:rPr>
        <w:t xml:space="preserve"> </w:t>
      </w:r>
      <w:proofErr w:type="spellStart"/>
      <w:r w:rsidRPr="00696AA0">
        <w:rPr>
          <w:rFonts w:ascii="Arial" w:hAnsi="Arial" w:cs="Arial"/>
          <w:b/>
          <w:szCs w:val="24"/>
        </w:rPr>
        <w:t>Козарева</w:t>
      </w:r>
      <w:proofErr w:type="spellEnd"/>
    </w:p>
    <w:p w14:paraId="17E4AF1B" w14:textId="77777777" w:rsidR="009E1E2E" w:rsidRPr="00696AA0" w:rsidRDefault="009E1E2E">
      <w:pPr>
        <w:ind w:left="1134"/>
        <w:rPr>
          <w:rFonts w:ascii="Arial" w:hAnsi="Arial"/>
          <w:b/>
          <w:szCs w:val="24"/>
        </w:rPr>
      </w:pPr>
    </w:p>
    <w:sectPr w:rsidR="009E1E2E" w:rsidRPr="00696AA0" w:rsidSect="00E11BEC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284" w:right="1275" w:bottom="709" w:left="1417" w:header="993" w:footer="6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30E4C" w14:textId="77777777" w:rsidR="00413439" w:rsidRDefault="00413439">
      <w:r>
        <w:separator/>
      </w:r>
    </w:p>
  </w:endnote>
  <w:endnote w:type="continuationSeparator" w:id="0">
    <w:p w14:paraId="1B9E3CBB" w14:textId="77777777" w:rsidR="00413439" w:rsidRDefault="0041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7777777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  <w:proofErr w:type="spellStart"/>
          <w:r w:rsidRPr="00147EDD">
            <w:rPr>
              <w:rFonts w:ascii="NewSaturionCyr" w:hAnsi="NewSaturionCyr"/>
              <w:sz w:val="16"/>
              <w:lang w:val="bg-BG"/>
            </w:rPr>
            <w:t>мб</w:t>
          </w:r>
          <w:proofErr w:type="spellEnd"/>
          <w:r w:rsidRPr="00147EDD">
            <w:rPr>
              <w:rFonts w:ascii="NewSaturionCyr" w:hAnsi="NewSaturionCyr"/>
              <w:sz w:val="16"/>
              <w:lang w:val="bg-BG"/>
            </w:rPr>
            <w:t>-ЕТ</w:t>
          </w:r>
        </w:p>
      </w:tc>
      <w:tc>
        <w:tcPr>
          <w:tcW w:w="4395" w:type="dxa"/>
        </w:tcPr>
        <w:p w14:paraId="6D8C027B" w14:textId="1CF8F014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  <w:r w:rsidRPr="00147EDD">
            <w:rPr>
              <w:rFonts w:ascii="NewSaturionCyr" w:hAnsi="NewSaturionCyr"/>
              <w:sz w:val="16"/>
            </w:rPr>
            <w:fldChar w:fldCharType="begin"/>
          </w:r>
          <w:r w:rsidRPr="00147EDD">
            <w:rPr>
              <w:rFonts w:ascii="NewSaturionCyr" w:hAnsi="NewSaturionCyr"/>
              <w:sz w:val="16"/>
            </w:rPr>
            <w:instrText xml:space="preserve"> FILENAME   \* MERGEFORMAT </w:instrText>
          </w:r>
          <w:r w:rsidRPr="00147EDD">
            <w:rPr>
              <w:rFonts w:ascii="NewSaturionCyr" w:hAnsi="NewSaturionCyr"/>
              <w:sz w:val="16"/>
            </w:rPr>
            <w:fldChar w:fldCharType="separate"/>
          </w:r>
          <w:r w:rsidR="00E11BEC">
            <w:rPr>
              <w:rFonts w:ascii="NewSaturionCyr" w:hAnsi="NewSaturionCyr"/>
              <w:noProof/>
              <w:sz w:val="16"/>
            </w:rPr>
            <w:t>IG-ФИНАНСИРАНЕ_МЗ.docx</w:t>
          </w:r>
          <w:r w:rsidRPr="00147EDD">
            <w:rPr>
              <w:rFonts w:ascii="NewSaturionCyr" w:hAnsi="NewSaturionCyr"/>
              <w:sz w:val="16"/>
            </w:rPr>
            <w:fldChar w:fldCharType="end"/>
          </w: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640CDE79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6DD373C2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A5DF9" w14:textId="77777777" w:rsidR="00413439" w:rsidRDefault="00413439">
      <w:r>
        <w:separator/>
      </w:r>
    </w:p>
  </w:footnote>
  <w:footnote w:type="continuationSeparator" w:id="0">
    <w:p w14:paraId="0C460514" w14:textId="77777777" w:rsidR="00413439" w:rsidRDefault="00413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5E363C8"/>
    <w:multiLevelType w:val="hybridMultilevel"/>
    <w:tmpl w:val="F8CC5900"/>
    <w:lvl w:ilvl="0" w:tplc="AFD8A7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8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  <w:num w:numId="19" w16cid:durableId="11725269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57AC8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343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0CBE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4F38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0109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255EF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E1E2E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953AA"/>
    <w:rsid w:val="00AA0C90"/>
    <w:rsid w:val="00AA30D1"/>
    <w:rsid w:val="00AA4172"/>
    <w:rsid w:val="00AA5C07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15A24"/>
    <w:rsid w:val="00B301A8"/>
    <w:rsid w:val="00B369B8"/>
    <w:rsid w:val="00B50878"/>
    <w:rsid w:val="00B531E7"/>
    <w:rsid w:val="00B5540D"/>
    <w:rsid w:val="00B6134A"/>
    <w:rsid w:val="00B6196A"/>
    <w:rsid w:val="00B65D59"/>
    <w:rsid w:val="00B7137B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43A9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11BEC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2026-02-11T09:17:00Z</cp:lastPrinted>
  <dcterms:created xsi:type="dcterms:W3CDTF">2026-02-12T11:57:00Z</dcterms:created>
  <dcterms:modified xsi:type="dcterms:W3CDTF">2026-02-12T11:57:00Z</dcterms:modified>
</cp:coreProperties>
</file>