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FFC90" w14:textId="18A31EC2" w:rsidR="00F02E6F" w:rsidRDefault="00F02E6F" w:rsidP="00F02E6F">
      <w:pPr>
        <w:pStyle w:val="Title"/>
        <w:rPr>
          <w:noProof/>
          <w:lang w:val="en-US"/>
        </w:rPr>
      </w:pPr>
    </w:p>
    <w:p w14:paraId="54643AD8" w14:textId="77777777" w:rsidR="00C32AD4" w:rsidRPr="00C32AD4" w:rsidRDefault="00C32AD4" w:rsidP="00F02E6F">
      <w:pPr>
        <w:pStyle w:val="Title"/>
        <w:rPr>
          <w:lang w:val="en-US"/>
        </w:rPr>
      </w:pPr>
    </w:p>
    <w:p w14:paraId="7BB9029D" w14:textId="77777777" w:rsidR="00F02E6F" w:rsidRPr="004C63AE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C63AE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03A64D3B" w14:textId="77777777" w:rsidR="00F02E6F" w:rsidRPr="004C63AE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C63AE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1DED7E38" w14:textId="39A2FB41" w:rsidR="00592D9D" w:rsidRPr="004C63AE" w:rsidRDefault="004C63AE" w:rsidP="003A5035">
      <w:pPr>
        <w:jc w:val="right"/>
        <w:rPr>
          <w:rFonts w:ascii="Arial" w:hAnsi="Arial" w:cs="Arial"/>
          <w:b/>
          <w:szCs w:val="24"/>
          <w:lang w:val="bg-BG"/>
        </w:rPr>
      </w:pPr>
      <w:r w:rsidRPr="004C63AE">
        <w:rPr>
          <w:rFonts w:ascii="Arial" w:hAnsi="Arial" w:cs="Arial"/>
          <w:b/>
          <w:szCs w:val="24"/>
          <w:lang w:val="bg-BG"/>
        </w:rPr>
        <w:t>Препис</w:t>
      </w:r>
    </w:p>
    <w:p w14:paraId="3B0FDD25" w14:textId="77777777" w:rsidR="00592D9D" w:rsidRPr="004C63AE" w:rsidRDefault="00592D9D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6AA3B41F" w14:textId="77777777" w:rsidR="00F25FE2" w:rsidRPr="004C63AE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254207BE" w14:textId="255149A3" w:rsidR="00592D9D" w:rsidRPr="004C63AE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C63AE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C63A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C63A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C63A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C63AE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C63A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C63A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C63A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C63AE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C63A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C63AE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C63A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C63A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C63A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C63AE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4C63AE" w:rsidRPr="004C63A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172</w:t>
      </w:r>
    </w:p>
    <w:p w14:paraId="712FCEE0" w14:textId="77777777" w:rsidR="00F25FE2" w:rsidRPr="004C63AE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522052D2" w14:textId="341F1C83" w:rsidR="00592D9D" w:rsidRPr="004C63AE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C63AE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C63AE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4C63AE" w:rsidRPr="004C63AE">
        <w:rPr>
          <w:rFonts w:ascii="Times New Roman" w:hAnsi="Times New Roman"/>
          <w:b/>
          <w:sz w:val="30"/>
          <w:szCs w:val="30"/>
          <w:lang w:val="bg-BG"/>
        </w:rPr>
        <w:t>13</w:t>
      </w:r>
      <w:r w:rsidR="00592D9D" w:rsidRPr="004C63AE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4C63AE" w:rsidRPr="004C63AE">
        <w:rPr>
          <w:rFonts w:ascii="Times New Roman" w:hAnsi="Times New Roman"/>
          <w:b/>
          <w:sz w:val="30"/>
          <w:szCs w:val="30"/>
          <w:lang w:val="bg-BG"/>
        </w:rPr>
        <w:t>февруари</w:t>
      </w:r>
      <w:r w:rsidR="00592D9D" w:rsidRPr="004C63AE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7D03C8" w:rsidRPr="004C63AE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 w:rsidRPr="004C63AE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C63AE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C63AE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D162E69" w14:textId="77777777" w:rsidR="00592D9D" w:rsidRPr="004C63AE" w:rsidRDefault="00592D9D" w:rsidP="00592D9D">
      <w:pPr>
        <w:rPr>
          <w:lang w:val="bg-BG"/>
        </w:rPr>
      </w:pPr>
    </w:p>
    <w:p w14:paraId="16FF501C" w14:textId="77777777" w:rsidR="008E2D3E" w:rsidRPr="004C63AE" w:rsidRDefault="008E2D3E" w:rsidP="00592D9D">
      <w:pPr>
        <w:rPr>
          <w:lang w:val="bg-BG"/>
        </w:rPr>
      </w:pPr>
    </w:p>
    <w:p w14:paraId="5BB0ED1B" w14:textId="7F14038B" w:rsidR="00592D9D" w:rsidRPr="004C63AE" w:rsidRDefault="00592D9D" w:rsidP="00100805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C63AE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100805" w:rsidRPr="004C63AE">
        <w:rPr>
          <w:rFonts w:ascii="Arial" w:hAnsi="Arial" w:cs="Arial"/>
          <w:b/>
          <w:smallCaps/>
          <w:sz w:val="26"/>
          <w:szCs w:val="26"/>
          <w:lang w:val="bg-BG"/>
        </w:rPr>
        <w:t>одобряване финансиране на Министерството на образованието и науката, на Министерството на културата, на държавните висши училища и на общините за 2026 г.</w:t>
      </w:r>
    </w:p>
    <w:p w14:paraId="2D8501B9" w14:textId="77777777" w:rsidR="00B31744" w:rsidRPr="004C63AE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5024D58" w14:textId="5EAA55DA" w:rsidR="00100805" w:rsidRPr="004C63AE" w:rsidRDefault="00100805" w:rsidP="00100805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4C63AE">
        <w:rPr>
          <w:rFonts w:ascii="Arial" w:hAnsi="Arial" w:cs="Arial"/>
          <w:sz w:val="26"/>
          <w:szCs w:val="26"/>
          <w:lang w:val="bg-BG"/>
        </w:rPr>
        <w:t xml:space="preserve"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 във връзка с Решение № 686 на Министерски съвет от 2023 г. за приемане на Програми за разширяване и подобряване на сградния фонд и материалната база в системата на образованието за периода 2024 - 2026 г., изменено с Решение № 103 на Министерския съвет от 2024 г. за актуализиране на програмите за разширяване и подобряване на сградния фонд и материалната база в системата на образованието за периода 2024 - </w:t>
      </w:r>
      <w:r w:rsidRPr="004C63AE">
        <w:rPr>
          <w:rFonts w:ascii="Arial" w:hAnsi="Arial" w:cs="Arial"/>
          <w:sz w:val="26"/>
          <w:szCs w:val="26"/>
          <w:lang w:val="bg-BG"/>
        </w:rPr>
        <w:br/>
        <w:t>2027 г., приети с Решение № 686 на Министерския съвет от 2023 г.</w:t>
      </w:r>
    </w:p>
    <w:p w14:paraId="629FD2AC" w14:textId="77777777" w:rsidR="00937D4E" w:rsidRPr="004C63AE" w:rsidRDefault="00937D4E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86200BB" w14:textId="77777777" w:rsidR="00261870" w:rsidRPr="004C63AE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2C2BD28" w14:textId="77777777" w:rsidR="00592D9D" w:rsidRPr="004C63AE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C63AE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C63A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63A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C63A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63AE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C63A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63A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C63A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63A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C63A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63A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C63A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63A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C63A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63AE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C63A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63A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C63A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63AE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C63A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63A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C63A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63AE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C63A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63A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C63A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C63A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C63A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63AE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C63A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63AE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C63A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63A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C63A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63A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13DF7C5A" w14:textId="77777777" w:rsidR="00592D9D" w:rsidRPr="004C63AE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C63AE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C63A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63A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C63A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63AE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C63A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63A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C63AE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FB253D8" w14:textId="77777777" w:rsidR="00592D9D" w:rsidRPr="004C63AE" w:rsidRDefault="00592D9D" w:rsidP="00592D9D">
      <w:pPr>
        <w:jc w:val="center"/>
        <w:rPr>
          <w:spacing w:val="40"/>
          <w:sz w:val="20"/>
          <w:lang w:val="bg-BG"/>
        </w:rPr>
      </w:pPr>
    </w:p>
    <w:p w14:paraId="77478CC9" w14:textId="77777777" w:rsidR="00261870" w:rsidRPr="004C63AE" w:rsidRDefault="00261870" w:rsidP="00592D9D">
      <w:pPr>
        <w:jc w:val="center"/>
        <w:rPr>
          <w:spacing w:val="40"/>
          <w:sz w:val="20"/>
          <w:lang w:val="bg-BG"/>
        </w:rPr>
      </w:pPr>
    </w:p>
    <w:p w14:paraId="3638C9E0" w14:textId="7549DF1D" w:rsidR="00100805" w:rsidRPr="004C63AE" w:rsidRDefault="00100805" w:rsidP="00100805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4C63AE">
        <w:rPr>
          <w:rFonts w:ascii="Arial" w:hAnsi="Arial"/>
          <w:b/>
          <w:bCs/>
          <w:sz w:val="26"/>
          <w:szCs w:val="26"/>
          <w:lang w:val="bg-BG"/>
        </w:rPr>
        <w:t>1.</w:t>
      </w:r>
      <w:r w:rsidRPr="004C63AE">
        <w:rPr>
          <w:rFonts w:ascii="Arial" w:hAnsi="Arial"/>
          <w:sz w:val="26"/>
          <w:szCs w:val="26"/>
          <w:lang w:val="bg-BG"/>
        </w:rPr>
        <w:tab/>
        <w:t xml:space="preserve">Одобрява финансиране на Министерството на образованието и науката за 2026 г. в размер 1 357 780 евро за разходи по Програмата за изграждане, пристрояване, надстрояване и реконструкция на детски ясли, детски градини и училища 2024-2027 в размер 1 330 952 евро и по </w:t>
      </w:r>
      <w:r w:rsidRPr="004C63AE">
        <w:rPr>
          <w:rFonts w:ascii="Arial" w:hAnsi="Arial"/>
          <w:sz w:val="26"/>
          <w:szCs w:val="26"/>
          <w:lang w:val="bg-BG"/>
        </w:rPr>
        <w:lastRenderedPageBreak/>
        <w:t>Програмата за изграждане и основен ремонт на спортни площадки и физкултурни салони в държавните и общинските училища средства в размер 26 828 евро, разпределени съгласно т. 1 от Приложението.</w:t>
      </w:r>
    </w:p>
    <w:p w14:paraId="3BA57130" w14:textId="3766438C" w:rsidR="00100805" w:rsidRPr="004C63AE" w:rsidRDefault="00100805" w:rsidP="00100805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4C63AE">
        <w:rPr>
          <w:rFonts w:ascii="Arial" w:hAnsi="Arial"/>
          <w:b/>
          <w:bCs/>
          <w:sz w:val="26"/>
          <w:szCs w:val="26"/>
          <w:lang w:val="bg-BG"/>
        </w:rPr>
        <w:t>2.</w:t>
      </w:r>
      <w:r w:rsidRPr="004C63AE">
        <w:rPr>
          <w:rFonts w:ascii="Arial" w:hAnsi="Arial"/>
          <w:sz w:val="26"/>
          <w:szCs w:val="26"/>
          <w:lang w:val="bg-BG"/>
        </w:rPr>
        <w:tab/>
        <w:t>Одобрява финансиране на Министерството на образованието и науката за 2026 г. в размер 1 246 846 евро за трансфери за държавните висши училища за разплащане на капиталови разходи по Програма „Саниране, ремонт и обзавеждане на студентските общежития, предоставени за управление на държавните висши училища и „Студентски столове и общежития“ ЕАД“ 2024-2027 г., разпределени съгласно т. 2 от Приложението.</w:t>
      </w:r>
    </w:p>
    <w:p w14:paraId="54F41DF8" w14:textId="2C905DE9" w:rsidR="00100805" w:rsidRPr="004C63AE" w:rsidRDefault="00100805" w:rsidP="00100805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4C63AE">
        <w:rPr>
          <w:rFonts w:ascii="Arial" w:hAnsi="Arial"/>
          <w:b/>
          <w:bCs/>
          <w:sz w:val="26"/>
          <w:szCs w:val="26"/>
          <w:lang w:val="bg-BG"/>
        </w:rPr>
        <w:t>3.</w:t>
      </w:r>
      <w:r w:rsidRPr="004C63AE">
        <w:rPr>
          <w:rFonts w:ascii="Arial" w:hAnsi="Arial"/>
          <w:sz w:val="26"/>
          <w:szCs w:val="26"/>
          <w:lang w:val="bg-BG"/>
        </w:rPr>
        <w:tab/>
        <w:t>Одобрява финансиране на Министерството на културата за 2026 г. в размер 186 274 евро по Програмата за изграждане и основен ремонт на спортни площадки и физкултурни салони в държавните и общинските училища съгласно т. 3 от Приложението.</w:t>
      </w:r>
    </w:p>
    <w:p w14:paraId="342EA3A3" w14:textId="396F7163" w:rsidR="00100805" w:rsidRPr="004C63AE" w:rsidRDefault="00100805" w:rsidP="00100805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4C63AE">
        <w:rPr>
          <w:rFonts w:ascii="Arial" w:hAnsi="Arial"/>
          <w:b/>
          <w:bCs/>
          <w:sz w:val="26"/>
          <w:szCs w:val="26"/>
          <w:lang w:val="bg-BG"/>
        </w:rPr>
        <w:t>4.</w:t>
      </w:r>
      <w:r w:rsidRPr="004C63AE">
        <w:rPr>
          <w:rFonts w:ascii="Arial" w:hAnsi="Arial"/>
          <w:sz w:val="26"/>
          <w:szCs w:val="26"/>
          <w:lang w:val="bg-BG"/>
        </w:rPr>
        <w:tab/>
        <w:t>Одобрява финансиране на общините за 2026 г. под формата на трансфери за други целеви разходи в общ размер 25 097 985 евро, както следва:</w:t>
      </w:r>
    </w:p>
    <w:p w14:paraId="7C48774F" w14:textId="0E04FEE4" w:rsidR="00100805" w:rsidRPr="004C63AE" w:rsidRDefault="00100805" w:rsidP="00100805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4C63AE">
        <w:rPr>
          <w:rFonts w:ascii="Arial" w:hAnsi="Arial"/>
          <w:sz w:val="26"/>
          <w:szCs w:val="26"/>
          <w:lang w:val="bg-BG"/>
        </w:rPr>
        <w:t xml:space="preserve">4.1. по общини съгласно т. 4 от Приложението по Програмата за изграждане, пристрояване, надстрояване и реконструкция на детски ясли, детски градини и училища 2024-2027 и по Програмата за изграждане и основен ремонт на спортни площадки и физкултурни салони в държавните и общинските училища </w:t>
      </w:r>
      <w:r w:rsidR="009030C3" w:rsidRPr="004C63AE">
        <w:rPr>
          <w:rFonts w:ascii="Arial" w:hAnsi="Arial"/>
          <w:sz w:val="26"/>
          <w:szCs w:val="26"/>
          <w:lang w:val="bg-BG"/>
        </w:rPr>
        <w:t xml:space="preserve">- </w:t>
      </w:r>
      <w:r w:rsidRPr="004C63AE">
        <w:rPr>
          <w:rFonts w:ascii="Arial" w:hAnsi="Arial"/>
          <w:sz w:val="26"/>
          <w:szCs w:val="26"/>
          <w:lang w:val="bg-BG"/>
        </w:rPr>
        <w:t>в общ размер 2 878 038 евро</w:t>
      </w:r>
      <w:r w:rsidR="009030C3" w:rsidRPr="004C63AE">
        <w:rPr>
          <w:rFonts w:ascii="Arial" w:hAnsi="Arial"/>
          <w:sz w:val="26"/>
          <w:szCs w:val="26"/>
          <w:lang w:val="bg-BG"/>
        </w:rPr>
        <w:t>;</w:t>
      </w:r>
    </w:p>
    <w:p w14:paraId="0315FC67" w14:textId="309AC14D" w:rsidR="00100805" w:rsidRPr="004C63AE" w:rsidRDefault="00100805" w:rsidP="00100805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4C63AE">
        <w:rPr>
          <w:rFonts w:ascii="Arial" w:hAnsi="Arial"/>
          <w:sz w:val="26"/>
          <w:szCs w:val="26"/>
          <w:lang w:val="bg-BG"/>
        </w:rPr>
        <w:t xml:space="preserve">4.2. за община Мездра </w:t>
      </w:r>
      <w:r w:rsidR="009030C3" w:rsidRPr="004C63AE">
        <w:rPr>
          <w:rFonts w:ascii="Arial" w:hAnsi="Arial"/>
          <w:sz w:val="26"/>
          <w:szCs w:val="26"/>
          <w:lang w:val="bg-BG"/>
        </w:rPr>
        <w:t xml:space="preserve">- </w:t>
      </w:r>
      <w:r w:rsidRPr="004C63AE">
        <w:rPr>
          <w:rFonts w:ascii="Arial" w:hAnsi="Arial"/>
          <w:sz w:val="26"/>
          <w:szCs w:val="26"/>
          <w:lang w:val="bg-BG"/>
        </w:rPr>
        <w:t>в размер 387 678 евро за финансиране на обекти:</w:t>
      </w:r>
    </w:p>
    <w:p w14:paraId="7D80A1B4" w14:textId="556E695D" w:rsidR="00100805" w:rsidRPr="004C63AE" w:rsidRDefault="00100805" w:rsidP="00100805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4C63AE">
        <w:rPr>
          <w:rFonts w:ascii="Arial" w:hAnsi="Arial"/>
          <w:sz w:val="26"/>
          <w:szCs w:val="26"/>
          <w:lang w:val="bg-BG"/>
        </w:rPr>
        <w:t xml:space="preserve">4.2.1. </w:t>
      </w:r>
      <w:r w:rsidR="009030C3" w:rsidRPr="004C63AE">
        <w:rPr>
          <w:rFonts w:ascii="Arial" w:hAnsi="Arial"/>
          <w:sz w:val="26"/>
          <w:szCs w:val="26"/>
          <w:lang w:val="bg-BG"/>
        </w:rPr>
        <w:t>р</w:t>
      </w:r>
      <w:r w:rsidRPr="004C63AE">
        <w:rPr>
          <w:rFonts w:ascii="Arial" w:hAnsi="Arial"/>
          <w:sz w:val="26"/>
          <w:szCs w:val="26"/>
          <w:lang w:val="bg-BG"/>
        </w:rPr>
        <w:t xml:space="preserve">емонт на покрив и на фасадата на сградата на ДГ „Мир“, гр. Мездра </w:t>
      </w:r>
      <w:r w:rsidR="009030C3" w:rsidRPr="004C63AE">
        <w:rPr>
          <w:rFonts w:ascii="Arial" w:hAnsi="Arial"/>
          <w:sz w:val="26"/>
          <w:szCs w:val="26"/>
          <w:lang w:val="bg-BG"/>
        </w:rPr>
        <w:t xml:space="preserve">- </w:t>
      </w:r>
      <w:r w:rsidRPr="004C63AE">
        <w:rPr>
          <w:rFonts w:ascii="Arial" w:hAnsi="Arial"/>
          <w:sz w:val="26"/>
          <w:szCs w:val="26"/>
          <w:lang w:val="bg-BG"/>
        </w:rPr>
        <w:t>в размер 102 303 евро;</w:t>
      </w:r>
    </w:p>
    <w:p w14:paraId="4AC86FA0" w14:textId="4F655080" w:rsidR="00100805" w:rsidRPr="004C63AE" w:rsidRDefault="00100805" w:rsidP="00100805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4C63AE">
        <w:rPr>
          <w:rFonts w:ascii="Arial" w:hAnsi="Arial"/>
          <w:sz w:val="26"/>
          <w:szCs w:val="26"/>
          <w:lang w:val="bg-BG"/>
        </w:rPr>
        <w:t xml:space="preserve">4.2.2. </w:t>
      </w:r>
      <w:r w:rsidR="009030C3" w:rsidRPr="004C63AE">
        <w:rPr>
          <w:rFonts w:ascii="Arial" w:hAnsi="Arial"/>
          <w:sz w:val="26"/>
          <w:szCs w:val="26"/>
          <w:lang w:val="bg-BG"/>
        </w:rPr>
        <w:t>р</w:t>
      </w:r>
      <w:r w:rsidRPr="004C63AE">
        <w:rPr>
          <w:rFonts w:ascii="Arial" w:hAnsi="Arial"/>
          <w:sz w:val="26"/>
          <w:szCs w:val="26"/>
          <w:lang w:val="bg-BG"/>
        </w:rPr>
        <w:t xml:space="preserve">емонт на покрива </w:t>
      </w:r>
      <w:r w:rsidR="009030C3" w:rsidRPr="004C63AE">
        <w:rPr>
          <w:rFonts w:ascii="Arial" w:hAnsi="Arial"/>
          <w:sz w:val="26"/>
          <w:szCs w:val="26"/>
          <w:lang w:val="bg-BG"/>
        </w:rPr>
        <w:t>(</w:t>
      </w:r>
      <w:r w:rsidRPr="004C63AE">
        <w:rPr>
          <w:rFonts w:ascii="Arial" w:hAnsi="Arial"/>
          <w:sz w:val="26"/>
          <w:szCs w:val="26"/>
          <w:lang w:val="bg-BG"/>
        </w:rPr>
        <w:t>топло и хидроизолация</w:t>
      </w:r>
      <w:r w:rsidR="009030C3" w:rsidRPr="004C63AE">
        <w:rPr>
          <w:rFonts w:ascii="Arial" w:hAnsi="Arial"/>
          <w:sz w:val="26"/>
          <w:szCs w:val="26"/>
          <w:lang w:val="bg-BG"/>
        </w:rPr>
        <w:t>)</w:t>
      </w:r>
      <w:r w:rsidRPr="004C63AE">
        <w:rPr>
          <w:rFonts w:ascii="Arial" w:hAnsi="Arial"/>
          <w:sz w:val="26"/>
          <w:szCs w:val="26"/>
          <w:lang w:val="bg-BG"/>
        </w:rPr>
        <w:t xml:space="preserve">, ремонт на занималните и вътрешни ремонтни работи на ДГ „Роза“, гр. Мездра </w:t>
      </w:r>
      <w:r w:rsidR="009030C3" w:rsidRPr="004C63AE">
        <w:rPr>
          <w:rFonts w:ascii="Arial" w:hAnsi="Arial"/>
          <w:sz w:val="26"/>
          <w:szCs w:val="26"/>
          <w:lang w:val="bg-BG"/>
        </w:rPr>
        <w:t xml:space="preserve">- </w:t>
      </w:r>
      <w:r w:rsidRPr="004C63AE">
        <w:rPr>
          <w:rFonts w:ascii="Arial" w:hAnsi="Arial"/>
          <w:sz w:val="26"/>
          <w:szCs w:val="26"/>
          <w:lang w:val="bg-BG"/>
        </w:rPr>
        <w:t>в размер 130 032 евро;</w:t>
      </w:r>
    </w:p>
    <w:p w14:paraId="066F3A00" w14:textId="531E17BB" w:rsidR="00100805" w:rsidRPr="004C63AE" w:rsidRDefault="00100805" w:rsidP="00100805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4C63AE">
        <w:rPr>
          <w:rFonts w:ascii="Arial" w:hAnsi="Arial"/>
          <w:sz w:val="26"/>
          <w:szCs w:val="26"/>
          <w:lang w:val="bg-BG"/>
        </w:rPr>
        <w:t xml:space="preserve">4.2.3. </w:t>
      </w:r>
      <w:r w:rsidR="009030C3" w:rsidRPr="004C63AE">
        <w:rPr>
          <w:rFonts w:ascii="Arial" w:hAnsi="Arial"/>
          <w:sz w:val="26"/>
          <w:szCs w:val="26"/>
          <w:lang w:val="bg-BG"/>
        </w:rPr>
        <w:t>о</w:t>
      </w:r>
      <w:r w:rsidRPr="004C63AE">
        <w:rPr>
          <w:rFonts w:ascii="Arial" w:hAnsi="Arial"/>
          <w:sz w:val="26"/>
          <w:szCs w:val="26"/>
          <w:lang w:val="bg-BG"/>
        </w:rPr>
        <w:t xml:space="preserve">сновен ремонт на покрива на ДГ „Детелина“, гр. Мездра </w:t>
      </w:r>
      <w:r w:rsidR="003A447E" w:rsidRPr="004C63AE">
        <w:rPr>
          <w:rFonts w:ascii="Arial" w:hAnsi="Arial"/>
          <w:sz w:val="26"/>
          <w:szCs w:val="26"/>
          <w:lang w:val="bg-BG"/>
        </w:rPr>
        <w:t xml:space="preserve">- </w:t>
      </w:r>
      <w:r w:rsidRPr="004C63AE">
        <w:rPr>
          <w:rFonts w:ascii="Arial" w:hAnsi="Arial"/>
          <w:sz w:val="26"/>
          <w:szCs w:val="26"/>
          <w:lang w:val="bg-BG"/>
        </w:rPr>
        <w:t>в размер 155 343 евро</w:t>
      </w:r>
      <w:r w:rsidR="003A447E" w:rsidRPr="004C63AE">
        <w:rPr>
          <w:rFonts w:ascii="Arial" w:hAnsi="Arial"/>
          <w:sz w:val="26"/>
          <w:szCs w:val="26"/>
          <w:lang w:val="bg-BG"/>
        </w:rPr>
        <w:t>;</w:t>
      </w:r>
    </w:p>
    <w:p w14:paraId="7410C28D" w14:textId="678933CF" w:rsidR="00100805" w:rsidRPr="004C63AE" w:rsidRDefault="00100805" w:rsidP="00100805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4C63AE">
        <w:rPr>
          <w:rFonts w:ascii="Arial" w:hAnsi="Arial"/>
          <w:sz w:val="26"/>
          <w:szCs w:val="26"/>
          <w:lang w:val="bg-BG"/>
        </w:rPr>
        <w:t xml:space="preserve">4.3. за община Сливница </w:t>
      </w:r>
      <w:r w:rsidR="003A447E" w:rsidRPr="004C63AE">
        <w:rPr>
          <w:rFonts w:ascii="Arial" w:hAnsi="Arial"/>
          <w:sz w:val="26"/>
          <w:szCs w:val="26"/>
          <w:lang w:val="bg-BG"/>
        </w:rPr>
        <w:t xml:space="preserve">- </w:t>
      </w:r>
      <w:r w:rsidRPr="004C63AE">
        <w:rPr>
          <w:rFonts w:ascii="Arial" w:hAnsi="Arial"/>
          <w:sz w:val="26"/>
          <w:szCs w:val="26"/>
          <w:lang w:val="bg-BG"/>
        </w:rPr>
        <w:t xml:space="preserve">в размер 950 000 евро за финансиране на </w:t>
      </w:r>
      <w:r w:rsidR="003A447E" w:rsidRPr="004C63AE">
        <w:rPr>
          <w:rFonts w:ascii="Arial" w:hAnsi="Arial"/>
          <w:sz w:val="26"/>
          <w:szCs w:val="26"/>
          <w:lang w:val="bg-BG"/>
        </w:rPr>
        <w:t>П</w:t>
      </w:r>
      <w:r w:rsidRPr="004C63AE">
        <w:rPr>
          <w:rFonts w:ascii="Arial" w:hAnsi="Arial"/>
          <w:sz w:val="26"/>
          <w:szCs w:val="26"/>
          <w:lang w:val="bg-BG"/>
        </w:rPr>
        <w:t xml:space="preserve">роект „Реконструкция на покрив на Начално училище „Св. </w:t>
      </w:r>
      <w:r w:rsidR="003A447E" w:rsidRPr="004C63AE">
        <w:rPr>
          <w:rFonts w:ascii="Arial" w:hAnsi="Arial"/>
          <w:sz w:val="26"/>
          <w:szCs w:val="26"/>
          <w:lang w:val="bg-BG"/>
        </w:rPr>
        <w:t>с</w:t>
      </w:r>
      <w:r w:rsidRPr="004C63AE">
        <w:rPr>
          <w:rFonts w:ascii="Arial" w:hAnsi="Arial"/>
          <w:sz w:val="26"/>
          <w:szCs w:val="26"/>
          <w:lang w:val="bg-BG"/>
        </w:rPr>
        <w:t>в. Кирил и Методий“, гр. Сливница и пристройка столова“</w:t>
      </w:r>
      <w:r w:rsidR="003A447E" w:rsidRPr="004C63AE">
        <w:rPr>
          <w:rFonts w:ascii="Arial" w:hAnsi="Arial"/>
          <w:sz w:val="26"/>
          <w:szCs w:val="26"/>
          <w:lang w:val="bg-BG"/>
        </w:rPr>
        <w:t>;</w:t>
      </w:r>
    </w:p>
    <w:p w14:paraId="42049009" w14:textId="1B210CB1" w:rsidR="00100805" w:rsidRPr="004C63AE" w:rsidRDefault="00100805" w:rsidP="00100805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4C63AE">
        <w:rPr>
          <w:rFonts w:ascii="Arial" w:hAnsi="Arial"/>
          <w:sz w:val="26"/>
          <w:szCs w:val="26"/>
          <w:lang w:val="bg-BG"/>
        </w:rPr>
        <w:lastRenderedPageBreak/>
        <w:t xml:space="preserve">4.4. за община Брезник </w:t>
      </w:r>
      <w:r w:rsidR="00BE38BA" w:rsidRPr="004C63AE">
        <w:rPr>
          <w:rFonts w:ascii="Arial" w:hAnsi="Arial"/>
          <w:sz w:val="26"/>
          <w:szCs w:val="26"/>
          <w:lang w:val="bg-BG"/>
        </w:rPr>
        <w:t xml:space="preserve">- </w:t>
      </w:r>
      <w:r w:rsidRPr="004C63AE">
        <w:rPr>
          <w:rFonts w:ascii="Arial" w:hAnsi="Arial"/>
          <w:sz w:val="26"/>
          <w:szCs w:val="26"/>
          <w:lang w:val="bg-BG"/>
        </w:rPr>
        <w:t xml:space="preserve">в размер 1 329 000 евро за финансиране на </w:t>
      </w:r>
      <w:r w:rsidR="002032F6" w:rsidRPr="004C63AE">
        <w:rPr>
          <w:rFonts w:ascii="Arial" w:hAnsi="Arial"/>
          <w:sz w:val="26"/>
          <w:szCs w:val="26"/>
          <w:lang w:val="bg-BG"/>
        </w:rPr>
        <w:t>О</w:t>
      </w:r>
      <w:r w:rsidRPr="004C63AE">
        <w:rPr>
          <w:rFonts w:ascii="Arial" w:hAnsi="Arial"/>
          <w:sz w:val="26"/>
          <w:szCs w:val="26"/>
          <w:lang w:val="bg-BG"/>
        </w:rPr>
        <w:t>бект „Изграждане на шахтов кладенец, дълбок сондаж и водопровод до помпена станция в с. Гърло 1“</w:t>
      </w:r>
      <w:r w:rsidR="00BE38BA" w:rsidRPr="004C63AE">
        <w:rPr>
          <w:rFonts w:ascii="Arial" w:hAnsi="Arial"/>
          <w:sz w:val="26"/>
          <w:szCs w:val="26"/>
          <w:lang w:val="bg-BG"/>
        </w:rPr>
        <w:t>;</w:t>
      </w:r>
    </w:p>
    <w:p w14:paraId="44168A01" w14:textId="5DF0AFC6" w:rsidR="00100805" w:rsidRPr="004C63AE" w:rsidRDefault="00100805" w:rsidP="00100805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4C63AE">
        <w:rPr>
          <w:rFonts w:ascii="Arial" w:hAnsi="Arial"/>
          <w:sz w:val="26"/>
          <w:szCs w:val="26"/>
          <w:lang w:val="bg-BG"/>
        </w:rPr>
        <w:t xml:space="preserve">4.5. за община Исперих </w:t>
      </w:r>
      <w:r w:rsidR="00BE38BA" w:rsidRPr="004C63AE">
        <w:rPr>
          <w:rFonts w:ascii="Arial" w:hAnsi="Arial"/>
          <w:sz w:val="26"/>
          <w:szCs w:val="26"/>
          <w:lang w:val="bg-BG"/>
        </w:rPr>
        <w:t xml:space="preserve">- </w:t>
      </w:r>
      <w:r w:rsidRPr="004C63AE">
        <w:rPr>
          <w:rFonts w:ascii="Arial" w:hAnsi="Arial"/>
          <w:sz w:val="26"/>
          <w:szCs w:val="26"/>
          <w:lang w:val="bg-BG"/>
        </w:rPr>
        <w:t xml:space="preserve">в размер 526 077 евро за финансиране на </w:t>
      </w:r>
      <w:r w:rsidR="00BE38BA" w:rsidRPr="004C63AE">
        <w:rPr>
          <w:rFonts w:ascii="Arial" w:hAnsi="Arial"/>
          <w:sz w:val="26"/>
          <w:szCs w:val="26"/>
          <w:lang w:val="bg-BG"/>
        </w:rPr>
        <w:t>О</w:t>
      </w:r>
      <w:r w:rsidRPr="004C63AE">
        <w:rPr>
          <w:rFonts w:ascii="Arial" w:hAnsi="Arial"/>
          <w:sz w:val="26"/>
          <w:szCs w:val="26"/>
          <w:lang w:val="bg-BG"/>
        </w:rPr>
        <w:t>бект „Основен ремонт и реконструкция на сградата на Народно читалище „Пробуда 1927”</w:t>
      </w:r>
      <w:r w:rsidR="002032F6" w:rsidRPr="004C63AE">
        <w:rPr>
          <w:rFonts w:ascii="Arial" w:hAnsi="Arial"/>
          <w:sz w:val="26"/>
          <w:szCs w:val="26"/>
          <w:lang w:val="bg-BG"/>
        </w:rPr>
        <w:t>,</w:t>
      </w:r>
      <w:r w:rsidRPr="004C63AE">
        <w:rPr>
          <w:rFonts w:ascii="Arial" w:hAnsi="Arial"/>
          <w:sz w:val="26"/>
          <w:szCs w:val="26"/>
          <w:lang w:val="bg-BG"/>
        </w:rPr>
        <w:t xml:space="preserve"> с. Йонково, община Исперих“</w:t>
      </w:r>
      <w:r w:rsidR="00BE38BA" w:rsidRPr="004C63AE">
        <w:rPr>
          <w:rFonts w:ascii="Arial" w:hAnsi="Arial"/>
          <w:sz w:val="26"/>
          <w:szCs w:val="26"/>
          <w:lang w:val="bg-BG"/>
        </w:rPr>
        <w:t>;</w:t>
      </w:r>
    </w:p>
    <w:p w14:paraId="2FB90EF2" w14:textId="3A6E08E5" w:rsidR="00100805" w:rsidRPr="004C63AE" w:rsidRDefault="00100805" w:rsidP="00100805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4C63AE">
        <w:rPr>
          <w:rFonts w:ascii="Arial" w:hAnsi="Arial"/>
          <w:sz w:val="26"/>
          <w:szCs w:val="26"/>
          <w:lang w:val="bg-BG"/>
        </w:rPr>
        <w:t xml:space="preserve">4.6. за община Ракитово </w:t>
      </w:r>
      <w:r w:rsidR="00BE38BA" w:rsidRPr="004C63AE">
        <w:rPr>
          <w:rFonts w:ascii="Arial" w:hAnsi="Arial"/>
          <w:sz w:val="26"/>
          <w:szCs w:val="26"/>
          <w:lang w:val="bg-BG"/>
        </w:rPr>
        <w:t xml:space="preserve">- </w:t>
      </w:r>
      <w:r w:rsidRPr="004C63AE">
        <w:rPr>
          <w:rFonts w:ascii="Arial" w:hAnsi="Arial"/>
          <w:sz w:val="26"/>
          <w:szCs w:val="26"/>
          <w:lang w:val="bg-BG"/>
        </w:rPr>
        <w:t xml:space="preserve">в размер 613 550 евро за финансиране на </w:t>
      </w:r>
      <w:r w:rsidR="00BE38BA" w:rsidRPr="004C63AE">
        <w:rPr>
          <w:rFonts w:ascii="Arial" w:hAnsi="Arial"/>
          <w:sz w:val="26"/>
          <w:szCs w:val="26"/>
          <w:lang w:val="bg-BG"/>
        </w:rPr>
        <w:t>О</w:t>
      </w:r>
      <w:r w:rsidRPr="004C63AE">
        <w:rPr>
          <w:rFonts w:ascii="Arial" w:hAnsi="Arial"/>
          <w:sz w:val="26"/>
          <w:szCs w:val="26"/>
          <w:lang w:val="bg-BG"/>
        </w:rPr>
        <w:t xml:space="preserve">бект „Реконструкция на вътрешна водопроводна мрежа от </w:t>
      </w:r>
      <w:proofErr w:type="spellStart"/>
      <w:r w:rsidRPr="004C63AE">
        <w:rPr>
          <w:rFonts w:ascii="Arial" w:hAnsi="Arial"/>
          <w:sz w:val="26"/>
          <w:szCs w:val="26"/>
          <w:lang w:val="bg-BG"/>
        </w:rPr>
        <w:t>о.т</w:t>
      </w:r>
      <w:proofErr w:type="spellEnd"/>
      <w:r w:rsidRPr="004C63AE">
        <w:rPr>
          <w:rFonts w:ascii="Arial" w:hAnsi="Arial"/>
          <w:sz w:val="26"/>
          <w:szCs w:val="26"/>
          <w:lang w:val="bg-BG"/>
        </w:rPr>
        <w:t>.</w:t>
      </w:r>
      <w:r w:rsidR="00BE38BA" w:rsidRPr="004C63AE">
        <w:rPr>
          <w:rFonts w:ascii="Arial" w:hAnsi="Arial"/>
          <w:sz w:val="26"/>
          <w:szCs w:val="26"/>
          <w:lang w:val="bg-BG"/>
        </w:rPr>
        <w:t xml:space="preserve"> </w:t>
      </w:r>
      <w:r w:rsidRPr="004C63AE">
        <w:rPr>
          <w:rFonts w:ascii="Arial" w:hAnsi="Arial"/>
          <w:sz w:val="26"/>
          <w:szCs w:val="26"/>
          <w:lang w:val="bg-BG"/>
        </w:rPr>
        <w:t xml:space="preserve">85 до </w:t>
      </w:r>
      <w:proofErr w:type="spellStart"/>
      <w:r w:rsidRPr="004C63AE">
        <w:rPr>
          <w:rFonts w:ascii="Arial" w:hAnsi="Arial"/>
          <w:sz w:val="26"/>
          <w:szCs w:val="26"/>
          <w:lang w:val="bg-BG"/>
        </w:rPr>
        <w:t>о.т</w:t>
      </w:r>
      <w:proofErr w:type="spellEnd"/>
      <w:r w:rsidRPr="004C63AE">
        <w:rPr>
          <w:rFonts w:ascii="Arial" w:hAnsi="Arial"/>
          <w:sz w:val="26"/>
          <w:szCs w:val="26"/>
          <w:lang w:val="bg-BG"/>
        </w:rPr>
        <w:t>.</w:t>
      </w:r>
      <w:r w:rsidR="00BE38BA" w:rsidRPr="004C63AE">
        <w:rPr>
          <w:rFonts w:ascii="Arial" w:hAnsi="Arial"/>
          <w:sz w:val="26"/>
          <w:szCs w:val="26"/>
          <w:lang w:val="bg-BG"/>
        </w:rPr>
        <w:t xml:space="preserve"> </w:t>
      </w:r>
      <w:r w:rsidRPr="004C63AE">
        <w:rPr>
          <w:rFonts w:ascii="Arial" w:hAnsi="Arial"/>
          <w:sz w:val="26"/>
          <w:szCs w:val="26"/>
          <w:lang w:val="bg-BG"/>
        </w:rPr>
        <w:t xml:space="preserve">292 на ул. „Иван </w:t>
      </w:r>
      <w:proofErr w:type="spellStart"/>
      <w:r w:rsidRPr="004C63AE">
        <w:rPr>
          <w:rFonts w:ascii="Arial" w:hAnsi="Arial"/>
          <w:sz w:val="26"/>
          <w:szCs w:val="26"/>
          <w:lang w:val="bg-BG"/>
        </w:rPr>
        <w:t>Клинчаров</w:t>
      </w:r>
      <w:proofErr w:type="spellEnd"/>
      <w:r w:rsidRPr="004C63AE">
        <w:rPr>
          <w:rFonts w:ascii="Arial" w:hAnsi="Arial"/>
          <w:sz w:val="26"/>
          <w:szCs w:val="26"/>
          <w:lang w:val="bg-BG"/>
        </w:rPr>
        <w:t xml:space="preserve">“ и ул. „Парка“ </w:t>
      </w:r>
      <w:proofErr w:type="spellStart"/>
      <w:r w:rsidRPr="004C63AE">
        <w:rPr>
          <w:rFonts w:ascii="Arial" w:hAnsi="Arial"/>
          <w:sz w:val="26"/>
          <w:szCs w:val="26"/>
          <w:lang w:val="bg-BG"/>
        </w:rPr>
        <w:t>о.т</w:t>
      </w:r>
      <w:proofErr w:type="spellEnd"/>
      <w:r w:rsidRPr="004C63AE">
        <w:rPr>
          <w:rFonts w:ascii="Arial" w:hAnsi="Arial"/>
          <w:sz w:val="26"/>
          <w:szCs w:val="26"/>
          <w:lang w:val="bg-BG"/>
        </w:rPr>
        <w:t xml:space="preserve">. 292 до </w:t>
      </w:r>
      <w:proofErr w:type="spellStart"/>
      <w:r w:rsidRPr="004C63AE">
        <w:rPr>
          <w:rFonts w:ascii="Arial" w:hAnsi="Arial"/>
          <w:sz w:val="26"/>
          <w:szCs w:val="26"/>
          <w:lang w:val="bg-BG"/>
        </w:rPr>
        <w:t>о.т</w:t>
      </w:r>
      <w:proofErr w:type="spellEnd"/>
      <w:r w:rsidRPr="004C63AE">
        <w:rPr>
          <w:rFonts w:ascii="Arial" w:hAnsi="Arial"/>
          <w:sz w:val="26"/>
          <w:szCs w:val="26"/>
          <w:lang w:val="bg-BG"/>
        </w:rPr>
        <w:t xml:space="preserve">. 330, </w:t>
      </w:r>
      <w:r w:rsidR="00BE38BA" w:rsidRPr="004C63AE">
        <w:rPr>
          <w:rFonts w:ascii="Arial" w:hAnsi="Arial"/>
          <w:sz w:val="26"/>
          <w:szCs w:val="26"/>
          <w:lang w:val="bg-BG"/>
        </w:rPr>
        <w:br/>
      </w:r>
      <w:r w:rsidRPr="004C63AE">
        <w:rPr>
          <w:rFonts w:ascii="Arial" w:hAnsi="Arial"/>
          <w:sz w:val="26"/>
          <w:szCs w:val="26"/>
          <w:lang w:val="bg-BG"/>
        </w:rPr>
        <w:t>гр. Ракитово“</w:t>
      </w:r>
      <w:r w:rsidR="00BE38BA" w:rsidRPr="004C63AE">
        <w:rPr>
          <w:rFonts w:ascii="Arial" w:hAnsi="Arial"/>
          <w:sz w:val="26"/>
          <w:szCs w:val="26"/>
          <w:lang w:val="bg-BG"/>
        </w:rPr>
        <w:t>;</w:t>
      </w:r>
    </w:p>
    <w:p w14:paraId="697F37CC" w14:textId="5238992E" w:rsidR="00100805" w:rsidRPr="004C63AE" w:rsidRDefault="00100805" w:rsidP="00100805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4C63AE">
        <w:rPr>
          <w:rFonts w:ascii="Arial" w:hAnsi="Arial"/>
          <w:sz w:val="26"/>
          <w:szCs w:val="26"/>
          <w:lang w:val="bg-BG"/>
        </w:rPr>
        <w:t xml:space="preserve">4.7. за община Петрич </w:t>
      </w:r>
      <w:r w:rsidR="002D1412" w:rsidRPr="004C63AE">
        <w:rPr>
          <w:rFonts w:ascii="Arial" w:hAnsi="Arial"/>
          <w:sz w:val="26"/>
          <w:szCs w:val="26"/>
          <w:lang w:val="bg-BG"/>
        </w:rPr>
        <w:t xml:space="preserve">- </w:t>
      </w:r>
      <w:r w:rsidRPr="004C63AE">
        <w:rPr>
          <w:rFonts w:ascii="Arial" w:hAnsi="Arial"/>
          <w:sz w:val="26"/>
          <w:szCs w:val="26"/>
          <w:lang w:val="bg-BG"/>
        </w:rPr>
        <w:t xml:space="preserve">в размер 1 200 000 евро за финансиране на </w:t>
      </w:r>
      <w:r w:rsidR="002032F6" w:rsidRPr="004C63AE">
        <w:rPr>
          <w:rFonts w:ascii="Arial" w:hAnsi="Arial"/>
          <w:sz w:val="26"/>
          <w:szCs w:val="26"/>
          <w:lang w:val="bg-BG"/>
        </w:rPr>
        <w:t>О</w:t>
      </w:r>
      <w:r w:rsidRPr="004C63AE">
        <w:rPr>
          <w:rFonts w:ascii="Arial" w:hAnsi="Arial"/>
          <w:sz w:val="26"/>
          <w:szCs w:val="26"/>
          <w:lang w:val="bg-BG"/>
        </w:rPr>
        <w:t>бект „Реконструкция на Довеждащ водопровод „Висока зона” (В.З.), Довеждащ водопровод „Ниска зона” (Н.З.) и Реконструкция на улична вътрешна водопроводна мрежа (ВВМ) на с. Кърналово, общ. Петрич ” – етап 3</w:t>
      </w:r>
      <w:r w:rsidR="002D1412" w:rsidRPr="004C63AE">
        <w:rPr>
          <w:rFonts w:ascii="Arial" w:hAnsi="Arial"/>
          <w:sz w:val="26"/>
          <w:szCs w:val="26"/>
          <w:lang w:val="bg-BG"/>
        </w:rPr>
        <w:t>;</w:t>
      </w:r>
    </w:p>
    <w:p w14:paraId="508C7DCD" w14:textId="34C2904D" w:rsidR="00100805" w:rsidRPr="004C63AE" w:rsidRDefault="00100805" w:rsidP="00100805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4C63AE">
        <w:rPr>
          <w:rFonts w:ascii="Arial" w:hAnsi="Arial"/>
          <w:sz w:val="26"/>
          <w:szCs w:val="26"/>
          <w:lang w:val="bg-BG"/>
        </w:rPr>
        <w:t xml:space="preserve">4.8. за община Благоевград </w:t>
      </w:r>
      <w:r w:rsidR="00FB1E05" w:rsidRPr="004C63AE">
        <w:rPr>
          <w:rFonts w:ascii="Arial" w:hAnsi="Arial"/>
          <w:sz w:val="26"/>
          <w:szCs w:val="26"/>
          <w:lang w:val="bg-BG"/>
        </w:rPr>
        <w:t xml:space="preserve">- </w:t>
      </w:r>
      <w:r w:rsidRPr="004C63AE">
        <w:rPr>
          <w:rFonts w:ascii="Arial" w:hAnsi="Arial"/>
          <w:sz w:val="26"/>
          <w:szCs w:val="26"/>
          <w:lang w:val="bg-BG"/>
        </w:rPr>
        <w:t>в размер 1 492 010 евро за финансиране на обекти:</w:t>
      </w:r>
    </w:p>
    <w:p w14:paraId="38C30281" w14:textId="37A906D7" w:rsidR="00100805" w:rsidRPr="004C63AE" w:rsidRDefault="00100805" w:rsidP="00100805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4C63AE">
        <w:rPr>
          <w:rFonts w:ascii="Arial" w:hAnsi="Arial"/>
          <w:sz w:val="26"/>
          <w:szCs w:val="26"/>
          <w:lang w:val="bg-BG"/>
        </w:rPr>
        <w:t xml:space="preserve">4.8.1. </w:t>
      </w:r>
      <w:r w:rsidR="00FB1E05" w:rsidRPr="004C63AE">
        <w:rPr>
          <w:rFonts w:ascii="Arial" w:hAnsi="Arial"/>
          <w:sz w:val="26"/>
          <w:szCs w:val="26"/>
          <w:lang w:val="bg-BG"/>
        </w:rPr>
        <w:t>р</w:t>
      </w:r>
      <w:r w:rsidRPr="004C63AE">
        <w:rPr>
          <w:rFonts w:ascii="Arial" w:hAnsi="Arial"/>
          <w:sz w:val="26"/>
          <w:szCs w:val="26"/>
          <w:lang w:val="bg-BG"/>
        </w:rPr>
        <w:t xml:space="preserve">еконструкция на ул. „Александър Стамболийски“ и изграждане на пътен възел между ул. „Александър Стамболийски“ и </w:t>
      </w:r>
      <w:r w:rsidR="00FB1E05" w:rsidRPr="004C63AE">
        <w:rPr>
          <w:rFonts w:ascii="Arial" w:hAnsi="Arial"/>
          <w:sz w:val="26"/>
          <w:szCs w:val="26"/>
          <w:lang w:val="bg-BG"/>
        </w:rPr>
        <w:br/>
      </w:r>
      <w:r w:rsidRPr="004C63AE">
        <w:rPr>
          <w:rFonts w:ascii="Arial" w:hAnsi="Arial"/>
          <w:sz w:val="26"/>
          <w:szCs w:val="26"/>
          <w:lang w:val="bg-BG"/>
        </w:rPr>
        <w:t xml:space="preserve">бул. „Св. Димитър Солунски“ </w:t>
      </w:r>
      <w:r w:rsidR="00FB1E05" w:rsidRPr="004C63AE">
        <w:rPr>
          <w:rFonts w:ascii="Arial" w:hAnsi="Arial"/>
          <w:sz w:val="26"/>
          <w:szCs w:val="26"/>
          <w:lang w:val="bg-BG"/>
        </w:rPr>
        <w:t xml:space="preserve">- </w:t>
      </w:r>
      <w:r w:rsidRPr="004C63AE">
        <w:rPr>
          <w:rFonts w:ascii="Arial" w:hAnsi="Arial"/>
          <w:sz w:val="26"/>
          <w:szCs w:val="26"/>
          <w:lang w:val="bg-BG"/>
        </w:rPr>
        <w:t>в размер 1 230 580 евро</w:t>
      </w:r>
      <w:r w:rsidR="00FB1E05" w:rsidRPr="004C63AE">
        <w:rPr>
          <w:rFonts w:ascii="Arial" w:hAnsi="Arial"/>
          <w:sz w:val="26"/>
          <w:szCs w:val="26"/>
          <w:lang w:val="bg-BG"/>
        </w:rPr>
        <w:t>;</w:t>
      </w:r>
    </w:p>
    <w:p w14:paraId="2C43F152" w14:textId="78D9E69B" w:rsidR="00100805" w:rsidRPr="004C63AE" w:rsidRDefault="00100805" w:rsidP="00100805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4C63AE">
        <w:rPr>
          <w:rFonts w:ascii="Arial" w:hAnsi="Arial"/>
          <w:sz w:val="26"/>
          <w:szCs w:val="26"/>
          <w:lang w:val="bg-BG"/>
        </w:rPr>
        <w:t xml:space="preserve">4.8.2. </w:t>
      </w:r>
      <w:r w:rsidR="00FB1E05" w:rsidRPr="004C63AE">
        <w:rPr>
          <w:rFonts w:ascii="Arial" w:hAnsi="Arial"/>
          <w:sz w:val="26"/>
          <w:szCs w:val="26"/>
          <w:lang w:val="bg-BG"/>
        </w:rPr>
        <w:t>о</w:t>
      </w:r>
      <w:r w:rsidRPr="004C63AE">
        <w:rPr>
          <w:rFonts w:ascii="Arial" w:hAnsi="Arial"/>
          <w:sz w:val="26"/>
          <w:szCs w:val="26"/>
          <w:lang w:val="bg-BG"/>
        </w:rPr>
        <w:t xml:space="preserve">сновен ремонт на покрив на ДДЯ № 2 „Радост“ </w:t>
      </w:r>
      <w:r w:rsidR="00FB1E05" w:rsidRPr="004C63AE">
        <w:rPr>
          <w:rFonts w:ascii="Arial" w:hAnsi="Arial"/>
          <w:sz w:val="26"/>
          <w:szCs w:val="26"/>
          <w:lang w:val="bg-BG"/>
        </w:rPr>
        <w:t xml:space="preserve">- </w:t>
      </w:r>
      <w:r w:rsidRPr="004C63AE">
        <w:rPr>
          <w:rFonts w:ascii="Arial" w:hAnsi="Arial"/>
          <w:sz w:val="26"/>
          <w:szCs w:val="26"/>
          <w:lang w:val="bg-BG"/>
        </w:rPr>
        <w:t>в размер 145 210 евро</w:t>
      </w:r>
      <w:r w:rsidR="00FB1E05" w:rsidRPr="004C63AE">
        <w:rPr>
          <w:rFonts w:ascii="Arial" w:hAnsi="Arial"/>
          <w:sz w:val="26"/>
          <w:szCs w:val="26"/>
          <w:lang w:val="bg-BG"/>
        </w:rPr>
        <w:t>;</w:t>
      </w:r>
    </w:p>
    <w:p w14:paraId="458DA431" w14:textId="467A666F" w:rsidR="00100805" w:rsidRPr="004C63AE" w:rsidRDefault="00100805" w:rsidP="00100805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4C63AE">
        <w:rPr>
          <w:rFonts w:ascii="Arial" w:hAnsi="Arial"/>
          <w:sz w:val="26"/>
          <w:szCs w:val="26"/>
          <w:lang w:val="bg-BG"/>
        </w:rPr>
        <w:t xml:space="preserve">4.8.3. </w:t>
      </w:r>
      <w:r w:rsidR="00FB1E05" w:rsidRPr="004C63AE">
        <w:rPr>
          <w:rFonts w:ascii="Arial" w:hAnsi="Arial"/>
          <w:sz w:val="26"/>
          <w:szCs w:val="26"/>
          <w:lang w:val="bg-BG"/>
        </w:rPr>
        <w:t>о</w:t>
      </w:r>
      <w:r w:rsidRPr="004C63AE">
        <w:rPr>
          <w:rFonts w:ascii="Arial" w:hAnsi="Arial"/>
          <w:sz w:val="26"/>
          <w:szCs w:val="26"/>
          <w:lang w:val="bg-BG"/>
        </w:rPr>
        <w:t xml:space="preserve">сновен ремонт на покрив на ДДЯ № 3 „Славей“ </w:t>
      </w:r>
      <w:r w:rsidR="00560897" w:rsidRPr="004C63AE">
        <w:rPr>
          <w:rFonts w:ascii="Arial" w:hAnsi="Arial"/>
          <w:sz w:val="26"/>
          <w:szCs w:val="26"/>
          <w:lang w:val="bg-BG"/>
        </w:rPr>
        <w:t xml:space="preserve">- </w:t>
      </w:r>
      <w:r w:rsidRPr="004C63AE">
        <w:rPr>
          <w:rFonts w:ascii="Arial" w:hAnsi="Arial"/>
          <w:sz w:val="26"/>
          <w:szCs w:val="26"/>
          <w:lang w:val="bg-BG"/>
        </w:rPr>
        <w:t>в размер 116 220 евро</w:t>
      </w:r>
      <w:r w:rsidR="00FB1E05" w:rsidRPr="004C63AE">
        <w:rPr>
          <w:rFonts w:ascii="Arial" w:hAnsi="Arial"/>
          <w:sz w:val="26"/>
          <w:szCs w:val="26"/>
          <w:lang w:val="bg-BG"/>
        </w:rPr>
        <w:t>;</w:t>
      </w:r>
    </w:p>
    <w:p w14:paraId="65E0B7A0" w14:textId="5E659434" w:rsidR="00100805" w:rsidRPr="004C63AE" w:rsidRDefault="00100805" w:rsidP="00100805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4C63AE">
        <w:rPr>
          <w:rFonts w:ascii="Arial" w:hAnsi="Arial"/>
          <w:sz w:val="26"/>
          <w:szCs w:val="26"/>
          <w:lang w:val="bg-BG"/>
        </w:rPr>
        <w:t xml:space="preserve">4.9. за община Несебър </w:t>
      </w:r>
      <w:r w:rsidR="00560897" w:rsidRPr="004C63AE">
        <w:rPr>
          <w:rFonts w:ascii="Arial" w:hAnsi="Arial"/>
          <w:sz w:val="26"/>
          <w:szCs w:val="26"/>
          <w:lang w:val="bg-BG"/>
        </w:rPr>
        <w:t xml:space="preserve">- </w:t>
      </w:r>
      <w:r w:rsidRPr="004C63AE">
        <w:rPr>
          <w:rFonts w:ascii="Arial" w:hAnsi="Arial"/>
          <w:sz w:val="26"/>
          <w:szCs w:val="26"/>
          <w:lang w:val="bg-BG"/>
        </w:rPr>
        <w:t xml:space="preserve">в размер 485 728 евро за финансиране на </w:t>
      </w:r>
      <w:r w:rsidR="002032F6" w:rsidRPr="004C63AE">
        <w:rPr>
          <w:rFonts w:ascii="Arial" w:hAnsi="Arial"/>
          <w:sz w:val="26"/>
          <w:szCs w:val="26"/>
          <w:lang w:val="bg-BG"/>
        </w:rPr>
        <w:t>О</w:t>
      </w:r>
      <w:r w:rsidRPr="004C63AE">
        <w:rPr>
          <w:rFonts w:ascii="Arial" w:hAnsi="Arial"/>
          <w:sz w:val="26"/>
          <w:szCs w:val="26"/>
          <w:lang w:val="bg-BG"/>
        </w:rPr>
        <w:t>бект „Спортно съоръжение /стадион/ - спортен терен с осветление и ограда, находящо се в ПИ 11538.501.539“</w:t>
      </w:r>
      <w:r w:rsidR="00FB1E05" w:rsidRPr="004C63AE">
        <w:rPr>
          <w:rFonts w:ascii="Arial" w:hAnsi="Arial"/>
          <w:sz w:val="26"/>
          <w:szCs w:val="26"/>
          <w:lang w:val="bg-BG"/>
        </w:rPr>
        <w:t>;</w:t>
      </w:r>
    </w:p>
    <w:p w14:paraId="78F16E6E" w14:textId="0B86CE47" w:rsidR="00100805" w:rsidRPr="004C63AE" w:rsidRDefault="00100805" w:rsidP="00100805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4C63AE">
        <w:rPr>
          <w:rFonts w:ascii="Arial" w:hAnsi="Arial"/>
          <w:sz w:val="26"/>
          <w:szCs w:val="26"/>
          <w:lang w:val="bg-BG"/>
        </w:rPr>
        <w:t xml:space="preserve">4.10. за община Гърмен </w:t>
      </w:r>
      <w:r w:rsidR="00560897" w:rsidRPr="004C63AE">
        <w:rPr>
          <w:rFonts w:ascii="Arial" w:hAnsi="Arial"/>
          <w:sz w:val="26"/>
          <w:szCs w:val="26"/>
          <w:lang w:val="bg-BG"/>
        </w:rPr>
        <w:t xml:space="preserve">- </w:t>
      </w:r>
      <w:r w:rsidRPr="004C63AE">
        <w:rPr>
          <w:rFonts w:ascii="Arial" w:hAnsi="Arial"/>
          <w:sz w:val="26"/>
          <w:szCs w:val="26"/>
          <w:lang w:val="bg-BG"/>
        </w:rPr>
        <w:t xml:space="preserve">в размер 718 561 евро за финансиране на </w:t>
      </w:r>
      <w:r w:rsidR="002032F6" w:rsidRPr="004C63AE">
        <w:rPr>
          <w:rFonts w:ascii="Arial" w:hAnsi="Arial"/>
          <w:sz w:val="26"/>
          <w:szCs w:val="26"/>
          <w:lang w:val="bg-BG"/>
        </w:rPr>
        <w:t>О</w:t>
      </w:r>
      <w:r w:rsidRPr="004C63AE">
        <w:rPr>
          <w:rFonts w:ascii="Arial" w:hAnsi="Arial"/>
          <w:sz w:val="26"/>
          <w:szCs w:val="26"/>
          <w:lang w:val="bg-BG"/>
        </w:rPr>
        <w:t>бект „Реконструкция на външни водопроводни мрежи и съоръжения село Лещен, община Гърмен“</w:t>
      </w:r>
      <w:r w:rsidR="00FB1E05" w:rsidRPr="004C63AE">
        <w:rPr>
          <w:rFonts w:ascii="Arial" w:hAnsi="Arial"/>
          <w:sz w:val="26"/>
          <w:szCs w:val="26"/>
          <w:lang w:val="bg-BG"/>
        </w:rPr>
        <w:t>;</w:t>
      </w:r>
    </w:p>
    <w:p w14:paraId="61267515" w14:textId="31D35A6D" w:rsidR="00100805" w:rsidRPr="004C63AE" w:rsidRDefault="00100805" w:rsidP="00100805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4C63AE">
        <w:rPr>
          <w:rFonts w:ascii="Arial" w:hAnsi="Arial"/>
          <w:sz w:val="26"/>
          <w:szCs w:val="26"/>
          <w:lang w:val="bg-BG"/>
        </w:rPr>
        <w:t xml:space="preserve">4.11. за община Приморско </w:t>
      </w:r>
      <w:r w:rsidR="00D9210C" w:rsidRPr="004C63AE">
        <w:rPr>
          <w:rFonts w:ascii="Arial" w:hAnsi="Arial"/>
          <w:sz w:val="26"/>
          <w:szCs w:val="26"/>
          <w:lang w:val="bg-BG"/>
        </w:rPr>
        <w:t xml:space="preserve">- </w:t>
      </w:r>
      <w:r w:rsidRPr="004C63AE">
        <w:rPr>
          <w:rFonts w:ascii="Arial" w:hAnsi="Arial"/>
          <w:sz w:val="26"/>
          <w:szCs w:val="26"/>
          <w:lang w:val="bg-BG"/>
        </w:rPr>
        <w:t xml:space="preserve">в размер 2 000 000 евро за финансиране на </w:t>
      </w:r>
      <w:r w:rsidR="002032F6" w:rsidRPr="004C63AE">
        <w:rPr>
          <w:rFonts w:ascii="Arial" w:hAnsi="Arial"/>
          <w:sz w:val="26"/>
          <w:szCs w:val="26"/>
          <w:lang w:val="bg-BG"/>
        </w:rPr>
        <w:t>О</w:t>
      </w:r>
      <w:r w:rsidRPr="004C63AE">
        <w:rPr>
          <w:rFonts w:ascii="Arial" w:hAnsi="Arial"/>
          <w:sz w:val="26"/>
          <w:szCs w:val="26"/>
          <w:lang w:val="bg-BG"/>
        </w:rPr>
        <w:t>бект „Разширение на съществуващ пристан за изграждане на рибарско пристанище в град Приморско“</w:t>
      </w:r>
      <w:r w:rsidR="00FB1E05" w:rsidRPr="004C63AE">
        <w:rPr>
          <w:rFonts w:ascii="Arial" w:hAnsi="Arial"/>
          <w:sz w:val="26"/>
          <w:szCs w:val="26"/>
          <w:lang w:val="bg-BG"/>
        </w:rPr>
        <w:t>;</w:t>
      </w:r>
    </w:p>
    <w:p w14:paraId="1B66A20A" w14:textId="143E4397" w:rsidR="00100805" w:rsidRPr="004C63AE" w:rsidRDefault="00100805" w:rsidP="00100805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4C63AE">
        <w:rPr>
          <w:rFonts w:ascii="Arial" w:hAnsi="Arial"/>
          <w:sz w:val="26"/>
          <w:szCs w:val="26"/>
          <w:lang w:val="bg-BG"/>
        </w:rPr>
        <w:lastRenderedPageBreak/>
        <w:t xml:space="preserve">4.12. за община Търговище </w:t>
      </w:r>
      <w:r w:rsidR="001253B0" w:rsidRPr="004C63AE">
        <w:rPr>
          <w:rFonts w:ascii="Arial" w:hAnsi="Arial"/>
          <w:sz w:val="26"/>
          <w:szCs w:val="26"/>
          <w:lang w:val="bg-BG"/>
        </w:rPr>
        <w:t xml:space="preserve">- </w:t>
      </w:r>
      <w:r w:rsidRPr="004C63AE">
        <w:rPr>
          <w:rFonts w:ascii="Arial" w:hAnsi="Arial"/>
          <w:sz w:val="26"/>
          <w:szCs w:val="26"/>
          <w:lang w:val="bg-BG"/>
        </w:rPr>
        <w:t xml:space="preserve">в размер 479 712 евро за финансиране на </w:t>
      </w:r>
      <w:r w:rsidR="002032F6" w:rsidRPr="004C63AE">
        <w:rPr>
          <w:rFonts w:ascii="Arial" w:hAnsi="Arial"/>
          <w:sz w:val="26"/>
          <w:szCs w:val="26"/>
          <w:lang w:val="bg-BG"/>
        </w:rPr>
        <w:t>О</w:t>
      </w:r>
      <w:r w:rsidRPr="004C63AE">
        <w:rPr>
          <w:rFonts w:ascii="Arial" w:hAnsi="Arial"/>
          <w:sz w:val="26"/>
          <w:szCs w:val="26"/>
          <w:lang w:val="bg-BG"/>
        </w:rPr>
        <w:t>бект „Вътрешен ремонт на ДГ „</w:t>
      </w:r>
      <w:proofErr w:type="spellStart"/>
      <w:r w:rsidRPr="004C63AE">
        <w:rPr>
          <w:rFonts w:ascii="Arial" w:hAnsi="Arial"/>
          <w:sz w:val="26"/>
          <w:szCs w:val="26"/>
          <w:lang w:val="bg-BG"/>
        </w:rPr>
        <w:t>Пчелица</w:t>
      </w:r>
      <w:proofErr w:type="spellEnd"/>
      <w:r w:rsidRPr="004C63AE">
        <w:rPr>
          <w:rFonts w:ascii="Arial" w:hAnsi="Arial"/>
          <w:sz w:val="26"/>
          <w:szCs w:val="26"/>
          <w:lang w:val="bg-BG"/>
        </w:rPr>
        <w:t>“ гр. Търговище</w:t>
      </w:r>
      <w:r w:rsidR="00FB1E05" w:rsidRPr="004C63AE">
        <w:rPr>
          <w:rFonts w:ascii="Arial" w:hAnsi="Arial"/>
          <w:sz w:val="26"/>
          <w:szCs w:val="26"/>
          <w:lang w:val="bg-BG"/>
        </w:rPr>
        <w:t>;</w:t>
      </w:r>
    </w:p>
    <w:p w14:paraId="4B631354" w14:textId="6A8DE0EC" w:rsidR="00100805" w:rsidRPr="004C63AE" w:rsidRDefault="00100805" w:rsidP="00100805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4C63AE">
        <w:rPr>
          <w:rFonts w:ascii="Arial" w:hAnsi="Arial"/>
          <w:sz w:val="26"/>
          <w:szCs w:val="26"/>
          <w:lang w:val="bg-BG"/>
        </w:rPr>
        <w:t xml:space="preserve">4.13. за община Велинград </w:t>
      </w:r>
      <w:r w:rsidR="001253B0" w:rsidRPr="004C63AE">
        <w:rPr>
          <w:rFonts w:ascii="Arial" w:hAnsi="Arial"/>
          <w:sz w:val="26"/>
          <w:szCs w:val="26"/>
          <w:lang w:val="bg-BG"/>
        </w:rPr>
        <w:t xml:space="preserve">- </w:t>
      </w:r>
      <w:r w:rsidRPr="004C63AE">
        <w:rPr>
          <w:rFonts w:ascii="Arial" w:hAnsi="Arial"/>
          <w:sz w:val="26"/>
          <w:szCs w:val="26"/>
          <w:lang w:val="bg-BG"/>
        </w:rPr>
        <w:t>в размер 1 237 631 евро за финансиране на обекти:</w:t>
      </w:r>
    </w:p>
    <w:p w14:paraId="32E9521C" w14:textId="2D14A782" w:rsidR="00100805" w:rsidRPr="004C63AE" w:rsidRDefault="00100805" w:rsidP="00100805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4C63AE">
        <w:rPr>
          <w:rFonts w:ascii="Arial" w:hAnsi="Arial"/>
          <w:sz w:val="26"/>
          <w:szCs w:val="26"/>
          <w:lang w:val="bg-BG"/>
        </w:rPr>
        <w:t xml:space="preserve">4.13.1. </w:t>
      </w:r>
      <w:r w:rsidR="00FB1E05" w:rsidRPr="004C63AE">
        <w:rPr>
          <w:rFonts w:ascii="Arial" w:hAnsi="Arial"/>
          <w:sz w:val="26"/>
          <w:szCs w:val="26"/>
          <w:lang w:val="bg-BG"/>
        </w:rPr>
        <w:t>о</w:t>
      </w:r>
      <w:r w:rsidRPr="004C63AE">
        <w:rPr>
          <w:rFonts w:ascii="Arial" w:hAnsi="Arial"/>
          <w:sz w:val="26"/>
          <w:szCs w:val="26"/>
          <w:lang w:val="bg-BG"/>
        </w:rPr>
        <w:t xml:space="preserve">сновен ремонт на улици в гр. Велинград </w:t>
      </w:r>
      <w:r w:rsidR="001253B0" w:rsidRPr="004C63AE">
        <w:rPr>
          <w:rFonts w:ascii="Arial" w:hAnsi="Arial"/>
          <w:sz w:val="26"/>
          <w:szCs w:val="26"/>
          <w:lang w:val="bg-BG"/>
        </w:rPr>
        <w:t xml:space="preserve">- </w:t>
      </w:r>
      <w:r w:rsidRPr="004C63AE">
        <w:rPr>
          <w:rFonts w:ascii="Arial" w:hAnsi="Arial"/>
          <w:sz w:val="26"/>
          <w:szCs w:val="26"/>
          <w:lang w:val="bg-BG"/>
        </w:rPr>
        <w:t xml:space="preserve">в размер </w:t>
      </w:r>
      <w:r w:rsidR="001253B0" w:rsidRPr="004C63AE">
        <w:rPr>
          <w:rFonts w:ascii="Arial" w:hAnsi="Arial"/>
          <w:sz w:val="26"/>
          <w:szCs w:val="26"/>
          <w:lang w:val="bg-BG"/>
        </w:rPr>
        <w:br/>
      </w:r>
      <w:r w:rsidRPr="004C63AE">
        <w:rPr>
          <w:rFonts w:ascii="Arial" w:hAnsi="Arial"/>
          <w:sz w:val="26"/>
          <w:szCs w:val="26"/>
          <w:lang w:val="bg-BG"/>
        </w:rPr>
        <w:t>500 000 евро</w:t>
      </w:r>
      <w:r w:rsidR="00FB1E05" w:rsidRPr="004C63AE">
        <w:rPr>
          <w:rFonts w:ascii="Arial" w:hAnsi="Arial"/>
          <w:sz w:val="26"/>
          <w:szCs w:val="26"/>
          <w:lang w:val="bg-BG"/>
        </w:rPr>
        <w:t>;</w:t>
      </w:r>
    </w:p>
    <w:p w14:paraId="3BFFD8C9" w14:textId="535E3537" w:rsidR="00100805" w:rsidRPr="004C63AE" w:rsidRDefault="00100805" w:rsidP="00100805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4C63AE">
        <w:rPr>
          <w:rFonts w:ascii="Arial" w:hAnsi="Arial"/>
          <w:sz w:val="26"/>
          <w:szCs w:val="26"/>
          <w:lang w:val="bg-BG"/>
        </w:rPr>
        <w:t xml:space="preserve">4.13.2. </w:t>
      </w:r>
      <w:r w:rsidR="00FB1E05" w:rsidRPr="004C63AE">
        <w:rPr>
          <w:rFonts w:ascii="Arial" w:hAnsi="Arial"/>
          <w:sz w:val="26"/>
          <w:szCs w:val="26"/>
          <w:lang w:val="bg-BG"/>
        </w:rPr>
        <w:t>о</w:t>
      </w:r>
      <w:r w:rsidRPr="004C63AE">
        <w:rPr>
          <w:rFonts w:ascii="Arial" w:hAnsi="Arial"/>
          <w:sz w:val="26"/>
          <w:szCs w:val="26"/>
          <w:lang w:val="bg-BG"/>
        </w:rPr>
        <w:t xml:space="preserve">сновен ремонт на улица „Ст. Калпазанов” в с. Грашево </w:t>
      </w:r>
      <w:r w:rsidR="001253B0" w:rsidRPr="004C63AE">
        <w:rPr>
          <w:rFonts w:ascii="Arial" w:hAnsi="Arial"/>
          <w:sz w:val="26"/>
          <w:szCs w:val="26"/>
          <w:lang w:val="bg-BG"/>
        </w:rPr>
        <w:t xml:space="preserve">- </w:t>
      </w:r>
      <w:r w:rsidRPr="004C63AE">
        <w:rPr>
          <w:rFonts w:ascii="Arial" w:hAnsi="Arial"/>
          <w:sz w:val="26"/>
          <w:szCs w:val="26"/>
          <w:lang w:val="bg-BG"/>
        </w:rPr>
        <w:t>в размер 126 391 евро</w:t>
      </w:r>
      <w:r w:rsidR="00FB1E05" w:rsidRPr="004C63AE">
        <w:rPr>
          <w:rFonts w:ascii="Arial" w:hAnsi="Arial"/>
          <w:sz w:val="26"/>
          <w:szCs w:val="26"/>
          <w:lang w:val="bg-BG"/>
        </w:rPr>
        <w:t>;</w:t>
      </w:r>
    </w:p>
    <w:p w14:paraId="612C5DFA" w14:textId="37E752DD" w:rsidR="00100805" w:rsidRPr="004C63AE" w:rsidRDefault="00100805" w:rsidP="00100805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4C63AE">
        <w:rPr>
          <w:rFonts w:ascii="Arial" w:hAnsi="Arial"/>
          <w:sz w:val="26"/>
          <w:szCs w:val="26"/>
          <w:lang w:val="bg-BG"/>
        </w:rPr>
        <w:t xml:space="preserve">4.13.3. </w:t>
      </w:r>
      <w:r w:rsidR="00FB1E05" w:rsidRPr="004C63AE">
        <w:rPr>
          <w:rFonts w:ascii="Arial" w:hAnsi="Arial"/>
          <w:sz w:val="26"/>
          <w:szCs w:val="26"/>
          <w:lang w:val="bg-BG"/>
        </w:rPr>
        <w:t>о</w:t>
      </w:r>
      <w:r w:rsidRPr="004C63AE">
        <w:rPr>
          <w:rFonts w:ascii="Arial" w:hAnsi="Arial"/>
          <w:sz w:val="26"/>
          <w:szCs w:val="26"/>
          <w:lang w:val="bg-BG"/>
        </w:rPr>
        <w:t xml:space="preserve">сновен ремонт и/или рехабилитация на улица в </w:t>
      </w:r>
      <w:r w:rsidR="003D2BEC" w:rsidRPr="004C63AE">
        <w:rPr>
          <w:rFonts w:ascii="Arial" w:hAnsi="Arial"/>
          <w:sz w:val="26"/>
          <w:szCs w:val="26"/>
          <w:lang w:val="bg-BG"/>
        </w:rPr>
        <w:br/>
      </w:r>
      <w:r w:rsidRPr="004C63AE">
        <w:rPr>
          <w:rFonts w:ascii="Arial" w:hAnsi="Arial"/>
          <w:sz w:val="26"/>
          <w:szCs w:val="26"/>
          <w:lang w:val="bg-BG"/>
        </w:rPr>
        <w:t>с. Враненци, общ</w:t>
      </w:r>
      <w:r w:rsidR="003D2BEC" w:rsidRPr="004C63AE">
        <w:rPr>
          <w:rFonts w:ascii="Arial" w:hAnsi="Arial"/>
          <w:sz w:val="26"/>
          <w:szCs w:val="26"/>
          <w:lang w:val="bg-BG"/>
        </w:rPr>
        <w:t>ина</w:t>
      </w:r>
      <w:r w:rsidRPr="004C63AE">
        <w:rPr>
          <w:rFonts w:ascii="Arial" w:hAnsi="Arial"/>
          <w:sz w:val="26"/>
          <w:szCs w:val="26"/>
          <w:lang w:val="bg-BG"/>
        </w:rPr>
        <w:t xml:space="preserve"> Велинград </w:t>
      </w:r>
      <w:r w:rsidR="003D2BEC" w:rsidRPr="004C63AE">
        <w:rPr>
          <w:rFonts w:ascii="Arial" w:hAnsi="Arial"/>
          <w:sz w:val="26"/>
          <w:szCs w:val="26"/>
          <w:lang w:val="bg-BG"/>
        </w:rPr>
        <w:t xml:space="preserve">- </w:t>
      </w:r>
      <w:r w:rsidRPr="004C63AE">
        <w:rPr>
          <w:rFonts w:ascii="Arial" w:hAnsi="Arial"/>
          <w:sz w:val="26"/>
          <w:szCs w:val="26"/>
          <w:lang w:val="bg-BG"/>
        </w:rPr>
        <w:t>в размер 70 000 евро</w:t>
      </w:r>
      <w:r w:rsidR="00FB1E05" w:rsidRPr="004C63AE">
        <w:rPr>
          <w:rFonts w:ascii="Arial" w:hAnsi="Arial"/>
          <w:sz w:val="26"/>
          <w:szCs w:val="26"/>
          <w:lang w:val="bg-BG"/>
        </w:rPr>
        <w:t>;</w:t>
      </w:r>
    </w:p>
    <w:p w14:paraId="7E1E1A2E" w14:textId="10B18736" w:rsidR="00100805" w:rsidRPr="004C63AE" w:rsidRDefault="00100805" w:rsidP="00100805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4C63AE">
        <w:rPr>
          <w:rFonts w:ascii="Arial" w:hAnsi="Arial"/>
          <w:sz w:val="26"/>
          <w:szCs w:val="26"/>
          <w:lang w:val="bg-BG"/>
        </w:rPr>
        <w:t xml:space="preserve">4.13.4. </w:t>
      </w:r>
      <w:r w:rsidR="00FB1E05" w:rsidRPr="004C63AE">
        <w:rPr>
          <w:rFonts w:ascii="Arial" w:hAnsi="Arial"/>
          <w:sz w:val="26"/>
          <w:szCs w:val="26"/>
          <w:lang w:val="bg-BG"/>
        </w:rPr>
        <w:t>о</w:t>
      </w:r>
      <w:r w:rsidRPr="004C63AE">
        <w:rPr>
          <w:rFonts w:ascii="Arial" w:hAnsi="Arial"/>
          <w:sz w:val="26"/>
          <w:szCs w:val="26"/>
          <w:lang w:val="bg-BG"/>
        </w:rPr>
        <w:t>сновен ремонт и/или рехабилитация на улици в с. Горна Дъбева, общ</w:t>
      </w:r>
      <w:r w:rsidR="00F73098" w:rsidRPr="004C63AE">
        <w:rPr>
          <w:rFonts w:ascii="Arial" w:hAnsi="Arial"/>
          <w:sz w:val="26"/>
          <w:szCs w:val="26"/>
          <w:lang w:val="bg-BG"/>
        </w:rPr>
        <w:t>ина</w:t>
      </w:r>
      <w:r w:rsidRPr="004C63AE">
        <w:rPr>
          <w:rFonts w:ascii="Arial" w:hAnsi="Arial"/>
          <w:sz w:val="26"/>
          <w:szCs w:val="26"/>
          <w:lang w:val="bg-BG"/>
        </w:rPr>
        <w:t xml:space="preserve"> Велинград </w:t>
      </w:r>
      <w:r w:rsidR="00F73098" w:rsidRPr="004C63AE">
        <w:rPr>
          <w:rFonts w:ascii="Arial" w:hAnsi="Arial"/>
          <w:sz w:val="26"/>
          <w:szCs w:val="26"/>
          <w:lang w:val="bg-BG"/>
        </w:rPr>
        <w:t xml:space="preserve">- </w:t>
      </w:r>
      <w:r w:rsidRPr="004C63AE">
        <w:rPr>
          <w:rFonts w:ascii="Arial" w:hAnsi="Arial"/>
          <w:sz w:val="26"/>
          <w:szCs w:val="26"/>
          <w:lang w:val="bg-BG"/>
        </w:rPr>
        <w:t>в размер 77 500 евро</w:t>
      </w:r>
      <w:r w:rsidR="00FB1E05" w:rsidRPr="004C63AE">
        <w:rPr>
          <w:rFonts w:ascii="Arial" w:hAnsi="Arial"/>
          <w:sz w:val="26"/>
          <w:szCs w:val="26"/>
          <w:lang w:val="bg-BG"/>
        </w:rPr>
        <w:t>;</w:t>
      </w:r>
    </w:p>
    <w:p w14:paraId="63DF5929" w14:textId="7B6AF54E" w:rsidR="00100805" w:rsidRPr="004C63AE" w:rsidRDefault="00100805" w:rsidP="00100805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4C63AE">
        <w:rPr>
          <w:rFonts w:ascii="Arial" w:hAnsi="Arial"/>
          <w:sz w:val="26"/>
          <w:szCs w:val="26"/>
          <w:lang w:val="bg-BG"/>
        </w:rPr>
        <w:t xml:space="preserve">4.13.5. </w:t>
      </w:r>
      <w:r w:rsidR="00FB1E05" w:rsidRPr="004C63AE">
        <w:rPr>
          <w:rFonts w:ascii="Arial" w:hAnsi="Arial"/>
          <w:sz w:val="26"/>
          <w:szCs w:val="26"/>
          <w:lang w:val="bg-BG"/>
        </w:rPr>
        <w:t>п</w:t>
      </w:r>
      <w:r w:rsidRPr="004C63AE">
        <w:rPr>
          <w:rFonts w:ascii="Arial" w:hAnsi="Arial"/>
          <w:sz w:val="26"/>
          <w:szCs w:val="26"/>
          <w:lang w:val="bg-BG"/>
        </w:rPr>
        <w:t>одпорна стена с дължина 32 м в с. Рохлева, общ</w:t>
      </w:r>
      <w:r w:rsidR="00F73098" w:rsidRPr="004C63AE">
        <w:rPr>
          <w:rFonts w:ascii="Arial" w:hAnsi="Arial"/>
          <w:sz w:val="26"/>
          <w:szCs w:val="26"/>
          <w:lang w:val="bg-BG"/>
        </w:rPr>
        <w:t>ина</w:t>
      </w:r>
      <w:r w:rsidRPr="004C63AE">
        <w:rPr>
          <w:rFonts w:ascii="Arial" w:hAnsi="Arial"/>
          <w:sz w:val="26"/>
          <w:szCs w:val="26"/>
          <w:lang w:val="bg-BG"/>
        </w:rPr>
        <w:t xml:space="preserve"> Велинград </w:t>
      </w:r>
      <w:r w:rsidR="00F73098" w:rsidRPr="004C63AE">
        <w:rPr>
          <w:rFonts w:ascii="Arial" w:hAnsi="Arial"/>
          <w:sz w:val="26"/>
          <w:szCs w:val="26"/>
          <w:lang w:val="bg-BG"/>
        </w:rPr>
        <w:t xml:space="preserve">- </w:t>
      </w:r>
      <w:r w:rsidRPr="004C63AE">
        <w:rPr>
          <w:rFonts w:ascii="Arial" w:hAnsi="Arial"/>
          <w:sz w:val="26"/>
          <w:szCs w:val="26"/>
          <w:lang w:val="bg-BG"/>
        </w:rPr>
        <w:t>в размер 82 062 евро</w:t>
      </w:r>
      <w:r w:rsidR="00FB1E05" w:rsidRPr="004C63AE">
        <w:rPr>
          <w:rFonts w:ascii="Arial" w:hAnsi="Arial"/>
          <w:sz w:val="26"/>
          <w:szCs w:val="26"/>
          <w:lang w:val="bg-BG"/>
        </w:rPr>
        <w:t>;</w:t>
      </w:r>
    </w:p>
    <w:p w14:paraId="0A6C5CE1" w14:textId="5CB0CEF4" w:rsidR="00100805" w:rsidRPr="004C63AE" w:rsidRDefault="00100805" w:rsidP="00100805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4C63AE">
        <w:rPr>
          <w:rFonts w:ascii="Arial" w:hAnsi="Arial"/>
          <w:sz w:val="26"/>
          <w:szCs w:val="26"/>
          <w:lang w:val="bg-BG"/>
        </w:rPr>
        <w:t xml:space="preserve">4.13.6. </w:t>
      </w:r>
      <w:r w:rsidR="00FB1E05" w:rsidRPr="004C63AE">
        <w:rPr>
          <w:rFonts w:ascii="Arial" w:hAnsi="Arial"/>
          <w:sz w:val="26"/>
          <w:szCs w:val="26"/>
          <w:lang w:val="bg-BG"/>
        </w:rPr>
        <w:t>р</w:t>
      </w:r>
      <w:r w:rsidRPr="004C63AE">
        <w:rPr>
          <w:rFonts w:ascii="Arial" w:hAnsi="Arial"/>
          <w:sz w:val="26"/>
          <w:szCs w:val="26"/>
          <w:lang w:val="bg-BG"/>
        </w:rPr>
        <w:t>емонт на 4 улици с обща дължина 256 м в с. Рохлева, общ</w:t>
      </w:r>
      <w:r w:rsidR="00F73098" w:rsidRPr="004C63AE">
        <w:rPr>
          <w:rFonts w:ascii="Arial" w:hAnsi="Arial"/>
          <w:sz w:val="26"/>
          <w:szCs w:val="26"/>
          <w:lang w:val="bg-BG"/>
        </w:rPr>
        <w:t>ина</w:t>
      </w:r>
      <w:r w:rsidRPr="004C63AE">
        <w:rPr>
          <w:rFonts w:ascii="Arial" w:hAnsi="Arial"/>
          <w:sz w:val="26"/>
          <w:szCs w:val="26"/>
          <w:lang w:val="bg-BG"/>
        </w:rPr>
        <w:t xml:space="preserve"> Велинград </w:t>
      </w:r>
      <w:r w:rsidR="00F73098" w:rsidRPr="004C63AE">
        <w:rPr>
          <w:rFonts w:ascii="Arial" w:hAnsi="Arial"/>
          <w:sz w:val="26"/>
          <w:szCs w:val="26"/>
          <w:lang w:val="bg-BG"/>
        </w:rPr>
        <w:t>-</w:t>
      </w:r>
      <w:r w:rsidRPr="004C63AE">
        <w:rPr>
          <w:rFonts w:ascii="Arial" w:hAnsi="Arial"/>
          <w:sz w:val="26"/>
          <w:szCs w:val="26"/>
          <w:lang w:val="bg-BG"/>
        </w:rPr>
        <w:t xml:space="preserve"> в размер 112 995 евро</w:t>
      </w:r>
      <w:r w:rsidR="00FB1E05" w:rsidRPr="004C63AE">
        <w:rPr>
          <w:rFonts w:ascii="Arial" w:hAnsi="Arial"/>
          <w:sz w:val="26"/>
          <w:szCs w:val="26"/>
          <w:lang w:val="bg-BG"/>
        </w:rPr>
        <w:t>;</w:t>
      </w:r>
    </w:p>
    <w:p w14:paraId="7A33D530" w14:textId="7F621039" w:rsidR="00100805" w:rsidRPr="004C63AE" w:rsidRDefault="00100805" w:rsidP="00100805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4C63AE">
        <w:rPr>
          <w:rFonts w:ascii="Arial" w:hAnsi="Arial"/>
          <w:sz w:val="26"/>
          <w:szCs w:val="26"/>
          <w:lang w:val="bg-BG"/>
        </w:rPr>
        <w:t xml:space="preserve">4.13.7. </w:t>
      </w:r>
      <w:r w:rsidR="00FB1E05" w:rsidRPr="004C63AE">
        <w:rPr>
          <w:rFonts w:ascii="Arial" w:hAnsi="Arial"/>
          <w:sz w:val="26"/>
          <w:szCs w:val="26"/>
          <w:lang w:val="bg-BG"/>
        </w:rPr>
        <w:t>о</w:t>
      </w:r>
      <w:r w:rsidRPr="004C63AE">
        <w:rPr>
          <w:rFonts w:ascii="Arial" w:hAnsi="Arial"/>
          <w:sz w:val="26"/>
          <w:szCs w:val="26"/>
          <w:lang w:val="bg-BG"/>
        </w:rPr>
        <w:t xml:space="preserve">сновен ремонт и/или рехабилитация на улици в </w:t>
      </w:r>
      <w:r w:rsidRPr="004C63AE">
        <w:rPr>
          <w:rFonts w:ascii="Arial" w:hAnsi="Arial"/>
          <w:sz w:val="26"/>
          <w:szCs w:val="26"/>
          <w:lang w:val="bg-BG"/>
        </w:rPr>
        <w:br/>
        <w:t>с. Биркова, общ</w:t>
      </w:r>
      <w:r w:rsidR="00F73098" w:rsidRPr="004C63AE">
        <w:rPr>
          <w:rFonts w:ascii="Arial" w:hAnsi="Arial"/>
          <w:sz w:val="26"/>
          <w:szCs w:val="26"/>
          <w:lang w:val="bg-BG"/>
        </w:rPr>
        <w:t>ина</w:t>
      </w:r>
      <w:r w:rsidRPr="004C63AE">
        <w:rPr>
          <w:rFonts w:ascii="Arial" w:hAnsi="Arial"/>
          <w:sz w:val="26"/>
          <w:szCs w:val="26"/>
          <w:lang w:val="bg-BG"/>
        </w:rPr>
        <w:t xml:space="preserve"> Велинград </w:t>
      </w:r>
      <w:r w:rsidR="00F73098" w:rsidRPr="004C63AE">
        <w:rPr>
          <w:rFonts w:ascii="Arial" w:hAnsi="Arial"/>
          <w:sz w:val="26"/>
          <w:szCs w:val="26"/>
          <w:lang w:val="bg-BG"/>
        </w:rPr>
        <w:t xml:space="preserve">- </w:t>
      </w:r>
      <w:r w:rsidRPr="004C63AE">
        <w:rPr>
          <w:rFonts w:ascii="Arial" w:hAnsi="Arial"/>
          <w:sz w:val="26"/>
          <w:szCs w:val="26"/>
          <w:lang w:val="bg-BG"/>
        </w:rPr>
        <w:t>в размер 135 850 евро</w:t>
      </w:r>
      <w:r w:rsidR="00FB1E05" w:rsidRPr="004C63AE">
        <w:rPr>
          <w:rFonts w:ascii="Arial" w:hAnsi="Arial"/>
          <w:sz w:val="26"/>
          <w:szCs w:val="26"/>
          <w:lang w:val="bg-BG"/>
        </w:rPr>
        <w:t>;</w:t>
      </w:r>
    </w:p>
    <w:p w14:paraId="31868E25" w14:textId="54510430" w:rsidR="00100805" w:rsidRPr="004C63AE" w:rsidRDefault="00100805" w:rsidP="00100805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4C63AE">
        <w:rPr>
          <w:rFonts w:ascii="Arial" w:hAnsi="Arial"/>
          <w:sz w:val="26"/>
          <w:szCs w:val="26"/>
          <w:lang w:val="bg-BG"/>
        </w:rPr>
        <w:t xml:space="preserve">4.13.8. </w:t>
      </w:r>
      <w:r w:rsidR="00FB1E05" w:rsidRPr="004C63AE">
        <w:rPr>
          <w:rFonts w:ascii="Arial" w:hAnsi="Arial"/>
          <w:sz w:val="26"/>
          <w:szCs w:val="26"/>
          <w:lang w:val="bg-BG"/>
        </w:rPr>
        <w:t>р</w:t>
      </w:r>
      <w:r w:rsidRPr="004C63AE">
        <w:rPr>
          <w:rFonts w:ascii="Arial" w:hAnsi="Arial"/>
          <w:sz w:val="26"/>
          <w:szCs w:val="26"/>
          <w:lang w:val="bg-BG"/>
        </w:rPr>
        <w:t xml:space="preserve">емонт на ул. „Белмекен” с дължина 340 м в </w:t>
      </w:r>
      <w:r w:rsidR="00F73098" w:rsidRPr="004C63AE">
        <w:rPr>
          <w:rFonts w:ascii="Arial" w:hAnsi="Arial"/>
          <w:sz w:val="26"/>
          <w:szCs w:val="26"/>
          <w:lang w:val="bg-BG"/>
        </w:rPr>
        <w:br/>
      </w:r>
      <w:r w:rsidRPr="004C63AE">
        <w:rPr>
          <w:rFonts w:ascii="Arial" w:hAnsi="Arial"/>
          <w:sz w:val="26"/>
          <w:szCs w:val="26"/>
          <w:lang w:val="bg-BG"/>
        </w:rPr>
        <w:t>с. Алендарова, общ</w:t>
      </w:r>
      <w:r w:rsidR="00F73098" w:rsidRPr="004C63AE">
        <w:rPr>
          <w:rFonts w:ascii="Arial" w:hAnsi="Arial"/>
          <w:sz w:val="26"/>
          <w:szCs w:val="26"/>
          <w:lang w:val="bg-BG"/>
        </w:rPr>
        <w:t>ина</w:t>
      </w:r>
      <w:r w:rsidRPr="004C63AE">
        <w:rPr>
          <w:rFonts w:ascii="Arial" w:hAnsi="Arial"/>
          <w:sz w:val="26"/>
          <w:szCs w:val="26"/>
          <w:lang w:val="bg-BG"/>
        </w:rPr>
        <w:t xml:space="preserve"> Велинград </w:t>
      </w:r>
      <w:r w:rsidR="00F73098" w:rsidRPr="004C63AE">
        <w:rPr>
          <w:rFonts w:ascii="Arial" w:hAnsi="Arial"/>
          <w:sz w:val="26"/>
          <w:szCs w:val="26"/>
          <w:lang w:val="bg-BG"/>
        </w:rPr>
        <w:t xml:space="preserve">- </w:t>
      </w:r>
      <w:r w:rsidRPr="004C63AE">
        <w:rPr>
          <w:rFonts w:ascii="Arial" w:hAnsi="Arial"/>
          <w:sz w:val="26"/>
          <w:szCs w:val="26"/>
          <w:lang w:val="bg-BG"/>
        </w:rPr>
        <w:t>в размер 132 833 евро</w:t>
      </w:r>
      <w:r w:rsidR="00FB1E05" w:rsidRPr="004C63AE">
        <w:rPr>
          <w:rFonts w:ascii="Arial" w:hAnsi="Arial"/>
          <w:sz w:val="26"/>
          <w:szCs w:val="26"/>
          <w:lang w:val="bg-BG"/>
        </w:rPr>
        <w:t>;</w:t>
      </w:r>
    </w:p>
    <w:p w14:paraId="1207F716" w14:textId="47381B8E" w:rsidR="00100805" w:rsidRPr="004C63AE" w:rsidRDefault="00100805" w:rsidP="00100805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4C63AE">
        <w:rPr>
          <w:rFonts w:ascii="Arial" w:hAnsi="Arial"/>
          <w:sz w:val="26"/>
          <w:szCs w:val="26"/>
          <w:lang w:val="bg-BG"/>
        </w:rPr>
        <w:t xml:space="preserve">4.14. за община Белослав </w:t>
      </w:r>
      <w:r w:rsidR="00DF5244" w:rsidRPr="004C63AE">
        <w:rPr>
          <w:rFonts w:ascii="Arial" w:hAnsi="Arial"/>
          <w:sz w:val="26"/>
          <w:szCs w:val="26"/>
          <w:lang w:val="bg-BG"/>
        </w:rPr>
        <w:t xml:space="preserve">- </w:t>
      </w:r>
      <w:r w:rsidRPr="004C63AE">
        <w:rPr>
          <w:rFonts w:ascii="Arial" w:hAnsi="Arial"/>
          <w:sz w:val="26"/>
          <w:szCs w:val="26"/>
          <w:lang w:val="bg-BG"/>
        </w:rPr>
        <w:t xml:space="preserve">в размер 1 100 000 евро за финансиране на </w:t>
      </w:r>
      <w:r w:rsidR="00DF5244" w:rsidRPr="004C63AE">
        <w:rPr>
          <w:rFonts w:ascii="Arial" w:hAnsi="Arial"/>
          <w:sz w:val="26"/>
          <w:szCs w:val="26"/>
          <w:lang w:val="bg-BG"/>
        </w:rPr>
        <w:t xml:space="preserve">Обект </w:t>
      </w:r>
      <w:r w:rsidRPr="004C63AE">
        <w:rPr>
          <w:rFonts w:ascii="Arial" w:hAnsi="Arial"/>
          <w:sz w:val="26"/>
          <w:szCs w:val="26"/>
          <w:lang w:val="bg-BG"/>
        </w:rPr>
        <w:t>„Проектиране и изграждане на нов моторен ферибот с капацитет минимум 40 моторни превозни средства“</w:t>
      </w:r>
      <w:r w:rsidR="00FB1E05" w:rsidRPr="004C63AE">
        <w:rPr>
          <w:rFonts w:ascii="Arial" w:hAnsi="Arial"/>
          <w:sz w:val="26"/>
          <w:szCs w:val="26"/>
          <w:lang w:val="bg-BG"/>
        </w:rPr>
        <w:t>;</w:t>
      </w:r>
    </w:p>
    <w:p w14:paraId="569ED212" w14:textId="19796EB3" w:rsidR="00100805" w:rsidRPr="004C63AE" w:rsidRDefault="00100805" w:rsidP="00100805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4C63AE">
        <w:rPr>
          <w:rFonts w:ascii="Arial" w:hAnsi="Arial"/>
          <w:sz w:val="26"/>
          <w:szCs w:val="26"/>
          <w:lang w:val="bg-BG"/>
        </w:rPr>
        <w:t xml:space="preserve">4.15. за община Бургас </w:t>
      </w:r>
      <w:r w:rsidR="00DF5244" w:rsidRPr="004C63AE">
        <w:rPr>
          <w:rFonts w:ascii="Arial" w:hAnsi="Arial"/>
          <w:sz w:val="26"/>
          <w:szCs w:val="26"/>
          <w:lang w:val="bg-BG"/>
        </w:rPr>
        <w:t xml:space="preserve">- </w:t>
      </w:r>
      <w:r w:rsidRPr="004C63AE">
        <w:rPr>
          <w:rFonts w:ascii="Arial" w:hAnsi="Arial"/>
          <w:sz w:val="26"/>
          <w:szCs w:val="26"/>
          <w:lang w:val="bg-BG"/>
        </w:rPr>
        <w:t xml:space="preserve">в размер 2 000 000 евро за финансиране на </w:t>
      </w:r>
      <w:r w:rsidR="00DF5244" w:rsidRPr="004C63AE">
        <w:rPr>
          <w:rFonts w:ascii="Arial" w:hAnsi="Arial"/>
          <w:sz w:val="26"/>
          <w:szCs w:val="26"/>
          <w:lang w:val="bg-BG"/>
        </w:rPr>
        <w:t>О</w:t>
      </w:r>
      <w:r w:rsidRPr="004C63AE">
        <w:rPr>
          <w:rFonts w:ascii="Arial" w:hAnsi="Arial"/>
          <w:sz w:val="26"/>
          <w:szCs w:val="26"/>
          <w:lang w:val="bg-BG"/>
        </w:rPr>
        <w:t xml:space="preserve">бект „Защитена </w:t>
      </w:r>
      <w:proofErr w:type="spellStart"/>
      <w:r w:rsidRPr="004C63AE">
        <w:rPr>
          <w:rFonts w:ascii="Arial" w:hAnsi="Arial"/>
          <w:sz w:val="26"/>
          <w:szCs w:val="26"/>
          <w:lang w:val="bg-BG"/>
        </w:rPr>
        <w:t>лодкостоянка</w:t>
      </w:r>
      <w:proofErr w:type="spellEnd"/>
      <w:r w:rsidRPr="004C63AE">
        <w:rPr>
          <w:rFonts w:ascii="Arial" w:hAnsi="Arial"/>
          <w:sz w:val="26"/>
          <w:szCs w:val="26"/>
          <w:lang w:val="bg-BG"/>
        </w:rPr>
        <w:t>, източно от УПИ I, кв. 2б по плана на ПЗ „Юг-Изток“, гр. Бургас, в прилежащата акватория на Черно море“</w:t>
      </w:r>
      <w:r w:rsidR="00FB1E05" w:rsidRPr="004C63AE">
        <w:rPr>
          <w:rFonts w:ascii="Arial" w:hAnsi="Arial"/>
          <w:sz w:val="26"/>
          <w:szCs w:val="26"/>
          <w:lang w:val="bg-BG"/>
        </w:rPr>
        <w:t>;</w:t>
      </w:r>
    </w:p>
    <w:p w14:paraId="25EDD688" w14:textId="21049EEF" w:rsidR="00100805" w:rsidRPr="004C63AE" w:rsidRDefault="00100805" w:rsidP="00100805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4C63AE">
        <w:rPr>
          <w:rFonts w:ascii="Arial" w:hAnsi="Arial"/>
          <w:sz w:val="26"/>
          <w:szCs w:val="26"/>
          <w:lang w:val="bg-BG"/>
        </w:rPr>
        <w:t>4.16. за Столична</w:t>
      </w:r>
      <w:r w:rsidR="00DF5244" w:rsidRPr="004C63AE">
        <w:rPr>
          <w:rFonts w:ascii="Arial" w:hAnsi="Arial"/>
          <w:sz w:val="26"/>
          <w:szCs w:val="26"/>
          <w:lang w:val="bg-BG"/>
        </w:rPr>
        <w:t>та</w:t>
      </w:r>
      <w:r w:rsidRPr="004C63AE">
        <w:rPr>
          <w:rFonts w:ascii="Arial" w:hAnsi="Arial"/>
          <w:sz w:val="26"/>
          <w:szCs w:val="26"/>
          <w:lang w:val="bg-BG"/>
        </w:rPr>
        <w:t xml:space="preserve"> община </w:t>
      </w:r>
      <w:r w:rsidR="00DF5244" w:rsidRPr="004C63AE">
        <w:rPr>
          <w:rFonts w:ascii="Arial" w:hAnsi="Arial"/>
          <w:sz w:val="26"/>
          <w:szCs w:val="26"/>
          <w:lang w:val="bg-BG"/>
        </w:rPr>
        <w:t xml:space="preserve">- </w:t>
      </w:r>
      <w:r w:rsidRPr="004C63AE">
        <w:rPr>
          <w:rFonts w:ascii="Arial" w:hAnsi="Arial"/>
          <w:sz w:val="26"/>
          <w:szCs w:val="26"/>
          <w:lang w:val="bg-BG"/>
        </w:rPr>
        <w:t>в размер 7 700 000 евро за финансиране изпълнението на дейности, свързани с транспортната политика на общината.</w:t>
      </w:r>
    </w:p>
    <w:p w14:paraId="68C34FD0" w14:textId="53FFCB8A" w:rsidR="00100805" w:rsidRPr="004C63AE" w:rsidRDefault="00100805" w:rsidP="00100805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4C63AE">
        <w:rPr>
          <w:rFonts w:ascii="Arial" w:hAnsi="Arial"/>
          <w:b/>
          <w:bCs/>
          <w:sz w:val="26"/>
          <w:szCs w:val="26"/>
          <w:lang w:val="bg-BG"/>
        </w:rPr>
        <w:t>5.</w:t>
      </w:r>
      <w:r w:rsidRPr="004C63AE">
        <w:rPr>
          <w:rFonts w:ascii="Arial" w:hAnsi="Arial"/>
          <w:sz w:val="26"/>
          <w:szCs w:val="26"/>
          <w:lang w:val="bg-BG"/>
        </w:rPr>
        <w:tab/>
        <w:t>Средствата по т. 1</w:t>
      </w:r>
      <w:r w:rsidR="00B47C0D" w:rsidRPr="004C63AE">
        <w:rPr>
          <w:rFonts w:ascii="Arial" w:hAnsi="Arial"/>
          <w:sz w:val="26"/>
          <w:szCs w:val="26"/>
          <w:lang w:val="bg-BG"/>
        </w:rPr>
        <w:t xml:space="preserve"> - </w:t>
      </w:r>
      <w:r w:rsidRPr="004C63AE">
        <w:rPr>
          <w:rFonts w:ascii="Arial" w:hAnsi="Arial"/>
          <w:sz w:val="26"/>
          <w:szCs w:val="26"/>
          <w:lang w:val="bg-BG"/>
        </w:rPr>
        <w:t>4 се одобряват по реда на чл. 109, ал. 3 от Закона за публичните финанси след влизането в сила на Закона за държавния бюджет на Република България за 2026 г.</w:t>
      </w:r>
    </w:p>
    <w:p w14:paraId="0EF0FD06" w14:textId="27D9D3E7" w:rsidR="0040173C" w:rsidRPr="004C63AE" w:rsidRDefault="00100805" w:rsidP="00100805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4C63AE">
        <w:rPr>
          <w:rFonts w:ascii="Arial" w:hAnsi="Arial"/>
          <w:b/>
          <w:bCs/>
          <w:sz w:val="26"/>
          <w:szCs w:val="26"/>
          <w:lang w:val="bg-BG"/>
        </w:rPr>
        <w:lastRenderedPageBreak/>
        <w:t>6.</w:t>
      </w:r>
      <w:r w:rsidRPr="004C63AE">
        <w:rPr>
          <w:rFonts w:ascii="Arial" w:hAnsi="Arial"/>
          <w:sz w:val="26"/>
          <w:szCs w:val="26"/>
          <w:lang w:val="bg-BG"/>
        </w:rPr>
        <w:tab/>
        <w:t>Изпълнението на решението се възлага на министъра на образованието и науката, министъра на културата, министъра на финансите и кметовете на съответните общини.</w:t>
      </w:r>
    </w:p>
    <w:p w14:paraId="4E278859" w14:textId="77777777" w:rsidR="0040173C" w:rsidRPr="004C63AE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5DA6AEDF" w14:textId="77777777" w:rsidR="00592D9D" w:rsidRPr="004C63AE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5E8F9A78" w14:textId="77777777" w:rsidR="00F947CB" w:rsidRPr="004C63AE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7FA65DFB" w14:textId="77777777" w:rsidR="004C63AE" w:rsidRPr="004C63AE" w:rsidRDefault="004C63AE" w:rsidP="009A43C4">
      <w:pPr>
        <w:ind w:firstLine="1134"/>
        <w:rPr>
          <w:rFonts w:ascii="Arial" w:hAnsi="Arial" w:cs="Arial"/>
          <w:b/>
          <w:lang w:val="bg-BG"/>
        </w:rPr>
      </w:pPr>
      <w:r w:rsidRPr="004C63AE">
        <w:rPr>
          <w:rFonts w:ascii="Arial" w:hAnsi="Arial" w:cs="Arial"/>
          <w:b/>
          <w:lang w:val="bg-BG"/>
        </w:rPr>
        <w:t>ЗА МИНИСТЪР-ПРЕДСЕДАТЕЛ: /п/ Томислав Дончев</w:t>
      </w:r>
    </w:p>
    <w:p w14:paraId="2C705AD9" w14:textId="77777777" w:rsidR="004C63AE" w:rsidRPr="004C63AE" w:rsidRDefault="004C63AE" w:rsidP="009A43C4">
      <w:pPr>
        <w:ind w:firstLine="1134"/>
        <w:rPr>
          <w:rFonts w:ascii="Arial" w:hAnsi="Arial" w:cs="Arial"/>
          <w:b/>
          <w:lang w:val="bg-BG"/>
        </w:rPr>
      </w:pPr>
    </w:p>
    <w:p w14:paraId="6D5A09A0" w14:textId="77777777" w:rsidR="004C63AE" w:rsidRPr="004C63AE" w:rsidRDefault="004C63AE" w:rsidP="009A43C4">
      <w:pPr>
        <w:ind w:firstLine="1134"/>
        <w:rPr>
          <w:rFonts w:ascii="Arial" w:hAnsi="Arial" w:cs="Arial"/>
          <w:b/>
          <w:lang w:val="bg-BG"/>
        </w:rPr>
      </w:pPr>
      <w:r w:rsidRPr="004C63AE">
        <w:rPr>
          <w:rFonts w:ascii="Arial" w:hAnsi="Arial" w:cs="Arial"/>
          <w:b/>
          <w:lang w:val="bg-BG"/>
        </w:rPr>
        <w:t>ГЛАВЕН СЕКРЕТАР НА</w:t>
      </w:r>
    </w:p>
    <w:p w14:paraId="32303450" w14:textId="77777777" w:rsidR="004C63AE" w:rsidRPr="004C63AE" w:rsidRDefault="004C63AE" w:rsidP="009A43C4">
      <w:pPr>
        <w:ind w:firstLine="1134"/>
        <w:rPr>
          <w:rFonts w:ascii="Arial" w:hAnsi="Arial" w:cs="Arial"/>
          <w:b/>
          <w:lang w:val="bg-BG"/>
        </w:rPr>
      </w:pPr>
      <w:r w:rsidRPr="004C63AE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7E53BE32" w14:textId="77777777" w:rsidR="004C63AE" w:rsidRPr="004C63AE" w:rsidRDefault="004C63AE" w:rsidP="009A43C4">
      <w:pPr>
        <w:ind w:firstLine="1134"/>
        <w:rPr>
          <w:rFonts w:ascii="Arial" w:hAnsi="Arial" w:cs="Arial"/>
          <w:b/>
          <w:lang w:val="bg-BG"/>
        </w:rPr>
      </w:pPr>
    </w:p>
    <w:sectPr w:rsidR="004C63AE" w:rsidRPr="004C63AE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65DC8" w14:textId="77777777" w:rsidR="00B86283" w:rsidRDefault="00B86283">
      <w:r>
        <w:separator/>
      </w:r>
    </w:p>
  </w:endnote>
  <w:endnote w:type="continuationSeparator" w:id="0">
    <w:p w14:paraId="3283069C" w14:textId="77777777" w:rsidR="00B86283" w:rsidRDefault="00B86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FD70C" w14:textId="77777777" w:rsidR="00B86283" w:rsidRDefault="00B86283">
      <w:r>
        <w:separator/>
      </w:r>
    </w:p>
  </w:footnote>
  <w:footnote w:type="continuationSeparator" w:id="0">
    <w:p w14:paraId="6A64A918" w14:textId="77777777" w:rsidR="00B86283" w:rsidRDefault="00B86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E0AEF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E63EFD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5333D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3EEB92DC" w14:textId="77777777" w:rsidR="00E15014" w:rsidRDefault="00E15014">
    <w:pPr>
      <w:pStyle w:val="Header"/>
    </w:pPr>
  </w:p>
  <w:p w14:paraId="6E6DEABE" w14:textId="77777777" w:rsidR="00E15014" w:rsidRDefault="00E15014">
    <w:pPr>
      <w:pStyle w:val="Header"/>
    </w:pPr>
  </w:p>
  <w:p w14:paraId="09D37FA6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29444">
    <w:abstractNumId w:val="25"/>
  </w:num>
  <w:num w:numId="2" w16cid:durableId="1473478516">
    <w:abstractNumId w:val="24"/>
  </w:num>
  <w:num w:numId="3" w16cid:durableId="1359039268">
    <w:abstractNumId w:val="20"/>
  </w:num>
  <w:num w:numId="4" w16cid:durableId="1724016157">
    <w:abstractNumId w:val="28"/>
  </w:num>
  <w:num w:numId="5" w16cid:durableId="894967438">
    <w:abstractNumId w:val="11"/>
  </w:num>
  <w:num w:numId="6" w16cid:durableId="1840198789">
    <w:abstractNumId w:val="18"/>
  </w:num>
  <w:num w:numId="7" w16cid:durableId="2130003798">
    <w:abstractNumId w:val="32"/>
  </w:num>
  <w:num w:numId="8" w16cid:durableId="2084642338">
    <w:abstractNumId w:val="22"/>
  </w:num>
  <w:num w:numId="9" w16cid:durableId="1193493733">
    <w:abstractNumId w:val="29"/>
  </w:num>
  <w:num w:numId="10" w16cid:durableId="1322269822">
    <w:abstractNumId w:val="17"/>
  </w:num>
  <w:num w:numId="11" w16cid:durableId="1615864234">
    <w:abstractNumId w:val="1"/>
  </w:num>
  <w:num w:numId="12" w16cid:durableId="835191485">
    <w:abstractNumId w:val="0"/>
  </w:num>
  <w:num w:numId="13" w16cid:durableId="704907822">
    <w:abstractNumId w:val="6"/>
  </w:num>
  <w:num w:numId="14" w16cid:durableId="817649314">
    <w:abstractNumId w:val="21"/>
  </w:num>
  <w:num w:numId="15" w16cid:durableId="1075935687">
    <w:abstractNumId w:val="19"/>
  </w:num>
  <w:num w:numId="16" w16cid:durableId="315650435">
    <w:abstractNumId w:val="14"/>
  </w:num>
  <w:num w:numId="17" w16cid:durableId="283511760">
    <w:abstractNumId w:val="27"/>
  </w:num>
  <w:num w:numId="18" w16cid:durableId="1668513181">
    <w:abstractNumId w:val="31"/>
  </w:num>
  <w:num w:numId="19" w16cid:durableId="1109859966">
    <w:abstractNumId w:val="16"/>
  </w:num>
  <w:num w:numId="20" w16cid:durableId="99374693">
    <w:abstractNumId w:val="7"/>
  </w:num>
  <w:num w:numId="21" w16cid:durableId="959844675">
    <w:abstractNumId w:val="10"/>
  </w:num>
  <w:num w:numId="22" w16cid:durableId="1931962830">
    <w:abstractNumId w:val="8"/>
  </w:num>
  <w:num w:numId="23" w16cid:durableId="1595549179">
    <w:abstractNumId w:val="33"/>
  </w:num>
  <w:num w:numId="24" w16cid:durableId="1447501412">
    <w:abstractNumId w:val="23"/>
  </w:num>
  <w:num w:numId="25" w16cid:durableId="697048459">
    <w:abstractNumId w:val="15"/>
  </w:num>
  <w:num w:numId="26" w16cid:durableId="181020802">
    <w:abstractNumId w:val="4"/>
  </w:num>
  <w:num w:numId="27" w16cid:durableId="830799974">
    <w:abstractNumId w:val="30"/>
  </w:num>
  <w:num w:numId="28" w16cid:durableId="1820338200">
    <w:abstractNumId w:val="9"/>
  </w:num>
  <w:num w:numId="29" w16cid:durableId="1256788807">
    <w:abstractNumId w:val="2"/>
  </w:num>
  <w:num w:numId="30" w16cid:durableId="1242521631">
    <w:abstractNumId w:val="12"/>
  </w:num>
  <w:num w:numId="31" w16cid:durableId="1383561422">
    <w:abstractNumId w:val="13"/>
  </w:num>
  <w:num w:numId="32" w16cid:durableId="1262761450">
    <w:abstractNumId w:val="3"/>
  </w:num>
  <w:num w:numId="33" w16cid:durableId="342586415">
    <w:abstractNumId w:val="26"/>
  </w:num>
  <w:num w:numId="34" w16cid:durableId="983044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E2379"/>
    <w:rsid w:val="000E698D"/>
    <w:rsid w:val="000F2486"/>
    <w:rsid w:val="00100805"/>
    <w:rsid w:val="001253B0"/>
    <w:rsid w:val="0013183B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2F6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1412"/>
    <w:rsid w:val="002D2B24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447E"/>
    <w:rsid w:val="003A5035"/>
    <w:rsid w:val="003A7A57"/>
    <w:rsid w:val="003B0661"/>
    <w:rsid w:val="003B097D"/>
    <w:rsid w:val="003B7280"/>
    <w:rsid w:val="003D2BEC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C63AE"/>
    <w:rsid w:val="004D1FF1"/>
    <w:rsid w:val="004D4528"/>
    <w:rsid w:val="004F65D0"/>
    <w:rsid w:val="005145A8"/>
    <w:rsid w:val="0051538F"/>
    <w:rsid w:val="00520892"/>
    <w:rsid w:val="00527210"/>
    <w:rsid w:val="00533DEF"/>
    <w:rsid w:val="00537952"/>
    <w:rsid w:val="00560897"/>
    <w:rsid w:val="00562D32"/>
    <w:rsid w:val="005726F0"/>
    <w:rsid w:val="00572873"/>
    <w:rsid w:val="00573B95"/>
    <w:rsid w:val="00576143"/>
    <w:rsid w:val="0058775B"/>
    <w:rsid w:val="0058777F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6B63"/>
    <w:rsid w:val="00647659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45DF9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7F2C46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B751C"/>
    <w:rsid w:val="008C412F"/>
    <w:rsid w:val="008E2D3E"/>
    <w:rsid w:val="008F3790"/>
    <w:rsid w:val="009030C3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009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14CC"/>
    <w:rsid w:val="00AE38F3"/>
    <w:rsid w:val="00AF325D"/>
    <w:rsid w:val="00B15970"/>
    <w:rsid w:val="00B220A7"/>
    <w:rsid w:val="00B31744"/>
    <w:rsid w:val="00B33D53"/>
    <w:rsid w:val="00B34138"/>
    <w:rsid w:val="00B40B6F"/>
    <w:rsid w:val="00B47C0D"/>
    <w:rsid w:val="00B86283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8BA"/>
    <w:rsid w:val="00BE3D20"/>
    <w:rsid w:val="00BE4251"/>
    <w:rsid w:val="00BF07EC"/>
    <w:rsid w:val="00BF13F5"/>
    <w:rsid w:val="00BF58F6"/>
    <w:rsid w:val="00BF61DB"/>
    <w:rsid w:val="00C070C8"/>
    <w:rsid w:val="00C24888"/>
    <w:rsid w:val="00C32AD4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03BB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9210C"/>
    <w:rsid w:val="00DA258D"/>
    <w:rsid w:val="00DD4023"/>
    <w:rsid w:val="00DE5754"/>
    <w:rsid w:val="00DF31C2"/>
    <w:rsid w:val="00DF43DD"/>
    <w:rsid w:val="00DF5244"/>
    <w:rsid w:val="00E03C6C"/>
    <w:rsid w:val="00E0600D"/>
    <w:rsid w:val="00E10053"/>
    <w:rsid w:val="00E15014"/>
    <w:rsid w:val="00E17962"/>
    <w:rsid w:val="00E2021D"/>
    <w:rsid w:val="00E35B80"/>
    <w:rsid w:val="00E65B54"/>
    <w:rsid w:val="00E773B2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3098"/>
    <w:rsid w:val="00F74DDC"/>
    <w:rsid w:val="00F8307E"/>
    <w:rsid w:val="00F94566"/>
    <w:rsid w:val="00F947CB"/>
    <w:rsid w:val="00F94F9B"/>
    <w:rsid w:val="00FA096A"/>
    <w:rsid w:val="00FA6A46"/>
    <w:rsid w:val="00FB1E05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BC4390"/>
  <w15:chartTrackingRefBased/>
  <w15:docId w15:val="{20A2A676-2614-4FF9-8766-CCD1F6CA8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1214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2026-02-13T07:26:00Z</cp:lastPrinted>
  <dcterms:created xsi:type="dcterms:W3CDTF">2026-02-13T10:41:00Z</dcterms:created>
  <dcterms:modified xsi:type="dcterms:W3CDTF">2026-02-13T10:41:00Z</dcterms:modified>
</cp:coreProperties>
</file>