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A98F" w14:textId="14DB1CC4" w:rsidR="00F02E6F" w:rsidRDefault="00F02E6F" w:rsidP="00F02E6F">
      <w:pPr>
        <w:pStyle w:val="Title"/>
        <w:rPr>
          <w:noProof/>
          <w:lang w:val="en-US"/>
        </w:rPr>
      </w:pPr>
    </w:p>
    <w:p w14:paraId="3FE489FA" w14:textId="77777777" w:rsidR="008D301C" w:rsidRPr="008D301C" w:rsidRDefault="008D301C" w:rsidP="00F02E6F">
      <w:pPr>
        <w:pStyle w:val="Title"/>
        <w:rPr>
          <w:lang w:val="en-US"/>
        </w:rPr>
      </w:pPr>
    </w:p>
    <w:p w14:paraId="7008BB06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9FBBA7C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92DF0B3" w14:textId="780039D1" w:rsidR="00592D9D" w:rsidRPr="00DF31C2" w:rsidRDefault="0074576F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2277F21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6E8E7DB8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B79EC3C" w14:textId="732E12E8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74576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189</w:t>
      </w:r>
    </w:p>
    <w:p w14:paraId="3F68A552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2C9B0771" w14:textId="104A337A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4576F">
        <w:rPr>
          <w:rFonts w:ascii="Times New Roman" w:hAnsi="Times New Roman"/>
          <w:b/>
          <w:sz w:val="30"/>
          <w:szCs w:val="30"/>
          <w:lang w:val="bg-BG"/>
        </w:rPr>
        <w:t>17   февруари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52794CEC" w14:textId="77777777" w:rsidR="00592D9D" w:rsidRPr="0040173C" w:rsidRDefault="00592D9D" w:rsidP="00592D9D">
      <w:pPr>
        <w:rPr>
          <w:lang w:val="bg-BG"/>
        </w:rPr>
      </w:pPr>
    </w:p>
    <w:p w14:paraId="1288CF88" w14:textId="77777777" w:rsidR="008E2D3E" w:rsidRPr="0040173C" w:rsidRDefault="008E2D3E" w:rsidP="00592D9D">
      <w:pPr>
        <w:rPr>
          <w:lang w:val="bg-BG"/>
        </w:rPr>
      </w:pPr>
    </w:p>
    <w:p w14:paraId="258E470F" w14:textId="1D1F5839" w:rsidR="00592D9D" w:rsidRPr="0040173C" w:rsidRDefault="00592D9D" w:rsidP="00E44B40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9A4E0B" w:rsidRPr="009A4E0B">
        <w:rPr>
          <w:rFonts w:ascii="Arial" w:hAnsi="Arial" w:cs="Arial"/>
          <w:b/>
          <w:smallCaps/>
          <w:sz w:val="26"/>
          <w:szCs w:val="26"/>
          <w:lang w:val="bg-BG"/>
        </w:rPr>
        <w:t>признаване на Кооперация „Национална потребителна кооперация на слепите в България“ за национално представителна организация на хора с увреждания</w:t>
      </w:r>
    </w:p>
    <w:p w14:paraId="66177DEE" w14:textId="77777777" w:rsidR="00E44B40" w:rsidRDefault="00E44B40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5341C7C" w14:textId="59A3AA07" w:rsidR="009A4E0B" w:rsidRPr="00261870" w:rsidRDefault="009A4E0B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4E0B">
        <w:rPr>
          <w:rFonts w:ascii="Arial" w:hAnsi="Arial" w:cs="Arial"/>
          <w:sz w:val="26"/>
          <w:szCs w:val="26"/>
          <w:lang w:val="bg-BG"/>
        </w:rPr>
        <w:t>На основание чл. 92, ал. 1 и ал. 2, т. 1 от Закона за хората с увреждания и чл. 18, ал. 1, 2 и 5 във връзка с чл. 14 и 15 от Правилника за дейността и организацията на работа на Националния съвет за хората с увреждания, реда за признаване на национална представителност на организациите на и за хората с увреждания и контрола за спазването на критериите за национална представителност, приет с П</w:t>
      </w:r>
      <w:r>
        <w:rPr>
          <w:rFonts w:ascii="Arial" w:hAnsi="Arial" w:cs="Arial"/>
          <w:sz w:val="26"/>
          <w:szCs w:val="26"/>
          <w:lang w:val="bg-BG"/>
        </w:rPr>
        <w:t>остановление</w:t>
      </w:r>
      <w:r w:rsidRPr="009A4E0B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br/>
      </w:r>
      <w:r w:rsidRPr="009A4E0B">
        <w:rPr>
          <w:rFonts w:ascii="Arial" w:hAnsi="Arial" w:cs="Arial"/>
          <w:sz w:val="26"/>
          <w:szCs w:val="26"/>
          <w:lang w:val="bg-BG"/>
        </w:rPr>
        <w:t>№ 151</w:t>
      </w:r>
      <w:r>
        <w:rPr>
          <w:rFonts w:ascii="Arial" w:hAnsi="Arial" w:cs="Arial"/>
          <w:sz w:val="26"/>
          <w:szCs w:val="26"/>
          <w:lang w:val="bg-BG"/>
        </w:rPr>
        <w:t xml:space="preserve"> на Министерския съвет</w:t>
      </w:r>
      <w:r w:rsidRPr="009A4E0B">
        <w:rPr>
          <w:rFonts w:ascii="Arial" w:hAnsi="Arial" w:cs="Arial"/>
          <w:sz w:val="26"/>
          <w:szCs w:val="26"/>
          <w:lang w:val="bg-BG"/>
        </w:rPr>
        <w:t xml:space="preserve"> </w:t>
      </w:r>
      <w:r>
        <w:rPr>
          <w:rFonts w:ascii="Arial" w:hAnsi="Arial" w:cs="Arial"/>
          <w:sz w:val="26"/>
          <w:szCs w:val="26"/>
          <w:lang w:val="bg-BG"/>
        </w:rPr>
        <w:t xml:space="preserve">от </w:t>
      </w:r>
      <w:r w:rsidRPr="009A4E0B">
        <w:rPr>
          <w:rFonts w:ascii="Arial" w:hAnsi="Arial" w:cs="Arial"/>
          <w:sz w:val="26"/>
          <w:szCs w:val="26"/>
          <w:lang w:val="bg-BG"/>
        </w:rPr>
        <w:t>2019 г. (</w:t>
      </w:r>
      <w:r>
        <w:rPr>
          <w:rFonts w:ascii="Arial" w:hAnsi="Arial" w:cs="Arial"/>
          <w:sz w:val="26"/>
          <w:szCs w:val="26"/>
          <w:lang w:val="bg-BG"/>
        </w:rPr>
        <w:t xml:space="preserve">обн., </w:t>
      </w:r>
      <w:r w:rsidRPr="009A4E0B">
        <w:rPr>
          <w:rFonts w:ascii="Arial" w:hAnsi="Arial" w:cs="Arial"/>
          <w:sz w:val="26"/>
          <w:szCs w:val="26"/>
          <w:lang w:val="bg-BG"/>
        </w:rPr>
        <w:t>ДВ</w:t>
      </w:r>
      <w:r w:rsidR="005D0B33">
        <w:rPr>
          <w:rFonts w:ascii="Arial" w:hAnsi="Arial" w:cs="Arial"/>
          <w:sz w:val="26"/>
          <w:szCs w:val="26"/>
          <w:lang w:val="bg-BG"/>
        </w:rPr>
        <w:t>,</w:t>
      </w:r>
      <w:r w:rsidRPr="009A4E0B">
        <w:rPr>
          <w:rFonts w:ascii="Arial" w:hAnsi="Arial" w:cs="Arial"/>
          <w:sz w:val="26"/>
          <w:szCs w:val="26"/>
          <w:lang w:val="bg-BG"/>
        </w:rPr>
        <w:t xml:space="preserve"> бр. 49 от 2019 г.</w:t>
      </w:r>
      <w:r>
        <w:rPr>
          <w:rFonts w:ascii="Arial" w:hAnsi="Arial" w:cs="Arial"/>
          <w:sz w:val="26"/>
          <w:szCs w:val="26"/>
          <w:lang w:val="bg-BG"/>
        </w:rPr>
        <w:t>; изм., бр. 36 и 50 от 2022 г.</w:t>
      </w:r>
      <w:r w:rsidRPr="009A4E0B">
        <w:rPr>
          <w:rFonts w:ascii="Arial" w:hAnsi="Arial" w:cs="Arial"/>
          <w:sz w:val="26"/>
          <w:szCs w:val="26"/>
          <w:lang w:val="bg-BG"/>
        </w:rPr>
        <w:t>)</w:t>
      </w:r>
    </w:p>
    <w:p w14:paraId="2C344A86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6D1BC0C8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BFAB25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0159943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7A56B9F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401E62CB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68C0C9C7" w14:textId="3A00A41F" w:rsidR="0040173C" w:rsidRPr="0040173C" w:rsidRDefault="00E44B40" w:rsidP="00261870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E44B40">
        <w:rPr>
          <w:rFonts w:ascii="Arial" w:hAnsi="Arial"/>
          <w:sz w:val="26"/>
          <w:szCs w:val="26"/>
          <w:lang w:val="bg-BG"/>
        </w:rPr>
        <w:t>Признава Кооперация „Национална потребителна кооперация на слепите в България“, със седалище и адрес на управление</w:t>
      </w:r>
      <w:r>
        <w:rPr>
          <w:rFonts w:ascii="Arial" w:hAnsi="Arial"/>
          <w:sz w:val="26"/>
          <w:szCs w:val="26"/>
          <w:lang w:val="bg-BG"/>
        </w:rPr>
        <w:t>:</w:t>
      </w:r>
      <w:r w:rsidRPr="00E44B40">
        <w:rPr>
          <w:rFonts w:ascii="Arial" w:hAnsi="Arial"/>
          <w:sz w:val="26"/>
          <w:szCs w:val="26"/>
          <w:lang w:val="bg-BG"/>
        </w:rPr>
        <w:t xml:space="preserve"> гр. София, р-н „Илинден“, бул. „Вардар“ № 71, вписана в кооперативен регистър на Софийски</w:t>
      </w:r>
      <w:r>
        <w:rPr>
          <w:rFonts w:ascii="Arial" w:hAnsi="Arial"/>
          <w:sz w:val="26"/>
          <w:szCs w:val="26"/>
          <w:lang w:val="bg-BG"/>
        </w:rPr>
        <w:t>я</w:t>
      </w:r>
      <w:r w:rsidRPr="00E44B40">
        <w:rPr>
          <w:rFonts w:ascii="Arial" w:hAnsi="Arial"/>
          <w:sz w:val="26"/>
          <w:szCs w:val="26"/>
          <w:lang w:val="bg-BG"/>
        </w:rPr>
        <w:t xml:space="preserve"> градски съд с решение от 8 декември 1997 г. по ф. д. </w:t>
      </w:r>
      <w:r>
        <w:rPr>
          <w:rFonts w:ascii="Arial" w:hAnsi="Arial"/>
          <w:sz w:val="26"/>
          <w:szCs w:val="26"/>
          <w:lang w:val="bg-BG"/>
        </w:rPr>
        <w:br/>
      </w:r>
      <w:r w:rsidRPr="00E44B40">
        <w:rPr>
          <w:rFonts w:ascii="Arial" w:hAnsi="Arial"/>
          <w:sz w:val="26"/>
          <w:szCs w:val="26"/>
          <w:lang w:val="bg-BG"/>
        </w:rPr>
        <w:t xml:space="preserve">№ 26959/1992, с ЕИК 000627259, за национално представителна </w:t>
      </w:r>
      <w:r w:rsidRPr="00E44B40">
        <w:rPr>
          <w:rFonts w:ascii="Arial" w:hAnsi="Arial"/>
          <w:sz w:val="26"/>
          <w:szCs w:val="26"/>
          <w:lang w:val="bg-BG"/>
        </w:rPr>
        <w:lastRenderedPageBreak/>
        <w:t xml:space="preserve">организация на хора с увреждания за срок 4 години считано от </w:t>
      </w:r>
      <w:r>
        <w:rPr>
          <w:rFonts w:ascii="Arial" w:hAnsi="Arial"/>
          <w:sz w:val="26"/>
          <w:szCs w:val="26"/>
          <w:lang w:val="bg-BG"/>
        </w:rPr>
        <w:br/>
      </w:r>
      <w:r w:rsidRPr="00E44B40">
        <w:rPr>
          <w:rFonts w:ascii="Arial" w:hAnsi="Arial"/>
          <w:sz w:val="26"/>
          <w:szCs w:val="26"/>
          <w:lang w:val="bg-BG"/>
        </w:rPr>
        <w:t>18 февруари 2026 г.</w:t>
      </w:r>
    </w:p>
    <w:p w14:paraId="4709D4CC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F357976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21819E87" w14:textId="77777777" w:rsidR="00F947CB" w:rsidRPr="0040173C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71371D55" w14:textId="77777777" w:rsidR="0074576F" w:rsidRPr="00FD32E9" w:rsidRDefault="0074576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6A6D32F9" w14:textId="77777777" w:rsidR="0074576F" w:rsidRPr="00FD32E9" w:rsidRDefault="0074576F">
      <w:pPr>
        <w:ind w:firstLine="1134"/>
        <w:rPr>
          <w:rFonts w:ascii="Arial" w:hAnsi="Arial" w:cs="Arial"/>
          <w:b/>
        </w:rPr>
      </w:pPr>
    </w:p>
    <w:p w14:paraId="7A496647" w14:textId="77777777" w:rsidR="0074576F" w:rsidRPr="00FD32E9" w:rsidRDefault="0074576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6CE59A3E" w14:textId="77777777" w:rsidR="0074576F" w:rsidRPr="00FD32E9" w:rsidRDefault="0074576F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3F5B1E75" w14:textId="77777777" w:rsidR="0074576F" w:rsidRPr="00FD32E9" w:rsidRDefault="0074576F">
      <w:pPr>
        <w:rPr>
          <w:rFonts w:ascii="Arial" w:hAnsi="Arial" w:cs="Arial"/>
          <w:b/>
        </w:rPr>
      </w:pPr>
    </w:p>
    <w:sectPr w:rsidR="0074576F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1431" w14:textId="77777777" w:rsidR="004B2C82" w:rsidRDefault="004B2C82">
      <w:r>
        <w:separator/>
      </w:r>
    </w:p>
  </w:endnote>
  <w:endnote w:type="continuationSeparator" w:id="0">
    <w:p w14:paraId="1307B583" w14:textId="77777777" w:rsidR="004B2C82" w:rsidRDefault="004B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001" w:usb1="00000000" w:usb2="00000000" w:usb3="00000000" w:csb0="0000001F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9A3E" w14:textId="77777777" w:rsidR="004B2C82" w:rsidRDefault="004B2C82">
      <w:r>
        <w:separator/>
      </w:r>
    </w:p>
  </w:footnote>
  <w:footnote w:type="continuationSeparator" w:id="0">
    <w:p w14:paraId="3ED51360" w14:textId="77777777" w:rsidR="004B2C82" w:rsidRDefault="004B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5B8B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38B2EB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3498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DA69218" w14:textId="77777777" w:rsidR="00E15014" w:rsidRDefault="00E15014">
    <w:pPr>
      <w:pStyle w:val="Header"/>
    </w:pPr>
  </w:p>
  <w:p w14:paraId="2A3F8B9F" w14:textId="77777777" w:rsidR="00E15014" w:rsidRDefault="00E15014">
    <w:pPr>
      <w:pStyle w:val="Header"/>
    </w:pPr>
  </w:p>
  <w:p w14:paraId="62DC11A0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7756429">
    <w:abstractNumId w:val="25"/>
  </w:num>
  <w:num w:numId="2" w16cid:durableId="1034162087">
    <w:abstractNumId w:val="24"/>
  </w:num>
  <w:num w:numId="3" w16cid:durableId="762074176">
    <w:abstractNumId w:val="20"/>
  </w:num>
  <w:num w:numId="4" w16cid:durableId="1451826357">
    <w:abstractNumId w:val="28"/>
  </w:num>
  <w:num w:numId="5" w16cid:durableId="1969388173">
    <w:abstractNumId w:val="11"/>
  </w:num>
  <w:num w:numId="6" w16cid:durableId="1020208287">
    <w:abstractNumId w:val="18"/>
  </w:num>
  <w:num w:numId="7" w16cid:durableId="719481346">
    <w:abstractNumId w:val="32"/>
  </w:num>
  <w:num w:numId="8" w16cid:durableId="347829002">
    <w:abstractNumId w:val="22"/>
  </w:num>
  <w:num w:numId="9" w16cid:durableId="495920801">
    <w:abstractNumId w:val="29"/>
  </w:num>
  <w:num w:numId="10" w16cid:durableId="805850442">
    <w:abstractNumId w:val="17"/>
  </w:num>
  <w:num w:numId="11" w16cid:durableId="1421833742">
    <w:abstractNumId w:val="1"/>
  </w:num>
  <w:num w:numId="12" w16cid:durableId="903837773">
    <w:abstractNumId w:val="0"/>
  </w:num>
  <w:num w:numId="13" w16cid:durableId="2064980936">
    <w:abstractNumId w:val="6"/>
  </w:num>
  <w:num w:numId="14" w16cid:durableId="66270338">
    <w:abstractNumId w:val="21"/>
  </w:num>
  <w:num w:numId="15" w16cid:durableId="421950118">
    <w:abstractNumId w:val="19"/>
  </w:num>
  <w:num w:numId="16" w16cid:durableId="560944745">
    <w:abstractNumId w:val="14"/>
  </w:num>
  <w:num w:numId="17" w16cid:durableId="1349061836">
    <w:abstractNumId w:val="27"/>
  </w:num>
  <w:num w:numId="18" w16cid:durableId="593251210">
    <w:abstractNumId w:val="31"/>
  </w:num>
  <w:num w:numId="19" w16cid:durableId="828837026">
    <w:abstractNumId w:val="16"/>
  </w:num>
  <w:num w:numId="20" w16cid:durableId="1130786229">
    <w:abstractNumId w:val="7"/>
  </w:num>
  <w:num w:numId="21" w16cid:durableId="53818383">
    <w:abstractNumId w:val="10"/>
  </w:num>
  <w:num w:numId="22" w16cid:durableId="1712338615">
    <w:abstractNumId w:val="8"/>
  </w:num>
  <w:num w:numId="23" w16cid:durableId="1050617073">
    <w:abstractNumId w:val="33"/>
  </w:num>
  <w:num w:numId="24" w16cid:durableId="1851138954">
    <w:abstractNumId w:val="23"/>
  </w:num>
  <w:num w:numId="25" w16cid:durableId="673415056">
    <w:abstractNumId w:val="15"/>
  </w:num>
  <w:num w:numId="26" w16cid:durableId="387648398">
    <w:abstractNumId w:val="4"/>
  </w:num>
  <w:num w:numId="27" w16cid:durableId="44913507">
    <w:abstractNumId w:val="30"/>
  </w:num>
  <w:num w:numId="28" w16cid:durableId="1196118401">
    <w:abstractNumId w:val="9"/>
  </w:num>
  <w:num w:numId="29" w16cid:durableId="394354722">
    <w:abstractNumId w:val="2"/>
  </w:num>
  <w:num w:numId="30" w16cid:durableId="939751606">
    <w:abstractNumId w:val="12"/>
  </w:num>
  <w:num w:numId="31" w16cid:durableId="528446675">
    <w:abstractNumId w:val="13"/>
  </w:num>
  <w:num w:numId="32" w16cid:durableId="382556853">
    <w:abstractNumId w:val="3"/>
  </w:num>
  <w:num w:numId="33" w16cid:durableId="612201902">
    <w:abstractNumId w:val="26"/>
  </w:num>
  <w:num w:numId="34" w16cid:durableId="1867479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250C2"/>
    <w:rsid w:val="0013183B"/>
    <w:rsid w:val="00134B63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B2C82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B0973"/>
    <w:rsid w:val="005D0B33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3D0C"/>
    <w:rsid w:val="006E707D"/>
    <w:rsid w:val="006F7A49"/>
    <w:rsid w:val="00703F67"/>
    <w:rsid w:val="0072209E"/>
    <w:rsid w:val="00723AF6"/>
    <w:rsid w:val="00724D07"/>
    <w:rsid w:val="00731CA3"/>
    <w:rsid w:val="007409D0"/>
    <w:rsid w:val="0074576F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C43B0"/>
    <w:rsid w:val="008D301C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A4E0B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3218B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44B4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B9A0F"/>
  <w15:chartTrackingRefBased/>
  <w15:docId w15:val="{08990A6C-38B3-4E28-BC83-F6E4FCDA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2026-02-18T07:32:00Z</dcterms:created>
  <dcterms:modified xsi:type="dcterms:W3CDTF">2026-02-18T07:32:00Z</dcterms:modified>
</cp:coreProperties>
</file>