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248DFA1F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973869B" w14:textId="77777777" w:rsidR="00052DDE" w:rsidRDefault="00052DDE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3EA20B6" w14:textId="77777777" w:rsidR="00052DDE" w:rsidRPr="00A972D2" w:rsidRDefault="00052DDE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D14663B" w14:textId="77777777" w:rsidR="00390724" w:rsidRPr="00A972D2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A972D2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A972D2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A972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72D2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A972D2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972D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A972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21C0EBB8" w:rsidR="00390724" w:rsidRPr="00A972D2" w:rsidRDefault="00A972D2" w:rsidP="00771BDF">
      <w:pPr>
        <w:jc w:val="right"/>
        <w:rPr>
          <w:rFonts w:ascii="Arial" w:hAnsi="Arial"/>
          <w:b/>
          <w:szCs w:val="24"/>
          <w:lang w:val="bg-BG"/>
        </w:rPr>
      </w:pPr>
      <w:r w:rsidRPr="00A972D2">
        <w:rPr>
          <w:rFonts w:ascii="Arial" w:hAnsi="Arial"/>
          <w:b/>
          <w:szCs w:val="24"/>
          <w:lang w:val="bg-BG"/>
        </w:rPr>
        <w:t>Препис</w:t>
      </w:r>
    </w:p>
    <w:p w14:paraId="2F828E35" w14:textId="77777777" w:rsidR="00390724" w:rsidRPr="00A972D2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3E964C6A" w14:textId="77777777" w:rsidR="00390724" w:rsidRPr="00A972D2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047E465F" w:rsidR="00390724" w:rsidRPr="00A972D2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972D2" w:rsidRPr="00A972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198</w:t>
      </w:r>
    </w:p>
    <w:p w14:paraId="049356E6" w14:textId="77777777" w:rsidR="00390724" w:rsidRPr="00A972D2" w:rsidRDefault="00390724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2379691C" w14:textId="7BBDE528" w:rsidR="00390724" w:rsidRPr="00A972D2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972D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A972D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972D2" w:rsidRPr="00A972D2">
        <w:rPr>
          <w:rFonts w:ascii="Times New Roman" w:hAnsi="Times New Roman"/>
          <w:b/>
          <w:sz w:val="30"/>
          <w:szCs w:val="30"/>
          <w:lang w:val="bg-BG"/>
        </w:rPr>
        <w:t>22</w:t>
      </w:r>
      <w:r w:rsidR="00390724" w:rsidRPr="00A972D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972D2" w:rsidRPr="00A972D2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390724" w:rsidRPr="00A972D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864229" w:rsidRPr="00A972D2">
        <w:rPr>
          <w:rFonts w:ascii="Times New Roman" w:hAnsi="Times New Roman"/>
          <w:b/>
          <w:sz w:val="30"/>
          <w:szCs w:val="30"/>
          <w:lang w:val="bg-BG"/>
        </w:rPr>
        <w:t>2</w:t>
      </w:r>
      <w:r w:rsidR="001C2D5D" w:rsidRPr="00A972D2">
        <w:rPr>
          <w:rFonts w:ascii="Times New Roman" w:hAnsi="Times New Roman"/>
          <w:b/>
          <w:sz w:val="30"/>
          <w:szCs w:val="30"/>
          <w:lang w:val="bg-BG"/>
        </w:rPr>
        <w:t>6</w:t>
      </w:r>
      <w:r w:rsidR="00390724" w:rsidRPr="00A972D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972D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A972D2" w:rsidRDefault="00390724">
      <w:pPr>
        <w:rPr>
          <w:rFonts w:ascii="Times New Roman" w:hAnsi="Times New Roman"/>
          <w:sz w:val="20"/>
          <w:lang w:val="bg-BG"/>
        </w:rPr>
      </w:pPr>
    </w:p>
    <w:p w14:paraId="45F1560C" w14:textId="77777777" w:rsidR="00390724" w:rsidRPr="00A972D2" w:rsidRDefault="00390724">
      <w:pPr>
        <w:rPr>
          <w:rFonts w:ascii="Times New Roman" w:hAnsi="Times New Roman"/>
          <w:b/>
          <w:sz w:val="20"/>
          <w:lang w:val="bg-BG"/>
        </w:rPr>
      </w:pPr>
    </w:p>
    <w:p w14:paraId="567ED8F5" w14:textId="5DC7D9D1" w:rsidR="00390724" w:rsidRPr="00A972D2" w:rsidRDefault="00390724" w:rsidP="00690490">
      <w:pPr>
        <w:tabs>
          <w:tab w:val="left" w:pos="7938"/>
        </w:tabs>
        <w:spacing w:line="288" w:lineRule="auto"/>
        <w:ind w:left="1559" w:right="1320" w:hanging="425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972D2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A972D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A972D2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A972D2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A972D2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3563AD" w:rsidRPr="00A972D2">
        <w:rPr>
          <w:rFonts w:ascii="Arial" w:hAnsi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A972D2">
        <w:rPr>
          <w:rFonts w:ascii="Arial" w:hAnsi="Arial"/>
          <w:b/>
          <w:smallCaps/>
          <w:sz w:val="28"/>
          <w:szCs w:val="28"/>
          <w:lang w:val="bg-BG"/>
        </w:rPr>
        <w:t>У</w:t>
      </w:r>
      <w:r w:rsidR="003563AD" w:rsidRPr="00A972D2">
        <w:rPr>
          <w:rFonts w:ascii="Arial" w:hAnsi="Arial"/>
          <w:b/>
          <w:smallCaps/>
          <w:sz w:val="28"/>
          <w:szCs w:val="28"/>
          <w:lang w:val="bg-BG"/>
        </w:rPr>
        <w:t>каз за</w:t>
      </w:r>
      <w:r w:rsidR="00690490" w:rsidRPr="00A972D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690490" w:rsidRPr="00A972D2">
        <w:rPr>
          <w:rFonts w:ascii="Arial" w:hAnsi="Arial"/>
          <w:b/>
          <w:bCs/>
          <w:smallCaps/>
          <w:sz w:val="28"/>
          <w:szCs w:val="28"/>
          <w:lang w:val="bg-BG"/>
        </w:rPr>
        <w:t>прекратяване на правомощията на главния секретар на Министерството на вътрешните работи и за освобождаването му от длъжност</w:t>
      </w:r>
    </w:p>
    <w:p w14:paraId="5B561D99" w14:textId="77777777" w:rsidR="00097BA4" w:rsidRPr="00A972D2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</w:rPr>
      </w:pPr>
    </w:p>
    <w:p w14:paraId="11BA5452" w14:textId="4D42F6D1" w:rsidR="00991E79" w:rsidRPr="00A972D2" w:rsidRDefault="00690490" w:rsidP="00690490">
      <w:pPr>
        <w:pStyle w:val="BodyTextIndent"/>
        <w:spacing w:before="120" w:line="360" w:lineRule="auto"/>
        <w:ind w:firstLine="1134"/>
        <w:rPr>
          <w:rFonts w:ascii="Arial" w:hAnsi="Arial"/>
          <w:color w:val="000000"/>
          <w:szCs w:val="28"/>
        </w:rPr>
      </w:pPr>
      <w:r w:rsidRPr="00A972D2">
        <w:rPr>
          <w:rFonts w:ascii="Arial" w:hAnsi="Arial"/>
          <w:bCs/>
          <w:color w:val="000000"/>
          <w:szCs w:val="28"/>
        </w:rPr>
        <w:t>На основание чл. 36, ал. 3, ал. 6, т. 6 и ал. 7 от Закона за Министерството на вътрешните работи</w:t>
      </w:r>
    </w:p>
    <w:p w14:paraId="34418A2F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15EEFFC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42297841" w14:textId="77777777" w:rsidR="00390724" w:rsidRPr="00A972D2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A972D2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A972D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A972D2" w:rsidRDefault="0039072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20AFAAD4" w14:textId="77777777" w:rsidR="00A03490" w:rsidRPr="00A972D2" w:rsidRDefault="00A03490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E393A45" w14:textId="46512F20" w:rsidR="00C349FF" w:rsidRPr="00A972D2" w:rsidRDefault="00690490" w:rsidP="00690490">
      <w:pPr>
        <w:pStyle w:val="BodyTextIndent3"/>
        <w:spacing w:before="120" w:line="360" w:lineRule="auto"/>
        <w:ind w:firstLine="1134"/>
        <w:rPr>
          <w:rFonts w:ascii="Arial" w:hAnsi="Arial"/>
          <w:szCs w:val="28"/>
          <w:lang w:val="bg-BG"/>
        </w:rPr>
      </w:pPr>
      <w:r w:rsidRPr="00A972D2">
        <w:rPr>
          <w:rFonts w:ascii="Arial" w:hAnsi="Arial"/>
          <w:bCs/>
          <w:szCs w:val="28"/>
          <w:lang w:val="bg-BG"/>
        </w:rPr>
        <w:t xml:space="preserve">Предлага на Президента на Република България да издаде </w:t>
      </w:r>
      <w:r w:rsidR="0002336C" w:rsidRPr="00A972D2">
        <w:rPr>
          <w:rFonts w:ascii="Arial" w:hAnsi="Arial"/>
          <w:bCs/>
          <w:szCs w:val="28"/>
          <w:lang w:val="bg-BG"/>
        </w:rPr>
        <w:t xml:space="preserve">Указ </w:t>
      </w:r>
      <w:r w:rsidRPr="00A972D2">
        <w:rPr>
          <w:rFonts w:ascii="Arial" w:hAnsi="Arial"/>
          <w:bCs/>
          <w:szCs w:val="28"/>
          <w:lang w:val="bg-BG"/>
        </w:rPr>
        <w:t>за прекратяване правомощията на главния секретар на Министерството на вътрешните работи – главен комисар МИРОСЛАВ АТАНАСОВ РАШКОВ, и за освобождаването му от длъжност.</w:t>
      </w:r>
    </w:p>
    <w:p w14:paraId="66591B1A" w14:textId="77777777" w:rsidR="00690490" w:rsidRPr="00A972D2" w:rsidRDefault="00690490">
      <w:pPr>
        <w:spacing w:before="120"/>
        <w:ind w:firstLine="1134"/>
        <w:rPr>
          <w:rFonts w:ascii="Arial" w:hAnsi="Arial"/>
          <w:b/>
          <w:lang w:val="bg-BG"/>
        </w:rPr>
      </w:pPr>
    </w:p>
    <w:p w14:paraId="10214223" w14:textId="77777777" w:rsidR="00390724" w:rsidRPr="00A972D2" w:rsidRDefault="00390724">
      <w:pPr>
        <w:spacing w:before="120"/>
        <w:ind w:firstLine="1134"/>
        <w:rPr>
          <w:rFonts w:ascii="Arial" w:hAnsi="Arial"/>
          <w:b/>
          <w:lang w:val="bg-BG"/>
        </w:rPr>
      </w:pPr>
    </w:p>
    <w:p w14:paraId="1003C986" w14:textId="77777777" w:rsidR="00A972D2" w:rsidRPr="00A972D2" w:rsidRDefault="00A972D2">
      <w:pPr>
        <w:ind w:firstLine="1134"/>
        <w:rPr>
          <w:rFonts w:ascii="Arial" w:hAnsi="Arial"/>
          <w:b/>
          <w:szCs w:val="24"/>
          <w:lang w:val="bg-BG"/>
        </w:rPr>
      </w:pPr>
      <w:r w:rsidRPr="00A972D2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7C56CBE1" w14:textId="77777777" w:rsidR="00A972D2" w:rsidRPr="00A972D2" w:rsidRDefault="00A972D2">
      <w:pPr>
        <w:ind w:firstLine="1134"/>
        <w:rPr>
          <w:rFonts w:ascii="Arial" w:hAnsi="Arial"/>
          <w:b/>
          <w:szCs w:val="24"/>
          <w:lang w:val="bg-BG"/>
        </w:rPr>
      </w:pPr>
    </w:p>
    <w:p w14:paraId="28D86B67" w14:textId="77777777" w:rsidR="00A972D2" w:rsidRPr="00A972D2" w:rsidRDefault="00A972D2">
      <w:pPr>
        <w:ind w:firstLine="1134"/>
        <w:rPr>
          <w:rFonts w:ascii="Arial" w:hAnsi="Arial"/>
          <w:b/>
          <w:szCs w:val="24"/>
          <w:lang w:val="bg-BG"/>
        </w:rPr>
      </w:pPr>
      <w:r w:rsidRPr="00A972D2">
        <w:rPr>
          <w:rFonts w:ascii="Arial" w:hAnsi="Arial"/>
          <w:b/>
          <w:szCs w:val="24"/>
          <w:lang w:val="bg-BG"/>
        </w:rPr>
        <w:t>ГЛАВЕН СЕКРЕТАР НА</w:t>
      </w:r>
    </w:p>
    <w:p w14:paraId="119D2138" w14:textId="77777777" w:rsidR="00A972D2" w:rsidRPr="00A972D2" w:rsidRDefault="00A972D2">
      <w:pPr>
        <w:ind w:firstLine="1134"/>
        <w:rPr>
          <w:rFonts w:ascii="Arial" w:hAnsi="Arial"/>
          <w:b/>
          <w:szCs w:val="24"/>
          <w:lang w:val="bg-BG"/>
        </w:rPr>
      </w:pPr>
      <w:r w:rsidRPr="00A972D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972D2">
        <w:rPr>
          <w:rFonts w:ascii="Arial" w:hAnsi="Arial" w:cs="Arial"/>
          <w:b/>
          <w:szCs w:val="24"/>
          <w:lang w:val="bg-BG"/>
        </w:rPr>
        <w:t>Мария Томова</w:t>
      </w:r>
    </w:p>
    <w:p w14:paraId="541009CE" w14:textId="77777777" w:rsidR="00A972D2" w:rsidRPr="00A972D2" w:rsidRDefault="00A972D2">
      <w:pPr>
        <w:ind w:left="1134"/>
        <w:rPr>
          <w:rFonts w:ascii="Arial" w:hAnsi="Arial"/>
          <w:b/>
          <w:szCs w:val="24"/>
          <w:lang w:val="bg-BG"/>
        </w:rPr>
      </w:pPr>
    </w:p>
    <w:p w14:paraId="417A094E" w14:textId="523D2D68" w:rsidR="00390724" w:rsidRPr="00A972D2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A972D2" w:rsidSect="00A972D2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567" w:right="1463" w:bottom="1247" w:left="1469" w:header="1021" w:footer="427" w:gutter="0"/>
          <w:cols w:space="708"/>
          <w:noEndnote/>
          <w:titlePg/>
        </w:sectPr>
      </w:pPr>
    </w:p>
    <w:p w14:paraId="01C3BFBF" w14:textId="77777777" w:rsidR="00390724" w:rsidRPr="00A972D2" w:rsidRDefault="001E6850">
      <w:pPr>
        <w:jc w:val="center"/>
        <w:rPr>
          <w:rFonts w:ascii="Times New Roman" w:hAnsi="Times New Roman"/>
          <w:b/>
          <w:lang w:val="bg-BG"/>
        </w:rPr>
      </w:pPr>
      <w:r w:rsidRPr="00A972D2">
        <w:rPr>
          <w:rFonts w:ascii="Times New Roman" w:hAnsi="Times New Roman"/>
          <w:b/>
          <w:lang w:val="bg-BG"/>
        </w:rPr>
        <w:lastRenderedPageBreak/>
        <w:t>Р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Е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П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У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Б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Л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И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К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А</w:t>
      </w:r>
      <w:r w:rsidR="00390724" w:rsidRPr="00A972D2">
        <w:rPr>
          <w:rFonts w:ascii="Times New Roman" w:hAnsi="Times New Roman"/>
          <w:b/>
          <w:lang w:val="bg-BG"/>
        </w:rPr>
        <w:t xml:space="preserve">   </w:t>
      </w:r>
      <w:r w:rsidRPr="00A972D2">
        <w:rPr>
          <w:rFonts w:ascii="Times New Roman" w:hAnsi="Times New Roman"/>
          <w:b/>
          <w:lang w:val="bg-BG"/>
        </w:rPr>
        <w:t>Б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Ъ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Л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Г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А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Р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И</w:t>
      </w:r>
      <w:r w:rsidR="00390724" w:rsidRPr="00A972D2">
        <w:rPr>
          <w:rFonts w:ascii="Times New Roman" w:hAnsi="Times New Roman"/>
          <w:b/>
          <w:lang w:val="bg-BG"/>
        </w:rPr>
        <w:t xml:space="preserve"> </w:t>
      </w:r>
      <w:r w:rsidRPr="00A972D2"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A972D2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A972D2"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A972D2">
        <w:rPr>
          <w:rFonts w:ascii="Times New Roman" w:hAnsi="Times New Roman"/>
          <w:b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lang w:val="bg-BG"/>
        </w:rPr>
        <w:t>НА</w:t>
      </w:r>
      <w:r w:rsidR="00390724" w:rsidRPr="00A972D2">
        <w:rPr>
          <w:rFonts w:ascii="Times New Roman" w:hAnsi="Times New Roman"/>
          <w:b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A972D2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 w:rsidRPr="00A972D2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3034E5F9" w14:textId="77777777" w:rsidR="00390724" w:rsidRPr="00A972D2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A972D2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A972D2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972D2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A972D2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A972D2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A972D2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A972D2">
        <w:rPr>
          <w:rFonts w:ascii="Times New Roman" w:hAnsi="Times New Roman"/>
          <w:b/>
          <w:sz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26"/>
          <w:lang w:val="bg-BG"/>
        </w:rPr>
        <w:t>.....................</w:t>
      </w:r>
    </w:p>
    <w:p w14:paraId="6D062DB9" w14:textId="77777777" w:rsidR="00390724" w:rsidRPr="00A972D2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A972D2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382E7854" w:rsidR="00390724" w:rsidRPr="00A972D2" w:rsidRDefault="00A03490" w:rsidP="001C435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72D2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r w:rsidR="00991E79" w:rsidRPr="00A972D2">
        <w:rPr>
          <w:rFonts w:ascii="Arial" w:hAnsi="Arial" w:cs="Arial"/>
          <w:sz w:val="28"/>
          <w:szCs w:val="28"/>
          <w:lang w:val="bg-BG"/>
        </w:rPr>
        <w:t>чл</w:t>
      </w:r>
      <w:r w:rsidR="00F02DEA" w:rsidRPr="00A972D2">
        <w:rPr>
          <w:rFonts w:ascii="Arial" w:hAnsi="Arial" w:cs="Arial"/>
          <w:sz w:val="28"/>
          <w:szCs w:val="28"/>
          <w:lang w:val="bg-BG"/>
        </w:rPr>
        <w:t xml:space="preserve">. </w:t>
      </w:r>
      <w:r w:rsidR="000C0D86" w:rsidRPr="00A972D2">
        <w:rPr>
          <w:rFonts w:ascii="Arial" w:hAnsi="Arial" w:cs="Arial"/>
          <w:kern w:val="36"/>
          <w:sz w:val="28"/>
          <w:szCs w:val="28"/>
          <w:lang w:val="bg-BG"/>
        </w:rPr>
        <w:t xml:space="preserve">98, т. 7 от Конституцията на Република България </w:t>
      </w:r>
      <w:r w:rsidR="003C18FA" w:rsidRPr="00A972D2">
        <w:rPr>
          <w:rFonts w:ascii="Arial" w:hAnsi="Arial" w:cs="Arial"/>
          <w:kern w:val="36"/>
          <w:sz w:val="28"/>
          <w:szCs w:val="28"/>
          <w:lang w:val="bg-BG"/>
        </w:rPr>
        <w:t>във връзка с</w:t>
      </w:r>
      <w:r w:rsidR="000C0D86" w:rsidRPr="00A972D2">
        <w:rPr>
          <w:rFonts w:ascii="Arial" w:hAnsi="Arial" w:cs="Arial"/>
          <w:kern w:val="36"/>
          <w:sz w:val="28"/>
          <w:szCs w:val="28"/>
          <w:lang w:val="bg-BG"/>
        </w:rPr>
        <w:t xml:space="preserve"> чл. 36, ал. 3, ал. 6, т. 6 и ал. 7 от Закона за Министерството на вътрешните работи</w:t>
      </w:r>
    </w:p>
    <w:p w14:paraId="4D442822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A972D2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972D2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A972D2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A972D2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88A7B0E" w14:textId="77777777" w:rsidR="001C4353" w:rsidRPr="00A972D2" w:rsidRDefault="001C4353" w:rsidP="001C4353">
      <w:pPr>
        <w:spacing w:before="120" w:line="360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A972D2">
        <w:rPr>
          <w:rFonts w:ascii="Arial" w:hAnsi="Arial"/>
          <w:color w:val="000000"/>
          <w:sz w:val="28"/>
          <w:szCs w:val="28"/>
          <w:lang w:val="bg-BG"/>
        </w:rPr>
        <w:t>Прекратявам правомощията на главния секретар на Министерството на вътрешните работи главен комисар Мирослав Атанасов Рашков и го освобождавам от длъжност.</w:t>
      </w:r>
    </w:p>
    <w:p w14:paraId="739FC883" w14:textId="77777777" w:rsidR="001C4353" w:rsidRPr="00A972D2" w:rsidRDefault="001C4353" w:rsidP="001C4353">
      <w:pPr>
        <w:spacing w:before="120" w:line="288" w:lineRule="auto"/>
        <w:ind w:firstLine="1134"/>
        <w:jc w:val="both"/>
        <w:rPr>
          <w:rFonts w:ascii="Arial" w:hAnsi="Arial"/>
          <w:color w:val="000000"/>
          <w:sz w:val="16"/>
          <w:szCs w:val="16"/>
          <w:lang w:val="bg-BG"/>
        </w:rPr>
      </w:pPr>
    </w:p>
    <w:p w14:paraId="53DC3051" w14:textId="77777777" w:rsidR="001C4353" w:rsidRPr="00A972D2" w:rsidRDefault="001C4353" w:rsidP="001C4353">
      <w:pPr>
        <w:spacing w:before="120" w:line="360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A972D2">
        <w:rPr>
          <w:rFonts w:ascii="Arial" w:hAnsi="Arial"/>
          <w:color w:val="000000"/>
          <w:sz w:val="28"/>
          <w:szCs w:val="28"/>
          <w:lang w:val="bg-BG"/>
        </w:rPr>
        <w:t>Изпълнението на указа възлагам на министъра на вътрешните работи.</w:t>
      </w:r>
    </w:p>
    <w:p w14:paraId="4401BB93" w14:textId="77777777" w:rsidR="00991E79" w:rsidRPr="00A972D2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185DE68" w14:textId="77777777" w:rsidR="00991E79" w:rsidRPr="00A972D2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7B1F3C0" w14:textId="34BB1025" w:rsidR="00390724" w:rsidRPr="00A972D2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972D2">
        <w:rPr>
          <w:rFonts w:ascii="Arial" w:hAnsi="Arial"/>
          <w:sz w:val="28"/>
          <w:szCs w:val="28"/>
          <w:lang w:val="bg-BG"/>
        </w:rPr>
        <w:t>Издаден</w:t>
      </w:r>
      <w:r w:rsidR="00390724" w:rsidRPr="00A972D2">
        <w:rPr>
          <w:rFonts w:ascii="Arial" w:hAnsi="Arial"/>
          <w:sz w:val="28"/>
          <w:szCs w:val="28"/>
          <w:lang w:val="bg-BG"/>
        </w:rPr>
        <w:t xml:space="preserve"> </w:t>
      </w:r>
      <w:r w:rsidRPr="00A972D2">
        <w:rPr>
          <w:rFonts w:ascii="Arial" w:hAnsi="Arial"/>
          <w:sz w:val="28"/>
          <w:szCs w:val="28"/>
          <w:lang w:val="bg-BG"/>
        </w:rPr>
        <w:t>в</w:t>
      </w:r>
      <w:r w:rsidR="00390724" w:rsidRPr="00A972D2">
        <w:rPr>
          <w:rFonts w:ascii="Arial" w:hAnsi="Arial"/>
          <w:sz w:val="28"/>
          <w:szCs w:val="28"/>
          <w:lang w:val="bg-BG"/>
        </w:rPr>
        <w:t xml:space="preserve"> </w:t>
      </w:r>
      <w:r w:rsidRPr="00A972D2">
        <w:rPr>
          <w:rFonts w:ascii="Arial" w:hAnsi="Arial"/>
          <w:sz w:val="28"/>
          <w:szCs w:val="28"/>
          <w:lang w:val="bg-BG"/>
        </w:rPr>
        <w:t>София</w:t>
      </w:r>
      <w:r w:rsidR="00390724" w:rsidRPr="00A972D2">
        <w:rPr>
          <w:rFonts w:ascii="Arial" w:hAnsi="Arial"/>
          <w:sz w:val="28"/>
          <w:szCs w:val="28"/>
          <w:lang w:val="bg-BG"/>
        </w:rPr>
        <w:t xml:space="preserve"> </w:t>
      </w:r>
      <w:r w:rsidRPr="00A972D2">
        <w:rPr>
          <w:rFonts w:ascii="Arial" w:hAnsi="Arial"/>
          <w:sz w:val="28"/>
          <w:szCs w:val="28"/>
          <w:lang w:val="bg-BG"/>
        </w:rPr>
        <w:t>на</w:t>
      </w:r>
      <w:r w:rsidR="00390724" w:rsidRPr="00A972D2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A972D2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A972D2">
        <w:rPr>
          <w:rFonts w:ascii="Arial" w:hAnsi="Arial"/>
          <w:sz w:val="28"/>
          <w:szCs w:val="28"/>
          <w:lang w:val="bg-BG"/>
        </w:rPr>
        <w:t>............ 20</w:t>
      </w:r>
      <w:r w:rsidR="00864229" w:rsidRPr="00A972D2">
        <w:rPr>
          <w:rFonts w:ascii="Arial" w:hAnsi="Arial"/>
          <w:sz w:val="28"/>
          <w:szCs w:val="28"/>
          <w:lang w:val="bg-BG"/>
        </w:rPr>
        <w:t>2</w:t>
      </w:r>
      <w:r w:rsidR="001C2D5D" w:rsidRPr="00A972D2">
        <w:rPr>
          <w:rFonts w:ascii="Arial" w:hAnsi="Arial"/>
          <w:sz w:val="28"/>
          <w:szCs w:val="28"/>
          <w:lang w:val="bg-BG"/>
        </w:rPr>
        <w:t>6</w:t>
      </w:r>
      <w:r w:rsidR="00390724" w:rsidRPr="00A972D2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A972D2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A972D2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A972D2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A972D2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A972D2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A972D2"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A972D2">
        <w:rPr>
          <w:rFonts w:ascii="Times New Roman" w:hAnsi="Times New Roman"/>
          <w:b/>
          <w:sz w:val="26"/>
          <w:lang w:val="bg-BG"/>
        </w:rPr>
        <w:t xml:space="preserve"> </w:t>
      </w:r>
      <w:r w:rsidRPr="00A972D2">
        <w:rPr>
          <w:rFonts w:ascii="Times New Roman" w:hAnsi="Times New Roman"/>
          <w:b/>
          <w:sz w:val="26"/>
          <w:lang w:val="bg-BG"/>
        </w:rPr>
        <w:t>НА</w:t>
      </w:r>
      <w:r w:rsidR="00390724" w:rsidRPr="00A972D2">
        <w:rPr>
          <w:rFonts w:ascii="Times New Roman" w:hAnsi="Times New Roman"/>
          <w:b/>
          <w:sz w:val="26"/>
          <w:lang w:val="bg-BG"/>
        </w:rPr>
        <w:t xml:space="preserve"> </w:t>
      </w:r>
      <w:r w:rsidRPr="00A972D2"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A972D2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A972D2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61E58C09" w:rsidR="00390724" w:rsidRPr="00A972D2" w:rsidRDefault="001D5DF3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A972D2">
        <w:rPr>
          <w:rFonts w:ascii="Times New Roman" w:hAnsi="Times New Roman"/>
          <w:b/>
          <w:color w:val="000000"/>
          <w:sz w:val="28"/>
          <w:szCs w:val="28"/>
          <w:lang w:val="bg-BG"/>
        </w:rPr>
        <w:t>Илияна Йотова</w:t>
      </w:r>
    </w:p>
    <w:p w14:paraId="1889C8CE" w14:textId="77777777" w:rsidR="00390724" w:rsidRPr="00A972D2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Pr="00A972D2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A972D2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A972D2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A972D2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310C82B" w:rsidR="00390724" w:rsidRPr="00A972D2" w:rsidRDefault="00A508D3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A972D2"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p w14:paraId="0C4B16B8" w14:textId="77777777" w:rsidR="00390724" w:rsidRPr="00A972D2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A972D2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A972D2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972D2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A972D2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A972D2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A972D2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7266C93C" w:rsidR="00A03490" w:rsidRPr="00A972D2" w:rsidRDefault="001E6850" w:rsidP="000F26EF">
      <w:pPr>
        <w:spacing w:before="80"/>
        <w:jc w:val="center"/>
        <w:rPr>
          <w:rFonts w:ascii="Times New Roman" w:hAnsi="Times New Roman"/>
          <w:smallCaps/>
          <w:sz w:val="32"/>
          <w:szCs w:val="32"/>
          <w:lang w:val="bg-BG"/>
        </w:rPr>
      </w:pPr>
      <w:r w:rsidRPr="00A972D2">
        <w:rPr>
          <w:rFonts w:ascii="Times New Roman" w:hAnsi="Times New Roman"/>
          <w:b/>
          <w:smallCaps/>
          <w:sz w:val="32"/>
          <w:szCs w:val="32"/>
          <w:lang w:val="bg-BG"/>
        </w:rPr>
        <w:t>към</w:t>
      </w:r>
      <w:r w:rsidR="00390724" w:rsidRPr="00A972D2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mallCaps/>
          <w:sz w:val="32"/>
          <w:szCs w:val="32"/>
          <w:lang w:val="bg-BG"/>
        </w:rPr>
        <w:t>проекта</w:t>
      </w:r>
      <w:r w:rsidR="00390724" w:rsidRPr="00A972D2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mallCaps/>
          <w:sz w:val="32"/>
          <w:szCs w:val="32"/>
          <w:lang w:val="bg-BG"/>
        </w:rPr>
        <w:t>на</w:t>
      </w:r>
      <w:r w:rsidR="00390724" w:rsidRPr="00A972D2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EB6308" w:rsidRPr="00A972D2">
        <w:rPr>
          <w:rFonts w:ascii="Times New Roman" w:hAnsi="Times New Roman"/>
          <w:b/>
          <w:smallCaps/>
          <w:sz w:val="32"/>
          <w:szCs w:val="32"/>
          <w:lang w:val="bg-BG"/>
        </w:rPr>
        <w:t>У</w:t>
      </w:r>
      <w:r w:rsidRPr="00A972D2">
        <w:rPr>
          <w:rFonts w:ascii="Times New Roman" w:hAnsi="Times New Roman"/>
          <w:b/>
          <w:smallCaps/>
          <w:sz w:val="32"/>
          <w:szCs w:val="32"/>
          <w:lang w:val="bg-BG"/>
        </w:rPr>
        <w:t>каз</w:t>
      </w:r>
      <w:r w:rsidR="00390724" w:rsidRPr="00A972D2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Pr="00A972D2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1755DB" w:rsidRPr="00A972D2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76308B" w:rsidRPr="00A972D2">
        <w:rPr>
          <w:rFonts w:ascii="Times New Roman" w:hAnsi="Times New Roman"/>
          <w:b/>
          <w:smallCaps/>
          <w:kern w:val="36"/>
          <w:sz w:val="32"/>
          <w:szCs w:val="32"/>
          <w:lang w:val="bg-BG"/>
        </w:rPr>
        <w:t>прекратяване на правомощията на главния секретар на Министерството на вътрешните работи главен комисар Мирослав Атанасов Рашков и за освобождаването му от длъжност</w:t>
      </w:r>
    </w:p>
    <w:p w14:paraId="0F1A2FE1" w14:textId="77777777" w:rsidR="00390724" w:rsidRPr="00A972D2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A972D2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8B8FABE" w14:textId="77777777" w:rsidR="004700C1" w:rsidRPr="00A972D2" w:rsidRDefault="004700C1" w:rsidP="005646AA">
      <w:pPr>
        <w:spacing w:before="120" w:line="360" w:lineRule="auto"/>
        <w:ind w:firstLine="1134"/>
        <w:jc w:val="both"/>
        <w:rPr>
          <w:rFonts w:ascii="Times New Roman" w:eastAsia="Calibri" w:hAnsi="Times New Roman"/>
          <w:sz w:val="32"/>
          <w:szCs w:val="32"/>
          <w:lang w:val="bg-BG" w:eastAsia="bg-BG"/>
        </w:rPr>
      </w:pPr>
      <w:r w:rsidRPr="00A972D2">
        <w:rPr>
          <w:rFonts w:ascii="Times New Roman" w:eastAsia="Calibri" w:hAnsi="Times New Roman"/>
          <w:sz w:val="32"/>
          <w:szCs w:val="32"/>
          <w:lang w:val="bg-BG"/>
        </w:rPr>
        <w:t>Като висша професионална длъжност в МВР, главният секретар е длъжен да</w:t>
      </w:r>
      <w:r w:rsidRPr="00A972D2">
        <w:rPr>
          <w:rFonts w:ascii="Times New Roman" w:eastAsia="Calibri" w:hAnsi="Times New Roman"/>
          <w:sz w:val="32"/>
          <w:szCs w:val="32"/>
          <w:lang w:val="bg-BG" w:eastAsia="bg-BG"/>
        </w:rPr>
        <w:t xml:space="preserve"> планира, организира и контролира основните дейности в Министерството на вътрешните работи и отговаря за изпълнението им. Организира и контролира взаимодействието между основните структури на МВР при извършване на основните дейности. Осъществява взаимодействие с други държавни органи и организации, както и със съответните структури с полицейски правомощия на други държави и с международни органи и организации при изпълнение на основните дейности. Издава заповеди във връзка с изпълнението на правомощията си.</w:t>
      </w:r>
    </w:p>
    <w:p w14:paraId="1B782E28" w14:textId="77777777" w:rsidR="004700C1" w:rsidRPr="00A972D2" w:rsidRDefault="004700C1" w:rsidP="005646AA">
      <w:pPr>
        <w:spacing w:before="120" w:line="360" w:lineRule="auto"/>
        <w:ind w:firstLine="1134"/>
        <w:jc w:val="both"/>
        <w:rPr>
          <w:rFonts w:ascii="Times New Roman" w:eastAsia="Calibri" w:hAnsi="Times New Roman"/>
          <w:sz w:val="32"/>
          <w:szCs w:val="32"/>
          <w:lang w:val="bg-BG"/>
        </w:rPr>
      </w:pPr>
      <w:r w:rsidRPr="00A972D2">
        <w:rPr>
          <w:rFonts w:ascii="Times New Roman" w:eastAsia="Calibri" w:hAnsi="Times New Roman"/>
          <w:sz w:val="32"/>
          <w:szCs w:val="32"/>
          <w:lang w:val="bg-BG"/>
        </w:rPr>
        <w:t>Неосъщественият контрол от главния секретар на МВР има пряка и непосредствена връзка с настъпилите негативни вредни последици - злоупотребено е с доверието на институцията, която представлява и е повлияно отрицателно върху отношението към органите на МВР. Като утежняващи обстоятелства се явяват обществената значимост на заеманата от гл. комисар Мирослав Атанасов Рашков професия, несъвместимостта на неговото поведение с характера на вменените му от закона задължения за борба с престъпността, опазване на обществения ред и спазване на етичните правила за поведение на полицейския служител.</w:t>
      </w:r>
    </w:p>
    <w:p w14:paraId="007576A9" w14:textId="77777777" w:rsidR="005646AA" w:rsidRPr="00A972D2" w:rsidRDefault="005646AA" w:rsidP="005646AA">
      <w:pPr>
        <w:spacing w:before="120" w:line="360" w:lineRule="auto"/>
        <w:ind w:firstLine="1134"/>
        <w:jc w:val="both"/>
        <w:rPr>
          <w:rFonts w:ascii="Times New Roman" w:eastAsia="Calibri" w:hAnsi="Times New Roman"/>
          <w:sz w:val="32"/>
          <w:szCs w:val="32"/>
          <w:lang w:val="bg-BG"/>
        </w:rPr>
      </w:pPr>
    </w:p>
    <w:p w14:paraId="565EF1D6" w14:textId="4FD6D9FC" w:rsidR="004700C1" w:rsidRPr="00A972D2" w:rsidRDefault="004700C1" w:rsidP="005646AA">
      <w:pPr>
        <w:spacing w:before="120" w:line="360" w:lineRule="auto"/>
        <w:ind w:firstLine="1134"/>
        <w:jc w:val="both"/>
        <w:rPr>
          <w:rFonts w:ascii="Times New Roman" w:eastAsia="Calibri" w:hAnsi="Times New Roman"/>
          <w:sz w:val="32"/>
          <w:szCs w:val="32"/>
          <w:lang w:val="bg-BG"/>
        </w:rPr>
      </w:pPr>
      <w:r w:rsidRPr="00A972D2">
        <w:rPr>
          <w:rFonts w:ascii="Times New Roman" w:eastAsia="Calibri" w:hAnsi="Times New Roman"/>
          <w:sz w:val="32"/>
          <w:szCs w:val="32"/>
          <w:lang w:val="bg-BG"/>
        </w:rPr>
        <w:t>Поведението на главен комисар Мирослав Атанасов Рашков обосновава извод за нарушение на основни принципи за работа в МВР, изразяващо се в липса на обективност и безпристрастност. С това главният секретар на МВР, е накърнил престижа на МВР, както пред служителите на МВР, така и пред обществото, което е основание за прекратяване на правомощията му на основание чл. 36, ал. 6, т. 6 от Закона за Министерството на вътрешните работи.</w:t>
      </w:r>
    </w:p>
    <w:p w14:paraId="13707523" w14:textId="77777777" w:rsidR="004700C1" w:rsidRPr="00A972D2" w:rsidRDefault="004700C1" w:rsidP="005646AA">
      <w:pPr>
        <w:spacing w:before="120" w:line="360" w:lineRule="auto"/>
        <w:ind w:firstLine="1134"/>
        <w:jc w:val="both"/>
        <w:rPr>
          <w:rFonts w:ascii="Times New Roman" w:eastAsia="Calibri" w:hAnsi="Times New Roman"/>
          <w:sz w:val="32"/>
          <w:szCs w:val="32"/>
          <w:lang w:val="bg-BG"/>
        </w:rPr>
      </w:pPr>
      <w:r w:rsidRPr="00A972D2">
        <w:rPr>
          <w:rFonts w:ascii="Times New Roman" w:eastAsia="Calibri" w:hAnsi="Times New Roman"/>
          <w:sz w:val="32"/>
          <w:szCs w:val="32"/>
          <w:lang w:val="bg-BG"/>
        </w:rPr>
        <w:t xml:space="preserve">От горното е видно, че главен комисар Мирослав Атанасов Рашков с действията си е накърнил престижа на Министерството на вътрешните работи. </w:t>
      </w:r>
    </w:p>
    <w:p w14:paraId="2143BF14" w14:textId="77777777" w:rsidR="005279C8" w:rsidRPr="00A972D2" w:rsidRDefault="005279C8" w:rsidP="001454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062806" w14:textId="77777777" w:rsidR="001A39DA" w:rsidRPr="00A972D2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A3A4C23" w14:textId="77777777" w:rsidR="001A39DA" w:rsidRPr="00A972D2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A972D2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A972D2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A972D2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A972D2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A972D2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588AC3F1" w:rsidR="00390724" w:rsidRPr="00A972D2" w:rsidRDefault="00A508D3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A972D2"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sectPr w:rsidR="00390724" w:rsidRPr="00A972D2" w:rsidSect="005646A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93" w:right="1463" w:bottom="1276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3D37" w14:textId="77777777" w:rsidR="00D27317" w:rsidRDefault="00D27317">
      <w:r>
        <w:separator/>
      </w:r>
    </w:p>
  </w:endnote>
  <w:endnote w:type="continuationSeparator" w:id="0">
    <w:p w14:paraId="1711D79E" w14:textId="77777777" w:rsidR="00D27317" w:rsidRDefault="00D2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6F0338DD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A972D2">
      <w:rPr>
        <w:rFonts w:ascii="NewSaturionCyr" w:hAnsi="NewSaturionCyr"/>
        <w:noProof/>
        <w:sz w:val="14"/>
      </w:rPr>
      <w:t>VA-МИРОСЛАВ_РАШКОВ.docx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5B0359F3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5D212132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153BA347" w:rsidR="0038186D" w:rsidRPr="00052DDE" w:rsidRDefault="0038186D" w:rsidP="00052D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21D220A8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2A9E9BF7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21EB" w14:textId="77777777" w:rsidR="00D27317" w:rsidRDefault="00D27317">
      <w:r>
        <w:separator/>
      </w:r>
    </w:p>
  </w:footnote>
  <w:footnote w:type="continuationSeparator" w:id="0">
    <w:p w14:paraId="6E4941CD" w14:textId="77777777" w:rsidR="00D27317" w:rsidRDefault="00D2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12CD2E4E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6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336C"/>
    <w:rsid w:val="00024245"/>
    <w:rsid w:val="00041521"/>
    <w:rsid w:val="00045397"/>
    <w:rsid w:val="000517CE"/>
    <w:rsid w:val="00052DDE"/>
    <w:rsid w:val="00083731"/>
    <w:rsid w:val="00091C49"/>
    <w:rsid w:val="00097BA4"/>
    <w:rsid w:val="000A7333"/>
    <w:rsid w:val="000B63A1"/>
    <w:rsid w:val="000C0D86"/>
    <w:rsid w:val="000C32B0"/>
    <w:rsid w:val="000D1B4E"/>
    <w:rsid w:val="000E2529"/>
    <w:rsid w:val="000F26EF"/>
    <w:rsid w:val="001023CC"/>
    <w:rsid w:val="00105CA4"/>
    <w:rsid w:val="00125260"/>
    <w:rsid w:val="001366E6"/>
    <w:rsid w:val="00145135"/>
    <w:rsid w:val="00145469"/>
    <w:rsid w:val="001755DB"/>
    <w:rsid w:val="00176E79"/>
    <w:rsid w:val="0019322A"/>
    <w:rsid w:val="001A39DA"/>
    <w:rsid w:val="001A7EB0"/>
    <w:rsid w:val="001B48E3"/>
    <w:rsid w:val="001C2D5D"/>
    <w:rsid w:val="001C4353"/>
    <w:rsid w:val="001D5DF3"/>
    <w:rsid w:val="001E5BAA"/>
    <w:rsid w:val="001E6850"/>
    <w:rsid w:val="001E739F"/>
    <w:rsid w:val="001F17FF"/>
    <w:rsid w:val="00213235"/>
    <w:rsid w:val="00234E12"/>
    <w:rsid w:val="00252501"/>
    <w:rsid w:val="00263F8F"/>
    <w:rsid w:val="00274CBF"/>
    <w:rsid w:val="00282633"/>
    <w:rsid w:val="0029720B"/>
    <w:rsid w:val="002D0C56"/>
    <w:rsid w:val="002D3E8F"/>
    <w:rsid w:val="002E684B"/>
    <w:rsid w:val="002F6E71"/>
    <w:rsid w:val="00321938"/>
    <w:rsid w:val="003370CA"/>
    <w:rsid w:val="00346022"/>
    <w:rsid w:val="003563AD"/>
    <w:rsid w:val="00357721"/>
    <w:rsid w:val="00365CE6"/>
    <w:rsid w:val="00367F20"/>
    <w:rsid w:val="00373385"/>
    <w:rsid w:val="0037450A"/>
    <w:rsid w:val="00380F69"/>
    <w:rsid w:val="0038186D"/>
    <w:rsid w:val="003857D5"/>
    <w:rsid w:val="0038642D"/>
    <w:rsid w:val="00387206"/>
    <w:rsid w:val="00390724"/>
    <w:rsid w:val="00392702"/>
    <w:rsid w:val="003936F5"/>
    <w:rsid w:val="003A76FE"/>
    <w:rsid w:val="003B12C8"/>
    <w:rsid w:val="003B268E"/>
    <w:rsid w:val="003B3AD8"/>
    <w:rsid w:val="003C18FA"/>
    <w:rsid w:val="003D77C5"/>
    <w:rsid w:val="003E4F8E"/>
    <w:rsid w:val="003F3216"/>
    <w:rsid w:val="003F6DB9"/>
    <w:rsid w:val="0040218E"/>
    <w:rsid w:val="00440F94"/>
    <w:rsid w:val="00441BBB"/>
    <w:rsid w:val="004554A0"/>
    <w:rsid w:val="004700C1"/>
    <w:rsid w:val="004869D5"/>
    <w:rsid w:val="004A1B2E"/>
    <w:rsid w:val="004A6E0D"/>
    <w:rsid w:val="004B3067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646AA"/>
    <w:rsid w:val="005755D9"/>
    <w:rsid w:val="00585820"/>
    <w:rsid w:val="005B67DF"/>
    <w:rsid w:val="005B7B54"/>
    <w:rsid w:val="005E6075"/>
    <w:rsid w:val="005F7C1A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90490"/>
    <w:rsid w:val="006926D3"/>
    <w:rsid w:val="0069784D"/>
    <w:rsid w:val="006B25D5"/>
    <w:rsid w:val="006C0DB0"/>
    <w:rsid w:val="006C1EEC"/>
    <w:rsid w:val="006C26E3"/>
    <w:rsid w:val="006D0AD7"/>
    <w:rsid w:val="006D2D1B"/>
    <w:rsid w:val="00700BB0"/>
    <w:rsid w:val="00701CD5"/>
    <w:rsid w:val="007135D0"/>
    <w:rsid w:val="00714AC3"/>
    <w:rsid w:val="00723A7A"/>
    <w:rsid w:val="00731CD4"/>
    <w:rsid w:val="00741995"/>
    <w:rsid w:val="007425A2"/>
    <w:rsid w:val="00742A70"/>
    <w:rsid w:val="00755487"/>
    <w:rsid w:val="0076308B"/>
    <w:rsid w:val="00763F1B"/>
    <w:rsid w:val="00770147"/>
    <w:rsid w:val="00771BDF"/>
    <w:rsid w:val="007753EF"/>
    <w:rsid w:val="00782919"/>
    <w:rsid w:val="00792B80"/>
    <w:rsid w:val="007A5533"/>
    <w:rsid w:val="007A766A"/>
    <w:rsid w:val="007B06BE"/>
    <w:rsid w:val="007C20E5"/>
    <w:rsid w:val="007E199D"/>
    <w:rsid w:val="007E4B01"/>
    <w:rsid w:val="0080117C"/>
    <w:rsid w:val="00803B92"/>
    <w:rsid w:val="008127E4"/>
    <w:rsid w:val="00827017"/>
    <w:rsid w:val="0083529E"/>
    <w:rsid w:val="008379D9"/>
    <w:rsid w:val="00847576"/>
    <w:rsid w:val="0084771E"/>
    <w:rsid w:val="00864229"/>
    <w:rsid w:val="0087616A"/>
    <w:rsid w:val="00882E38"/>
    <w:rsid w:val="00886CC7"/>
    <w:rsid w:val="00892A22"/>
    <w:rsid w:val="00893034"/>
    <w:rsid w:val="008A44B6"/>
    <w:rsid w:val="008A53DB"/>
    <w:rsid w:val="008A5D7A"/>
    <w:rsid w:val="008B0CAB"/>
    <w:rsid w:val="008B3F70"/>
    <w:rsid w:val="008B3F81"/>
    <w:rsid w:val="008B5171"/>
    <w:rsid w:val="008D65EC"/>
    <w:rsid w:val="008D7BD4"/>
    <w:rsid w:val="008E65B3"/>
    <w:rsid w:val="008F3A67"/>
    <w:rsid w:val="0090044B"/>
    <w:rsid w:val="009073FB"/>
    <w:rsid w:val="009262A7"/>
    <w:rsid w:val="0093429A"/>
    <w:rsid w:val="009579E5"/>
    <w:rsid w:val="009919CB"/>
    <w:rsid w:val="00991E79"/>
    <w:rsid w:val="00996C64"/>
    <w:rsid w:val="009B150B"/>
    <w:rsid w:val="009E2B59"/>
    <w:rsid w:val="00A03490"/>
    <w:rsid w:val="00A2269E"/>
    <w:rsid w:val="00A240F5"/>
    <w:rsid w:val="00A37826"/>
    <w:rsid w:val="00A40482"/>
    <w:rsid w:val="00A508D3"/>
    <w:rsid w:val="00A74FCA"/>
    <w:rsid w:val="00A972D2"/>
    <w:rsid w:val="00AC75C1"/>
    <w:rsid w:val="00AD1C70"/>
    <w:rsid w:val="00B0310F"/>
    <w:rsid w:val="00B068C3"/>
    <w:rsid w:val="00B2523A"/>
    <w:rsid w:val="00B36212"/>
    <w:rsid w:val="00B44867"/>
    <w:rsid w:val="00B45ED1"/>
    <w:rsid w:val="00B67D71"/>
    <w:rsid w:val="00B80E88"/>
    <w:rsid w:val="00B93BFC"/>
    <w:rsid w:val="00B944E0"/>
    <w:rsid w:val="00BD25CD"/>
    <w:rsid w:val="00BF1675"/>
    <w:rsid w:val="00C349FF"/>
    <w:rsid w:val="00C363AA"/>
    <w:rsid w:val="00C42446"/>
    <w:rsid w:val="00C43F44"/>
    <w:rsid w:val="00C60545"/>
    <w:rsid w:val="00C64183"/>
    <w:rsid w:val="00C70BFF"/>
    <w:rsid w:val="00C74446"/>
    <w:rsid w:val="00C74646"/>
    <w:rsid w:val="00C7581E"/>
    <w:rsid w:val="00C8504B"/>
    <w:rsid w:val="00C903D5"/>
    <w:rsid w:val="00CB0784"/>
    <w:rsid w:val="00CE794D"/>
    <w:rsid w:val="00CF414E"/>
    <w:rsid w:val="00CF5937"/>
    <w:rsid w:val="00D1087F"/>
    <w:rsid w:val="00D17FE6"/>
    <w:rsid w:val="00D20617"/>
    <w:rsid w:val="00D26340"/>
    <w:rsid w:val="00D27317"/>
    <w:rsid w:val="00D31652"/>
    <w:rsid w:val="00D416C2"/>
    <w:rsid w:val="00D4701D"/>
    <w:rsid w:val="00D528EB"/>
    <w:rsid w:val="00D56B58"/>
    <w:rsid w:val="00D572EE"/>
    <w:rsid w:val="00DB0022"/>
    <w:rsid w:val="00DE4A1A"/>
    <w:rsid w:val="00DE5EF9"/>
    <w:rsid w:val="00E02472"/>
    <w:rsid w:val="00E45E52"/>
    <w:rsid w:val="00E80B07"/>
    <w:rsid w:val="00E86FCD"/>
    <w:rsid w:val="00E93956"/>
    <w:rsid w:val="00EB6308"/>
    <w:rsid w:val="00ED43FB"/>
    <w:rsid w:val="00ED5C37"/>
    <w:rsid w:val="00EE6E62"/>
    <w:rsid w:val="00EF55BE"/>
    <w:rsid w:val="00F01B8E"/>
    <w:rsid w:val="00F02DEA"/>
    <w:rsid w:val="00F2444F"/>
    <w:rsid w:val="00F25711"/>
    <w:rsid w:val="00F37ABC"/>
    <w:rsid w:val="00F51A61"/>
    <w:rsid w:val="00F51FDF"/>
    <w:rsid w:val="00FA7098"/>
    <w:rsid w:val="00FB5E42"/>
    <w:rsid w:val="00FF0F6A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8D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A0B9-5D19-49A3-9774-A7BDDE9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2026-02-22T08:22:00Z</cp:lastPrinted>
  <dcterms:created xsi:type="dcterms:W3CDTF">2026-02-24T08:20:00Z</dcterms:created>
  <dcterms:modified xsi:type="dcterms:W3CDTF">2026-02-24T08:20:00Z</dcterms:modified>
</cp:coreProperties>
</file>