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E0C5782" w14:textId="77777777" w:rsidR="00D8526B" w:rsidRPr="00B1747C" w:rsidRDefault="00D8526B" w:rsidP="004C0297">
      <w:pPr>
        <w:pStyle w:val="Caption"/>
        <w:rPr>
          <w:color w:val="000000" w:themeColor="text1"/>
          <w:spacing w:val="20"/>
          <w:sz w:val="24"/>
          <w:szCs w:val="24"/>
        </w:rPr>
      </w:pPr>
      <w:r w:rsidRPr="00B1747C">
        <w:rPr>
          <w:color w:val="000000" w:themeColor="text1"/>
          <w:spacing w:val="20"/>
          <w:sz w:val="24"/>
          <w:szCs w:val="24"/>
        </w:rPr>
        <w:t>Р е п у б л и к а   б ъ л г а р и я</w:t>
      </w:r>
    </w:p>
    <w:p w14:paraId="0A85C031" w14:textId="77777777" w:rsidR="00D8526B" w:rsidRPr="00B1747C" w:rsidRDefault="00D8526B" w:rsidP="004B20C2">
      <w:pPr>
        <w:pStyle w:val="Heading7"/>
        <w:pBdr>
          <w:bottom w:val="single" w:sz="4" w:space="2" w:color="auto"/>
        </w:pBdr>
        <w:jc w:val="center"/>
        <w:rPr>
          <w:b/>
          <w:color w:val="000000" w:themeColor="text1"/>
          <w:spacing w:val="260"/>
          <w:sz w:val="28"/>
          <w:szCs w:val="28"/>
          <w:lang w:val="bg-BG"/>
        </w:rPr>
      </w:pPr>
      <w:r w:rsidRPr="00B1747C">
        <w:rPr>
          <w:b/>
          <w:color w:val="000000" w:themeColor="text1"/>
          <w:spacing w:val="260"/>
          <w:sz w:val="28"/>
          <w:szCs w:val="28"/>
          <w:lang w:val="bg-BG"/>
        </w:rPr>
        <w:t>МИНИСТЕРСКИ СЪВЕТ</w:t>
      </w:r>
    </w:p>
    <w:p w14:paraId="482AC07D" w14:textId="77777777" w:rsidR="00D8526B" w:rsidRPr="00B1747C" w:rsidRDefault="00D8526B" w:rsidP="004C0297">
      <w:pPr>
        <w:spacing w:line="18pt" w:lineRule="auto"/>
        <w:jc w:val="end"/>
        <w:rPr>
          <w:rFonts w:ascii="Times New Roman" w:hAnsi="Times New Roman"/>
          <w:b/>
          <w:color w:val="000000" w:themeColor="text1"/>
          <w:szCs w:val="24"/>
          <w:lang w:val="bg-BG"/>
        </w:rPr>
      </w:pPr>
    </w:p>
    <w:p w14:paraId="2B274717" w14:textId="77777777" w:rsidR="00B02229" w:rsidRPr="00B1747C" w:rsidRDefault="00B02229" w:rsidP="004C0297">
      <w:pPr>
        <w:spacing w:line="18pt" w:lineRule="auto"/>
        <w:jc w:val="end"/>
        <w:rPr>
          <w:rFonts w:ascii="Times New Roman" w:hAnsi="Times New Roman"/>
          <w:b/>
          <w:color w:val="000000" w:themeColor="text1"/>
          <w:szCs w:val="24"/>
          <w:lang w:val="bg-BG"/>
        </w:rPr>
      </w:pPr>
      <w:r w:rsidRPr="00B1747C">
        <w:rPr>
          <w:rFonts w:ascii="Times New Roman" w:hAnsi="Times New Roman"/>
          <w:color w:val="000000" w:themeColor="text1"/>
          <w:szCs w:val="24"/>
          <w:u w:val="single"/>
          <w:lang w:val="bg-BG"/>
        </w:rPr>
        <w:t xml:space="preserve">Стенографски </w:t>
      </w:r>
      <w:r w:rsidR="00062DA4" w:rsidRPr="00B1747C">
        <w:rPr>
          <w:rFonts w:ascii="Times New Roman" w:hAnsi="Times New Roman"/>
          <w:color w:val="000000" w:themeColor="text1"/>
          <w:szCs w:val="24"/>
          <w:u w:val="single"/>
          <w:lang w:val="bg-BG"/>
        </w:rPr>
        <w:t>протокол</w:t>
      </w:r>
      <w:r w:rsidRPr="00B1747C">
        <w:rPr>
          <w:rFonts w:ascii="Times New Roman" w:hAnsi="Times New Roman"/>
          <w:b/>
          <w:color w:val="000000" w:themeColor="text1"/>
          <w:szCs w:val="24"/>
          <w:lang w:val="bg-BG"/>
        </w:rPr>
        <w:t>!</w:t>
      </w:r>
    </w:p>
    <w:p w14:paraId="326A8ECA" w14:textId="77777777" w:rsidR="00D86FC2" w:rsidRPr="00B1747C" w:rsidRDefault="00D86FC2" w:rsidP="004C0297">
      <w:pPr>
        <w:spacing w:line="18pt" w:lineRule="auto"/>
        <w:ind w:firstLine="56.70pt"/>
        <w:jc w:val="both"/>
        <w:rPr>
          <w:rFonts w:ascii="Times New Roman" w:hAnsi="Times New Roman"/>
          <w:color w:val="000000" w:themeColor="text1"/>
          <w:lang w:val="bg-BG"/>
        </w:rPr>
      </w:pPr>
    </w:p>
    <w:p w14:paraId="1B14608D" w14:textId="77777777" w:rsidR="00CE2537" w:rsidRPr="00B1747C" w:rsidRDefault="00CE2537" w:rsidP="004C0297">
      <w:pPr>
        <w:spacing w:line="18pt" w:lineRule="auto"/>
        <w:ind w:firstLine="56.70pt"/>
        <w:jc w:val="both"/>
        <w:rPr>
          <w:rFonts w:ascii="Times New Roman" w:hAnsi="Times New Roman"/>
          <w:color w:val="000000" w:themeColor="text1"/>
          <w:lang w:val="bg-BG"/>
        </w:rPr>
      </w:pPr>
    </w:p>
    <w:p w14:paraId="3CF4AF87" w14:textId="77777777" w:rsidR="00933AA6" w:rsidRPr="00B1747C" w:rsidRDefault="00933AA6" w:rsidP="00933AA6">
      <w:pPr>
        <w:spacing w:line="18pt" w:lineRule="auto"/>
        <w:ind w:firstLine="56.70pt"/>
        <w:jc w:val="both"/>
        <w:rPr>
          <w:rFonts w:ascii="Times New Roman" w:hAnsi="Times New Roman"/>
          <w:color w:val="000000" w:themeColor="text1"/>
          <w:lang w:val="bg-BG"/>
        </w:rPr>
      </w:pPr>
    </w:p>
    <w:p w14:paraId="11FEA736" w14:textId="516FC30B" w:rsidR="00933AA6" w:rsidRPr="00B1747C" w:rsidRDefault="00BB303C" w:rsidP="00933AA6">
      <w:pPr>
        <w:jc w:val="center"/>
        <w:rPr>
          <w:rFonts w:ascii="Times New Roman" w:hAnsi="Times New Roman"/>
          <w:b/>
          <w:bCs/>
          <w:color w:val="000000" w:themeColor="text1"/>
          <w:spacing w:val="54"/>
          <w:sz w:val="32"/>
          <w:szCs w:val="32"/>
          <w:lang w:val="bg-BG"/>
        </w:rPr>
      </w:pPr>
      <w:r w:rsidRPr="00B1747C">
        <w:rPr>
          <w:rFonts w:ascii="Times New Roman" w:hAnsi="Times New Roman"/>
          <w:b/>
          <w:bCs/>
          <w:color w:val="000000" w:themeColor="text1"/>
          <w:spacing w:val="54"/>
          <w:sz w:val="32"/>
          <w:szCs w:val="32"/>
          <w:lang w:val="bg-BG"/>
        </w:rPr>
        <w:t xml:space="preserve">ИЗВЪНРЕДНО  </w:t>
      </w:r>
      <w:r w:rsidR="00933AA6" w:rsidRPr="00B1747C">
        <w:rPr>
          <w:rFonts w:ascii="Times New Roman" w:hAnsi="Times New Roman"/>
          <w:b/>
          <w:bCs/>
          <w:color w:val="000000" w:themeColor="text1"/>
          <w:spacing w:val="54"/>
          <w:sz w:val="32"/>
          <w:szCs w:val="32"/>
          <w:lang w:val="bg-BG"/>
        </w:rPr>
        <w:t>ЗАСЕДАНИЕ</w:t>
      </w:r>
    </w:p>
    <w:p w14:paraId="71617BEF" w14:textId="77777777" w:rsidR="00933AA6" w:rsidRPr="00B1747C" w:rsidRDefault="00933AA6" w:rsidP="00933AA6">
      <w:pPr>
        <w:jc w:val="center"/>
        <w:rPr>
          <w:rFonts w:ascii="Times New Roman" w:hAnsi="Times New Roman"/>
          <w:bCs/>
          <w:color w:val="000000" w:themeColor="text1"/>
          <w:sz w:val="32"/>
          <w:szCs w:val="32"/>
          <w:lang w:val="bg-BG"/>
        </w:rPr>
      </w:pPr>
    </w:p>
    <w:p w14:paraId="43DC7E4E" w14:textId="77777777" w:rsidR="00933AA6" w:rsidRPr="00B1747C" w:rsidRDefault="00157DC9" w:rsidP="00933AA6">
      <w:pPr>
        <w:jc w:val="center"/>
        <w:rPr>
          <w:rFonts w:ascii="Times New Roman" w:hAnsi="Times New Roman"/>
          <w:bCs/>
          <w:color w:val="000000" w:themeColor="text1"/>
          <w:sz w:val="28"/>
          <w:szCs w:val="28"/>
          <w:lang w:val="bg-BG"/>
        </w:rPr>
      </w:pPr>
      <w:r w:rsidRPr="00B1747C">
        <w:rPr>
          <w:rFonts w:ascii="Times New Roman" w:hAnsi="Times New Roman"/>
          <w:bCs/>
          <w:color w:val="000000" w:themeColor="text1"/>
          <w:sz w:val="28"/>
          <w:szCs w:val="28"/>
          <w:lang w:val="bg-BG"/>
        </w:rPr>
        <w:t xml:space="preserve">на </w:t>
      </w:r>
      <w:r w:rsidR="00900451" w:rsidRPr="00B1747C">
        <w:rPr>
          <w:rFonts w:ascii="Times New Roman" w:hAnsi="Times New Roman"/>
          <w:bCs/>
          <w:color w:val="000000" w:themeColor="text1"/>
          <w:sz w:val="28"/>
          <w:szCs w:val="28"/>
          <w:lang w:val="bg-BG"/>
        </w:rPr>
        <w:t>Министерския съвет</w:t>
      </w:r>
    </w:p>
    <w:p w14:paraId="7CE64130" w14:textId="77777777" w:rsidR="00933AA6" w:rsidRPr="00B1747C" w:rsidRDefault="00933AA6" w:rsidP="00933AA6">
      <w:pPr>
        <w:jc w:val="center"/>
        <w:rPr>
          <w:rFonts w:ascii="Times New Roman" w:hAnsi="Times New Roman"/>
          <w:bCs/>
          <w:color w:val="000000" w:themeColor="text1"/>
          <w:sz w:val="28"/>
          <w:szCs w:val="28"/>
          <w:lang w:val="bg-BG"/>
        </w:rPr>
      </w:pPr>
    </w:p>
    <w:p w14:paraId="285FB9E3" w14:textId="271BD678" w:rsidR="00933AA6" w:rsidRPr="00B1747C" w:rsidRDefault="009B250F" w:rsidP="00933AA6">
      <w:pPr>
        <w:jc w:val="center"/>
        <w:rPr>
          <w:rFonts w:ascii="Times New Roman" w:hAnsi="Times New Roman"/>
          <w:bCs/>
          <w:color w:val="000000" w:themeColor="text1"/>
          <w:sz w:val="28"/>
          <w:szCs w:val="28"/>
          <w:lang w:val="bg-BG"/>
        </w:rPr>
      </w:pPr>
      <w:r w:rsidRPr="00B1747C">
        <w:rPr>
          <w:rFonts w:ascii="Times New Roman" w:hAnsi="Times New Roman"/>
          <w:bCs/>
          <w:color w:val="000000" w:themeColor="text1"/>
          <w:sz w:val="28"/>
          <w:szCs w:val="28"/>
          <w:lang w:val="bg-BG"/>
        </w:rPr>
        <w:t>23 февруари</w:t>
      </w:r>
      <w:r w:rsidR="00900451" w:rsidRPr="00B1747C">
        <w:rPr>
          <w:rFonts w:ascii="Times New Roman" w:hAnsi="Times New Roman"/>
          <w:bCs/>
          <w:color w:val="000000" w:themeColor="text1"/>
          <w:sz w:val="28"/>
          <w:szCs w:val="28"/>
          <w:lang w:val="bg-BG"/>
        </w:rPr>
        <w:t xml:space="preserve"> </w:t>
      </w:r>
      <w:r w:rsidR="004B6FFD" w:rsidRPr="00B1747C">
        <w:rPr>
          <w:rFonts w:ascii="Times New Roman" w:hAnsi="Times New Roman"/>
          <w:bCs/>
          <w:color w:val="000000" w:themeColor="text1"/>
          <w:sz w:val="28"/>
          <w:szCs w:val="28"/>
          <w:lang w:val="bg-BG"/>
        </w:rPr>
        <w:t>20</w:t>
      </w:r>
      <w:r w:rsidR="00A950EC" w:rsidRPr="00B1747C">
        <w:rPr>
          <w:rFonts w:ascii="Times New Roman" w:hAnsi="Times New Roman"/>
          <w:bCs/>
          <w:color w:val="000000" w:themeColor="text1"/>
          <w:sz w:val="28"/>
          <w:szCs w:val="28"/>
          <w:lang w:val="bg-BG"/>
        </w:rPr>
        <w:t>2</w:t>
      </w:r>
      <w:r w:rsidR="00394931" w:rsidRPr="00B1747C">
        <w:rPr>
          <w:rFonts w:ascii="Times New Roman" w:hAnsi="Times New Roman"/>
          <w:bCs/>
          <w:color w:val="000000" w:themeColor="text1"/>
          <w:sz w:val="28"/>
          <w:szCs w:val="28"/>
          <w:lang w:val="bg-BG"/>
        </w:rPr>
        <w:t>6</w:t>
      </w:r>
      <w:r w:rsidR="00933AA6" w:rsidRPr="00B1747C">
        <w:rPr>
          <w:rFonts w:ascii="Times New Roman" w:hAnsi="Times New Roman"/>
          <w:bCs/>
          <w:color w:val="000000" w:themeColor="text1"/>
          <w:sz w:val="28"/>
          <w:szCs w:val="28"/>
          <w:lang w:val="bg-BG"/>
        </w:rPr>
        <w:t xml:space="preserve"> година</w:t>
      </w:r>
    </w:p>
    <w:p w14:paraId="7B6AFF38" w14:textId="77777777" w:rsidR="00933AA6" w:rsidRPr="00B1747C" w:rsidRDefault="00933AA6" w:rsidP="00933AA6">
      <w:pPr>
        <w:spacing w:line="18pt" w:lineRule="auto"/>
        <w:ind w:firstLine="56.70pt"/>
        <w:jc w:val="both"/>
        <w:rPr>
          <w:rFonts w:ascii="Times New Roman" w:hAnsi="Times New Roman"/>
          <w:color w:val="000000" w:themeColor="text1"/>
          <w:lang w:val="bg-BG"/>
        </w:rPr>
      </w:pPr>
    </w:p>
    <w:p w14:paraId="52CE0BAB" w14:textId="77777777" w:rsidR="00933AA6" w:rsidRPr="00B1747C" w:rsidRDefault="00933AA6" w:rsidP="00933AA6">
      <w:pPr>
        <w:spacing w:line="18pt" w:lineRule="auto"/>
        <w:ind w:firstLine="56.70pt"/>
        <w:jc w:val="both"/>
        <w:rPr>
          <w:rFonts w:ascii="Times New Roman" w:hAnsi="Times New Roman"/>
          <w:color w:val="000000" w:themeColor="text1"/>
          <w:lang w:val="bg-BG"/>
        </w:rPr>
      </w:pPr>
    </w:p>
    <w:p w14:paraId="539137F2" w14:textId="77777777" w:rsidR="00DF3BD4" w:rsidRPr="00B1747C" w:rsidRDefault="00DF3BD4" w:rsidP="00933AA6">
      <w:pPr>
        <w:spacing w:line="18pt" w:lineRule="auto"/>
        <w:ind w:firstLine="56.70pt"/>
        <w:jc w:val="both"/>
        <w:rPr>
          <w:rFonts w:ascii="Times New Roman" w:hAnsi="Times New Roman"/>
          <w:color w:val="000000" w:themeColor="text1"/>
          <w:lang w:val="bg-BG"/>
        </w:rPr>
      </w:pPr>
    </w:p>
    <w:p w14:paraId="45A27091" w14:textId="7340F815" w:rsidR="00933AA6" w:rsidRPr="00B1747C" w:rsidRDefault="00933AA6" w:rsidP="00933AA6">
      <w:pPr>
        <w:spacing w:line="18pt" w:lineRule="auto"/>
        <w:ind w:firstLine="56.70pt"/>
        <w:jc w:val="both"/>
        <w:rPr>
          <w:rFonts w:ascii="Times New Roman" w:hAnsi="Times New Roman"/>
          <w:i/>
          <w:color w:val="000000" w:themeColor="text1"/>
          <w:sz w:val="28"/>
          <w:szCs w:val="28"/>
          <w:lang w:val="bg-BG"/>
        </w:rPr>
      </w:pPr>
      <w:r w:rsidRPr="00B1747C">
        <w:rPr>
          <w:rFonts w:ascii="Times New Roman" w:hAnsi="Times New Roman"/>
          <w:i/>
          <w:color w:val="000000" w:themeColor="text1"/>
          <w:sz w:val="28"/>
          <w:szCs w:val="28"/>
          <w:lang w:val="bg-BG"/>
        </w:rPr>
        <w:t>Заседанието започна в 1</w:t>
      </w:r>
      <w:r w:rsidR="009B250F" w:rsidRPr="00B1747C">
        <w:rPr>
          <w:rFonts w:ascii="Times New Roman" w:hAnsi="Times New Roman"/>
          <w:i/>
          <w:color w:val="000000" w:themeColor="text1"/>
          <w:sz w:val="28"/>
          <w:szCs w:val="28"/>
          <w:lang w:val="bg-BG"/>
        </w:rPr>
        <w:t>5</w:t>
      </w:r>
      <w:r w:rsidRPr="00B1747C">
        <w:rPr>
          <w:rFonts w:ascii="Times New Roman" w:hAnsi="Times New Roman"/>
          <w:i/>
          <w:color w:val="000000" w:themeColor="text1"/>
          <w:sz w:val="28"/>
          <w:szCs w:val="28"/>
          <w:lang w:val="bg-BG"/>
        </w:rPr>
        <w:t>,0</w:t>
      </w:r>
      <w:r w:rsidR="002601E4" w:rsidRPr="00B1747C">
        <w:rPr>
          <w:rFonts w:ascii="Times New Roman" w:hAnsi="Times New Roman"/>
          <w:i/>
          <w:color w:val="000000" w:themeColor="text1"/>
          <w:sz w:val="28"/>
          <w:szCs w:val="28"/>
          <w:lang w:val="bg-BG"/>
        </w:rPr>
        <w:t>0</w:t>
      </w:r>
      <w:r w:rsidRPr="00B1747C">
        <w:rPr>
          <w:rFonts w:ascii="Times New Roman" w:hAnsi="Times New Roman"/>
          <w:i/>
          <w:color w:val="000000" w:themeColor="text1"/>
          <w:sz w:val="28"/>
          <w:szCs w:val="28"/>
          <w:lang w:val="bg-BG"/>
        </w:rPr>
        <w:t xml:space="preserve"> часа и беше ръководено от</w:t>
      </w:r>
      <w:r w:rsidR="00157DC9" w:rsidRPr="00B1747C">
        <w:rPr>
          <w:rFonts w:ascii="Times New Roman" w:hAnsi="Times New Roman"/>
          <w:i/>
          <w:color w:val="000000" w:themeColor="text1"/>
          <w:sz w:val="28"/>
          <w:szCs w:val="28"/>
          <w:lang w:val="bg-BG"/>
        </w:rPr>
        <w:t xml:space="preserve"> </w:t>
      </w:r>
      <w:r w:rsidRPr="00B1747C">
        <w:rPr>
          <w:rFonts w:ascii="Times New Roman" w:hAnsi="Times New Roman"/>
          <w:i/>
          <w:color w:val="000000" w:themeColor="text1"/>
          <w:sz w:val="28"/>
          <w:szCs w:val="28"/>
          <w:lang w:val="bg-BG"/>
        </w:rPr>
        <w:t xml:space="preserve">министър-председателя </w:t>
      </w:r>
      <w:r w:rsidR="00AC4BBF" w:rsidRPr="00B1747C">
        <w:rPr>
          <w:rFonts w:ascii="Times New Roman" w:hAnsi="Times New Roman"/>
          <w:i/>
          <w:color w:val="000000" w:themeColor="text1"/>
          <w:sz w:val="28"/>
          <w:szCs w:val="28"/>
          <w:lang w:val="bg-BG"/>
        </w:rPr>
        <w:t>Андрей Гюров</w:t>
      </w:r>
      <w:r w:rsidRPr="00B1747C">
        <w:rPr>
          <w:rFonts w:ascii="Times New Roman" w:hAnsi="Times New Roman"/>
          <w:i/>
          <w:color w:val="000000" w:themeColor="text1"/>
          <w:sz w:val="28"/>
          <w:szCs w:val="28"/>
          <w:lang w:val="bg-BG"/>
        </w:rPr>
        <w:t>.</w:t>
      </w:r>
    </w:p>
    <w:p w14:paraId="03C55587" w14:textId="77777777" w:rsidR="0094339C" w:rsidRPr="00B1747C" w:rsidRDefault="0094339C" w:rsidP="004C0297">
      <w:pPr>
        <w:spacing w:line="18pt" w:lineRule="auto"/>
        <w:ind w:firstLine="56.70pt"/>
        <w:jc w:val="both"/>
        <w:rPr>
          <w:rFonts w:ascii="Times New Roman" w:hAnsi="Times New Roman"/>
          <w:color w:val="000000" w:themeColor="text1"/>
          <w:lang w:val="bg-BG"/>
        </w:rPr>
      </w:pPr>
    </w:p>
    <w:p w14:paraId="69788C51" w14:textId="77777777" w:rsidR="00CE2537" w:rsidRPr="00B1747C" w:rsidRDefault="00CE2537" w:rsidP="004C0297">
      <w:pPr>
        <w:spacing w:line="18pt" w:lineRule="auto"/>
        <w:ind w:firstLine="56.70pt"/>
        <w:jc w:val="both"/>
        <w:rPr>
          <w:rFonts w:ascii="Times New Roman" w:hAnsi="Times New Roman"/>
          <w:color w:val="000000" w:themeColor="text1"/>
          <w:lang w:val="bg-BG"/>
        </w:rPr>
      </w:pPr>
    </w:p>
    <w:p w14:paraId="446ED045" w14:textId="77777777" w:rsidR="00E550F3" w:rsidRPr="00B1747C" w:rsidRDefault="00E550F3" w:rsidP="004C0297">
      <w:pPr>
        <w:spacing w:line="18pt" w:lineRule="auto"/>
        <w:ind w:firstLine="56.70pt"/>
        <w:jc w:val="both"/>
        <w:rPr>
          <w:rFonts w:ascii="Times New Roman" w:hAnsi="Times New Roman"/>
          <w:color w:val="000000" w:themeColor="text1"/>
        </w:rPr>
      </w:pPr>
    </w:p>
    <w:p w14:paraId="1C05D035" w14:textId="20AD5C2E" w:rsidR="0082507A" w:rsidRPr="00B1747C" w:rsidRDefault="00B90498" w:rsidP="0077581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АНДРЕЙ ГЮРОВ: Уважаеми колеги, на първото заседание на служебния кабинет пред нас стои задача, която е едновременно и проста, и трудна. Проста, защото всички знаем какво трябва да направим, и трудна, защото знаем, че няма да се посрещне с аплодисменти. </w:t>
      </w:r>
    </w:p>
    <w:p w14:paraId="1BF9F681" w14:textId="0DE00E73" w:rsidR="000804F2" w:rsidRPr="00B1747C" w:rsidRDefault="00B90498" w:rsidP="0077581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Днес трябва да осигурим средства за провеждането на избори. Много хора ще кажат </w:t>
      </w:r>
      <w:r w:rsidR="000804F2" w:rsidRPr="00B1747C">
        <w:rPr>
          <w:rFonts w:ascii="Times New Roman" w:hAnsi="Times New Roman"/>
          <w:color w:val="000000" w:themeColor="text1"/>
          <w:sz w:val="28"/>
          <w:szCs w:val="28"/>
          <w:lang w:val="bg-BG"/>
        </w:rPr>
        <w:t>„</w:t>
      </w:r>
      <w:r w:rsidRPr="00B1747C">
        <w:rPr>
          <w:rFonts w:ascii="Times New Roman" w:hAnsi="Times New Roman"/>
          <w:color w:val="000000" w:themeColor="text1"/>
          <w:sz w:val="28"/>
          <w:szCs w:val="28"/>
          <w:lang w:val="bg-BG"/>
        </w:rPr>
        <w:t>отново излишни разходи</w:t>
      </w:r>
      <w:r w:rsidR="000804F2" w:rsidRPr="00B1747C">
        <w:rPr>
          <w:rFonts w:ascii="Times New Roman" w:hAnsi="Times New Roman"/>
          <w:color w:val="000000" w:themeColor="text1"/>
          <w:sz w:val="28"/>
          <w:szCs w:val="28"/>
          <w:lang w:val="bg-BG"/>
        </w:rPr>
        <w:t>“</w:t>
      </w:r>
      <w:r w:rsidRPr="00B1747C">
        <w:rPr>
          <w:rFonts w:ascii="Times New Roman" w:hAnsi="Times New Roman"/>
          <w:color w:val="000000" w:themeColor="text1"/>
          <w:sz w:val="28"/>
          <w:szCs w:val="28"/>
          <w:lang w:val="bg-BG"/>
        </w:rPr>
        <w:t xml:space="preserve">, и аз ги разбирам. Те идват от хора, които работят, плащат си данъците и очакват всяко евро да бъде похарчено разумно. </w:t>
      </w:r>
      <w:r w:rsidR="00B93395" w:rsidRPr="00B1747C">
        <w:rPr>
          <w:rFonts w:ascii="Times New Roman" w:hAnsi="Times New Roman"/>
          <w:color w:val="000000" w:themeColor="text1"/>
          <w:sz w:val="28"/>
          <w:szCs w:val="28"/>
          <w:lang w:val="bg-BG"/>
        </w:rPr>
        <w:t>Това е глас</w:t>
      </w:r>
      <w:r w:rsidR="00BC5377" w:rsidRPr="00B1747C">
        <w:rPr>
          <w:rFonts w:ascii="Times New Roman" w:hAnsi="Times New Roman"/>
          <w:color w:val="000000" w:themeColor="text1"/>
          <w:sz w:val="28"/>
          <w:szCs w:val="28"/>
          <w:lang w:val="bg-BG"/>
        </w:rPr>
        <w:t>ът</w:t>
      </w:r>
      <w:r w:rsidR="00B93395" w:rsidRPr="00B1747C">
        <w:rPr>
          <w:rFonts w:ascii="Times New Roman" w:hAnsi="Times New Roman"/>
          <w:color w:val="000000" w:themeColor="text1"/>
          <w:sz w:val="28"/>
          <w:szCs w:val="28"/>
          <w:lang w:val="bg-BG"/>
        </w:rPr>
        <w:t xml:space="preserve"> на отговорното общество, но истината е, че изборите не са разход, те са инвестиция в легитимността на </w:t>
      </w:r>
      <w:r w:rsidR="00B93395" w:rsidRPr="00B1747C">
        <w:rPr>
          <w:rFonts w:ascii="Times New Roman" w:hAnsi="Times New Roman"/>
          <w:color w:val="000000" w:themeColor="text1"/>
          <w:sz w:val="28"/>
          <w:szCs w:val="28"/>
          <w:lang w:val="bg-BG"/>
        </w:rPr>
        <w:lastRenderedPageBreak/>
        <w:t xml:space="preserve">властта, в доверието между гражданите и институциите, в правото на всеки българин, независимо къде се намира, да бъде чут. </w:t>
      </w:r>
    </w:p>
    <w:p w14:paraId="26634DBA" w14:textId="5B59E7FE" w:rsidR="00B90498" w:rsidRPr="00B1747C" w:rsidRDefault="00B93395" w:rsidP="0077581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Тези 65 милиона евро не са за властта и партиите, те са за процеса, за възнагражденията на членовете на изборните комисии – хората, от които ще изискваме да отчитат всеки глас</w:t>
      </w:r>
      <w:r w:rsidR="000804F2" w:rsidRPr="00B1747C">
        <w:rPr>
          <w:rFonts w:ascii="Times New Roman" w:hAnsi="Times New Roman"/>
          <w:color w:val="000000" w:themeColor="text1"/>
          <w:sz w:val="28"/>
          <w:szCs w:val="28"/>
          <w:lang w:val="bg-BG"/>
        </w:rPr>
        <w:t>. З</w:t>
      </w:r>
      <w:r w:rsidRPr="00B1747C">
        <w:rPr>
          <w:rFonts w:ascii="Times New Roman" w:hAnsi="Times New Roman"/>
          <w:color w:val="000000" w:themeColor="text1"/>
          <w:sz w:val="28"/>
          <w:szCs w:val="28"/>
          <w:lang w:val="bg-BG"/>
        </w:rPr>
        <w:t>а разяснителната кампания на ЦИК и обучението на комисиите, защото не може вотът да бъде поверен на хора, които не са грамотни или които не могат да различат валидна от невалидна бюлетина. За МВР, защото през последните години се убедихме, че редът и правилата в изборния ден не са даденост. За видеонаблюдението</w:t>
      </w:r>
      <w:r w:rsidR="00C755AE" w:rsidRPr="00B1747C">
        <w:rPr>
          <w:rFonts w:ascii="Times New Roman" w:hAnsi="Times New Roman"/>
          <w:color w:val="000000" w:themeColor="text1"/>
          <w:sz w:val="28"/>
          <w:szCs w:val="28"/>
          <w:lang w:val="bg-BG"/>
        </w:rPr>
        <w:t xml:space="preserve">, защото през последните избори, ако не бяха камерите, една цяла партия щеше да остане извън българския парламент. За актуализирането на списъците, защото на Краси от Гърмен отново може да му трябват 300 гласа и не трябва да има мъртви души, на които да бъдат преписани. И не на последно място – за да разкрием секции в чужбина, колкото и неприятно да е това за някои. </w:t>
      </w:r>
    </w:p>
    <w:p w14:paraId="04428486" w14:textId="771AAB1E" w:rsidR="00C755AE" w:rsidRPr="00B1747C" w:rsidRDefault="00C755AE" w:rsidP="0077581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Можем да пестим от администрация, можем да оптимизираме разходи, но не можем да си позволим да пестим от демокрация. Нашата работа днес е само да осигурим средствата, но и да го направим с уважение към всеки данъкоплатец. </w:t>
      </w:r>
    </w:p>
    <w:p w14:paraId="53389466" w14:textId="3E9B4747" w:rsidR="00C755AE" w:rsidRPr="00B1747C" w:rsidRDefault="00C755AE" w:rsidP="0077581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Благодаря на медиите.</w:t>
      </w:r>
    </w:p>
    <w:p w14:paraId="24C878AE" w14:textId="29C9911A" w:rsidR="00C57FFC" w:rsidRPr="00B1747C" w:rsidRDefault="00C57FFC" w:rsidP="000C1EB8">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Започваме по дневния ред, който ви е изпратен:</w:t>
      </w:r>
    </w:p>
    <w:p w14:paraId="5286276B" w14:textId="77777777" w:rsidR="009B250F" w:rsidRPr="00B1747C" w:rsidRDefault="009B250F" w:rsidP="000C1EB8">
      <w:pPr>
        <w:spacing w:line="18pt" w:lineRule="auto"/>
        <w:ind w:firstLine="56.70pt"/>
        <w:jc w:val="both"/>
        <w:rPr>
          <w:rFonts w:ascii="Times New Roman" w:hAnsi="Times New Roman"/>
          <w:color w:val="000000" w:themeColor="text1"/>
          <w:sz w:val="28"/>
          <w:szCs w:val="28"/>
          <w:lang w:val="bg-BG"/>
        </w:rPr>
      </w:pPr>
    </w:p>
    <w:p w14:paraId="2EB920A0" w14:textId="77777777" w:rsidR="009B250F" w:rsidRPr="00B1747C" w:rsidRDefault="009B250F" w:rsidP="000C1EB8">
      <w:pPr>
        <w:spacing w:line="18pt" w:lineRule="auto"/>
        <w:ind w:firstLine="56.70pt"/>
        <w:jc w:val="both"/>
        <w:rPr>
          <w:rFonts w:ascii="Times New Roman" w:hAnsi="Times New Roman"/>
          <w:color w:val="000000" w:themeColor="text1"/>
          <w:sz w:val="28"/>
          <w:szCs w:val="28"/>
          <w:lang w:val="bg-BG"/>
        </w:rPr>
      </w:pPr>
    </w:p>
    <w:p w14:paraId="01B2A6F9" w14:textId="77777777" w:rsidR="00364336" w:rsidRPr="00B1747C" w:rsidRDefault="00364336" w:rsidP="00364336">
      <w:pPr>
        <w:ind w:end="163.05pt"/>
        <w:jc w:val="both"/>
        <w:rPr>
          <w:rFonts w:ascii="Times New Roman" w:hAnsi="Times New Roman"/>
          <w:b/>
          <w:color w:val="000000" w:themeColor="text1"/>
          <w:szCs w:val="24"/>
          <w:u w:val="single"/>
          <w:lang w:val="bg-BG" w:eastAsia="bg-BG"/>
        </w:rPr>
      </w:pPr>
      <w:r w:rsidRPr="00B1747C">
        <w:rPr>
          <w:rFonts w:ascii="Times New Roman" w:hAnsi="Times New Roman"/>
          <w:b/>
          <w:color w:val="000000" w:themeColor="text1"/>
          <w:szCs w:val="24"/>
          <w:u w:val="single"/>
          <w:lang w:val="bg-BG" w:eastAsia="bg-BG"/>
        </w:rPr>
        <w:t xml:space="preserve">Точка </w:t>
      </w:r>
      <w:r w:rsidR="00855D9A" w:rsidRPr="00B1747C">
        <w:rPr>
          <w:rFonts w:ascii="Times New Roman" w:hAnsi="Times New Roman"/>
          <w:b/>
          <w:color w:val="000000" w:themeColor="text1"/>
          <w:szCs w:val="24"/>
          <w:u w:val="single"/>
          <w:lang w:val="bg-BG" w:eastAsia="bg-BG"/>
        </w:rPr>
        <w:t>1</w:t>
      </w:r>
    </w:p>
    <w:p w14:paraId="3DBC5C33" w14:textId="5D7773F8" w:rsidR="005A0957" w:rsidRPr="00B1747C" w:rsidRDefault="00C755AE" w:rsidP="00900451">
      <w:pPr>
        <w:ind w:end="163.05pt"/>
        <w:jc w:val="both"/>
        <w:rPr>
          <w:rFonts w:ascii="Times New Roman" w:hAnsi="Times New Roman"/>
          <w:b/>
          <w:color w:val="000000" w:themeColor="text1"/>
          <w:szCs w:val="24"/>
          <w:lang w:val="bg-BG" w:eastAsia="bg-BG"/>
        </w:rPr>
      </w:pPr>
      <w:r w:rsidRPr="00B1747C">
        <w:rPr>
          <w:rFonts w:ascii="Times New Roman" w:hAnsi="Times New Roman" w:hint="eastAsia"/>
          <w:b/>
          <w:color w:val="000000" w:themeColor="text1"/>
          <w:szCs w:val="24"/>
          <w:lang w:val="bg-BG" w:eastAsia="bg-BG"/>
        </w:rPr>
        <w:t>Проект</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на</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Постановление</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за</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изменение</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на</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Устройствения</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правилник</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на</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Министерския</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съвет</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и</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на</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неговата</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администрация</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приет</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с</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Постановление</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w:t>
      </w:r>
      <w:r w:rsidRPr="00B1747C">
        <w:rPr>
          <w:rFonts w:ascii="Times New Roman" w:hAnsi="Times New Roman"/>
          <w:b/>
          <w:color w:val="000000" w:themeColor="text1"/>
          <w:szCs w:val="24"/>
          <w:lang w:val="bg-BG" w:eastAsia="bg-BG"/>
        </w:rPr>
        <w:t xml:space="preserve"> 229 </w:t>
      </w:r>
      <w:r w:rsidRPr="00B1747C">
        <w:rPr>
          <w:rFonts w:ascii="Times New Roman" w:hAnsi="Times New Roman" w:hint="eastAsia"/>
          <w:b/>
          <w:color w:val="000000" w:themeColor="text1"/>
          <w:szCs w:val="24"/>
          <w:lang w:val="bg-BG" w:eastAsia="bg-BG"/>
        </w:rPr>
        <w:t>на</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Министерския</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съвет</w:t>
      </w:r>
      <w:r w:rsidRPr="00B1747C">
        <w:rPr>
          <w:rFonts w:ascii="Times New Roman" w:hAnsi="Times New Roman"/>
          <w:b/>
          <w:color w:val="000000" w:themeColor="text1"/>
          <w:szCs w:val="24"/>
          <w:lang w:val="bg-BG" w:eastAsia="bg-BG"/>
        </w:rPr>
        <w:t xml:space="preserve"> </w:t>
      </w:r>
      <w:r w:rsidRPr="00B1747C">
        <w:rPr>
          <w:rFonts w:ascii="Times New Roman" w:hAnsi="Times New Roman" w:hint="eastAsia"/>
          <w:b/>
          <w:color w:val="000000" w:themeColor="text1"/>
          <w:szCs w:val="24"/>
          <w:lang w:val="bg-BG" w:eastAsia="bg-BG"/>
        </w:rPr>
        <w:t>от</w:t>
      </w:r>
      <w:r w:rsidRPr="00B1747C">
        <w:rPr>
          <w:rFonts w:ascii="Times New Roman" w:hAnsi="Times New Roman"/>
          <w:b/>
          <w:color w:val="000000" w:themeColor="text1"/>
          <w:szCs w:val="24"/>
          <w:lang w:val="bg-BG" w:eastAsia="bg-BG"/>
        </w:rPr>
        <w:t xml:space="preserve"> 2009 </w:t>
      </w:r>
      <w:r w:rsidRPr="00B1747C">
        <w:rPr>
          <w:rFonts w:ascii="Times New Roman" w:hAnsi="Times New Roman" w:hint="eastAsia"/>
          <w:b/>
          <w:color w:val="000000" w:themeColor="text1"/>
          <w:szCs w:val="24"/>
          <w:lang w:val="bg-BG" w:eastAsia="bg-BG"/>
        </w:rPr>
        <w:t>г</w:t>
      </w:r>
      <w:r w:rsidRPr="00B1747C">
        <w:rPr>
          <w:rFonts w:ascii="Times New Roman" w:hAnsi="Times New Roman"/>
          <w:b/>
          <w:color w:val="000000" w:themeColor="text1"/>
          <w:szCs w:val="24"/>
          <w:lang w:val="bg-BG" w:eastAsia="bg-BG"/>
        </w:rPr>
        <w:t>.</w:t>
      </w:r>
    </w:p>
    <w:p w14:paraId="7E29DDC7" w14:textId="77777777" w:rsidR="00900451" w:rsidRPr="00B1747C" w:rsidRDefault="00900451" w:rsidP="0089409B">
      <w:pPr>
        <w:spacing w:line="18pt" w:lineRule="auto"/>
        <w:ind w:end="163.05pt" w:firstLine="56.70pt"/>
        <w:jc w:val="both"/>
        <w:rPr>
          <w:rFonts w:ascii="Times New Roman" w:hAnsi="Times New Roman"/>
          <w:b/>
          <w:color w:val="000000" w:themeColor="text1"/>
          <w:sz w:val="28"/>
          <w:szCs w:val="28"/>
          <w:lang w:val="bg-BG" w:eastAsia="bg-BG"/>
        </w:rPr>
      </w:pPr>
    </w:p>
    <w:p w14:paraId="272E168D" w14:textId="2DBC167E" w:rsidR="007A1A35" w:rsidRPr="00B1747C" w:rsidRDefault="00A0574A" w:rsidP="007A1A35">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lastRenderedPageBreak/>
        <w:t>АНДРЕЙ ГЮРОВ</w:t>
      </w:r>
      <w:r w:rsidR="00750330" w:rsidRPr="00B1747C">
        <w:rPr>
          <w:rFonts w:ascii="Times New Roman" w:hAnsi="Times New Roman"/>
          <w:color w:val="000000" w:themeColor="text1"/>
          <w:sz w:val="28"/>
          <w:szCs w:val="28"/>
          <w:lang w:val="bg-BG"/>
        </w:rPr>
        <w:t xml:space="preserve">: </w:t>
      </w:r>
      <w:r w:rsidR="00C57FFC" w:rsidRPr="00B1747C">
        <w:rPr>
          <w:rFonts w:ascii="Times New Roman" w:hAnsi="Times New Roman"/>
          <w:color w:val="000000" w:themeColor="text1"/>
          <w:sz w:val="28"/>
          <w:szCs w:val="28"/>
          <w:lang w:val="bg-BG"/>
        </w:rPr>
        <w:t xml:space="preserve">Както знаете, това е чисто техническа процедура, тъй като имаме промени в състава и структурата на правителството – от една страна имаме вицепремиер, който отговаря за европейските средства, това вече не е към вицепремиера, който е и министър на Министерството на иновациите и растежа. От друга страна имаме също други вицепремиери, които не са без портфейл. Така че, чисто технически въпрос. </w:t>
      </w:r>
    </w:p>
    <w:p w14:paraId="5AC2E8EC" w14:textId="0619A939" w:rsidR="00C57FFC" w:rsidRPr="00B1747C" w:rsidRDefault="00C57FFC" w:rsidP="007A1A35">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Гласуваме. </w:t>
      </w:r>
    </w:p>
    <w:p w14:paraId="69AB2D9C" w14:textId="79C2460E" w:rsidR="00C57FFC" w:rsidRPr="00B1747C" w:rsidRDefault="00C57FFC" w:rsidP="007A1A35">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Приема се.</w:t>
      </w:r>
    </w:p>
    <w:p w14:paraId="2E23F16C" w14:textId="6E9311B0" w:rsidR="001B550A" w:rsidRPr="00B1747C" w:rsidRDefault="00C57FFC" w:rsidP="007A1A35">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Благодаря.</w:t>
      </w:r>
    </w:p>
    <w:p w14:paraId="5FBD486A" w14:textId="77777777" w:rsidR="00C57FFC" w:rsidRPr="00B1747C" w:rsidRDefault="00C57FFC" w:rsidP="007A1A35">
      <w:pPr>
        <w:spacing w:line="18pt" w:lineRule="auto"/>
        <w:ind w:firstLine="56.70pt"/>
        <w:jc w:val="both"/>
        <w:rPr>
          <w:rFonts w:ascii="Times New Roman" w:hAnsi="Times New Roman"/>
          <w:color w:val="000000" w:themeColor="text1"/>
          <w:sz w:val="28"/>
          <w:szCs w:val="28"/>
          <w:lang w:val="bg-BG"/>
        </w:rPr>
      </w:pPr>
    </w:p>
    <w:p w14:paraId="33F179AD" w14:textId="77777777" w:rsidR="0089409B" w:rsidRPr="00B1747C" w:rsidRDefault="0089409B" w:rsidP="0089409B">
      <w:pPr>
        <w:spacing w:line="18pt" w:lineRule="auto"/>
        <w:ind w:end="163.05pt" w:firstLine="56.70pt"/>
        <w:jc w:val="both"/>
        <w:rPr>
          <w:rFonts w:ascii="Times New Roman" w:hAnsi="Times New Roman"/>
          <w:color w:val="000000" w:themeColor="text1"/>
          <w:sz w:val="28"/>
          <w:szCs w:val="28"/>
          <w:lang w:val="bg-BG"/>
        </w:rPr>
      </w:pPr>
    </w:p>
    <w:p w14:paraId="51D5B997" w14:textId="77777777" w:rsidR="00364336" w:rsidRPr="00B1747C" w:rsidRDefault="00364336" w:rsidP="00364336">
      <w:pPr>
        <w:ind w:end="163.05pt"/>
        <w:jc w:val="both"/>
        <w:rPr>
          <w:rFonts w:ascii="Times New Roman" w:hAnsi="Times New Roman"/>
          <w:b/>
          <w:color w:val="000000" w:themeColor="text1"/>
          <w:szCs w:val="24"/>
          <w:u w:val="single"/>
          <w:lang w:val="bg-BG" w:eastAsia="bg-BG"/>
        </w:rPr>
      </w:pPr>
      <w:r w:rsidRPr="00B1747C">
        <w:rPr>
          <w:rFonts w:ascii="Times New Roman" w:hAnsi="Times New Roman"/>
          <w:b/>
          <w:color w:val="000000" w:themeColor="text1"/>
          <w:szCs w:val="24"/>
          <w:u w:val="single"/>
          <w:lang w:val="bg-BG" w:eastAsia="bg-BG"/>
        </w:rPr>
        <w:t xml:space="preserve">Точка </w:t>
      </w:r>
      <w:r w:rsidR="005D61B8" w:rsidRPr="00B1747C">
        <w:rPr>
          <w:rFonts w:ascii="Times New Roman" w:hAnsi="Times New Roman"/>
          <w:b/>
          <w:color w:val="000000" w:themeColor="text1"/>
          <w:szCs w:val="24"/>
          <w:u w:val="single"/>
          <w:lang w:val="bg-BG" w:eastAsia="bg-BG"/>
        </w:rPr>
        <w:t>2</w:t>
      </w:r>
    </w:p>
    <w:p w14:paraId="0F3DA43C" w14:textId="7B9C7A4A" w:rsidR="00364336" w:rsidRPr="00B1747C" w:rsidRDefault="00903AB1" w:rsidP="005A0957">
      <w:pPr>
        <w:ind w:end="163.05pt"/>
        <w:jc w:val="both"/>
        <w:rPr>
          <w:rFonts w:ascii="Times New Roman" w:hAnsi="Times New Roman"/>
          <w:b/>
          <w:color w:val="000000" w:themeColor="text1"/>
          <w:szCs w:val="24"/>
          <w:lang w:val="bg-BG"/>
        </w:rPr>
      </w:pPr>
      <w:r w:rsidRPr="00B1747C">
        <w:rPr>
          <w:rFonts w:ascii="Times New Roman" w:hAnsi="Times New Roman" w:hint="eastAsia"/>
          <w:b/>
          <w:color w:val="000000" w:themeColor="text1"/>
          <w:szCs w:val="24"/>
          <w:lang w:val="bg-BG"/>
        </w:rPr>
        <w:t>Проект</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Постановление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за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приемане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план</w:t>
      </w:r>
      <w:r w:rsidRPr="00B1747C">
        <w:rPr>
          <w:rFonts w:ascii="Times New Roman" w:hAnsi="Times New Roman"/>
          <w:b/>
          <w:color w:val="000000" w:themeColor="text1"/>
          <w:szCs w:val="24"/>
          <w:lang w:val="bg-BG"/>
        </w:rPr>
        <w:t>-</w:t>
      </w:r>
      <w:r w:rsidRPr="00B1747C">
        <w:rPr>
          <w:rFonts w:ascii="Times New Roman" w:hAnsi="Times New Roman" w:hint="eastAsia"/>
          <w:b/>
          <w:color w:val="000000" w:themeColor="text1"/>
          <w:szCs w:val="24"/>
          <w:lang w:val="bg-BG"/>
        </w:rPr>
        <w:t>сметка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за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разходите</w:t>
      </w:r>
      <w:r w:rsidRPr="00B1747C">
        <w:rPr>
          <w:rFonts w:ascii="Times New Roman" w:hAnsi="Times New Roman"/>
          <w:b/>
          <w:color w:val="000000" w:themeColor="text1"/>
          <w:szCs w:val="24"/>
          <w:lang w:val="bg-BG"/>
        </w:rPr>
        <w:t>/</w:t>
      </w:r>
      <w:r w:rsidRPr="00B1747C">
        <w:rPr>
          <w:rFonts w:ascii="Times New Roman" w:hAnsi="Times New Roman" w:hint="eastAsia"/>
          <w:b/>
          <w:color w:val="000000" w:themeColor="text1"/>
          <w:szCs w:val="24"/>
          <w:lang w:val="bg-BG"/>
        </w:rPr>
        <w:t>трансферите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по</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подготовката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и</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произвеждането</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изборите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за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народни</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представители</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19 </w:t>
      </w:r>
      <w:r w:rsidRPr="00B1747C">
        <w:rPr>
          <w:rFonts w:ascii="Times New Roman" w:hAnsi="Times New Roman" w:hint="eastAsia"/>
          <w:b/>
          <w:color w:val="000000" w:themeColor="text1"/>
          <w:szCs w:val="24"/>
          <w:lang w:val="bg-BG"/>
        </w:rPr>
        <w:t>април</w:t>
      </w:r>
      <w:r w:rsidRPr="00B1747C">
        <w:rPr>
          <w:rFonts w:ascii="Times New Roman" w:hAnsi="Times New Roman"/>
          <w:b/>
          <w:color w:val="000000" w:themeColor="text1"/>
          <w:szCs w:val="24"/>
          <w:lang w:val="bg-BG"/>
        </w:rPr>
        <w:t xml:space="preserve"> 2026 </w:t>
      </w:r>
      <w:r w:rsidRPr="00B1747C">
        <w:rPr>
          <w:rFonts w:ascii="Times New Roman" w:hAnsi="Times New Roman" w:hint="eastAsia"/>
          <w:b/>
          <w:color w:val="000000" w:themeColor="text1"/>
          <w:szCs w:val="24"/>
          <w:lang w:val="bg-BG"/>
        </w:rPr>
        <w:t>г</w:t>
      </w:r>
      <w:r w:rsidRPr="00B1747C">
        <w:rPr>
          <w:rFonts w:ascii="Times New Roman" w:hAnsi="Times New Roman"/>
          <w:b/>
          <w:color w:val="000000" w:themeColor="text1"/>
          <w:szCs w:val="24"/>
          <w:lang w:val="bg-BG"/>
        </w:rPr>
        <w:t>.</w:t>
      </w:r>
    </w:p>
    <w:p w14:paraId="4AD2451F" w14:textId="77777777" w:rsidR="005A0957" w:rsidRPr="00B1747C" w:rsidRDefault="005A0957" w:rsidP="00364336">
      <w:pPr>
        <w:spacing w:line="18pt" w:lineRule="auto"/>
        <w:ind w:firstLine="56.70pt"/>
        <w:jc w:val="both"/>
        <w:rPr>
          <w:rFonts w:ascii="Times New Roman" w:hAnsi="Times New Roman"/>
          <w:color w:val="000000" w:themeColor="text1"/>
          <w:sz w:val="28"/>
          <w:szCs w:val="28"/>
          <w:lang w:val="bg-BG"/>
        </w:rPr>
      </w:pPr>
    </w:p>
    <w:p w14:paraId="7FB2A05B" w14:textId="2A84211F" w:rsidR="000B088B" w:rsidRPr="00B1747C" w:rsidRDefault="00A0574A"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АНДРЕЙ ГЮРОВ</w:t>
      </w:r>
      <w:r w:rsidR="00750330" w:rsidRPr="00B1747C">
        <w:rPr>
          <w:rFonts w:ascii="Times New Roman" w:hAnsi="Times New Roman"/>
          <w:color w:val="000000" w:themeColor="text1"/>
          <w:sz w:val="28"/>
          <w:szCs w:val="28"/>
          <w:lang w:val="bg-BG"/>
        </w:rPr>
        <w:t xml:space="preserve">: </w:t>
      </w:r>
      <w:r w:rsidR="00903AB1" w:rsidRPr="00B1747C">
        <w:rPr>
          <w:rFonts w:ascii="Times New Roman" w:hAnsi="Times New Roman"/>
          <w:color w:val="000000" w:themeColor="text1"/>
          <w:sz w:val="28"/>
          <w:szCs w:val="28"/>
          <w:lang w:val="bg-BG"/>
        </w:rPr>
        <w:t>Внася министърът на финансите.</w:t>
      </w:r>
    </w:p>
    <w:p w14:paraId="117B7B82" w14:textId="571C3004" w:rsidR="00903AB1" w:rsidRPr="00B1747C" w:rsidRDefault="00903AB1"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Господин министър, имате думата.</w:t>
      </w:r>
    </w:p>
    <w:p w14:paraId="5BEA0879" w14:textId="77777777" w:rsidR="00C57FFC" w:rsidRPr="00B1747C" w:rsidRDefault="00903AB1"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ГЕОРГИ КЛИСУРСКИ: Уважаеми господин министър-председател, уважаеми дами и господа министри, с проекта на това постановление се предлага да се одобри план-сметката за провеждането на изборите на 19 април. Това постановление се предлага да бъде прието днес, в рамките на срока, който се изисква от Изборния кодекс, а именно – 55 дни преди изборния ден. </w:t>
      </w:r>
    </w:p>
    <w:p w14:paraId="73E9170B" w14:textId="7B8FEFA8" w:rsidR="00903AB1" w:rsidRPr="00B1747C" w:rsidRDefault="00903AB1"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Както и министър-председателят спомена, план-сметката е в размер на 65.6 милиона евро, като основните разходи са свързани с подготовка и отпечатване на избирателните списъци, на изборните книжа, най-вече за възнаграждения на членовете на районните и секционните </w:t>
      </w:r>
      <w:r w:rsidRPr="00B1747C">
        <w:rPr>
          <w:rFonts w:ascii="Times New Roman" w:hAnsi="Times New Roman"/>
          <w:color w:val="000000" w:themeColor="text1"/>
          <w:sz w:val="28"/>
          <w:szCs w:val="28"/>
          <w:lang w:val="bg-BG"/>
        </w:rPr>
        <w:lastRenderedPageBreak/>
        <w:t xml:space="preserve">избирателни комисии, за охранителни мероприятия от Министерството на вътрешните работи, разяснителната кампания на ЦИК и обучението на членовете на комисиите, както разбира се и дейностите на Министерството на електронното управление по видеонаблюдение и видеозаснемане в рамките на изборния процес. </w:t>
      </w:r>
    </w:p>
    <w:p w14:paraId="77D28940" w14:textId="7721772C" w:rsidR="00903AB1" w:rsidRPr="00B1747C" w:rsidRDefault="005561B9"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Предлагам на Министерския съвет да приеме предложения проект на постановление за план-сметката за разходи и трансфери по подготовката и произвеждането на изборите за народни представители на 19 април 2026 г.</w:t>
      </w:r>
    </w:p>
    <w:p w14:paraId="5DB62EB5" w14:textId="7D9C447F" w:rsidR="005561B9" w:rsidRPr="00B1747C" w:rsidRDefault="005561B9"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Благодаря.</w:t>
      </w:r>
    </w:p>
    <w:p w14:paraId="72A0F274" w14:textId="24B70806" w:rsidR="005561B9" w:rsidRPr="00B1747C" w:rsidRDefault="005561B9"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АНДРЕЙ ГЮРОВ: Колеги, имате думата.</w:t>
      </w:r>
    </w:p>
    <w:p w14:paraId="6532649C" w14:textId="2DCDC130" w:rsidR="005561B9" w:rsidRPr="00B1747C" w:rsidRDefault="005561B9"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МАРИН РАЙКОВ: Благодаря за всичко, което беше изложено.</w:t>
      </w:r>
    </w:p>
    <w:p w14:paraId="48B1B5F7" w14:textId="44968DD1" w:rsidR="005561B9" w:rsidRPr="00B1747C" w:rsidRDefault="005561B9"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Бих искал единствено да предложа да бъде внесена една малка поправка поради специфичния период на годишна ротация на служителите на Централно управление на Министерство на външните работи и разбира се активния летен сезон. </w:t>
      </w:r>
      <w:r w:rsidR="001E13C0" w:rsidRPr="00B1747C">
        <w:rPr>
          <w:rFonts w:ascii="Times New Roman" w:hAnsi="Times New Roman"/>
          <w:color w:val="000000" w:themeColor="text1"/>
          <w:sz w:val="28"/>
          <w:szCs w:val="28"/>
          <w:lang w:val="bg-BG"/>
        </w:rPr>
        <w:t>Б</w:t>
      </w:r>
      <w:r w:rsidRPr="00B1747C">
        <w:rPr>
          <w:rFonts w:ascii="Times New Roman" w:hAnsi="Times New Roman"/>
          <w:color w:val="000000" w:themeColor="text1"/>
          <w:sz w:val="28"/>
          <w:szCs w:val="28"/>
          <w:lang w:val="bg-BG"/>
        </w:rPr>
        <w:t>их предложил, ако това се приеме, срокът за предоставяне на отчетни данни да бъде променен до 10.09.2026 г.</w:t>
      </w:r>
    </w:p>
    <w:p w14:paraId="5A6C2093" w14:textId="4B966DAF" w:rsidR="005561B9" w:rsidRPr="00B1747C" w:rsidRDefault="0036593D"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АНДРЕЙ ГЮРОВ: Господин министър?</w:t>
      </w:r>
    </w:p>
    <w:p w14:paraId="010B57CC" w14:textId="04D9921B" w:rsidR="0036593D" w:rsidRPr="00B1747C" w:rsidRDefault="0036593D"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ГЕОРГИ КЛИСУРСКИ: Благодаря Ви.</w:t>
      </w:r>
    </w:p>
    <w:p w14:paraId="4844BCCA" w14:textId="4CEC217C" w:rsidR="0036593D" w:rsidRPr="00B1747C" w:rsidRDefault="0036593D"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Доколкото разбрах, предлагате в чл. 3, вместо датата 31 юли 2026 г., да бъде 10 септември 2026 г.</w:t>
      </w:r>
    </w:p>
    <w:p w14:paraId="795A4D81" w14:textId="1D3ACEBE" w:rsidR="0036593D" w:rsidRPr="00B1747C" w:rsidRDefault="0036593D"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МАРИН РАЙКОВ: Да, ако е възможно.</w:t>
      </w:r>
    </w:p>
    <w:p w14:paraId="26D003CD" w14:textId="1C4AFDBE" w:rsidR="0036593D" w:rsidRPr="00B1747C" w:rsidRDefault="0036593D"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ГЕОРГИ КЛИСУРСКИ: Аз бих предложил може би да го разделим – министърът на външните работи, ако желаете</w:t>
      </w:r>
      <w:r w:rsidR="00DF3BD4" w:rsidRPr="00B1747C">
        <w:rPr>
          <w:rFonts w:ascii="Times New Roman" w:hAnsi="Times New Roman"/>
          <w:color w:val="000000" w:themeColor="text1"/>
          <w:sz w:val="28"/>
          <w:szCs w:val="28"/>
          <w:lang w:val="bg-BG"/>
        </w:rPr>
        <w:t>,</w:t>
      </w:r>
      <w:r w:rsidRPr="00B1747C">
        <w:rPr>
          <w:rFonts w:ascii="Times New Roman" w:hAnsi="Times New Roman"/>
          <w:color w:val="000000" w:themeColor="text1"/>
          <w:sz w:val="28"/>
          <w:szCs w:val="28"/>
          <w:lang w:val="bg-BG"/>
        </w:rPr>
        <w:t xml:space="preserve"> срок до 10 септември, но за кметовете на общините да остане срок</w:t>
      </w:r>
      <w:r w:rsidR="00DF3BD4" w:rsidRPr="00B1747C">
        <w:rPr>
          <w:rFonts w:ascii="Times New Roman" w:hAnsi="Times New Roman"/>
          <w:color w:val="000000" w:themeColor="text1"/>
          <w:sz w:val="28"/>
          <w:szCs w:val="28"/>
          <w:lang w:val="bg-BG"/>
        </w:rPr>
        <w:t>ът</w:t>
      </w:r>
      <w:r w:rsidRPr="00B1747C">
        <w:rPr>
          <w:rFonts w:ascii="Times New Roman" w:hAnsi="Times New Roman"/>
          <w:color w:val="000000" w:themeColor="text1"/>
          <w:sz w:val="28"/>
          <w:szCs w:val="28"/>
          <w:lang w:val="bg-BG"/>
        </w:rPr>
        <w:t xml:space="preserve"> до 31 юли, както е постановлението. </w:t>
      </w:r>
    </w:p>
    <w:p w14:paraId="3FCE2148" w14:textId="5BF31B0E" w:rsidR="0036593D" w:rsidRPr="00B1747C" w:rsidRDefault="0036593D"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МАРИН РАЙКОВ: Да, напълно логично, приемам.</w:t>
      </w:r>
    </w:p>
    <w:p w14:paraId="7E139C52" w14:textId="3D0ABB22" w:rsidR="0036593D" w:rsidRPr="00B1747C" w:rsidRDefault="0036593D"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lastRenderedPageBreak/>
        <w:t>ГЕОРГИ КЛИСУРСКИ: Ако така може да се коригира проект</w:t>
      </w:r>
      <w:r w:rsidR="00DF3BD4" w:rsidRPr="00B1747C">
        <w:rPr>
          <w:rFonts w:ascii="Times New Roman" w:hAnsi="Times New Roman"/>
          <w:color w:val="000000" w:themeColor="text1"/>
          <w:sz w:val="28"/>
          <w:szCs w:val="28"/>
          <w:lang w:val="bg-BG"/>
        </w:rPr>
        <w:t>ът</w:t>
      </w:r>
      <w:r w:rsidRPr="00B1747C">
        <w:rPr>
          <w:rFonts w:ascii="Times New Roman" w:hAnsi="Times New Roman"/>
          <w:color w:val="000000" w:themeColor="text1"/>
          <w:sz w:val="28"/>
          <w:szCs w:val="28"/>
          <w:lang w:val="bg-BG"/>
        </w:rPr>
        <w:t xml:space="preserve"> на постановление – аз съм „За“.</w:t>
      </w:r>
    </w:p>
    <w:p w14:paraId="2809CE69" w14:textId="03691491" w:rsidR="0036593D" w:rsidRPr="00B1747C" w:rsidRDefault="0036593D"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АНДРЕЙ ГЮРОВ: Добре.</w:t>
      </w:r>
    </w:p>
    <w:p w14:paraId="41EADFCB" w14:textId="1E484E67" w:rsidR="0036593D" w:rsidRPr="00B1747C" w:rsidRDefault="0036593D"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Колеги, подлагам на гласуване.</w:t>
      </w:r>
    </w:p>
    <w:p w14:paraId="7E249FF6" w14:textId="5519A1FA" w:rsidR="0036593D" w:rsidRPr="00B1747C" w:rsidRDefault="0036593D"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Приема се.</w:t>
      </w:r>
    </w:p>
    <w:p w14:paraId="579B826C" w14:textId="63CCB1CA" w:rsidR="0036593D" w:rsidRPr="00B1747C" w:rsidRDefault="009B250F" w:rsidP="000B088B">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Благодаря.</w:t>
      </w:r>
    </w:p>
    <w:p w14:paraId="02BECB0F" w14:textId="77777777" w:rsidR="00364336" w:rsidRPr="00B1747C" w:rsidRDefault="00364336" w:rsidP="000C1EB8">
      <w:pPr>
        <w:spacing w:line="18pt" w:lineRule="auto"/>
        <w:ind w:firstLine="56.70pt"/>
        <w:jc w:val="both"/>
        <w:rPr>
          <w:rFonts w:ascii="Times New Roman" w:hAnsi="Times New Roman"/>
          <w:color w:val="000000" w:themeColor="text1"/>
          <w:sz w:val="28"/>
          <w:szCs w:val="28"/>
          <w:lang w:val="bg-BG"/>
        </w:rPr>
      </w:pPr>
    </w:p>
    <w:p w14:paraId="6C80A5A2" w14:textId="77777777" w:rsidR="00364336" w:rsidRPr="00B1747C" w:rsidRDefault="00364336" w:rsidP="000C1EB8">
      <w:pPr>
        <w:spacing w:line="18pt" w:lineRule="auto"/>
        <w:ind w:firstLine="56.70pt"/>
        <w:jc w:val="both"/>
        <w:rPr>
          <w:rFonts w:ascii="Times New Roman" w:hAnsi="Times New Roman"/>
          <w:color w:val="000000" w:themeColor="text1"/>
          <w:sz w:val="28"/>
          <w:szCs w:val="28"/>
          <w:lang w:val="bg-BG"/>
        </w:rPr>
      </w:pPr>
    </w:p>
    <w:p w14:paraId="1E5F37FC" w14:textId="77777777" w:rsidR="00364336" w:rsidRPr="00B1747C" w:rsidRDefault="00364336" w:rsidP="00364336">
      <w:pPr>
        <w:ind w:end="163.05pt"/>
        <w:jc w:val="both"/>
        <w:rPr>
          <w:rFonts w:ascii="Times New Roman" w:hAnsi="Times New Roman"/>
          <w:b/>
          <w:color w:val="000000" w:themeColor="text1"/>
          <w:szCs w:val="24"/>
          <w:u w:val="single"/>
          <w:lang w:val="bg-BG" w:eastAsia="bg-BG"/>
        </w:rPr>
      </w:pPr>
      <w:r w:rsidRPr="00B1747C">
        <w:rPr>
          <w:rFonts w:ascii="Times New Roman" w:hAnsi="Times New Roman"/>
          <w:b/>
          <w:color w:val="000000" w:themeColor="text1"/>
          <w:szCs w:val="24"/>
          <w:u w:val="single"/>
          <w:lang w:val="bg-BG" w:eastAsia="bg-BG"/>
        </w:rPr>
        <w:t xml:space="preserve">Точка </w:t>
      </w:r>
      <w:r w:rsidR="005D61B8" w:rsidRPr="00B1747C">
        <w:rPr>
          <w:rFonts w:ascii="Times New Roman" w:hAnsi="Times New Roman"/>
          <w:b/>
          <w:color w:val="000000" w:themeColor="text1"/>
          <w:szCs w:val="24"/>
          <w:u w:val="single"/>
          <w:lang w:val="bg-BG" w:eastAsia="bg-BG"/>
        </w:rPr>
        <w:t>3</w:t>
      </w:r>
    </w:p>
    <w:p w14:paraId="45F379F7" w14:textId="43D1BDDB" w:rsidR="00364336" w:rsidRPr="00B1747C" w:rsidRDefault="009B250F" w:rsidP="005A0957">
      <w:pPr>
        <w:ind w:end="155.95pt"/>
        <w:jc w:val="both"/>
        <w:rPr>
          <w:rFonts w:ascii="Times New Roman" w:hAnsi="Times New Roman"/>
          <w:b/>
          <w:color w:val="000000" w:themeColor="text1"/>
          <w:szCs w:val="24"/>
          <w:lang w:val="bg-BG"/>
        </w:rPr>
      </w:pPr>
      <w:r w:rsidRPr="00B1747C">
        <w:rPr>
          <w:rFonts w:ascii="Times New Roman" w:hAnsi="Times New Roman" w:hint="eastAsia"/>
          <w:b/>
          <w:color w:val="000000" w:themeColor="text1"/>
          <w:szCs w:val="24"/>
          <w:lang w:val="bg-BG"/>
        </w:rPr>
        <w:t>Проект</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Решение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за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оттегляне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предложението</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до</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Народното</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събрание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Република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България</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за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избор</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председател</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Държавна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агенция</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Национална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сигурност“</w:t>
      </w:r>
      <w:r w:rsidRPr="00B1747C">
        <w:rPr>
          <w:rFonts w:ascii="Times New Roman" w:hAnsi="Times New Roman"/>
          <w:b/>
          <w:color w:val="000000" w:themeColor="text1"/>
          <w:szCs w:val="24"/>
          <w:lang w:val="bg-BG"/>
        </w:rPr>
        <w:t>.</w:t>
      </w:r>
    </w:p>
    <w:p w14:paraId="289AD425" w14:textId="77777777" w:rsidR="005A0957" w:rsidRPr="00B1747C" w:rsidRDefault="005A0957" w:rsidP="00364336">
      <w:pPr>
        <w:spacing w:line="18pt" w:lineRule="auto"/>
        <w:ind w:firstLine="56.70pt"/>
        <w:jc w:val="both"/>
        <w:rPr>
          <w:rFonts w:ascii="Times New Roman" w:hAnsi="Times New Roman"/>
          <w:color w:val="000000" w:themeColor="text1"/>
          <w:sz w:val="28"/>
          <w:szCs w:val="28"/>
          <w:lang w:val="bg-BG"/>
        </w:rPr>
      </w:pPr>
    </w:p>
    <w:p w14:paraId="56C959FE" w14:textId="12C6A7A0" w:rsidR="005D61B8" w:rsidRPr="00B1747C" w:rsidRDefault="00A0574A" w:rsidP="008D7AA8">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АНДРЕЙ ГЮРОВ</w:t>
      </w:r>
      <w:r w:rsidR="00750330" w:rsidRPr="00B1747C">
        <w:rPr>
          <w:rFonts w:ascii="Times New Roman" w:hAnsi="Times New Roman"/>
          <w:color w:val="000000" w:themeColor="text1"/>
          <w:sz w:val="28"/>
          <w:szCs w:val="28"/>
          <w:lang w:val="bg-BG"/>
        </w:rPr>
        <w:t xml:space="preserve">: </w:t>
      </w:r>
      <w:r w:rsidR="009B250F" w:rsidRPr="00B1747C">
        <w:rPr>
          <w:rFonts w:ascii="Times New Roman" w:hAnsi="Times New Roman"/>
          <w:color w:val="000000" w:themeColor="text1"/>
          <w:sz w:val="28"/>
          <w:szCs w:val="28"/>
          <w:lang w:val="bg-BG"/>
        </w:rPr>
        <w:t>Колеги, както знаете, ние сме в период на служебно правителство, редовното правителство подаде оставка и в момента имаме парламент, който до няколко месеца вече няма да бъде наличен</w:t>
      </w:r>
      <w:r w:rsidR="008D7AA8" w:rsidRPr="00B1747C">
        <w:rPr>
          <w:rFonts w:ascii="Times New Roman" w:hAnsi="Times New Roman"/>
          <w:color w:val="000000" w:themeColor="text1"/>
          <w:sz w:val="28"/>
          <w:szCs w:val="28"/>
          <w:lang w:val="bg-BG"/>
        </w:rPr>
        <w:t>, щ</w:t>
      </w:r>
      <w:r w:rsidR="009B250F" w:rsidRPr="00B1747C">
        <w:rPr>
          <w:rFonts w:ascii="Times New Roman" w:hAnsi="Times New Roman"/>
          <w:color w:val="000000" w:themeColor="text1"/>
          <w:sz w:val="28"/>
          <w:szCs w:val="28"/>
          <w:lang w:val="bg-BG"/>
        </w:rPr>
        <w:t>е има избран нов парламент</w:t>
      </w:r>
      <w:r w:rsidR="008D7AA8" w:rsidRPr="00B1747C">
        <w:rPr>
          <w:rFonts w:ascii="Times New Roman" w:hAnsi="Times New Roman"/>
          <w:color w:val="000000" w:themeColor="text1"/>
          <w:sz w:val="28"/>
          <w:szCs w:val="28"/>
          <w:lang w:val="bg-BG"/>
        </w:rPr>
        <w:t>. В тази връзка предлагам на Министерския съвет решение, което е в две точки:</w:t>
      </w:r>
    </w:p>
    <w:p w14:paraId="6A8B308E" w14:textId="7CE7E8EB" w:rsidR="008D7AA8" w:rsidRPr="00B1747C" w:rsidRDefault="008D7AA8" w:rsidP="008D7AA8">
      <w:pPr>
        <w:pStyle w:val="ListParagraph"/>
        <w:numPr>
          <w:ilvl w:val="0"/>
          <w:numId w:val="1"/>
        </w:numPr>
        <w:spacing w:line="18pt" w:lineRule="auto"/>
        <w:ind w:start="0pt"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Отменя Решение № 750 от 05.11.2025 г. на Министерския съвет за предложение до Народното събрание на Република България за избор на председател на Държавна агенция „Национална сигурност“.</w:t>
      </w:r>
    </w:p>
    <w:p w14:paraId="04A6B6B9" w14:textId="3896502D" w:rsidR="008D7AA8" w:rsidRPr="00B1747C" w:rsidRDefault="008D7AA8" w:rsidP="008D7AA8">
      <w:pPr>
        <w:pStyle w:val="ListParagraph"/>
        <w:numPr>
          <w:ilvl w:val="0"/>
          <w:numId w:val="1"/>
        </w:numPr>
        <w:spacing w:line="18pt" w:lineRule="auto"/>
        <w:ind w:start="0pt"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Оттегля предложението до Народното събрание на Република България за избор на председател на Държавна агенция „Национална сигурност“, направено с Решение № 750 на Министерския съвет от 2025 г.</w:t>
      </w:r>
    </w:p>
    <w:p w14:paraId="058E5B37" w14:textId="1B71B5A2" w:rsidR="00364336" w:rsidRPr="00B1747C" w:rsidRDefault="008D7AA8" w:rsidP="008D7AA8">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Мисля, че логиката е ясна – когато имаме смяна на управлението, ние няма да имаме амбиция да предлагаме постоянен председател на държавната агенция, но не мислим, че един парламент, който е в последните дни на своето действие, трябва да поеме такъв </w:t>
      </w:r>
      <w:r w:rsidRPr="00B1747C">
        <w:rPr>
          <w:rFonts w:ascii="Times New Roman" w:hAnsi="Times New Roman"/>
          <w:color w:val="000000" w:themeColor="text1"/>
          <w:sz w:val="28"/>
          <w:szCs w:val="28"/>
          <w:lang w:val="bg-BG"/>
        </w:rPr>
        <w:lastRenderedPageBreak/>
        <w:t>ангажимент за следващите пет години. Така че, предлагаме да отменим нашето решение и да оттеглим предложението към Народното събрание за гласуване на председателя на ДАНС.</w:t>
      </w:r>
    </w:p>
    <w:p w14:paraId="025DAB39" w14:textId="072C2F72" w:rsidR="008D7AA8" w:rsidRPr="00B1747C" w:rsidRDefault="008D7AA8" w:rsidP="008D7AA8">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Има ли коментари? </w:t>
      </w:r>
    </w:p>
    <w:p w14:paraId="2B6F9984" w14:textId="1357E475" w:rsidR="00B90498" w:rsidRPr="00B1747C" w:rsidRDefault="00B90498" w:rsidP="008D7AA8">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Предлагам за гласуване. </w:t>
      </w:r>
    </w:p>
    <w:p w14:paraId="20432D7F" w14:textId="01B23F74" w:rsidR="00B90498" w:rsidRPr="00B1747C" w:rsidRDefault="00B90498" w:rsidP="008D7AA8">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Приема се.</w:t>
      </w:r>
    </w:p>
    <w:p w14:paraId="5C13A6A6" w14:textId="59BE1AA5" w:rsidR="00B90498" w:rsidRPr="00B1747C" w:rsidRDefault="00B90498" w:rsidP="008D7AA8">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Благодаря.</w:t>
      </w:r>
    </w:p>
    <w:p w14:paraId="414DFCB6" w14:textId="77777777" w:rsidR="00364336" w:rsidRPr="00B1747C" w:rsidRDefault="00364336" w:rsidP="000C1EB8">
      <w:pPr>
        <w:spacing w:line="18pt" w:lineRule="auto"/>
        <w:ind w:firstLine="56.70pt"/>
        <w:jc w:val="both"/>
        <w:rPr>
          <w:rFonts w:ascii="Times New Roman" w:hAnsi="Times New Roman"/>
          <w:color w:val="000000" w:themeColor="text1"/>
          <w:sz w:val="28"/>
          <w:szCs w:val="28"/>
          <w:lang w:val="bg-BG"/>
        </w:rPr>
      </w:pPr>
    </w:p>
    <w:p w14:paraId="431FE3EC" w14:textId="77777777" w:rsidR="00B90498" w:rsidRPr="00B1747C" w:rsidRDefault="00B90498" w:rsidP="000C1EB8">
      <w:pPr>
        <w:spacing w:line="18pt" w:lineRule="auto"/>
        <w:ind w:firstLine="56.70pt"/>
        <w:jc w:val="both"/>
        <w:rPr>
          <w:rFonts w:ascii="Times New Roman" w:hAnsi="Times New Roman"/>
          <w:color w:val="000000" w:themeColor="text1"/>
          <w:sz w:val="28"/>
          <w:szCs w:val="28"/>
          <w:lang w:val="bg-BG"/>
        </w:rPr>
      </w:pPr>
    </w:p>
    <w:p w14:paraId="314C5F04" w14:textId="77777777" w:rsidR="000B5CFA" w:rsidRPr="00B1747C" w:rsidRDefault="000B5CFA" w:rsidP="000B5CFA">
      <w:pPr>
        <w:ind w:end="163.05pt"/>
        <w:jc w:val="both"/>
        <w:rPr>
          <w:rFonts w:ascii="Times New Roman" w:hAnsi="Times New Roman"/>
          <w:b/>
          <w:color w:val="000000" w:themeColor="text1"/>
          <w:szCs w:val="24"/>
          <w:u w:val="single"/>
          <w:lang w:val="bg-BG" w:eastAsia="bg-BG"/>
        </w:rPr>
      </w:pPr>
      <w:r w:rsidRPr="00B1747C">
        <w:rPr>
          <w:rFonts w:ascii="Times New Roman" w:hAnsi="Times New Roman"/>
          <w:b/>
          <w:color w:val="000000" w:themeColor="text1"/>
          <w:szCs w:val="24"/>
          <w:u w:val="single"/>
          <w:lang w:val="bg-BG" w:eastAsia="bg-BG"/>
        </w:rPr>
        <w:t>Точка 4</w:t>
      </w:r>
    </w:p>
    <w:p w14:paraId="59E5F338" w14:textId="77777777" w:rsidR="000B5CFA" w:rsidRPr="00B1747C" w:rsidRDefault="000B5CFA" w:rsidP="000B5CFA">
      <w:pPr>
        <w:ind w:end="155.95pt"/>
        <w:jc w:val="both"/>
        <w:rPr>
          <w:rFonts w:ascii="Times New Roman" w:hAnsi="Times New Roman"/>
          <w:b/>
          <w:color w:val="000000" w:themeColor="text1"/>
          <w:szCs w:val="24"/>
          <w:lang w:val="bg-BG"/>
        </w:rPr>
      </w:pPr>
      <w:r w:rsidRPr="00B1747C">
        <w:rPr>
          <w:rFonts w:ascii="Times New Roman" w:hAnsi="Times New Roman" w:hint="eastAsia"/>
          <w:b/>
          <w:color w:val="000000" w:themeColor="text1"/>
          <w:szCs w:val="24"/>
          <w:lang w:val="bg-BG"/>
        </w:rPr>
        <w:t>Проект</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Решение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за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освобождаване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и</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назначаване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областни</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управители</w:t>
      </w:r>
      <w:r w:rsidRPr="00B1747C">
        <w:rPr>
          <w:rFonts w:ascii="Times New Roman" w:hAnsi="Times New Roman"/>
          <w:b/>
          <w:color w:val="000000" w:themeColor="text1"/>
          <w:szCs w:val="24"/>
          <w:lang w:val="bg-BG"/>
        </w:rPr>
        <w:t>.</w:t>
      </w:r>
    </w:p>
    <w:p w14:paraId="65B09238"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p>
    <w:p w14:paraId="3CADCAC1"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АНДРЕЙ</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ГЮРОВ</w:t>
      </w:r>
      <w:r w:rsidRPr="00B1747C">
        <w:rPr>
          <w:rFonts w:ascii="Times New Roman" w:hAnsi="Times New Roman"/>
          <w:color w:val="000000" w:themeColor="text1"/>
          <w:sz w:val="28"/>
          <w:szCs w:val="28"/>
          <w:lang w:val="bg-BG"/>
        </w:rPr>
        <w:t>: Внася министър-председателят.</w:t>
      </w:r>
    </w:p>
    <w:p w14:paraId="724810CC"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Положихме усилия в последните два дни, имаме предложения за 28 имена, които ще изчета.</w:t>
      </w:r>
    </w:p>
    <w:p w14:paraId="51B95546"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Решение на Министерския съвет за освобождаване и назначаване на областни управители:</w:t>
      </w:r>
    </w:p>
    <w:p w14:paraId="4E093F50"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На основание чл. 143, ал. 2 от Конституцията на Република България, чл. 29, ал. 3 във връзка с чл. 19а, ал. 2 от Закона за администрацията, Министерският съвет реши:</w:t>
      </w:r>
    </w:p>
    <w:p w14:paraId="53CEB495" w14:textId="77777777" w:rsidR="000B5CFA" w:rsidRPr="00B1747C" w:rsidRDefault="000B5CFA" w:rsidP="000B5CFA">
      <w:pPr>
        <w:pStyle w:val="ListParagraph"/>
        <w:numPr>
          <w:ilvl w:val="0"/>
          <w:numId w:val="7"/>
        </w:num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Освобождава</w:t>
      </w:r>
      <w:r w:rsidRPr="00B1747C">
        <w:rPr>
          <w:rFonts w:ascii="Times New Roman" w:hAnsi="Times New Roman"/>
          <w:color w:val="000000" w:themeColor="text1"/>
          <w:sz w:val="28"/>
          <w:szCs w:val="28"/>
          <w:lang w:val="bg-BG"/>
        </w:rPr>
        <w:t xml:space="preserve"> настоящите областни управители:</w:t>
      </w:r>
    </w:p>
    <w:p w14:paraId="3BF28DC6" w14:textId="77777777" w:rsidR="000B5CFA" w:rsidRPr="00B1747C" w:rsidRDefault="000B5CFA" w:rsidP="000B5CFA">
      <w:pPr>
        <w:pStyle w:val="ListParagraph"/>
        <w:numPr>
          <w:ilvl w:val="0"/>
          <w:numId w:val="6"/>
        </w:num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ГЕОРГИ</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ЗАПРЕВ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ДИНЕВ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p>
    <w:p w14:paraId="6335B002"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Благоевград</w:t>
      </w:r>
      <w:r w:rsidRPr="00B1747C">
        <w:rPr>
          <w:rFonts w:ascii="Times New Roman" w:hAnsi="Times New Roman"/>
          <w:color w:val="000000" w:themeColor="text1"/>
          <w:sz w:val="28"/>
          <w:szCs w:val="28"/>
          <w:lang w:val="bg-BG"/>
        </w:rPr>
        <w:t>;</w:t>
      </w:r>
    </w:p>
    <w:p w14:paraId="1DAE16B8"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ВЛАДИМИР</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ДОБРОМИРОВ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КРУМОВ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Бургас</w:t>
      </w:r>
      <w:r w:rsidRPr="00B1747C">
        <w:rPr>
          <w:rFonts w:ascii="Times New Roman" w:hAnsi="Times New Roman"/>
          <w:color w:val="000000" w:themeColor="text1"/>
          <w:sz w:val="28"/>
          <w:szCs w:val="28"/>
          <w:lang w:val="bg-BG"/>
        </w:rPr>
        <w:t>;</w:t>
      </w:r>
    </w:p>
    <w:p w14:paraId="3AAA4A17"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АНДРИЯНА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ЙОВЧЕВА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АНДРЕЕВА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31E92581"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Варна</w:t>
      </w:r>
      <w:r w:rsidRPr="00B1747C">
        <w:rPr>
          <w:rFonts w:ascii="Times New Roman" w:hAnsi="Times New Roman"/>
          <w:color w:val="000000" w:themeColor="text1"/>
          <w:sz w:val="28"/>
          <w:szCs w:val="28"/>
          <w:lang w:val="bg-BG"/>
        </w:rPr>
        <w:t>;</w:t>
      </w:r>
    </w:p>
    <w:p w14:paraId="585094D6" w14:textId="77777777" w:rsidR="000B5CFA" w:rsidRPr="00B1747C" w:rsidRDefault="000B5CFA" w:rsidP="000B5CFA">
      <w:pPr>
        <w:pStyle w:val="ListParagraph"/>
        <w:numPr>
          <w:ilvl w:val="0"/>
          <w:numId w:val="5"/>
        </w:num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lastRenderedPageBreak/>
        <w:t>ЮЛИЯ</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ЙОРДАНОВА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ЛИКОМАНОВА</w:t>
      </w:r>
      <w:r w:rsidRPr="00B1747C">
        <w:rPr>
          <w:rFonts w:ascii="Times New Roman" w:hAnsi="Times New Roman"/>
          <w:color w:val="000000" w:themeColor="text1"/>
          <w:sz w:val="28"/>
          <w:szCs w:val="28"/>
          <w:lang w:val="bg-BG"/>
        </w:rPr>
        <w:t>-</w:t>
      </w:r>
      <w:r w:rsidRPr="00B1747C">
        <w:rPr>
          <w:rFonts w:ascii="Times New Roman" w:hAnsi="Times New Roman" w:hint="eastAsia"/>
          <w:color w:val="000000" w:themeColor="text1"/>
          <w:sz w:val="28"/>
          <w:szCs w:val="28"/>
          <w:lang w:val="bg-BG"/>
        </w:rPr>
        <w:t>МУТАФЧИЕВА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rPr>
        <w:t>о</w:t>
      </w:r>
      <w:r w:rsidRPr="00B1747C">
        <w:rPr>
          <w:rFonts w:ascii="Times New Roman" w:hAnsi="Times New Roman"/>
          <w:color w:val="000000" w:themeColor="text1"/>
          <w:sz w:val="28"/>
          <w:szCs w:val="28"/>
          <w:lang w:val="bg-BG"/>
        </w:rPr>
        <w:t>т</w:t>
      </w:r>
    </w:p>
    <w:p w14:paraId="266AC0D1"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Велико</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Търново</w:t>
      </w:r>
      <w:r w:rsidRPr="00B1747C">
        <w:rPr>
          <w:rFonts w:ascii="Times New Roman" w:hAnsi="Times New Roman"/>
          <w:color w:val="000000" w:themeColor="text1"/>
          <w:sz w:val="28"/>
          <w:szCs w:val="28"/>
          <w:lang w:val="bg-BG"/>
        </w:rPr>
        <w:t>;</w:t>
      </w:r>
    </w:p>
    <w:p w14:paraId="6873DB0E" w14:textId="77777777" w:rsidR="000B5CFA" w:rsidRPr="00B1747C" w:rsidRDefault="000B5CFA" w:rsidP="000B5CFA">
      <w:pPr>
        <w:pStyle w:val="ListParagraph"/>
        <w:numPr>
          <w:ilvl w:val="0"/>
          <w:numId w:val="4"/>
        </w:num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АНИ</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НОРАИРИ</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АРУТЮНЯН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3FA78CB7"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Видин</w:t>
      </w:r>
      <w:r w:rsidRPr="00B1747C">
        <w:rPr>
          <w:rFonts w:ascii="Times New Roman" w:hAnsi="Times New Roman"/>
          <w:color w:val="000000" w:themeColor="text1"/>
          <w:sz w:val="28"/>
          <w:szCs w:val="28"/>
          <w:lang w:val="bg-BG"/>
        </w:rPr>
        <w:t>;</w:t>
      </w:r>
    </w:p>
    <w:p w14:paraId="19CE2026" w14:textId="77777777" w:rsidR="000B5CFA" w:rsidRPr="00B1747C" w:rsidRDefault="000B5CFA" w:rsidP="000B5CFA">
      <w:pPr>
        <w:pStyle w:val="ListParagraph"/>
        <w:numPr>
          <w:ilvl w:val="0"/>
          <w:numId w:val="3"/>
        </w:num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НИКОЛАЙ</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РУМЕНОВ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НИКОЛОВ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13B41937"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Враца</w:t>
      </w:r>
      <w:r w:rsidRPr="00B1747C">
        <w:rPr>
          <w:rFonts w:ascii="Times New Roman" w:hAnsi="Times New Roman"/>
          <w:color w:val="000000" w:themeColor="text1"/>
          <w:sz w:val="28"/>
          <w:szCs w:val="28"/>
          <w:lang w:val="bg-BG"/>
        </w:rPr>
        <w:t>;</w:t>
      </w:r>
    </w:p>
    <w:p w14:paraId="7F380A6D" w14:textId="77777777" w:rsidR="000B5CFA" w:rsidRPr="00B1747C" w:rsidRDefault="000B5CFA" w:rsidP="000B5CFA">
      <w:pPr>
        <w:pStyle w:val="ListParagraph"/>
        <w:numPr>
          <w:ilvl w:val="0"/>
          <w:numId w:val="2"/>
        </w:num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МАРИЯ</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МИХАЙЛОВА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БАШЕВА</w:t>
      </w:r>
      <w:r w:rsidRPr="00B1747C">
        <w:rPr>
          <w:rFonts w:ascii="Times New Roman" w:hAnsi="Times New Roman"/>
          <w:color w:val="000000" w:themeColor="text1"/>
          <w:sz w:val="28"/>
          <w:szCs w:val="28"/>
          <w:lang w:val="bg-BG"/>
        </w:rPr>
        <w:t>-</w:t>
      </w:r>
      <w:r w:rsidRPr="00B1747C">
        <w:rPr>
          <w:rFonts w:ascii="Times New Roman" w:hAnsi="Times New Roman" w:hint="eastAsia"/>
          <w:color w:val="000000" w:themeColor="text1"/>
          <w:sz w:val="28"/>
          <w:szCs w:val="28"/>
          <w:lang w:val="bg-BG"/>
        </w:rPr>
        <w:t>ВЕНКОВА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p>
    <w:p w14:paraId="23F4E153"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Габрово</w:t>
      </w:r>
      <w:r w:rsidRPr="00B1747C">
        <w:rPr>
          <w:rFonts w:ascii="Times New Roman" w:hAnsi="Times New Roman"/>
          <w:color w:val="000000" w:themeColor="text1"/>
          <w:sz w:val="28"/>
          <w:szCs w:val="28"/>
          <w:lang w:val="bg-BG"/>
        </w:rPr>
        <w:t>;</w:t>
      </w:r>
    </w:p>
    <w:p w14:paraId="0474EC05" w14:textId="77777777" w:rsidR="000B5CFA" w:rsidRPr="00B1747C" w:rsidRDefault="000B5CFA" w:rsidP="000B5CFA">
      <w:pPr>
        <w:pStyle w:val="ListParagraph"/>
        <w:numPr>
          <w:ilvl w:val="0"/>
          <w:numId w:val="2"/>
        </w:num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ЖИВКО</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НИКОЛОВ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ЖЕЛЯЗКОВ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148F3E81"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Добрич</w:t>
      </w:r>
      <w:r w:rsidRPr="00B1747C">
        <w:rPr>
          <w:rFonts w:ascii="Times New Roman" w:hAnsi="Times New Roman"/>
          <w:color w:val="000000" w:themeColor="text1"/>
          <w:sz w:val="28"/>
          <w:szCs w:val="28"/>
          <w:lang w:val="bg-BG"/>
        </w:rPr>
        <w:t>;</w:t>
      </w:r>
    </w:p>
    <w:p w14:paraId="565DA7AA" w14:textId="77777777" w:rsidR="000B5CFA" w:rsidRPr="00B1747C" w:rsidRDefault="000B5CFA" w:rsidP="000B5CFA">
      <w:pPr>
        <w:pStyle w:val="ListParagraph"/>
        <w:numPr>
          <w:ilvl w:val="0"/>
          <w:numId w:val="2"/>
        </w:num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НИКОЛА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СВЕТОЗАРОВ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ЧАНЕВ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61F60590"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Кърджали</w:t>
      </w:r>
      <w:r w:rsidRPr="00B1747C">
        <w:rPr>
          <w:rFonts w:ascii="Times New Roman" w:hAnsi="Times New Roman"/>
          <w:color w:val="000000" w:themeColor="text1"/>
          <w:sz w:val="28"/>
          <w:szCs w:val="28"/>
          <w:lang w:val="bg-BG"/>
        </w:rPr>
        <w:t>;</w:t>
      </w:r>
    </w:p>
    <w:p w14:paraId="3640593A" w14:textId="77777777" w:rsidR="000B5CFA" w:rsidRPr="00B1747C" w:rsidRDefault="000B5CFA" w:rsidP="000B5CFA">
      <w:pPr>
        <w:pStyle w:val="ListParagraph"/>
        <w:numPr>
          <w:ilvl w:val="0"/>
          <w:numId w:val="2"/>
        </w:num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МЕТОДИ</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ХРИСТОВ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ЧИМЕВ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5DABDFD5"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Кюстендил</w:t>
      </w:r>
      <w:r w:rsidRPr="00B1747C">
        <w:rPr>
          <w:rFonts w:ascii="Times New Roman" w:hAnsi="Times New Roman"/>
          <w:color w:val="000000" w:themeColor="text1"/>
          <w:sz w:val="28"/>
          <w:szCs w:val="28"/>
          <w:lang w:val="bg-BG"/>
        </w:rPr>
        <w:t>;</w:t>
      </w:r>
    </w:p>
    <w:p w14:paraId="25B6DF73" w14:textId="77777777" w:rsidR="000B5CFA" w:rsidRPr="00B1747C" w:rsidRDefault="000B5CFA" w:rsidP="000B5CFA">
      <w:pPr>
        <w:pStyle w:val="ListParagraph"/>
        <w:numPr>
          <w:ilvl w:val="0"/>
          <w:numId w:val="2"/>
        </w:num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ДОРА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АНГЕЛОВА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СТОЯНОВА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73A6F5EC"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Ловеч</w:t>
      </w:r>
      <w:r w:rsidRPr="00B1747C">
        <w:rPr>
          <w:rFonts w:ascii="Times New Roman" w:hAnsi="Times New Roman"/>
          <w:color w:val="000000" w:themeColor="text1"/>
          <w:sz w:val="28"/>
          <w:szCs w:val="28"/>
          <w:lang w:val="bg-BG"/>
        </w:rPr>
        <w:t>;</w:t>
      </w:r>
    </w:p>
    <w:p w14:paraId="673552F2" w14:textId="77777777" w:rsidR="000B5CFA" w:rsidRPr="00B1747C" w:rsidRDefault="000B5CFA" w:rsidP="000B5CFA">
      <w:pPr>
        <w:spacing w:line="18pt" w:lineRule="auto"/>
        <w:ind w:start="7.10pt" w:firstLine="20.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 </w:t>
      </w:r>
      <w:r w:rsidRPr="00B1747C">
        <w:rPr>
          <w:rFonts w:ascii="Times New Roman" w:hAnsi="Times New Roman" w:hint="eastAsia"/>
          <w:color w:val="000000" w:themeColor="text1"/>
          <w:sz w:val="28"/>
          <w:szCs w:val="28"/>
          <w:lang w:val="bg-BG"/>
        </w:rPr>
        <w:t>КАЛИН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ФИЛИПОВ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ХАЙТОВ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Монтана</w:t>
      </w:r>
      <w:r w:rsidRPr="00B1747C">
        <w:rPr>
          <w:rFonts w:ascii="Times New Roman" w:hAnsi="Times New Roman"/>
          <w:color w:val="000000" w:themeColor="text1"/>
          <w:sz w:val="28"/>
          <w:szCs w:val="28"/>
          <w:lang w:val="bg-BG"/>
        </w:rPr>
        <w:t>;</w:t>
      </w:r>
    </w:p>
    <w:p w14:paraId="03BC03A1"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ВАЛЕНТИНА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АСЕНОВА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КАЙТАЗОВА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5EE3F8AD"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Пазарджик</w:t>
      </w:r>
      <w:r w:rsidRPr="00B1747C">
        <w:rPr>
          <w:rFonts w:ascii="Times New Roman" w:hAnsi="Times New Roman"/>
          <w:color w:val="000000" w:themeColor="text1"/>
          <w:sz w:val="28"/>
          <w:szCs w:val="28"/>
          <w:lang w:val="bg-BG"/>
        </w:rPr>
        <w:t>;</w:t>
      </w:r>
    </w:p>
    <w:p w14:paraId="6AC7DFBC"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ЛЮДМИЛ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ДИМИТРОВ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ВЕСЕЛИНОВ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10DF15CD"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Перник</w:t>
      </w:r>
      <w:r w:rsidRPr="00B1747C">
        <w:rPr>
          <w:rFonts w:ascii="Times New Roman" w:hAnsi="Times New Roman"/>
          <w:color w:val="000000" w:themeColor="text1"/>
          <w:sz w:val="28"/>
          <w:szCs w:val="28"/>
          <w:lang w:val="bg-BG"/>
        </w:rPr>
        <w:t>;</w:t>
      </w:r>
    </w:p>
    <w:p w14:paraId="59541F88"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МАРТИН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ТОДОРОВ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МАЧЕВ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0B4A77E1"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Плевен</w:t>
      </w:r>
      <w:r w:rsidRPr="00B1747C">
        <w:rPr>
          <w:rFonts w:ascii="Times New Roman" w:hAnsi="Times New Roman"/>
          <w:color w:val="000000" w:themeColor="text1"/>
          <w:sz w:val="28"/>
          <w:szCs w:val="28"/>
          <w:lang w:val="bg-BG"/>
        </w:rPr>
        <w:t>;</w:t>
      </w:r>
    </w:p>
    <w:p w14:paraId="42E5B38D"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ХРИСТИНА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ГЕОРГИЕВА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ЯНЧЕВА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012606A3"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lastRenderedPageBreak/>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Пловдив</w:t>
      </w:r>
      <w:r w:rsidRPr="00B1747C">
        <w:rPr>
          <w:rFonts w:ascii="Times New Roman" w:hAnsi="Times New Roman"/>
          <w:color w:val="000000" w:themeColor="text1"/>
          <w:sz w:val="28"/>
          <w:szCs w:val="28"/>
          <w:lang w:val="bg-BG"/>
        </w:rPr>
        <w:t>;</w:t>
      </w:r>
    </w:p>
    <w:p w14:paraId="2AD94999" w14:textId="77777777" w:rsidR="000B5CFA" w:rsidRPr="00B1747C" w:rsidRDefault="000B5CFA" w:rsidP="000B5CFA">
      <w:pPr>
        <w:spacing w:line="18pt" w:lineRule="auto"/>
        <w:ind w:end="-3.10pt"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ИЛИЯН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МАРИНОВ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ВЕЛИКОВ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Силистра</w:t>
      </w:r>
      <w:r w:rsidRPr="00B1747C">
        <w:rPr>
          <w:rFonts w:ascii="Times New Roman" w:hAnsi="Times New Roman"/>
          <w:color w:val="000000" w:themeColor="text1"/>
          <w:sz w:val="28"/>
          <w:szCs w:val="28"/>
          <w:lang w:val="bg-BG"/>
        </w:rPr>
        <w:t>;</w:t>
      </w:r>
    </w:p>
    <w:p w14:paraId="6CE936C4"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ЧАВДАР</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БОРИСОВ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БОЖУРСКИ</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49E6EDC8"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Сливен</w:t>
      </w:r>
      <w:r w:rsidRPr="00B1747C">
        <w:rPr>
          <w:rFonts w:ascii="Times New Roman" w:hAnsi="Times New Roman"/>
          <w:color w:val="000000" w:themeColor="text1"/>
          <w:sz w:val="28"/>
          <w:szCs w:val="28"/>
          <w:lang w:val="bg-BG"/>
        </w:rPr>
        <w:t>;</w:t>
      </w:r>
    </w:p>
    <w:p w14:paraId="2D8A5D22" w14:textId="563B7992" w:rsidR="000B5CFA" w:rsidRPr="00B1747C" w:rsidRDefault="000B5CFA" w:rsidP="003550E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СТЕФАН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АНТОНОВ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АРСОВ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003550EA"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София</w:t>
      </w:r>
      <w:r w:rsidRPr="00B1747C">
        <w:rPr>
          <w:rFonts w:ascii="Times New Roman" w:hAnsi="Times New Roman"/>
          <w:color w:val="000000" w:themeColor="text1"/>
          <w:sz w:val="28"/>
          <w:szCs w:val="28"/>
          <w:lang w:val="bg-BG"/>
        </w:rPr>
        <w:t>;</w:t>
      </w:r>
    </w:p>
    <w:p w14:paraId="3023BB31"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СИЛВИЯ</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БОЙКОВА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АРНАУТСКА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65D11878"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Софийска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w:t>
      </w:r>
    </w:p>
    <w:p w14:paraId="21A4B359"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НЕДЕЛЧО</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КРЪСТЕВ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МАРИНОВ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46812B8F"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Стара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Загора</w:t>
      </w:r>
      <w:r w:rsidRPr="00B1747C">
        <w:rPr>
          <w:rFonts w:ascii="Times New Roman" w:hAnsi="Times New Roman"/>
          <w:color w:val="000000" w:themeColor="text1"/>
          <w:sz w:val="28"/>
          <w:szCs w:val="28"/>
          <w:lang w:val="bg-BG"/>
        </w:rPr>
        <w:t>;</w:t>
      </w:r>
    </w:p>
    <w:p w14:paraId="6470D8B3"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ЙОАН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ПЕЙЧЕВ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ПЕЕВ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област Търговище</w:t>
      </w:r>
      <w:r w:rsidRPr="00B1747C">
        <w:rPr>
          <w:rFonts w:ascii="Times New Roman" w:hAnsi="Times New Roman"/>
          <w:color w:val="000000" w:themeColor="text1"/>
          <w:sz w:val="28"/>
          <w:szCs w:val="28"/>
        </w:rPr>
        <w:t>;</w:t>
      </w:r>
    </w:p>
    <w:p w14:paraId="33DD2008" w14:textId="3D61C2D1" w:rsidR="000B5CFA" w:rsidRPr="00B1747C" w:rsidRDefault="000B5CFA" w:rsidP="003550E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СТЕФКА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ЗДРАВКОВА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СТЕФАНОВА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003550EA"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Хасково</w:t>
      </w:r>
      <w:r w:rsidRPr="00B1747C">
        <w:rPr>
          <w:rFonts w:ascii="Times New Roman" w:hAnsi="Times New Roman"/>
          <w:color w:val="000000" w:themeColor="text1"/>
          <w:sz w:val="28"/>
          <w:szCs w:val="28"/>
          <w:lang w:val="bg-BG"/>
        </w:rPr>
        <w:t>;</w:t>
      </w:r>
    </w:p>
    <w:p w14:paraId="5D7DD63D" w14:textId="2CAC0453" w:rsidR="000B5CFA" w:rsidRPr="00B1747C" w:rsidRDefault="000B5CFA" w:rsidP="003550E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КАТЯ</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ИВАНОВА</w:t>
      </w:r>
      <w:r w:rsidRPr="00B1747C">
        <w:rPr>
          <w:rFonts w:ascii="Times New Roman" w:hAnsi="Times New Roman"/>
          <w:color w:val="000000" w:themeColor="text1"/>
          <w:sz w:val="28"/>
          <w:szCs w:val="28"/>
          <w:lang w:val="bg-BG"/>
        </w:rPr>
        <w:t xml:space="preserve"> </w:t>
      </w:r>
      <w:proofErr w:type="spellStart"/>
      <w:r w:rsidRPr="00B1747C">
        <w:rPr>
          <w:rFonts w:ascii="Times New Roman" w:hAnsi="Times New Roman" w:hint="eastAsia"/>
          <w:color w:val="000000" w:themeColor="text1"/>
          <w:sz w:val="28"/>
          <w:szCs w:val="28"/>
          <w:lang w:val="bg-BG"/>
        </w:rPr>
        <w:t>ИВАНОВА</w:t>
      </w:r>
      <w:proofErr w:type="spellEnd"/>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003550EA"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Шумен</w:t>
      </w:r>
      <w:r w:rsidRPr="00B1747C">
        <w:rPr>
          <w:rFonts w:ascii="Times New Roman" w:hAnsi="Times New Roman"/>
          <w:color w:val="000000" w:themeColor="text1"/>
          <w:sz w:val="28"/>
          <w:szCs w:val="28"/>
          <w:lang w:val="bg-BG"/>
        </w:rPr>
        <w:t>;</w:t>
      </w:r>
    </w:p>
    <w:p w14:paraId="3F90D39A"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НИКОЛАЙ</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КОСТОВ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КОСТАДИНОВ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321294EF"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Ямбол</w:t>
      </w:r>
      <w:r w:rsidRPr="00B1747C">
        <w:rPr>
          <w:rFonts w:ascii="Times New Roman" w:hAnsi="Times New Roman"/>
          <w:color w:val="000000" w:themeColor="text1"/>
          <w:sz w:val="28"/>
          <w:szCs w:val="28"/>
          <w:lang w:val="bg-BG"/>
        </w:rPr>
        <w:t>;</w:t>
      </w:r>
    </w:p>
    <w:p w14:paraId="29C79779" w14:textId="211809F8" w:rsidR="000B5CFA" w:rsidRPr="00B1747C" w:rsidRDefault="000B5CFA" w:rsidP="003550E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ВЛАДИМИР</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ДИМИТРОВ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ДИМИТРОВ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003550EA"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Разград</w:t>
      </w:r>
      <w:r w:rsidRPr="00B1747C">
        <w:rPr>
          <w:rFonts w:ascii="Times New Roman" w:hAnsi="Times New Roman"/>
          <w:color w:val="000000" w:themeColor="text1"/>
          <w:sz w:val="28"/>
          <w:szCs w:val="28"/>
          <w:lang w:val="bg-BG"/>
        </w:rPr>
        <w:t>;</w:t>
      </w:r>
    </w:p>
    <w:p w14:paraId="690ACBEE"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ДРАГОМИР</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ДАМЯНОВ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ДРАГАНОВ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5E3E5488"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Русе</w:t>
      </w:r>
      <w:r w:rsidRPr="00B1747C">
        <w:rPr>
          <w:rFonts w:ascii="Times New Roman" w:hAnsi="Times New Roman"/>
          <w:color w:val="000000" w:themeColor="text1"/>
          <w:sz w:val="28"/>
          <w:szCs w:val="28"/>
          <w:lang w:val="bg-BG"/>
        </w:rPr>
        <w:t>;</w:t>
      </w:r>
    </w:p>
    <w:p w14:paraId="183DD4E7"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ЗАХАРИ</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СТЕФАНОВ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СИРАКОВ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длъжността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p>
    <w:p w14:paraId="171D6030"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Смолян</w:t>
      </w:r>
      <w:r w:rsidRPr="00B1747C">
        <w:rPr>
          <w:rFonts w:ascii="Times New Roman" w:hAnsi="Times New Roman"/>
          <w:color w:val="000000" w:themeColor="text1"/>
          <w:sz w:val="28"/>
          <w:szCs w:val="28"/>
          <w:lang w:val="bg-BG"/>
        </w:rPr>
        <w:t>.</w:t>
      </w:r>
    </w:p>
    <w:p w14:paraId="5CFFC2BD"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p>
    <w:p w14:paraId="5ADEBA6E"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2. </w:t>
      </w:r>
      <w:r w:rsidRPr="00B1747C">
        <w:rPr>
          <w:rFonts w:ascii="Times New Roman" w:hAnsi="Times New Roman" w:hint="eastAsia"/>
          <w:color w:val="000000" w:themeColor="text1"/>
          <w:sz w:val="28"/>
          <w:szCs w:val="28"/>
          <w:lang w:val="bg-BG"/>
        </w:rPr>
        <w:t>Назначава</w:t>
      </w:r>
      <w:r w:rsidRPr="00B1747C">
        <w:rPr>
          <w:rFonts w:ascii="Times New Roman" w:hAnsi="Times New Roman"/>
          <w:color w:val="000000" w:themeColor="text1"/>
          <w:sz w:val="28"/>
          <w:szCs w:val="28"/>
          <w:lang w:val="bg-BG"/>
        </w:rPr>
        <w:t>:</w:t>
      </w:r>
    </w:p>
    <w:p w14:paraId="2DA2EBC6"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НИКОЛАЙ</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МИХАЙЛОВ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КУКОЛЕВ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за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p>
    <w:p w14:paraId="5E3BCE4A"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lastRenderedPageBreak/>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Благоевград</w:t>
      </w:r>
      <w:r w:rsidRPr="00B1747C">
        <w:rPr>
          <w:rFonts w:ascii="Times New Roman" w:hAnsi="Times New Roman"/>
          <w:color w:val="000000" w:themeColor="text1"/>
          <w:sz w:val="28"/>
          <w:szCs w:val="28"/>
          <w:lang w:val="bg-BG"/>
        </w:rPr>
        <w:t>;</w:t>
      </w:r>
    </w:p>
    <w:p w14:paraId="3765D209" w14:textId="77777777" w:rsidR="000B5CFA" w:rsidRPr="00B1747C" w:rsidRDefault="000B5CFA" w:rsidP="000B5CFA">
      <w:pPr>
        <w:pStyle w:val="ListParagraph"/>
        <w:numPr>
          <w:ilvl w:val="0"/>
          <w:numId w:val="2"/>
        </w:num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ДОБРОМИР</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СТАНЧЕВ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ГЮЛЕВ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за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p>
    <w:p w14:paraId="58378559" w14:textId="77777777" w:rsidR="000B5CFA" w:rsidRPr="00B1747C" w:rsidRDefault="000B5CFA" w:rsidP="000B5CFA">
      <w:pPr>
        <w:spacing w:line="18pt" w:lineRule="auto"/>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област</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Бургас</w:t>
      </w:r>
      <w:r w:rsidRPr="00B1747C">
        <w:rPr>
          <w:rFonts w:ascii="Times New Roman" w:hAnsi="Times New Roman"/>
          <w:color w:val="000000" w:themeColor="text1"/>
          <w:sz w:val="28"/>
          <w:szCs w:val="28"/>
          <w:lang w:val="bg-BG"/>
        </w:rPr>
        <w:t>;</w:t>
      </w:r>
    </w:p>
    <w:p w14:paraId="56E8F3D4" w14:textId="02F35677" w:rsidR="000B5CFA" w:rsidRPr="00B1747C" w:rsidRDefault="000B5CFA" w:rsidP="003550E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АТАНАС</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СИМЕОНОВ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МИХОВ</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за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w:t>
      </w:r>
      <w:r w:rsidR="003550EA"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Варна</w:t>
      </w:r>
      <w:r w:rsidRPr="00B1747C">
        <w:rPr>
          <w:rFonts w:ascii="Times New Roman" w:hAnsi="Times New Roman"/>
          <w:color w:val="000000" w:themeColor="text1"/>
          <w:sz w:val="28"/>
          <w:szCs w:val="28"/>
          <w:lang w:val="bg-BG"/>
        </w:rPr>
        <w:t>;</w:t>
      </w:r>
    </w:p>
    <w:p w14:paraId="41DF0374"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ВАЛЕНТИН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МИХАЙЛОВ</w:t>
      </w:r>
      <w:r w:rsidRPr="00B1747C">
        <w:rPr>
          <w:rFonts w:ascii="Times New Roman" w:hAnsi="Times New Roman"/>
          <w:color w:val="000000" w:themeColor="text1"/>
          <w:sz w:val="28"/>
          <w:szCs w:val="28"/>
          <w:lang w:val="bg-BG"/>
        </w:rPr>
        <w:t xml:space="preserve"> </w:t>
      </w:r>
      <w:proofErr w:type="spellStart"/>
      <w:r w:rsidRPr="00B1747C">
        <w:rPr>
          <w:rFonts w:ascii="Times New Roman" w:hAnsi="Times New Roman" w:hint="eastAsia"/>
          <w:color w:val="000000" w:themeColor="text1"/>
          <w:sz w:val="28"/>
          <w:szCs w:val="28"/>
          <w:lang w:val="bg-BG"/>
        </w:rPr>
        <w:t>МИХАЙЛОВ</w:t>
      </w:r>
      <w:proofErr w:type="spellEnd"/>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за</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областен</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управител</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на</w:t>
      </w:r>
      <w:r w:rsidRPr="00B1747C">
        <w:rPr>
          <w:rFonts w:ascii="Times New Roman" w:hAnsi="Times New Roman"/>
          <w:color w:val="000000" w:themeColor="text1"/>
          <w:sz w:val="28"/>
          <w:szCs w:val="28"/>
          <w:lang w:val="bg-BG"/>
        </w:rPr>
        <w:t xml:space="preserve"> област Велико Търново</w:t>
      </w:r>
      <w:r w:rsidRPr="00B1747C">
        <w:rPr>
          <w:rFonts w:ascii="Times New Roman" w:hAnsi="Times New Roman"/>
          <w:color w:val="000000" w:themeColor="text1"/>
          <w:sz w:val="28"/>
          <w:szCs w:val="28"/>
        </w:rPr>
        <w:t>;</w:t>
      </w:r>
    </w:p>
    <w:p w14:paraId="23944126"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ИВАН ПЕТКОВ ИВАНОВ за областен управител на област Видин</w:t>
      </w:r>
      <w:r w:rsidRPr="00B1747C">
        <w:rPr>
          <w:rFonts w:ascii="Times New Roman" w:hAnsi="Times New Roman"/>
          <w:color w:val="000000" w:themeColor="text1"/>
          <w:sz w:val="28"/>
          <w:szCs w:val="28"/>
        </w:rPr>
        <w:t>;</w:t>
      </w:r>
    </w:p>
    <w:p w14:paraId="099417A3"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СТЕФАН КРАСИМИРОВ СТЕФАНОВ за областен управител на област Враца</w:t>
      </w:r>
      <w:r w:rsidRPr="00B1747C">
        <w:rPr>
          <w:rFonts w:ascii="Times New Roman" w:hAnsi="Times New Roman"/>
          <w:color w:val="000000" w:themeColor="text1"/>
          <w:sz w:val="28"/>
          <w:szCs w:val="28"/>
        </w:rPr>
        <w:t>;</w:t>
      </w:r>
    </w:p>
    <w:p w14:paraId="115B90F9"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АСЕН ВЛАДИСЛАВОВ ДАСКАЛОВ за областен управител на област Габрово</w:t>
      </w:r>
      <w:r w:rsidRPr="00B1747C">
        <w:rPr>
          <w:rFonts w:ascii="Times New Roman" w:hAnsi="Times New Roman"/>
          <w:color w:val="000000" w:themeColor="text1"/>
          <w:sz w:val="28"/>
          <w:szCs w:val="28"/>
        </w:rPr>
        <w:t>;</w:t>
      </w:r>
    </w:p>
    <w:p w14:paraId="00D56240"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АСЕН ГЕОРГИЕВ АТАНАСОВ за областен управител на област Добрич</w:t>
      </w:r>
      <w:r w:rsidRPr="00B1747C">
        <w:rPr>
          <w:rFonts w:ascii="Times New Roman" w:hAnsi="Times New Roman"/>
          <w:color w:val="000000" w:themeColor="text1"/>
          <w:sz w:val="28"/>
          <w:szCs w:val="28"/>
        </w:rPr>
        <w:t>;</w:t>
      </w:r>
    </w:p>
    <w:p w14:paraId="1526D0CC"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ЗДРАВКО ХРИСТОВ ТОДОРОВ за областен управител на област Кърджали</w:t>
      </w:r>
      <w:r w:rsidRPr="00B1747C">
        <w:rPr>
          <w:rFonts w:ascii="Times New Roman" w:hAnsi="Times New Roman"/>
          <w:color w:val="000000" w:themeColor="text1"/>
          <w:sz w:val="28"/>
          <w:szCs w:val="28"/>
        </w:rPr>
        <w:t>;</w:t>
      </w:r>
    </w:p>
    <w:p w14:paraId="0D24E7A6"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КРИСТИЯН ГЕОРГИЕВ ИВАНЧОВ за областен управител на област Кюстендил</w:t>
      </w:r>
      <w:r w:rsidRPr="00B1747C">
        <w:rPr>
          <w:rFonts w:ascii="Times New Roman" w:hAnsi="Times New Roman"/>
          <w:color w:val="000000" w:themeColor="text1"/>
          <w:sz w:val="28"/>
          <w:szCs w:val="28"/>
        </w:rPr>
        <w:t>;</w:t>
      </w:r>
    </w:p>
    <w:p w14:paraId="5BD7797F"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ПОЛЯ ПЕТКОВА ВЪРБАНОВА за областен управител на област Ловеч</w:t>
      </w:r>
      <w:r w:rsidRPr="00B1747C">
        <w:rPr>
          <w:rFonts w:ascii="Times New Roman" w:hAnsi="Times New Roman"/>
          <w:color w:val="000000" w:themeColor="text1"/>
          <w:sz w:val="28"/>
          <w:szCs w:val="28"/>
        </w:rPr>
        <w:t>;</w:t>
      </w:r>
    </w:p>
    <w:p w14:paraId="745CE971"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МИХАИЛ ВАНЮШЕВ ИВАНОВ за областен управител на област Монтана</w:t>
      </w:r>
      <w:r w:rsidRPr="00B1747C">
        <w:rPr>
          <w:rFonts w:ascii="Times New Roman" w:hAnsi="Times New Roman"/>
          <w:color w:val="000000" w:themeColor="text1"/>
          <w:sz w:val="28"/>
          <w:szCs w:val="28"/>
        </w:rPr>
        <w:t>;</w:t>
      </w:r>
    </w:p>
    <w:p w14:paraId="2B749694" w14:textId="77777777" w:rsidR="000B5CFA" w:rsidRPr="00B1747C" w:rsidRDefault="000B5CFA" w:rsidP="000B5CFA">
      <w:pPr>
        <w:spacing w:line="18pt" w:lineRule="auto"/>
        <w:ind w:firstLine="56.70pt"/>
        <w:jc w:val="both"/>
        <w:rPr>
          <w:rFonts w:ascii="Times New Roman" w:hAnsi="Times New Roman"/>
          <w:color w:val="000000" w:themeColor="text1"/>
          <w:sz w:val="28"/>
          <w:szCs w:val="28"/>
        </w:rPr>
      </w:pPr>
      <w:r w:rsidRPr="00B1747C">
        <w:rPr>
          <w:rFonts w:ascii="Times New Roman" w:hAnsi="Times New Roman"/>
          <w:color w:val="000000" w:themeColor="text1"/>
          <w:sz w:val="28"/>
          <w:szCs w:val="28"/>
          <w:lang w:val="bg-BG"/>
        </w:rPr>
        <w:t>- ЛЮБОМИР АНГЕЛОВ ГЕЧЕВ за областен управител на област Пазарджик</w:t>
      </w:r>
      <w:r w:rsidRPr="00B1747C">
        <w:rPr>
          <w:rFonts w:ascii="Times New Roman" w:hAnsi="Times New Roman"/>
          <w:color w:val="000000" w:themeColor="text1"/>
          <w:sz w:val="28"/>
          <w:szCs w:val="28"/>
        </w:rPr>
        <w:t>;</w:t>
      </w:r>
    </w:p>
    <w:p w14:paraId="32C16F6D"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ГЕОРГИ НЕДКОВ НЕДЕВ за областен управител на област Перник</w:t>
      </w:r>
      <w:r w:rsidRPr="00B1747C">
        <w:rPr>
          <w:rFonts w:ascii="Times New Roman" w:hAnsi="Times New Roman"/>
          <w:color w:val="000000" w:themeColor="text1"/>
          <w:sz w:val="28"/>
          <w:szCs w:val="28"/>
        </w:rPr>
        <w:t>;</w:t>
      </w:r>
    </w:p>
    <w:p w14:paraId="41DC8343"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lastRenderedPageBreak/>
        <w:t>- АЛЕКСАНДЪР ПЕНКОВ ЙОТКОВ за областен управител на област Плевен</w:t>
      </w:r>
      <w:r w:rsidRPr="00B1747C">
        <w:rPr>
          <w:rFonts w:ascii="Times New Roman" w:hAnsi="Times New Roman"/>
          <w:color w:val="000000" w:themeColor="text1"/>
          <w:sz w:val="28"/>
          <w:szCs w:val="28"/>
        </w:rPr>
        <w:t>;</w:t>
      </w:r>
    </w:p>
    <w:p w14:paraId="43A472F0"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ВЛАДИСЛАВ ХАРАЛАМПИЕВ ПОПОВ за областен управител на област Пловдив</w:t>
      </w:r>
      <w:r w:rsidRPr="00B1747C">
        <w:rPr>
          <w:rFonts w:ascii="Times New Roman" w:hAnsi="Times New Roman"/>
          <w:color w:val="000000" w:themeColor="text1"/>
          <w:sz w:val="28"/>
          <w:szCs w:val="28"/>
        </w:rPr>
        <w:t>;</w:t>
      </w:r>
    </w:p>
    <w:p w14:paraId="16DA339D"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ДИМИТЪР НИКОЛАЕВ КАРАДЖОВ за областен управител на област Силистра</w:t>
      </w:r>
      <w:r w:rsidRPr="00B1747C">
        <w:rPr>
          <w:rFonts w:ascii="Times New Roman" w:hAnsi="Times New Roman"/>
          <w:color w:val="000000" w:themeColor="text1"/>
          <w:sz w:val="28"/>
          <w:szCs w:val="28"/>
        </w:rPr>
        <w:t>;</w:t>
      </w:r>
    </w:p>
    <w:p w14:paraId="4BFABA05"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МАРИНЧО ХРИСТОВ ХРИСТОВ за областен управител на област Сливен</w:t>
      </w:r>
      <w:r w:rsidRPr="00B1747C">
        <w:rPr>
          <w:rFonts w:ascii="Times New Roman" w:hAnsi="Times New Roman"/>
          <w:color w:val="000000" w:themeColor="text1"/>
          <w:sz w:val="28"/>
          <w:szCs w:val="28"/>
        </w:rPr>
        <w:t>;</w:t>
      </w:r>
    </w:p>
    <w:p w14:paraId="6CBF1D31"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ВЯРА МЕТОДИЕВА ТОДЕВА за областен управител на област София</w:t>
      </w:r>
      <w:r w:rsidRPr="00B1747C">
        <w:rPr>
          <w:rFonts w:ascii="Times New Roman" w:hAnsi="Times New Roman"/>
          <w:color w:val="000000" w:themeColor="text1"/>
          <w:sz w:val="28"/>
          <w:szCs w:val="28"/>
        </w:rPr>
        <w:t>;</w:t>
      </w:r>
    </w:p>
    <w:p w14:paraId="7ACFD6A9"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ИВАН ДИМИТРОВ ДИМИТРОВ за областен управител на Софийска област</w:t>
      </w:r>
      <w:r w:rsidRPr="00B1747C">
        <w:rPr>
          <w:rFonts w:ascii="Times New Roman" w:hAnsi="Times New Roman"/>
          <w:color w:val="000000" w:themeColor="text1"/>
          <w:sz w:val="28"/>
          <w:szCs w:val="28"/>
        </w:rPr>
        <w:t>;</w:t>
      </w:r>
    </w:p>
    <w:p w14:paraId="126B06F6"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ИВА СВЕТОЗАРОВА РАДЕВА за областен управител на област Стара Загора</w:t>
      </w:r>
      <w:r w:rsidRPr="00B1747C">
        <w:rPr>
          <w:rFonts w:ascii="Times New Roman" w:hAnsi="Times New Roman"/>
          <w:color w:val="000000" w:themeColor="text1"/>
          <w:sz w:val="28"/>
          <w:szCs w:val="28"/>
        </w:rPr>
        <w:t>;</w:t>
      </w:r>
    </w:p>
    <w:p w14:paraId="2EF6BEB2"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РАДОСЛАВ НИКОЛОВ БОЙЧЕВ за областен управител на област Търговище</w:t>
      </w:r>
      <w:r w:rsidRPr="00B1747C">
        <w:rPr>
          <w:rFonts w:ascii="Times New Roman" w:hAnsi="Times New Roman"/>
          <w:color w:val="000000" w:themeColor="text1"/>
          <w:sz w:val="28"/>
          <w:szCs w:val="28"/>
        </w:rPr>
        <w:t>;</w:t>
      </w:r>
    </w:p>
    <w:p w14:paraId="4AFE7666"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ГИНКА ТОДОРОВА РАЙЧЕВА за областен управител на област Хасково</w:t>
      </w:r>
      <w:r w:rsidRPr="00B1747C">
        <w:rPr>
          <w:rFonts w:ascii="Times New Roman" w:hAnsi="Times New Roman"/>
          <w:color w:val="000000" w:themeColor="text1"/>
          <w:sz w:val="28"/>
          <w:szCs w:val="28"/>
        </w:rPr>
        <w:t>;</w:t>
      </w:r>
    </w:p>
    <w:p w14:paraId="1F1108B0"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МАРИН СЛАВЧЕВ МАРИНОВ за областен управител на област Шумен</w:t>
      </w:r>
      <w:r w:rsidRPr="00B1747C">
        <w:rPr>
          <w:rFonts w:ascii="Times New Roman" w:hAnsi="Times New Roman"/>
          <w:color w:val="000000" w:themeColor="text1"/>
          <w:sz w:val="28"/>
          <w:szCs w:val="28"/>
        </w:rPr>
        <w:t>;</w:t>
      </w:r>
    </w:p>
    <w:p w14:paraId="6B871569"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БИЛЯНА ИВАНОВА КАВАЛДЖИЕВА-ДИМИТРОВА за областен управител на област Ямбол;</w:t>
      </w:r>
    </w:p>
    <w:p w14:paraId="384D564E"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ОГНЯН ДОСЕВ ОБРЕШКОВ за областен управител на област Разград;</w:t>
      </w:r>
    </w:p>
    <w:p w14:paraId="09F4BD3D"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ОРЛИН РАДОСЛАВОВ ПЕНКОВ за областен управител на област Русе;</w:t>
      </w:r>
    </w:p>
    <w:p w14:paraId="0D0C8AE8"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ЗАРКО ФИЛИПОВ МАРИНОВ за областен управител на област Смолян.</w:t>
      </w:r>
    </w:p>
    <w:p w14:paraId="35398D2C"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lastRenderedPageBreak/>
        <w:t>Това са всички имена в подготовка на провеждането на изборите.</w:t>
      </w:r>
    </w:p>
    <w:p w14:paraId="7BE98EDF"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Предлагам да гласуваме:</w:t>
      </w:r>
    </w:p>
    <w:p w14:paraId="4A1B0290"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Приема се.</w:t>
      </w:r>
    </w:p>
    <w:p w14:paraId="093E2A67"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p>
    <w:p w14:paraId="30ED6DF6"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p>
    <w:p w14:paraId="1FA04738" w14:textId="77777777" w:rsidR="000B5CFA" w:rsidRPr="00B1747C" w:rsidRDefault="000B5CFA" w:rsidP="000B5CFA">
      <w:pPr>
        <w:ind w:end="163.05pt"/>
        <w:jc w:val="both"/>
        <w:rPr>
          <w:rFonts w:ascii="Times New Roman" w:hAnsi="Times New Roman"/>
          <w:b/>
          <w:color w:val="000000" w:themeColor="text1"/>
          <w:szCs w:val="24"/>
          <w:u w:val="single"/>
          <w:lang w:val="bg-BG" w:eastAsia="bg-BG"/>
        </w:rPr>
      </w:pPr>
      <w:r w:rsidRPr="00B1747C">
        <w:rPr>
          <w:rFonts w:ascii="Times New Roman" w:hAnsi="Times New Roman"/>
          <w:b/>
          <w:color w:val="000000" w:themeColor="text1"/>
          <w:szCs w:val="24"/>
          <w:u w:val="single"/>
          <w:lang w:val="bg-BG" w:eastAsia="bg-BG"/>
        </w:rPr>
        <w:t>Точка 5</w:t>
      </w:r>
    </w:p>
    <w:p w14:paraId="62D8E271" w14:textId="77777777" w:rsidR="000B5CFA" w:rsidRPr="00B1747C" w:rsidRDefault="000B5CFA" w:rsidP="000B5CFA">
      <w:pPr>
        <w:ind w:end="155.95pt"/>
        <w:jc w:val="both"/>
        <w:rPr>
          <w:rFonts w:ascii="Times New Roman" w:hAnsi="Times New Roman"/>
          <w:b/>
          <w:color w:val="000000" w:themeColor="text1"/>
          <w:szCs w:val="24"/>
          <w:lang w:val="bg-BG"/>
        </w:rPr>
      </w:pPr>
      <w:r w:rsidRPr="00B1747C">
        <w:rPr>
          <w:rFonts w:ascii="Times New Roman" w:hAnsi="Times New Roman" w:hint="eastAsia"/>
          <w:b/>
          <w:color w:val="000000" w:themeColor="text1"/>
          <w:szCs w:val="24"/>
          <w:lang w:val="bg-BG"/>
        </w:rPr>
        <w:t>Проект</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Решение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за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одобряване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проект</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съвместно</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изявление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за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повишаване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сигурността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доставките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природен</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газ</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за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Централна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и</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Източна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Европа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министрите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енергетиката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и</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представителите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Република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Гърция</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Република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България</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Унгария</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Република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Полша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Румъния</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Словашка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република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Република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Молдова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Украйна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Република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Хърватия</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Република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Литва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Република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Сърбия</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Босна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и</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Херцеговина</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и</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Съединените</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американски</w:t>
      </w:r>
      <w:r w:rsidRPr="00B1747C">
        <w:rPr>
          <w:rFonts w:ascii="Times New Roman" w:hAnsi="Times New Roman"/>
          <w:b/>
          <w:color w:val="000000" w:themeColor="text1"/>
          <w:szCs w:val="24"/>
          <w:lang w:val="bg-BG"/>
        </w:rPr>
        <w:t xml:space="preserve"> </w:t>
      </w:r>
      <w:r w:rsidRPr="00B1747C">
        <w:rPr>
          <w:rFonts w:ascii="Times New Roman" w:hAnsi="Times New Roman" w:hint="eastAsia"/>
          <w:b/>
          <w:color w:val="000000" w:themeColor="text1"/>
          <w:szCs w:val="24"/>
          <w:lang w:val="bg-BG"/>
        </w:rPr>
        <w:t>щати</w:t>
      </w:r>
      <w:r w:rsidRPr="00B1747C">
        <w:rPr>
          <w:rFonts w:ascii="Times New Roman" w:hAnsi="Times New Roman"/>
          <w:b/>
          <w:color w:val="000000" w:themeColor="text1"/>
          <w:szCs w:val="24"/>
          <w:lang w:val="bg-BG"/>
        </w:rPr>
        <w:t>.</w:t>
      </w:r>
    </w:p>
    <w:p w14:paraId="3574049C"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p>
    <w:p w14:paraId="703628AF"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hint="eastAsia"/>
          <w:color w:val="000000" w:themeColor="text1"/>
          <w:sz w:val="28"/>
          <w:szCs w:val="28"/>
          <w:lang w:val="bg-BG"/>
        </w:rPr>
        <w:t>АНДРЕЙ</w:t>
      </w:r>
      <w:r w:rsidRPr="00B1747C">
        <w:rPr>
          <w:rFonts w:ascii="Times New Roman" w:hAnsi="Times New Roman"/>
          <w:color w:val="000000" w:themeColor="text1"/>
          <w:sz w:val="28"/>
          <w:szCs w:val="28"/>
          <w:lang w:val="bg-BG"/>
        </w:rPr>
        <w:t xml:space="preserve"> </w:t>
      </w:r>
      <w:r w:rsidRPr="00B1747C">
        <w:rPr>
          <w:rFonts w:ascii="Times New Roman" w:hAnsi="Times New Roman" w:hint="eastAsia"/>
          <w:color w:val="000000" w:themeColor="text1"/>
          <w:sz w:val="28"/>
          <w:szCs w:val="28"/>
          <w:lang w:val="bg-BG"/>
        </w:rPr>
        <w:t>ГЮРОВ</w:t>
      </w:r>
      <w:r w:rsidRPr="00B1747C">
        <w:rPr>
          <w:rFonts w:ascii="Times New Roman" w:hAnsi="Times New Roman"/>
          <w:color w:val="000000" w:themeColor="text1"/>
          <w:sz w:val="28"/>
          <w:szCs w:val="28"/>
          <w:lang w:val="bg-BG"/>
        </w:rPr>
        <w:t>: Внася министърът на енергетиката.</w:t>
      </w:r>
    </w:p>
    <w:p w14:paraId="68C3C54C"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Предоставям думата на госпожа Теодора Георгиева – заместник министър на енергетиката за представяне на точката.</w:t>
      </w:r>
    </w:p>
    <w:p w14:paraId="3974DB09"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Заповядайте.</w:t>
      </w:r>
    </w:p>
    <w:p w14:paraId="5303CDB9"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ТЕОДОРА ГЕОРГИЕВА: Благодаря, господин премиер.</w:t>
      </w:r>
    </w:p>
    <w:p w14:paraId="53F809CC"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Господа министри, бих искала първо да благодаря много за скорострелната реакция на министъра на финансите и получената вече положителна оценка.</w:t>
      </w:r>
    </w:p>
    <w:p w14:paraId="6D9CBDE9"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Накратко искам да Ви запозная със съдържанието:</w:t>
      </w:r>
    </w:p>
    <w:p w14:paraId="312E7594" w14:textId="7FAF35FC"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Министър Трайков понастоящем е командировка във Вашингтон и утре ще бъде оправомощен с този Министерски съвет от държавата да подпише този документ.</w:t>
      </w:r>
    </w:p>
    <w:p w14:paraId="5E6171D3"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Основният фокус на документа е поставен върху намаляването и пълното елиминиране зависимостта от руски природен газ чрез </w:t>
      </w:r>
      <w:r w:rsidRPr="00B1747C">
        <w:rPr>
          <w:rFonts w:ascii="Times New Roman" w:hAnsi="Times New Roman"/>
          <w:color w:val="000000" w:themeColor="text1"/>
          <w:sz w:val="28"/>
          <w:szCs w:val="28"/>
          <w:lang w:val="bg-BG"/>
        </w:rPr>
        <w:lastRenderedPageBreak/>
        <w:t>диверсификация на източниците, по-добра регионална интеграция и засилено трансатлантическо сътрудничество.</w:t>
      </w:r>
    </w:p>
    <w:p w14:paraId="5B589B4B"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Ключови аспекти на документа са: подчертава се, че прекомерната зависимост от руски газ подкопава енергийната сигурност на Европа, особено на фона на многократните прекъсвания и манипулации на доставките през годините след 2022 година.</w:t>
      </w:r>
    </w:p>
    <w:p w14:paraId="714A7ECF"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Отбелязва се ролята на Съединените щати като стратегически партньор и надежден доставчик на енергийните ресурси, включително втечнен природен газ за укрепване на енергийната сигурност на региона.</w:t>
      </w:r>
    </w:p>
    <w:p w14:paraId="51EFC0FC"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Подкрепя се развитието на целево разширение на инфраструктурата, тук между другото има ключова роля България с разширението на инфраструктурите на Вертикалния газов коридор, Ай Джи </w:t>
      </w:r>
      <w:proofErr w:type="spellStart"/>
      <w:r w:rsidRPr="00B1747C">
        <w:rPr>
          <w:rFonts w:ascii="Times New Roman" w:hAnsi="Times New Roman"/>
          <w:color w:val="000000" w:themeColor="text1"/>
          <w:sz w:val="28"/>
          <w:szCs w:val="28"/>
          <w:lang w:val="bg-BG"/>
        </w:rPr>
        <w:t>Би</w:t>
      </w:r>
      <w:proofErr w:type="spellEnd"/>
      <w:r w:rsidRPr="00B1747C">
        <w:rPr>
          <w:rFonts w:ascii="Times New Roman" w:hAnsi="Times New Roman"/>
          <w:color w:val="000000" w:themeColor="text1"/>
          <w:sz w:val="28"/>
          <w:szCs w:val="28"/>
          <w:lang w:val="bg-BG"/>
        </w:rPr>
        <w:t xml:space="preserve"> от 3 на 5 милиарда </w:t>
      </w:r>
      <w:proofErr w:type="spellStart"/>
      <w:r w:rsidRPr="00B1747C">
        <w:rPr>
          <w:rFonts w:ascii="Times New Roman" w:hAnsi="Times New Roman"/>
          <w:color w:val="000000" w:themeColor="text1"/>
          <w:sz w:val="28"/>
          <w:szCs w:val="28"/>
          <w:lang w:val="bg-BG"/>
        </w:rPr>
        <w:t>Сидирокастро</w:t>
      </w:r>
      <w:proofErr w:type="spellEnd"/>
      <w:r w:rsidRPr="00B1747C">
        <w:rPr>
          <w:rFonts w:ascii="Times New Roman" w:hAnsi="Times New Roman"/>
          <w:color w:val="000000" w:themeColor="text1"/>
          <w:sz w:val="28"/>
          <w:szCs w:val="28"/>
          <w:lang w:val="bg-BG"/>
        </w:rPr>
        <w:t xml:space="preserve"> – </w:t>
      </w:r>
      <w:proofErr w:type="spellStart"/>
      <w:r w:rsidRPr="00B1747C">
        <w:rPr>
          <w:rFonts w:ascii="Times New Roman" w:hAnsi="Times New Roman"/>
          <w:color w:val="000000" w:themeColor="text1"/>
          <w:sz w:val="28"/>
          <w:szCs w:val="28"/>
          <w:lang w:val="bg-BG"/>
        </w:rPr>
        <w:t>Исакча</w:t>
      </w:r>
      <w:proofErr w:type="spellEnd"/>
      <w:r w:rsidRPr="00B1747C">
        <w:rPr>
          <w:rFonts w:ascii="Times New Roman" w:hAnsi="Times New Roman"/>
          <w:color w:val="000000" w:themeColor="text1"/>
          <w:sz w:val="28"/>
          <w:szCs w:val="28"/>
          <w:lang w:val="bg-BG"/>
        </w:rPr>
        <w:t>, което е ключов за доставките Молдова и Украйна.</w:t>
      </w:r>
    </w:p>
    <w:p w14:paraId="75CB7210"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Признава се стратегическото значение на подземните газови хранилища, особено тези в Украйна.</w:t>
      </w:r>
    </w:p>
    <w:p w14:paraId="18E3CCF2"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Държавите се ангажират да подобрят прозрачността на газовите пазари, да премахнат непазарни бариери, да хармонизират регулациите и тарифите и да осигурят конкурентен недискриминационен достъп на инфраструктурата.</w:t>
      </w:r>
    </w:p>
    <w:p w14:paraId="763A2093"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Предвижда се мобилизиране на публично и частно финансиране, включително чрез експортни и кредитни агенции, международни и финансови институции.</w:t>
      </w:r>
    </w:p>
    <w:p w14:paraId="1FE98666" w14:textId="77777777" w:rsidR="00456C70" w:rsidRPr="00B1747C" w:rsidRDefault="000B5CFA" w:rsidP="00456C70">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 xml:space="preserve">Потвърждава се общата стратегическа цел – сигурни, достъпни и устойчиви доставки на газ, пълна диверсификация от Русия, и създаване на нови </w:t>
      </w:r>
      <w:proofErr w:type="spellStart"/>
      <w:r w:rsidRPr="00B1747C">
        <w:rPr>
          <w:rFonts w:ascii="Times New Roman" w:hAnsi="Times New Roman"/>
          <w:color w:val="000000" w:themeColor="text1"/>
          <w:sz w:val="28"/>
          <w:szCs w:val="28"/>
          <w:lang w:val="bg-BG"/>
        </w:rPr>
        <w:t>взаимоизгодни</w:t>
      </w:r>
      <w:proofErr w:type="spellEnd"/>
      <w:r w:rsidRPr="00B1747C">
        <w:rPr>
          <w:rFonts w:ascii="Times New Roman" w:hAnsi="Times New Roman"/>
          <w:color w:val="000000" w:themeColor="text1"/>
          <w:sz w:val="28"/>
          <w:szCs w:val="28"/>
          <w:lang w:val="bg-BG"/>
        </w:rPr>
        <w:t xml:space="preserve"> възможности за сътрудничество между американски и европейски компании.</w:t>
      </w:r>
    </w:p>
    <w:p w14:paraId="563BF899" w14:textId="5954A923" w:rsidR="000B5CFA" w:rsidRPr="00B1747C" w:rsidRDefault="000B5CFA" w:rsidP="00456C70">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АНДРЕЙ ГЮРОВ: Предлагам за гласуване:</w:t>
      </w:r>
    </w:p>
    <w:p w14:paraId="55BCD6E1"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lastRenderedPageBreak/>
        <w:t>Приема се.</w:t>
      </w:r>
    </w:p>
    <w:p w14:paraId="488C52A6"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Благодаря.</w:t>
      </w:r>
    </w:p>
    <w:p w14:paraId="4A4B8D23"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r w:rsidRPr="00B1747C">
        <w:rPr>
          <w:rFonts w:ascii="Times New Roman" w:hAnsi="Times New Roman"/>
          <w:color w:val="000000" w:themeColor="text1"/>
          <w:sz w:val="28"/>
          <w:szCs w:val="28"/>
          <w:lang w:val="bg-BG"/>
        </w:rPr>
        <w:t>С това дневният ред е изчерпан. Закривам заседанието.</w:t>
      </w:r>
    </w:p>
    <w:p w14:paraId="4F724198" w14:textId="77777777" w:rsidR="000B5CFA" w:rsidRPr="00B1747C" w:rsidRDefault="000B5CFA" w:rsidP="000B5CFA">
      <w:pPr>
        <w:spacing w:line="18pt" w:lineRule="auto"/>
        <w:ind w:firstLine="56.70pt"/>
        <w:jc w:val="both"/>
        <w:rPr>
          <w:rFonts w:ascii="Times New Roman" w:hAnsi="Times New Roman"/>
          <w:color w:val="000000" w:themeColor="text1"/>
          <w:sz w:val="28"/>
          <w:szCs w:val="28"/>
          <w:lang w:val="bg-BG"/>
        </w:rPr>
      </w:pPr>
    </w:p>
    <w:sectPr w:rsidR="000B5CFA" w:rsidRPr="00B1747C" w:rsidSect="005A0957">
      <w:headerReference w:type="default" r:id="rId8"/>
      <w:footerReference w:type="default" r:id="rId9"/>
      <w:headerReference w:type="first" r:id="rId10"/>
      <w:footerReference w:type="first" r:id="rId11"/>
      <w:pgSz w:w="595.35pt" w:h="842pt" w:code="9"/>
      <w:pgMar w:top="85.05pt" w:right="70.85pt" w:bottom="85.05pt" w:left="85.05pt" w:header="35.45pt" w:footer="35.45pt" w:gutter="0pt"/>
      <w:cols w:space="35.40pt"/>
      <w:titlePg/>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508EEEB" w14:textId="77777777" w:rsidR="00FC484F" w:rsidRDefault="00FC484F">
      <w:r>
        <w:separator/>
      </w:r>
    </w:p>
  </w:endnote>
  <w:endnote w:type="continuationSeparator" w:id="0">
    <w:p w14:paraId="3155F47A" w14:textId="77777777" w:rsidR="00FC484F" w:rsidRDefault="00FC484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1"/>
    <w:family w:val="roman"/>
    <w:pitch w:val="variable"/>
    <w:sig w:usb0="E0002EFF" w:usb1="C000785B" w:usb2="00000009" w:usb3="00000000" w:csb0="000001FF" w:csb1="00000000"/>
  </w:font>
  <w:font w:name="Courier New">
    <w:panose1 w:val="02070309020205020404"/>
    <w:charset w:characterSet="windows-125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Hebar">
    <w:altName w:val="Courier New"/>
    <w:charset w:characterSet="iso-8859-1"/>
    <w:family w:val="swiss"/>
    <w:pitch w:val="variable"/>
    <w:sig w:usb0="00000003" w:usb1="00000000" w:usb2="00000000" w:usb3="00000000" w:csb0="00000001" w:csb1="00000000"/>
  </w:font>
  <w:font w:name="HebarU">
    <w:altName w:val="Calibri"/>
    <w:charset w:characterSet="iso-8859-1"/>
    <w:family w:val="auto"/>
    <w:pitch w:val="variable"/>
    <w:sig w:usb0="00000001" w:usb1="00000000" w:usb2="00000000" w:usb3="00000000" w:csb0="0000009F" w:csb1="00000000"/>
  </w:font>
  <w:font w:name="Tahoma">
    <w:panose1 w:val="020B0604030504040204"/>
    <w:charset w:characterSet="windows-1251"/>
    <w:family w:val="swiss"/>
    <w:pitch w:val="variable"/>
    <w:sig w:usb0="E1002EFF" w:usb1="C000605B" w:usb2="00000029" w:usb3="00000000" w:csb0="000101FF" w:csb1="00000000"/>
  </w:font>
  <w:font w:name="TimokU">
    <w:altName w:val="Courier New"/>
    <w:charset w:characterSet="iso-8859-1"/>
    <w:family w:val="auto"/>
    <w:pitch w:val="variable"/>
    <w:sig w:usb0="00000287" w:usb1="00000000" w:usb2="00000000" w:usb3="00000000" w:csb0="0000009F" w:csb1="00000000"/>
  </w:font>
  <w:font w:name="Calibri Light">
    <w:panose1 w:val="020F0302020204030204"/>
    <w:charset w:characterSet="windows-1251"/>
    <w:family w:val="swiss"/>
    <w:pitch w:val="variable"/>
    <w:sig w:usb0="E4002EFF" w:usb1="C200247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312F866" w14:textId="44D7A5CB" w:rsidR="00230739" w:rsidRPr="009A4634" w:rsidRDefault="005D61B8"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2666C2">
      <w:rPr>
        <w:rFonts w:ascii="Times New Roman" w:hAnsi="Times New Roman"/>
        <w:sz w:val="16"/>
        <w:szCs w:val="16"/>
        <w:lang w:val="bg-BG"/>
      </w:rPr>
      <w:t>И</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w:t>
    </w:r>
    <w:r w:rsidR="00A0574A">
      <w:rPr>
        <w:rFonts w:ascii="Times New Roman" w:hAnsi="Times New Roman"/>
        <w:sz w:val="16"/>
        <w:szCs w:val="16"/>
        <w:lang w:val="bg-BG"/>
      </w:rPr>
      <w:t>23.02</w:t>
    </w:r>
    <w:r w:rsidR="00331B18">
      <w:rPr>
        <w:rFonts w:ascii="Times New Roman" w:hAnsi="Times New Roman"/>
        <w:sz w:val="16"/>
        <w:szCs w:val="16"/>
        <w:lang w:val="bg-BG"/>
      </w:rPr>
      <w:t>.2026</w:t>
    </w:r>
    <w:r w:rsidR="007A1A35">
      <w:rPr>
        <w:rFonts w:ascii="Times New Roman" w:hAnsi="Times New Roman"/>
        <w:sz w:val="16"/>
        <w:szCs w:val="16"/>
        <w:lang w:val="bg-BG"/>
      </w:rPr>
      <w:t xml:space="preserve"> г.</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C4E29A2" w14:textId="1FC788CB" w:rsidR="00230739" w:rsidRPr="009A4634" w:rsidRDefault="00230739" w:rsidP="00E43B07">
    <w:pPr>
      <w:pStyle w:val="Footer"/>
      <w:ind w:start="14.20pt"/>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2666C2">
      <w:rPr>
        <w:rFonts w:ascii="Times New Roman" w:hAnsi="Times New Roman"/>
        <w:sz w:val="16"/>
        <w:szCs w:val="16"/>
        <w:lang w:val="bg-BG"/>
      </w:rPr>
      <w:t>И</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331B18">
      <w:rPr>
        <w:rFonts w:ascii="Times New Roman" w:hAnsi="Times New Roman"/>
        <w:sz w:val="16"/>
        <w:szCs w:val="16"/>
        <w:lang w:val="bg-BG"/>
      </w:rPr>
      <w:t>2</w:t>
    </w:r>
    <w:r w:rsidR="00A0574A">
      <w:rPr>
        <w:rFonts w:ascii="Times New Roman" w:hAnsi="Times New Roman"/>
        <w:sz w:val="16"/>
        <w:szCs w:val="16"/>
        <w:lang w:val="bg-BG"/>
      </w:rPr>
      <w:t>3</w:t>
    </w:r>
    <w:r w:rsidR="00331B18">
      <w:rPr>
        <w:rFonts w:ascii="Times New Roman" w:hAnsi="Times New Roman"/>
        <w:sz w:val="16"/>
        <w:szCs w:val="16"/>
        <w:lang w:val="bg-BG"/>
      </w:rPr>
      <w:t>.0</w:t>
    </w:r>
    <w:r w:rsidR="00A0574A">
      <w:rPr>
        <w:rFonts w:ascii="Times New Roman" w:hAnsi="Times New Roman"/>
        <w:sz w:val="16"/>
        <w:szCs w:val="16"/>
        <w:lang w:val="bg-BG"/>
      </w:rPr>
      <w:t>2</w:t>
    </w:r>
    <w:r w:rsidR="00331B18">
      <w:rPr>
        <w:rFonts w:ascii="Times New Roman" w:hAnsi="Times New Roman"/>
        <w:sz w:val="16"/>
        <w:szCs w:val="16"/>
        <w:lang w:val="bg-BG"/>
      </w:rPr>
      <w:t>.2026</w:t>
    </w:r>
    <w:r w:rsidR="007A1A35">
      <w:rPr>
        <w:rFonts w:ascii="Times New Roman" w:hAnsi="Times New Roman"/>
        <w:sz w:val="16"/>
        <w:szCs w:val="16"/>
        <w:lang w:val="bg-BG"/>
      </w:rPr>
      <w:t xml:space="preserve"> г.</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EC448E4" w14:textId="77777777" w:rsidR="00FC484F" w:rsidRDefault="00FC484F">
      <w:r>
        <w:separator/>
      </w:r>
    </w:p>
  </w:footnote>
  <w:footnote w:type="continuationSeparator" w:id="0">
    <w:p w14:paraId="60A41BF2" w14:textId="77777777" w:rsidR="00FC484F" w:rsidRDefault="00FC484F">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94A9707"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8533F2">
      <w:rPr>
        <w:rStyle w:val="PageNumber"/>
        <w:rFonts w:ascii="Times New Roman" w:hAnsi="Times New Roman"/>
        <w:noProof/>
        <w:sz w:val="28"/>
        <w:szCs w:val="28"/>
      </w:rPr>
      <w:t>8</w:t>
    </w:r>
    <w:r w:rsidRPr="00B2605E">
      <w:rPr>
        <w:rStyle w:val="PageNumber"/>
        <w:rFonts w:ascii="Times New Roman" w:hAnsi="Times New Roman"/>
        <w:sz w:val="28"/>
        <w:szCs w:val="28"/>
      </w:rPr>
      <w:fldChar w:fldCharType="end"/>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2A4498E" w14:textId="77777777" w:rsidR="00230739" w:rsidRDefault="00987C1B"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14:anchorId="3903BFE5" wp14:editId="5FE5997E">
          <wp:extent cx="895350" cy="781050"/>
          <wp:effectExtent l="0" t="0" r="0" b="0"/>
          <wp:docPr id="1" name="Picture 1" descr="Gerb_bw"/>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2867448"/>
    <w:multiLevelType w:val="hybridMultilevel"/>
    <w:tmpl w:val="8E4462FE"/>
    <w:lvl w:ilvl="0" w:tplc="51CEB104">
      <w:start w:val="23"/>
      <w:numFmt w:val="bullet"/>
      <w:lvlText w:val="-"/>
      <w:lvlJc w:val="start"/>
      <w:pPr>
        <w:ind w:start="74.70pt" w:hanging="18pt"/>
      </w:pPr>
      <w:rPr>
        <w:rFonts w:ascii="Times New Roman" w:eastAsia="Times New Roman" w:hAnsi="Times New Roman" w:cs="Times New Roman" w:hint="default"/>
      </w:rPr>
    </w:lvl>
    <w:lvl w:ilvl="1" w:tplc="04020003" w:tentative="1">
      <w:start w:val="1"/>
      <w:numFmt w:val="bullet"/>
      <w:lvlText w:val="o"/>
      <w:lvlJc w:val="start"/>
      <w:pPr>
        <w:ind w:start="110.70pt" w:hanging="18pt"/>
      </w:pPr>
      <w:rPr>
        <w:rFonts w:ascii="Courier New" w:hAnsi="Courier New" w:cs="Courier New" w:hint="default"/>
      </w:rPr>
    </w:lvl>
    <w:lvl w:ilvl="2" w:tplc="04020005" w:tentative="1">
      <w:start w:val="1"/>
      <w:numFmt w:val="bullet"/>
      <w:lvlText w:val=""/>
      <w:lvlJc w:val="start"/>
      <w:pPr>
        <w:ind w:start="146.70pt" w:hanging="18pt"/>
      </w:pPr>
      <w:rPr>
        <w:rFonts w:ascii="Wingdings" w:hAnsi="Wingdings" w:hint="default"/>
      </w:rPr>
    </w:lvl>
    <w:lvl w:ilvl="3" w:tplc="04020001" w:tentative="1">
      <w:start w:val="1"/>
      <w:numFmt w:val="bullet"/>
      <w:lvlText w:val=""/>
      <w:lvlJc w:val="start"/>
      <w:pPr>
        <w:ind w:start="182.70pt" w:hanging="18pt"/>
      </w:pPr>
      <w:rPr>
        <w:rFonts w:ascii="Symbol" w:hAnsi="Symbol" w:hint="default"/>
      </w:rPr>
    </w:lvl>
    <w:lvl w:ilvl="4" w:tplc="04020003" w:tentative="1">
      <w:start w:val="1"/>
      <w:numFmt w:val="bullet"/>
      <w:lvlText w:val="o"/>
      <w:lvlJc w:val="start"/>
      <w:pPr>
        <w:ind w:start="218.70pt" w:hanging="18pt"/>
      </w:pPr>
      <w:rPr>
        <w:rFonts w:ascii="Courier New" w:hAnsi="Courier New" w:cs="Courier New" w:hint="default"/>
      </w:rPr>
    </w:lvl>
    <w:lvl w:ilvl="5" w:tplc="04020005" w:tentative="1">
      <w:start w:val="1"/>
      <w:numFmt w:val="bullet"/>
      <w:lvlText w:val=""/>
      <w:lvlJc w:val="start"/>
      <w:pPr>
        <w:ind w:start="254.70pt" w:hanging="18pt"/>
      </w:pPr>
      <w:rPr>
        <w:rFonts w:ascii="Wingdings" w:hAnsi="Wingdings" w:hint="default"/>
      </w:rPr>
    </w:lvl>
    <w:lvl w:ilvl="6" w:tplc="04020001" w:tentative="1">
      <w:start w:val="1"/>
      <w:numFmt w:val="bullet"/>
      <w:lvlText w:val=""/>
      <w:lvlJc w:val="start"/>
      <w:pPr>
        <w:ind w:start="290.70pt" w:hanging="18pt"/>
      </w:pPr>
      <w:rPr>
        <w:rFonts w:ascii="Symbol" w:hAnsi="Symbol" w:hint="default"/>
      </w:rPr>
    </w:lvl>
    <w:lvl w:ilvl="7" w:tplc="04020003" w:tentative="1">
      <w:start w:val="1"/>
      <w:numFmt w:val="bullet"/>
      <w:lvlText w:val="o"/>
      <w:lvlJc w:val="start"/>
      <w:pPr>
        <w:ind w:start="326.70pt" w:hanging="18pt"/>
      </w:pPr>
      <w:rPr>
        <w:rFonts w:ascii="Courier New" w:hAnsi="Courier New" w:cs="Courier New" w:hint="default"/>
      </w:rPr>
    </w:lvl>
    <w:lvl w:ilvl="8" w:tplc="04020005" w:tentative="1">
      <w:start w:val="1"/>
      <w:numFmt w:val="bullet"/>
      <w:lvlText w:val=""/>
      <w:lvlJc w:val="start"/>
      <w:pPr>
        <w:ind w:start="362.70pt" w:hanging="18pt"/>
      </w:pPr>
      <w:rPr>
        <w:rFonts w:ascii="Wingdings" w:hAnsi="Wingdings" w:hint="default"/>
      </w:rPr>
    </w:lvl>
  </w:abstractNum>
  <w:abstractNum w:abstractNumId="1" w15:restartNumberingAfterBreak="0">
    <w:nsid w:val="036E307E"/>
    <w:multiLevelType w:val="hybridMultilevel"/>
    <w:tmpl w:val="10BAF366"/>
    <w:lvl w:ilvl="0" w:tplc="D5385D76">
      <w:start w:val="23"/>
      <w:numFmt w:val="bullet"/>
      <w:lvlText w:val="-"/>
      <w:lvlJc w:val="start"/>
      <w:pPr>
        <w:ind w:start="74.70pt" w:hanging="18pt"/>
      </w:pPr>
      <w:rPr>
        <w:rFonts w:ascii="Times New Roman" w:eastAsia="Times New Roman" w:hAnsi="Times New Roman" w:cs="Times New Roman" w:hint="default"/>
      </w:rPr>
    </w:lvl>
    <w:lvl w:ilvl="1" w:tplc="04020003" w:tentative="1">
      <w:start w:val="1"/>
      <w:numFmt w:val="bullet"/>
      <w:lvlText w:val="o"/>
      <w:lvlJc w:val="start"/>
      <w:pPr>
        <w:ind w:start="110.70pt" w:hanging="18pt"/>
      </w:pPr>
      <w:rPr>
        <w:rFonts w:ascii="Courier New" w:hAnsi="Courier New" w:cs="Courier New" w:hint="default"/>
      </w:rPr>
    </w:lvl>
    <w:lvl w:ilvl="2" w:tplc="04020005" w:tentative="1">
      <w:start w:val="1"/>
      <w:numFmt w:val="bullet"/>
      <w:lvlText w:val=""/>
      <w:lvlJc w:val="start"/>
      <w:pPr>
        <w:ind w:start="146.70pt" w:hanging="18pt"/>
      </w:pPr>
      <w:rPr>
        <w:rFonts w:ascii="Wingdings" w:hAnsi="Wingdings" w:hint="default"/>
      </w:rPr>
    </w:lvl>
    <w:lvl w:ilvl="3" w:tplc="04020001" w:tentative="1">
      <w:start w:val="1"/>
      <w:numFmt w:val="bullet"/>
      <w:lvlText w:val=""/>
      <w:lvlJc w:val="start"/>
      <w:pPr>
        <w:ind w:start="182.70pt" w:hanging="18pt"/>
      </w:pPr>
      <w:rPr>
        <w:rFonts w:ascii="Symbol" w:hAnsi="Symbol" w:hint="default"/>
      </w:rPr>
    </w:lvl>
    <w:lvl w:ilvl="4" w:tplc="04020003" w:tentative="1">
      <w:start w:val="1"/>
      <w:numFmt w:val="bullet"/>
      <w:lvlText w:val="o"/>
      <w:lvlJc w:val="start"/>
      <w:pPr>
        <w:ind w:start="218.70pt" w:hanging="18pt"/>
      </w:pPr>
      <w:rPr>
        <w:rFonts w:ascii="Courier New" w:hAnsi="Courier New" w:cs="Courier New" w:hint="default"/>
      </w:rPr>
    </w:lvl>
    <w:lvl w:ilvl="5" w:tplc="04020005" w:tentative="1">
      <w:start w:val="1"/>
      <w:numFmt w:val="bullet"/>
      <w:lvlText w:val=""/>
      <w:lvlJc w:val="start"/>
      <w:pPr>
        <w:ind w:start="254.70pt" w:hanging="18pt"/>
      </w:pPr>
      <w:rPr>
        <w:rFonts w:ascii="Wingdings" w:hAnsi="Wingdings" w:hint="default"/>
      </w:rPr>
    </w:lvl>
    <w:lvl w:ilvl="6" w:tplc="04020001" w:tentative="1">
      <w:start w:val="1"/>
      <w:numFmt w:val="bullet"/>
      <w:lvlText w:val=""/>
      <w:lvlJc w:val="start"/>
      <w:pPr>
        <w:ind w:start="290.70pt" w:hanging="18pt"/>
      </w:pPr>
      <w:rPr>
        <w:rFonts w:ascii="Symbol" w:hAnsi="Symbol" w:hint="default"/>
      </w:rPr>
    </w:lvl>
    <w:lvl w:ilvl="7" w:tplc="04020003" w:tentative="1">
      <w:start w:val="1"/>
      <w:numFmt w:val="bullet"/>
      <w:lvlText w:val="o"/>
      <w:lvlJc w:val="start"/>
      <w:pPr>
        <w:ind w:start="326.70pt" w:hanging="18pt"/>
      </w:pPr>
      <w:rPr>
        <w:rFonts w:ascii="Courier New" w:hAnsi="Courier New" w:cs="Courier New" w:hint="default"/>
      </w:rPr>
    </w:lvl>
    <w:lvl w:ilvl="8" w:tplc="04020005" w:tentative="1">
      <w:start w:val="1"/>
      <w:numFmt w:val="bullet"/>
      <w:lvlText w:val=""/>
      <w:lvlJc w:val="start"/>
      <w:pPr>
        <w:ind w:start="362.70pt" w:hanging="18pt"/>
      </w:pPr>
      <w:rPr>
        <w:rFonts w:ascii="Wingdings" w:hAnsi="Wingdings" w:hint="default"/>
      </w:rPr>
    </w:lvl>
  </w:abstractNum>
  <w:abstractNum w:abstractNumId="2" w15:restartNumberingAfterBreak="0">
    <w:nsid w:val="042D530C"/>
    <w:multiLevelType w:val="hybridMultilevel"/>
    <w:tmpl w:val="8FAEA63E"/>
    <w:lvl w:ilvl="0" w:tplc="0F4293AA">
      <w:start w:val="23"/>
      <w:numFmt w:val="bullet"/>
      <w:lvlText w:val="-"/>
      <w:lvlJc w:val="start"/>
      <w:pPr>
        <w:ind w:start="74.70pt" w:hanging="18pt"/>
      </w:pPr>
      <w:rPr>
        <w:rFonts w:ascii="Times New Roman" w:eastAsia="Times New Roman" w:hAnsi="Times New Roman" w:cs="Times New Roman" w:hint="default"/>
      </w:rPr>
    </w:lvl>
    <w:lvl w:ilvl="1" w:tplc="04020003" w:tentative="1">
      <w:start w:val="1"/>
      <w:numFmt w:val="bullet"/>
      <w:lvlText w:val="o"/>
      <w:lvlJc w:val="start"/>
      <w:pPr>
        <w:ind w:start="110.70pt" w:hanging="18pt"/>
      </w:pPr>
      <w:rPr>
        <w:rFonts w:ascii="Courier New" w:hAnsi="Courier New" w:cs="Courier New" w:hint="default"/>
      </w:rPr>
    </w:lvl>
    <w:lvl w:ilvl="2" w:tplc="04020005" w:tentative="1">
      <w:start w:val="1"/>
      <w:numFmt w:val="bullet"/>
      <w:lvlText w:val=""/>
      <w:lvlJc w:val="start"/>
      <w:pPr>
        <w:ind w:start="146.70pt" w:hanging="18pt"/>
      </w:pPr>
      <w:rPr>
        <w:rFonts w:ascii="Wingdings" w:hAnsi="Wingdings" w:hint="default"/>
      </w:rPr>
    </w:lvl>
    <w:lvl w:ilvl="3" w:tplc="04020001" w:tentative="1">
      <w:start w:val="1"/>
      <w:numFmt w:val="bullet"/>
      <w:lvlText w:val=""/>
      <w:lvlJc w:val="start"/>
      <w:pPr>
        <w:ind w:start="182.70pt" w:hanging="18pt"/>
      </w:pPr>
      <w:rPr>
        <w:rFonts w:ascii="Symbol" w:hAnsi="Symbol" w:hint="default"/>
      </w:rPr>
    </w:lvl>
    <w:lvl w:ilvl="4" w:tplc="04020003" w:tentative="1">
      <w:start w:val="1"/>
      <w:numFmt w:val="bullet"/>
      <w:lvlText w:val="o"/>
      <w:lvlJc w:val="start"/>
      <w:pPr>
        <w:ind w:start="218.70pt" w:hanging="18pt"/>
      </w:pPr>
      <w:rPr>
        <w:rFonts w:ascii="Courier New" w:hAnsi="Courier New" w:cs="Courier New" w:hint="default"/>
      </w:rPr>
    </w:lvl>
    <w:lvl w:ilvl="5" w:tplc="04020005" w:tentative="1">
      <w:start w:val="1"/>
      <w:numFmt w:val="bullet"/>
      <w:lvlText w:val=""/>
      <w:lvlJc w:val="start"/>
      <w:pPr>
        <w:ind w:start="254.70pt" w:hanging="18pt"/>
      </w:pPr>
      <w:rPr>
        <w:rFonts w:ascii="Wingdings" w:hAnsi="Wingdings" w:hint="default"/>
      </w:rPr>
    </w:lvl>
    <w:lvl w:ilvl="6" w:tplc="04020001" w:tentative="1">
      <w:start w:val="1"/>
      <w:numFmt w:val="bullet"/>
      <w:lvlText w:val=""/>
      <w:lvlJc w:val="start"/>
      <w:pPr>
        <w:ind w:start="290.70pt" w:hanging="18pt"/>
      </w:pPr>
      <w:rPr>
        <w:rFonts w:ascii="Symbol" w:hAnsi="Symbol" w:hint="default"/>
      </w:rPr>
    </w:lvl>
    <w:lvl w:ilvl="7" w:tplc="04020003" w:tentative="1">
      <w:start w:val="1"/>
      <w:numFmt w:val="bullet"/>
      <w:lvlText w:val="o"/>
      <w:lvlJc w:val="start"/>
      <w:pPr>
        <w:ind w:start="326.70pt" w:hanging="18pt"/>
      </w:pPr>
      <w:rPr>
        <w:rFonts w:ascii="Courier New" w:hAnsi="Courier New" w:cs="Courier New" w:hint="default"/>
      </w:rPr>
    </w:lvl>
    <w:lvl w:ilvl="8" w:tplc="04020005" w:tentative="1">
      <w:start w:val="1"/>
      <w:numFmt w:val="bullet"/>
      <w:lvlText w:val=""/>
      <w:lvlJc w:val="start"/>
      <w:pPr>
        <w:ind w:start="362.70pt" w:hanging="18pt"/>
      </w:pPr>
      <w:rPr>
        <w:rFonts w:ascii="Wingdings" w:hAnsi="Wingdings" w:hint="default"/>
      </w:rPr>
    </w:lvl>
  </w:abstractNum>
  <w:abstractNum w:abstractNumId="3" w15:restartNumberingAfterBreak="0">
    <w:nsid w:val="0EE062F5"/>
    <w:multiLevelType w:val="hybridMultilevel"/>
    <w:tmpl w:val="7570CACA"/>
    <w:lvl w:ilvl="0" w:tplc="DECA8DA4">
      <w:start w:val="1"/>
      <w:numFmt w:val="decimal"/>
      <w:lvlText w:val="%1."/>
      <w:lvlJc w:val="start"/>
      <w:pPr>
        <w:ind w:start="74.70pt" w:hanging="18pt"/>
      </w:pPr>
      <w:rPr>
        <w:rFonts w:hint="default"/>
      </w:rPr>
    </w:lvl>
    <w:lvl w:ilvl="1" w:tplc="04020019" w:tentative="1">
      <w:start w:val="1"/>
      <w:numFmt w:val="lowerLetter"/>
      <w:lvlText w:val="%2."/>
      <w:lvlJc w:val="start"/>
      <w:pPr>
        <w:ind w:start="110.70pt" w:hanging="18pt"/>
      </w:pPr>
    </w:lvl>
    <w:lvl w:ilvl="2" w:tplc="0402001B" w:tentative="1">
      <w:start w:val="1"/>
      <w:numFmt w:val="lowerRoman"/>
      <w:lvlText w:val="%3."/>
      <w:lvlJc w:val="end"/>
      <w:pPr>
        <w:ind w:start="146.70pt" w:hanging="9pt"/>
      </w:pPr>
    </w:lvl>
    <w:lvl w:ilvl="3" w:tplc="0402000F" w:tentative="1">
      <w:start w:val="1"/>
      <w:numFmt w:val="decimal"/>
      <w:lvlText w:val="%4."/>
      <w:lvlJc w:val="start"/>
      <w:pPr>
        <w:ind w:start="182.70pt" w:hanging="18pt"/>
      </w:pPr>
    </w:lvl>
    <w:lvl w:ilvl="4" w:tplc="04020019" w:tentative="1">
      <w:start w:val="1"/>
      <w:numFmt w:val="lowerLetter"/>
      <w:lvlText w:val="%5."/>
      <w:lvlJc w:val="start"/>
      <w:pPr>
        <w:ind w:start="218.70pt" w:hanging="18pt"/>
      </w:pPr>
    </w:lvl>
    <w:lvl w:ilvl="5" w:tplc="0402001B" w:tentative="1">
      <w:start w:val="1"/>
      <w:numFmt w:val="lowerRoman"/>
      <w:lvlText w:val="%6."/>
      <w:lvlJc w:val="end"/>
      <w:pPr>
        <w:ind w:start="254.70pt" w:hanging="9pt"/>
      </w:pPr>
    </w:lvl>
    <w:lvl w:ilvl="6" w:tplc="0402000F" w:tentative="1">
      <w:start w:val="1"/>
      <w:numFmt w:val="decimal"/>
      <w:lvlText w:val="%7."/>
      <w:lvlJc w:val="start"/>
      <w:pPr>
        <w:ind w:start="290.70pt" w:hanging="18pt"/>
      </w:pPr>
    </w:lvl>
    <w:lvl w:ilvl="7" w:tplc="04020019" w:tentative="1">
      <w:start w:val="1"/>
      <w:numFmt w:val="lowerLetter"/>
      <w:lvlText w:val="%8."/>
      <w:lvlJc w:val="start"/>
      <w:pPr>
        <w:ind w:start="326.70pt" w:hanging="18pt"/>
      </w:pPr>
    </w:lvl>
    <w:lvl w:ilvl="8" w:tplc="0402001B" w:tentative="1">
      <w:start w:val="1"/>
      <w:numFmt w:val="lowerRoman"/>
      <w:lvlText w:val="%9."/>
      <w:lvlJc w:val="end"/>
      <w:pPr>
        <w:ind w:start="362.70pt" w:hanging="9pt"/>
      </w:pPr>
    </w:lvl>
  </w:abstractNum>
  <w:abstractNum w:abstractNumId="4" w15:restartNumberingAfterBreak="0">
    <w:nsid w:val="218E0355"/>
    <w:multiLevelType w:val="hybridMultilevel"/>
    <w:tmpl w:val="5852D914"/>
    <w:lvl w:ilvl="0" w:tplc="FD02E964">
      <w:start w:val="1"/>
      <w:numFmt w:val="decimal"/>
      <w:lvlText w:val="%1."/>
      <w:lvlJc w:val="start"/>
      <w:pPr>
        <w:ind w:start="74.70pt" w:hanging="18pt"/>
      </w:pPr>
      <w:rPr>
        <w:rFonts w:hint="default"/>
      </w:rPr>
    </w:lvl>
    <w:lvl w:ilvl="1" w:tplc="04020019" w:tentative="1">
      <w:start w:val="1"/>
      <w:numFmt w:val="lowerLetter"/>
      <w:lvlText w:val="%2."/>
      <w:lvlJc w:val="start"/>
      <w:pPr>
        <w:ind w:start="110.70pt" w:hanging="18pt"/>
      </w:pPr>
    </w:lvl>
    <w:lvl w:ilvl="2" w:tplc="0402001B" w:tentative="1">
      <w:start w:val="1"/>
      <w:numFmt w:val="lowerRoman"/>
      <w:lvlText w:val="%3."/>
      <w:lvlJc w:val="end"/>
      <w:pPr>
        <w:ind w:start="146.70pt" w:hanging="9pt"/>
      </w:pPr>
    </w:lvl>
    <w:lvl w:ilvl="3" w:tplc="0402000F" w:tentative="1">
      <w:start w:val="1"/>
      <w:numFmt w:val="decimal"/>
      <w:lvlText w:val="%4."/>
      <w:lvlJc w:val="start"/>
      <w:pPr>
        <w:ind w:start="182.70pt" w:hanging="18pt"/>
      </w:pPr>
    </w:lvl>
    <w:lvl w:ilvl="4" w:tplc="04020019" w:tentative="1">
      <w:start w:val="1"/>
      <w:numFmt w:val="lowerLetter"/>
      <w:lvlText w:val="%5."/>
      <w:lvlJc w:val="start"/>
      <w:pPr>
        <w:ind w:start="218.70pt" w:hanging="18pt"/>
      </w:pPr>
    </w:lvl>
    <w:lvl w:ilvl="5" w:tplc="0402001B" w:tentative="1">
      <w:start w:val="1"/>
      <w:numFmt w:val="lowerRoman"/>
      <w:lvlText w:val="%6."/>
      <w:lvlJc w:val="end"/>
      <w:pPr>
        <w:ind w:start="254.70pt" w:hanging="9pt"/>
      </w:pPr>
    </w:lvl>
    <w:lvl w:ilvl="6" w:tplc="0402000F" w:tentative="1">
      <w:start w:val="1"/>
      <w:numFmt w:val="decimal"/>
      <w:lvlText w:val="%7."/>
      <w:lvlJc w:val="start"/>
      <w:pPr>
        <w:ind w:start="290.70pt" w:hanging="18pt"/>
      </w:pPr>
    </w:lvl>
    <w:lvl w:ilvl="7" w:tplc="04020019" w:tentative="1">
      <w:start w:val="1"/>
      <w:numFmt w:val="lowerLetter"/>
      <w:lvlText w:val="%8."/>
      <w:lvlJc w:val="start"/>
      <w:pPr>
        <w:ind w:start="326.70pt" w:hanging="18pt"/>
      </w:pPr>
    </w:lvl>
    <w:lvl w:ilvl="8" w:tplc="0402001B" w:tentative="1">
      <w:start w:val="1"/>
      <w:numFmt w:val="lowerRoman"/>
      <w:lvlText w:val="%9."/>
      <w:lvlJc w:val="end"/>
      <w:pPr>
        <w:ind w:start="362.70pt" w:hanging="9pt"/>
      </w:pPr>
    </w:lvl>
  </w:abstractNum>
  <w:abstractNum w:abstractNumId="5" w15:restartNumberingAfterBreak="0">
    <w:nsid w:val="284F1EB7"/>
    <w:multiLevelType w:val="hybridMultilevel"/>
    <w:tmpl w:val="42505E4A"/>
    <w:lvl w:ilvl="0" w:tplc="8A94F764">
      <w:start w:val="23"/>
      <w:numFmt w:val="bullet"/>
      <w:lvlText w:val="-"/>
      <w:lvlJc w:val="start"/>
      <w:pPr>
        <w:ind w:start="74.70pt" w:hanging="18pt"/>
      </w:pPr>
      <w:rPr>
        <w:rFonts w:ascii="Times New Roman" w:eastAsia="Times New Roman" w:hAnsi="Times New Roman" w:cs="Times New Roman" w:hint="default"/>
      </w:rPr>
    </w:lvl>
    <w:lvl w:ilvl="1" w:tplc="04020003" w:tentative="1">
      <w:start w:val="1"/>
      <w:numFmt w:val="bullet"/>
      <w:lvlText w:val="o"/>
      <w:lvlJc w:val="start"/>
      <w:pPr>
        <w:ind w:start="110.70pt" w:hanging="18pt"/>
      </w:pPr>
      <w:rPr>
        <w:rFonts w:ascii="Courier New" w:hAnsi="Courier New" w:cs="Courier New" w:hint="default"/>
      </w:rPr>
    </w:lvl>
    <w:lvl w:ilvl="2" w:tplc="04020005" w:tentative="1">
      <w:start w:val="1"/>
      <w:numFmt w:val="bullet"/>
      <w:lvlText w:val=""/>
      <w:lvlJc w:val="start"/>
      <w:pPr>
        <w:ind w:start="146.70pt" w:hanging="18pt"/>
      </w:pPr>
      <w:rPr>
        <w:rFonts w:ascii="Wingdings" w:hAnsi="Wingdings" w:hint="default"/>
      </w:rPr>
    </w:lvl>
    <w:lvl w:ilvl="3" w:tplc="04020001" w:tentative="1">
      <w:start w:val="1"/>
      <w:numFmt w:val="bullet"/>
      <w:lvlText w:val=""/>
      <w:lvlJc w:val="start"/>
      <w:pPr>
        <w:ind w:start="182.70pt" w:hanging="18pt"/>
      </w:pPr>
      <w:rPr>
        <w:rFonts w:ascii="Symbol" w:hAnsi="Symbol" w:hint="default"/>
      </w:rPr>
    </w:lvl>
    <w:lvl w:ilvl="4" w:tplc="04020003" w:tentative="1">
      <w:start w:val="1"/>
      <w:numFmt w:val="bullet"/>
      <w:lvlText w:val="o"/>
      <w:lvlJc w:val="start"/>
      <w:pPr>
        <w:ind w:start="218.70pt" w:hanging="18pt"/>
      </w:pPr>
      <w:rPr>
        <w:rFonts w:ascii="Courier New" w:hAnsi="Courier New" w:cs="Courier New" w:hint="default"/>
      </w:rPr>
    </w:lvl>
    <w:lvl w:ilvl="5" w:tplc="04020005" w:tentative="1">
      <w:start w:val="1"/>
      <w:numFmt w:val="bullet"/>
      <w:lvlText w:val=""/>
      <w:lvlJc w:val="start"/>
      <w:pPr>
        <w:ind w:start="254.70pt" w:hanging="18pt"/>
      </w:pPr>
      <w:rPr>
        <w:rFonts w:ascii="Wingdings" w:hAnsi="Wingdings" w:hint="default"/>
      </w:rPr>
    </w:lvl>
    <w:lvl w:ilvl="6" w:tplc="04020001" w:tentative="1">
      <w:start w:val="1"/>
      <w:numFmt w:val="bullet"/>
      <w:lvlText w:val=""/>
      <w:lvlJc w:val="start"/>
      <w:pPr>
        <w:ind w:start="290.70pt" w:hanging="18pt"/>
      </w:pPr>
      <w:rPr>
        <w:rFonts w:ascii="Symbol" w:hAnsi="Symbol" w:hint="default"/>
      </w:rPr>
    </w:lvl>
    <w:lvl w:ilvl="7" w:tplc="04020003" w:tentative="1">
      <w:start w:val="1"/>
      <w:numFmt w:val="bullet"/>
      <w:lvlText w:val="o"/>
      <w:lvlJc w:val="start"/>
      <w:pPr>
        <w:ind w:start="326.70pt" w:hanging="18pt"/>
      </w:pPr>
      <w:rPr>
        <w:rFonts w:ascii="Courier New" w:hAnsi="Courier New" w:cs="Courier New" w:hint="default"/>
      </w:rPr>
    </w:lvl>
    <w:lvl w:ilvl="8" w:tplc="04020005" w:tentative="1">
      <w:start w:val="1"/>
      <w:numFmt w:val="bullet"/>
      <w:lvlText w:val=""/>
      <w:lvlJc w:val="start"/>
      <w:pPr>
        <w:ind w:start="362.70pt" w:hanging="18pt"/>
      </w:pPr>
      <w:rPr>
        <w:rFonts w:ascii="Wingdings" w:hAnsi="Wingdings" w:hint="default"/>
      </w:rPr>
    </w:lvl>
  </w:abstractNum>
  <w:abstractNum w:abstractNumId="6" w15:restartNumberingAfterBreak="0">
    <w:nsid w:val="37E50683"/>
    <w:multiLevelType w:val="hybridMultilevel"/>
    <w:tmpl w:val="330A8C02"/>
    <w:lvl w:ilvl="0" w:tplc="C4B02218">
      <w:start w:val="23"/>
      <w:numFmt w:val="bullet"/>
      <w:lvlText w:val="-"/>
      <w:lvlJc w:val="start"/>
      <w:pPr>
        <w:ind w:start="74.70pt" w:hanging="18pt"/>
      </w:pPr>
      <w:rPr>
        <w:rFonts w:ascii="Times New Roman" w:eastAsia="Times New Roman" w:hAnsi="Times New Roman" w:cs="Times New Roman" w:hint="default"/>
      </w:rPr>
    </w:lvl>
    <w:lvl w:ilvl="1" w:tplc="04020003" w:tentative="1">
      <w:start w:val="1"/>
      <w:numFmt w:val="bullet"/>
      <w:lvlText w:val="o"/>
      <w:lvlJc w:val="start"/>
      <w:pPr>
        <w:ind w:start="110.70pt" w:hanging="18pt"/>
      </w:pPr>
      <w:rPr>
        <w:rFonts w:ascii="Courier New" w:hAnsi="Courier New" w:cs="Courier New" w:hint="default"/>
      </w:rPr>
    </w:lvl>
    <w:lvl w:ilvl="2" w:tplc="04020005" w:tentative="1">
      <w:start w:val="1"/>
      <w:numFmt w:val="bullet"/>
      <w:lvlText w:val=""/>
      <w:lvlJc w:val="start"/>
      <w:pPr>
        <w:ind w:start="146.70pt" w:hanging="18pt"/>
      </w:pPr>
      <w:rPr>
        <w:rFonts w:ascii="Wingdings" w:hAnsi="Wingdings" w:hint="default"/>
      </w:rPr>
    </w:lvl>
    <w:lvl w:ilvl="3" w:tplc="04020001" w:tentative="1">
      <w:start w:val="1"/>
      <w:numFmt w:val="bullet"/>
      <w:lvlText w:val=""/>
      <w:lvlJc w:val="start"/>
      <w:pPr>
        <w:ind w:start="182.70pt" w:hanging="18pt"/>
      </w:pPr>
      <w:rPr>
        <w:rFonts w:ascii="Symbol" w:hAnsi="Symbol" w:hint="default"/>
      </w:rPr>
    </w:lvl>
    <w:lvl w:ilvl="4" w:tplc="04020003" w:tentative="1">
      <w:start w:val="1"/>
      <w:numFmt w:val="bullet"/>
      <w:lvlText w:val="o"/>
      <w:lvlJc w:val="start"/>
      <w:pPr>
        <w:ind w:start="218.70pt" w:hanging="18pt"/>
      </w:pPr>
      <w:rPr>
        <w:rFonts w:ascii="Courier New" w:hAnsi="Courier New" w:cs="Courier New" w:hint="default"/>
      </w:rPr>
    </w:lvl>
    <w:lvl w:ilvl="5" w:tplc="04020005" w:tentative="1">
      <w:start w:val="1"/>
      <w:numFmt w:val="bullet"/>
      <w:lvlText w:val=""/>
      <w:lvlJc w:val="start"/>
      <w:pPr>
        <w:ind w:start="254.70pt" w:hanging="18pt"/>
      </w:pPr>
      <w:rPr>
        <w:rFonts w:ascii="Wingdings" w:hAnsi="Wingdings" w:hint="default"/>
      </w:rPr>
    </w:lvl>
    <w:lvl w:ilvl="6" w:tplc="04020001" w:tentative="1">
      <w:start w:val="1"/>
      <w:numFmt w:val="bullet"/>
      <w:lvlText w:val=""/>
      <w:lvlJc w:val="start"/>
      <w:pPr>
        <w:ind w:start="290.70pt" w:hanging="18pt"/>
      </w:pPr>
      <w:rPr>
        <w:rFonts w:ascii="Symbol" w:hAnsi="Symbol" w:hint="default"/>
      </w:rPr>
    </w:lvl>
    <w:lvl w:ilvl="7" w:tplc="04020003" w:tentative="1">
      <w:start w:val="1"/>
      <w:numFmt w:val="bullet"/>
      <w:lvlText w:val="o"/>
      <w:lvlJc w:val="start"/>
      <w:pPr>
        <w:ind w:start="326.70pt" w:hanging="18pt"/>
      </w:pPr>
      <w:rPr>
        <w:rFonts w:ascii="Courier New" w:hAnsi="Courier New" w:cs="Courier New" w:hint="default"/>
      </w:rPr>
    </w:lvl>
    <w:lvl w:ilvl="8" w:tplc="04020005" w:tentative="1">
      <w:start w:val="1"/>
      <w:numFmt w:val="bullet"/>
      <w:lvlText w:val=""/>
      <w:lvlJc w:val="start"/>
      <w:pPr>
        <w:ind w:start="362.70pt" w:hanging="18pt"/>
      </w:pPr>
      <w:rPr>
        <w:rFonts w:ascii="Wingdings" w:hAnsi="Wingdings" w:hint="default"/>
      </w:rPr>
    </w:lvl>
  </w:abstractNum>
  <w:num w:numId="1" w16cid:durableId="162162007">
    <w:abstractNumId w:val="4"/>
  </w:num>
  <w:num w:numId="2" w16cid:durableId="2110151012">
    <w:abstractNumId w:val="0"/>
  </w:num>
  <w:num w:numId="3" w16cid:durableId="1439525701">
    <w:abstractNumId w:val="2"/>
  </w:num>
  <w:num w:numId="4" w16cid:durableId="789550">
    <w:abstractNumId w:val="6"/>
  </w:num>
  <w:num w:numId="5" w16cid:durableId="1240335595">
    <w:abstractNumId w:val="1"/>
  </w:num>
  <w:num w:numId="6" w16cid:durableId="1989239052">
    <w:abstractNumId w:val="5"/>
  </w:num>
  <w:num w:numId="7" w16cid:durableId="1788230462">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1188A"/>
    <w:rsid w:val="00011F87"/>
    <w:rsid w:val="00013B7C"/>
    <w:rsid w:val="00023304"/>
    <w:rsid w:val="00025E0A"/>
    <w:rsid w:val="00026EFC"/>
    <w:rsid w:val="00027708"/>
    <w:rsid w:val="00027D0A"/>
    <w:rsid w:val="000445B2"/>
    <w:rsid w:val="00045E03"/>
    <w:rsid w:val="00046447"/>
    <w:rsid w:val="00046C3E"/>
    <w:rsid w:val="00047B2B"/>
    <w:rsid w:val="00050E6D"/>
    <w:rsid w:val="00052CD7"/>
    <w:rsid w:val="000616BB"/>
    <w:rsid w:val="00062DA4"/>
    <w:rsid w:val="00066E24"/>
    <w:rsid w:val="00070B40"/>
    <w:rsid w:val="0007576F"/>
    <w:rsid w:val="000804F2"/>
    <w:rsid w:val="000817F9"/>
    <w:rsid w:val="00083C7A"/>
    <w:rsid w:val="000845EC"/>
    <w:rsid w:val="00091915"/>
    <w:rsid w:val="00091DCC"/>
    <w:rsid w:val="000939F6"/>
    <w:rsid w:val="00097C17"/>
    <w:rsid w:val="000B088B"/>
    <w:rsid w:val="000B5CFA"/>
    <w:rsid w:val="000C1EB8"/>
    <w:rsid w:val="000C4CD6"/>
    <w:rsid w:val="000C6C78"/>
    <w:rsid w:val="000D0725"/>
    <w:rsid w:val="000D54FC"/>
    <w:rsid w:val="000D567E"/>
    <w:rsid w:val="000E0E44"/>
    <w:rsid w:val="000E2A8D"/>
    <w:rsid w:val="000E5662"/>
    <w:rsid w:val="000E65C3"/>
    <w:rsid w:val="000F2667"/>
    <w:rsid w:val="000F372D"/>
    <w:rsid w:val="000F3881"/>
    <w:rsid w:val="000F6CF4"/>
    <w:rsid w:val="001046FD"/>
    <w:rsid w:val="00104F21"/>
    <w:rsid w:val="0010506E"/>
    <w:rsid w:val="00121998"/>
    <w:rsid w:val="00122513"/>
    <w:rsid w:val="00123253"/>
    <w:rsid w:val="00123F7D"/>
    <w:rsid w:val="00134FF5"/>
    <w:rsid w:val="0013752C"/>
    <w:rsid w:val="00141C4A"/>
    <w:rsid w:val="00157DC9"/>
    <w:rsid w:val="0016079A"/>
    <w:rsid w:val="0016107A"/>
    <w:rsid w:val="00173418"/>
    <w:rsid w:val="00182814"/>
    <w:rsid w:val="001863FC"/>
    <w:rsid w:val="001900E8"/>
    <w:rsid w:val="00190A29"/>
    <w:rsid w:val="00191B59"/>
    <w:rsid w:val="001A347B"/>
    <w:rsid w:val="001A7D79"/>
    <w:rsid w:val="001B1FF6"/>
    <w:rsid w:val="001B2497"/>
    <w:rsid w:val="001B32A5"/>
    <w:rsid w:val="001B4095"/>
    <w:rsid w:val="001B550A"/>
    <w:rsid w:val="001B6E35"/>
    <w:rsid w:val="001B7E0D"/>
    <w:rsid w:val="001C023E"/>
    <w:rsid w:val="001C239D"/>
    <w:rsid w:val="001C3904"/>
    <w:rsid w:val="001C568A"/>
    <w:rsid w:val="001D7474"/>
    <w:rsid w:val="001E13C0"/>
    <w:rsid w:val="001E7E2C"/>
    <w:rsid w:val="001F4DEA"/>
    <w:rsid w:val="002001BB"/>
    <w:rsid w:val="00205CB0"/>
    <w:rsid w:val="00227E58"/>
    <w:rsid w:val="00230739"/>
    <w:rsid w:val="00230E13"/>
    <w:rsid w:val="00234D19"/>
    <w:rsid w:val="002353D2"/>
    <w:rsid w:val="002354BF"/>
    <w:rsid w:val="00236073"/>
    <w:rsid w:val="00236CF9"/>
    <w:rsid w:val="002404AD"/>
    <w:rsid w:val="00250ABD"/>
    <w:rsid w:val="00257D34"/>
    <w:rsid w:val="002601E4"/>
    <w:rsid w:val="002666C2"/>
    <w:rsid w:val="0027062F"/>
    <w:rsid w:val="00270BAA"/>
    <w:rsid w:val="0027722E"/>
    <w:rsid w:val="0027762F"/>
    <w:rsid w:val="00281D4F"/>
    <w:rsid w:val="002826B2"/>
    <w:rsid w:val="002953DC"/>
    <w:rsid w:val="002B3EBA"/>
    <w:rsid w:val="002C5F05"/>
    <w:rsid w:val="002C7303"/>
    <w:rsid w:val="002D29BD"/>
    <w:rsid w:val="002E7B09"/>
    <w:rsid w:val="002F5B9B"/>
    <w:rsid w:val="00301B38"/>
    <w:rsid w:val="00303923"/>
    <w:rsid w:val="00311CC6"/>
    <w:rsid w:val="00314F4A"/>
    <w:rsid w:val="0031707D"/>
    <w:rsid w:val="0032174D"/>
    <w:rsid w:val="00323B3E"/>
    <w:rsid w:val="00323D42"/>
    <w:rsid w:val="00331B18"/>
    <w:rsid w:val="003349E0"/>
    <w:rsid w:val="00335D92"/>
    <w:rsid w:val="00341105"/>
    <w:rsid w:val="0034241C"/>
    <w:rsid w:val="00342996"/>
    <w:rsid w:val="003466F3"/>
    <w:rsid w:val="00352990"/>
    <w:rsid w:val="003550EA"/>
    <w:rsid w:val="00357E2B"/>
    <w:rsid w:val="003613B9"/>
    <w:rsid w:val="00364336"/>
    <w:rsid w:val="0036593D"/>
    <w:rsid w:val="003678EA"/>
    <w:rsid w:val="00371182"/>
    <w:rsid w:val="00380A53"/>
    <w:rsid w:val="00386037"/>
    <w:rsid w:val="0039239A"/>
    <w:rsid w:val="00394931"/>
    <w:rsid w:val="003A1FB0"/>
    <w:rsid w:val="003A30AE"/>
    <w:rsid w:val="003B02C4"/>
    <w:rsid w:val="003B2B59"/>
    <w:rsid w:val="003B38A4"/>
    <w:rsid w:val="003B4B2F"/>
    <w:rsid w:val="003D157F"/>
    <w:rsid w:val="003E0AC0"/>
    <w:rsid w:val="003E1051"/>
    <w:rsid w:val="003E30D2"/>
    <w:rsid w:val="003F39CF"/>
    <w:rsid w:val="003F6F9E"/>
    <w:rsid w:val="00410D19"/>
    <w:rsid w:val="00412A06"/>
    <w:rsid w:val="00426129"/>
    <w:rsid w:val="00431C52"/>
    <w:rsid w:val="004369DE"/>
    <w:rsid w:val="00442438"/>
    <w:rsid w:val="00446B74"/>
    <w:rsid w:val="00446E77"/>
    <w:rsid w:val="0045139D"/>
    <w:rsid w:val="00452FF5"/>
    <w:rsid w:val="00453CA7"/>
    <w:rsid w:val="00456C70"/>
    <w:rsid w:val="004623D2"/>
    <w:rsid w:val="00463263"/>
    <w:rsid w:val="00487F91"/>
    <w:rsid w:val="004B158D"/>
    <w:rsid w:val="004B20C2"/>
    <w:rsid w:val="004B2F1F"/>
    <w:rsid w:val="004B6FFD"/>
    <w:rsid w:val="004B7EF9"/>
    <w:rsid w:val="004C0297"/>
    <w:rsid w:val="004C6B2B"/>
    <w:rsid w:val="004D375F"/>
    <w:rsid w:val="004D3842"/>
    <w:rsid w:val="004D659B"/>
    <w:rsid w:val="004E1166"/>
    <w:rsid w:val="004E4108"/>
    <w:rsid w:val="004E6416"/>
    <w:rsid w:val="004E7921"/>
    <w:rsid w:val="004F76C5"/>
    <w:rsid w:val="005078FC"/>
    <w:rsid w:val="00517E24"/>
    <w:rsid w:val="00520EBC"/>
    <w:rsid w:val="0052194C"/>
    <w:rsid w:val="005231EA"/>
    <w:rsid w:val="00526A5C"/>
    <w:rsid w:val="00527DE5"/>
    <w:rsid w:val="0054304C"/>
    <w:rsid w:val="00550628"/>
    <w:rsid w:val="005508CA"/>
    <w:rsid w:val="00551110"/>
    <w:rsid w:val="00552997"/>
    <w:rsid w:val="005561B9"/>
    <w:rsid w:val="0055686E"/>
    <w:rsid w:val="00573C1A"/>
    <w:rsid w:val="00586746"/>
    <w:rsid w:val="005922C6"/>
    <w:rsid w:val="0059371D"/>
    <w:rsid w:val="00594677"/>
    <w:rsid w:val="005A0957"/>
    <w:rsid w:val="005A16A6"/>
    <w:rsid w:val="005B1D8F"/>
    <w:rsid w:val="005B2D8B"/>
    <w:rsid w:val="005B3B70"/>
    <w:rsid w:val="005B6CD9"/>
    <w:rsid w:val="005C4DEE"/>
    <w:rsid w:val="005C5FFC"/>
    <w:rsid w:val="005C6D71"/>
    <w:rsid w:val="005D23CF"/>
    <w:rsid w:val="005D264E"/>
    <w:rsid w:val="005D61B8"/>
    <w:rsid w:val="005D6F3A"/>
    <w:rsid w:val="005E3530"/>
    <w:rsid w:val="005E3CBD"/>
    <w:rsid w:val="005F086C"/>
    <w:rsid w:val="005F147D"/>
    <w:rsid w:val="005F5B33"/>
    <w:rsid w:val="005F7AD4"/>
    <w:rsid w:val="006035F9"/>
    <w:rsid w:val="00604320"/>
    <w:rsid w:val="0060566F"/>
    <w:rsid w:val="00606BC6"/>
    <w:rsid w:val="00607F4C"/>
    <w:rsid w:val="00613652"/>
    <w:rsid w:val="006153D0"/>
    <w:rsid w:val="00621A26"/>
    <w:rsid w:val="0062435D"/>
    <w:rsid w:val="0062522A"/>
    <w:rsid w:val="00625DFD"/>
    <w:rsid w:val="006348E9"/>
    <w:rsid w:val="006371C4"/>
    <w:rsid w:val="00644470"/>
    <w:rsid w:val="00645F2E"/>
    <w:rsid w:val="00653553"/>
    <w:rsid w:val="00654697"/>
    <w:rsid w:val="00660348"/>
    <w:rsid w:val="00662606"/>
    <w:rsid w:val="00664C92"/>
    <w:rsid w:val="00665ED0"/>
    <w:rsid w:val="006751D5"/>
    <w:rsid w:val="00681D4F"/>
    <w:rsid w:val="00682333"/>
    <w:rsid w:val="0068258B"/>
    <w:rsid w:val="00684031"/>
    <w:rsid w:val="00692BF2"/>
    <w:rsid w:val="006A3CC9"/>
    <w:rsid w:val="006B6D60"/>
    <w:rsid w:val="006C1EA6"/>
    <w:rsid w:val="006C21B7"/>
    <w:rsid w:val="006C7EBF"/>
    <w:rsid w:val="006D5319"/>
    <w:rsid w:val="006E3E2F"/>
    <w:rsid w:val="006E652B"/>
    <w:rsid w:val="006E72FB"/>
    <w:rsid w:val="006F185D"/>
    <w:rsid w:val="006F450C"/>
    <w:rsid w:val="006F5378"/>
    <w:rsid w:val="00700BDC"/>
    <w:rsid w:val="0070127E"/>
    <w:rsid w:val="0070764D"/>
    <w:rsid w:val="007121DF"/>
    <w:rsid w:val="0071382C"/>
    <w:rsid w:val="007156C7"/>
    <w:rsid w:val="007310F0"/>
    <w:rsid w:val="007344E1"/>
    <w:rsid w:val="00734ACE"/>
    <w:rsid w:val="00750296"/>
    <w:rsid w:val="00750330"/>
    <w:rsid w:val="00755E61"/>
    <w:rsid w:val="00756DAE"/>
    <w:rsid w:val="0076129C"/>
    <w:rsid w:val="00767638"/>
    <w:rsid w:val="00767FBE"/>
    <w:rsid w:val="00770261"/>
    <w:rsid w:val="0077581A"/>
    <w:rsid w:val="00780086"/>
    <w:rsid w:val="007861F8"/>
    <w:rsid w:val="00795802"/>
    <w:rsid w:val="0079589C"/>
    <w:rsid w:val="00797A48"/>
    <w:rsid w:val="007A165E"/>
    <w:rsid w:val="007A1A35"/>
    <w:rsid w:val="007A37A3"/>
    <w:rsid w:val="007A3827"/>
    <w:rsid w:val="007A75AE"/>
    <w:rsid w:val="007B2AD4"/>
    <w:rsid w:val="007B3020"/>
    <w:rsid w:val="007B5217"/>
    <w:rsid w:val="007D001C"/>
    <w:rsid w:val="007D4A96"/>
    <w:rsid w:val="007D4B95"/>
    <w:rsid w:val="007F1A7F"/>
    <w:rsid w:val="0080033C"/>
    <w:rsid w:val="00801B5E"/>
    <w:rsid w:val="00804BE6"/>
    <w:rsid w:val="008116B0"/>
    <w:rsid w:val="008122EB"/>
    <w:rsid w:val="00821773"/>
    <w:rsid w:val="00821B20"/>
    <w:rsid w:val="0082507A"/>
    <w:rsid w:val="008251BD"/>
    <w:rsid w:val="00846385"/>
    <w:rsid w:val="00847C0A"/>
    <w:rsid w:val="00850CBF"/>
    <w:rsid w:val="008533F2"/>
    <w:rsid w:val="00855D9A"/>
    <w:rsid w:val="0086031D"/>
    <w:rsid w:val="008605CA"/>
    <w:rsid w:val="00865E30"/>
    <w:rsid w:val="008664B2"/>
    <w:rsid w:val="0087245A"/>
    <w:rsid w:val="008756FB"/>
    <w:rsid w:val="008810CA"/>
    <w:rsid w:val="00882509"/>
    <w:rsid w:val="00882CA7"/>
    <w:rsid w:val="00891F64"/>
    <w:rsid w:val="0089305E"/>
    <w:rsid w:val="0089409B"/>
    <w:rsid w:val="008A0D73"/>
    <w:rsid w:val="008B088A"/>
    <w:rsid w:val="008C0056"/>
    <w:rsid w:val="008D7AA8"/>
    <w:rsid w:val="008E08E1"/>
    <w:rsid w:val="008F42CE"/>
    <w:rsid w:val="008F77EF"/>
    <w:rsid w:val="00900451"/>
    <w:rsid w:val="00900F76"/>
    <w:rsid w:val="00902E69"/>
    <w:rsid w:val="00903AB1"/>
    <w:rsid w:val="00922D2C"/>
    <w:rsid w:val="0092530C"/>
    <w:rsid w:val="00925CA4"/>
    <w:rsid w:val="00925DF4"/>
    <w:rsid w:val="00926A64"/>
    <w:rsid w:val="00933AA6"/>
    <w:rsid w:val="0094339C"/>
    <w:rsid w:val="00950FE8"/>
    <w:rsid w:val="00951721"/>
    <w:rsid w:val="00953910"/>
    <w:rsid w:val="009605A3"/>
    <w:rsid w:val="00961F0C"/>
    <w:rsid w:val="009725D8"/>
    <w:rsid w:val="009762CD"/>
    <w:rsid w:val="009813A9"/>
    <w:rsid w:val="009870AC"/>
    <w:rsid w:val="00987355"/>
    <w:rsid w:val="00987C1B"/>
    <w:rsid w:val="009942B0"/>
    <w:rsid w:val="00997757"/>
    <w:rsid w:val="009A01F4"/>
    <w:rsid w:val="009A4634"/>
    <w:rsid w:val="009A674C"/>
    <w:rsid w:val="009B19BC"/>
    <w:rsid w:val="009B24F5"/>
    <w:rsid w:val="009B250F"/>
    <w:rsid w:val="009B76FC"/>
    <w:rsid w:val="009D4DE5"/>
    <w:rsid w:val="009E3533"/>
    <w:rsid w:val="009E3653"/>
    <w:rsid w:val="009F684C"/>
    <w:rsid w:val="009F7107"/>
    <w:rsid w:val="009F7760"/>
    <w:rsid w:val="00A04065"/>
    <w:rsid w:val="00A045A2"/>
    <w:rsid w:val="00A0574A"/>
    <w:rsid w:val="00A14E37"/>
    <w:rsid w:val="00A22D0C"/>
    <w:rsid w:val="00A271CA"/>
    <w:rsid w:val="00A37055"/>
    <w:rsid w:val="00A501D4"/>
    <w:rsid w:val="00A50E2D"/>
    <w:rsid w:val="00A51DD0"/>
    <w:rsid w:val="00A618F8"/>
    <w:rsid w:val="00A65C7D"/>
    <w:rsid w:val="00A724F7"/>
    <w:rsid w:val="00A82AA1"/>
    <w:rsid w:val="00A85DD6"/>
    <w:rsid w:val="00A86196"/>
    <w:rsid w:val="00A913F9"/>
    <w:rsid w:val="00A950EC"/>
    <w:rsid w:val="00A96C34"/>
    <w:rsid w:val="00AA0AC3"/>
    <w:rsid w:val="00AA2E60"/>
    <w:rsid w:val="00AA3709"/>
    <w:rsid w:val="00AA44DE"/>
    <w:rsid w:val="00AA4723"/>
    <w:rsid w:val="00AA6B78"/>
    <w:rsid w:val="00AA7FE0"/>
    <w:rsid w:val="00AB2456"/>
    <w:rsid w:val="00AB6552"/>
    <w:rsid w:val="00AB7D59"/>
    <w:rsid w:val="00AC4683"/>
    <w:rsid w:val="00AC4BBF"/>
    <w:rsid w:val="00AC54A7"/>
    <w:rsid w:val="00AD0167"/>
    <w:rsid w:val="00AD3D65"/>
    <w:rsid w:val="00AD431E"/>
    <w:rsid w:val="00AD719B"/>
    <w:rsid w:val="00AE6F00"/>
    <w:rsid w:val="00AF40C9"/>
    <w:rsid w:val="00AF7AF8"/>
    <w:rsid w:val="00B02229"/>
    <w:rsid w:val="00B02270"/>
    <w:rsid w:val="00B10F95"/>
    <w:rsid w:val="00B13459"/>
    <w:rsid w:val="00B1747C"/>
    <w:rsid w:val="00B2605E"/>
    <w:rsid w:val="00B26E4B"/>
    <w:rsid w:val="00B443D7"/>
    <w:rsid w:val="00B44D6D"/>
    <w:rsid w:val="00B57579"/>
    <w:rsid w:val="00B62CAC"/>
    <w:rsid w:val="00B702F1"/>
    <w:rsid w:val="00B73EAC"/>
    <w:rsid w:val="00B761B2"/>
    <w:rsid w:val="00B90498"/>
    <w:rsid w:val="00B93395"/>
    <w:rsid w:val="00B944B2"/>
    <w:rsid w:val="00B97660"/>
    <w:rsid w:val="00BB14F5"/>
    <w:rsid w:val="00BB303C"/>
    <w:rsid w:val="00BC31C1"/>
    <w:rsid w:val="00BC5377"/>
    <w:rsid w:val="00BD2975"/>
    <w:rsid w:val="00BD2A2D"/>
    <w:rsid w:val="00BE4B07"/>
    <w:rsid w:val="00BF0AF5"/>
    <w:rsid w:val="00BF656D"/>
    <w:rsid w:val="00C038CE"/>
    <w:rsid w:val="00C120F4"/>
    <w:rsid w:val="00C14194"/>
    <w:rsid w:val="00C15CAA"/>
    <w:rsid w:val="00C163E1"/>
    <w:rsid w:val="00C321F7"/>
    <w:rsid w:val="00C366FF"/>
    <w:rsid w:val="00C43A5A"/>
    <w:rsid w:val="00C459AA"/>
    <w:rsid w:val="00C55710"/>
    <w:rsid w:val="00C57FFC"/>
    <w:rsid w:val="00C60659"/>
    <w:rsid w:val="00C611F8"/>
    <w:rsid w:val="00C63F6F"/>
    <w:rsid w:val="00C64B17"/>
    <w:rsid w:val="00C65E74"/>
    <w:rsid w:val="00C65F48"/>
    <w:rsid w:val="00C70F5F"/>
    <w:rsid w:val="00C723F1"/>
    <w:rsid w:val="00C7287F"/>
    <w:rsid w:val="00C73F9F"/>
    <w:rsid w:val="00C755AE"/>
    <w:rsid w:val="00C77E38"/>
    <w:rsid w:val="00CA0B03"/>
    <w:rsid w:val="00CC0F8A"/>
    <w:rsid w:val="00CC489F"/>
    <w:rsid w:val="00CD0361"/>
    <w:rsid w:val="00CD1F5D"/>
    <w:rsid w:val="00CD28C5"/>
    <w:rsid w:val="00CD66D8"/>
    <w:rsid w:val="00CE1829"/>
    <w:rsid w:val="00CE2537"/>
    <w:rsid w:val="00CE4352"/>
    <w:rsid w:val="00CF047D"/>
    <w:rsid w:val="00CF54C0"/>
    <w:rsid w:val="00CF76C6"/>
    <w:rsid w:val="00D10FDA"/>
    <w:rsid w:val="00D126AA"/>
    <w:rsid w:val="00D22948"/>
    <w:rsid w:val="00D27789"/>
    <w:rsid w:val="00D303F6"/>
    <w:rsid w:val="00D338D3"/>
    <w:rsid w:val="00D34758"/>
    <w:rsid w:val="00D37F18"/>
    <w:rsid w:val="00D47A03"/>
    <w:rsid w:val="00D54CA3"/>
    <w:rsid w:val="00D57152"/>
    <w:rsid w:val="00D5755D"/>
    <w:rsid w:val="00D61F4C"/>
    <w:rsid w:val="00D62420"/>
    <w:rsid w:val="00D63BB2"/>
    <w:rsid w:val="00D65E26"/>
    <w:rsid w:val="00D67413"/>
    <w:rsid w:val="00D717CB"/>
    <w:rsid w:val="00D72C0F"/>
    <w:rsid w:val="00D73D2F"/>
    <w:rsid w:val="00D75F57"/>
    <w:rsid w:val="00D8526B"/>
    <w:rsid w:val="00D85455"/>
    <w:rsid w:val="00D86FC2"/>
    <w:rsid w:val="00DA0521"/>
    <w:rsid w:val="00DA707D"/>
    <w:rsid w:val="00DB39BD"/>
    <w:rsid w:val="00DB5F77"/>
    <w:rsid w:val="00DC2B93"/>
    <w:rsid w:val="00DC6FC8"/>
    <w:rsid w:val="00DD547B"/>
    <w:rsid w:val="00DE2C9D"/>
    <w:rsid w:val="00DF3BD4"/>
    <w:rsid w:val="00E002C5"/>
    <w:rsid w:val="00E01DA2"/>
    <w:rsid w:val="00E038AD"/>
    <w:rsid w:val="00E03A72"/>
    <w:rsid w:val="00E04FDD"/>
    <w:rsid w:val="00E059F1"/>
    <w:rsid w:val="00E05DE0"/>
    <w:rsid w:val="00E10B5D"/>
    <w:rsid w:val="00E15673"/>
    <w:rsid w:val="00E17B89"/>
    <w:rsid w:val="00E2188E"/>
    <w:rsid w:val="00E23B8E"/>
    <w:rsid w:val="00E2588F"/>
    <w:rsid w:val="00E328C8"/>
    <w:rsid w:val="00E37C63"/>
    <w:rsid w:val="00E42606"/>
    <w:rsid w:val="00E43B07"/>
    <w:rsid w:val="00E550F3"/>
    <w:rsid w:val="00E60045"/>
    <w:rsid w:val="00E65A8A"/>
    <w:rsid w:val="00E75847"/>
    <w:rsid w:val="00E758B5"/>
    <w:rsid w:val="00E75B49"/>
    <w:rsid w:val="00E75C50"/>
    <w:rsid w:val="00E769EF"/>
    <w:rsid w:val="00E77A0D"/>
    <w:rsid w:val="00E808C3"/>
    <w:rsid w:val="00E8114E"/>
    <w:rsid w:val="00E814E5"/>
    <w:rsid w:val="00E90248"/>
    <w:rsid w:val="00E97746"/>
    <w:rsid w:val="00EA14FD"/>
    <w:rsid w:val="00EA3E2F"/>
    <w:rsid w:val="00EB4767"/>
    <w:rsid w:val="00EB6D9A"/>
    <w:rsid w:val="00EB7B24"/>
    <w:rsid w:val="00EB7ECB"/>
    <w:rsid w:val="00EC06AB"/>
    <w:rsid w:val="00EC6F5B"/>
    <w:rsid w:val="00ED2107"/>
    <w:rsid w:val="00ED367F"/>
    <w:rsid w:val="00EE034F"/>
    <w:rsid w:val="00EE0E9C"/>
    <w:rsid w:val="00EE1525"/>
    <w:rsid w:val="00EE4FBB"/>
    <w:rsid w:val="00EF443A"/>
    <w:rsid w:val="00F11052"/>
    <w:rsid w:val="00F11415"/>
    <w:rsid w:val="00F12B5D"/>
    <w:rsid w:val="00F167C8"/>
    <w:rsid w:val="00F20766"/>
    <w:rsid w:val="00F2135A"/>
    <w:rsid w:val="00F26464"/>
    <w:rsid w:val="00F3745B"/>
    <w:rsid w:val="00F50BB0"/>
    <w:rsid w:val="00F53123"/>
    <w:rsid w:val="00F61989"/>
    <w:rsid w:val="00F622ED"/>
    <w:rsid w:val="00F67AB8"/>
    <w:rsid w:val="00F7409B"/>
    <w:rsid w:val="00F9221F"/>
    <w:rsid w:val="00F93447"/>
    <w:rsid w:val="00F945D8"/>
    <w:rsid w:val="00F95184"/>
    <w:rsid w:val="00F95D51"/>
    <w:rsid w:val="00F963A9"/>
    <w:rsid w:val="00FA112D"/>
    <w:rsid w:val="00FB3A46"/>
    <w:rsid w:val="00FB5302"/>
    <w:rsid w:val="00FB53BC"/>
    <w:rsid w:val="00FC4498"/>
    <w:rsid w:val="00FC484F"/>
    <w:rsid w:val="00FC4F78"/>
    <w:rsid w:val="00FC658B"/>
    <w:rsid w:val="00FD51D4"/>
    <w:rsid w:val="00FD588A"/>
    <w:rsid w:val="00FD6201"/>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FA426E"/>
  <w15:chartTrackingRefBased/>
  <w15:docId w15:val="{10BA2652-F6C7-4E5C-B8F7-DDE29FD9589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end="184.25pt"/>
      <w:jc w:val="both"/>
      <w:outlineLvl w:val="0"/>
    </w:pPr>
    <w:rPr>
      <w:rFonts w:ascii="HebarU" w:hAnsi="HebarU"/>
      <w:b/>
      <w:sz w:val="22"/>
      <w:lang w:val="bg-BG"/>
    </w:rPr>
  </w:style>
  <w:style w:type="paragraph" w:styleId="Heading2">
    <w:name w:val="heading 2"/>
    <w:basedOn w:val="Normal"/>
    <w:next w:val="Normal"/>
    <w:qFormat/>
    <w:pPr>
      <w:keepNext/>
      <w:spacing w:line="18pt"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18pt" w:lineRule="auto"/>
      <w:ind w:start="144pt" w:firstLine="36pt"/>
      <w:jc w:val="both"/>
      <w:outlineLvl w:val="3"/>
    </w:pPr>
    <w:rPr>
      <w:rFonts w:ascii="HebarU" w:hAnsi="HebarU"/>
      <w:b/>
      <w:bCs/>
      <w:sz w:val="28"/>
      <w:lang w:val="bg-BG"/>
    </w:rPr>
  </w:style>
  <w:style w:type="paragraph" w:styleId="Heading5">
    <w:name w:val="heading 5"/>
    <w:basedOn w:val="Normal"/>
    <w:next w:val="Normal"/>
    <w:qFormat/>
    <w:pPr>
      <w:keepNext/>
      <w:spacing w:line="18pt" w:lineRule="auto"/>
      <w:ind w:firstLine="56.70pt"/>
      <w:jc w:val="both"/>
      <w:outlineLvl w:val="4"/>
    </w:pPr>
    <w:rPr>
      <w:rFonts w:ascii="HebarU" w:hAnsi="HebarU"/>
      <w:b/>
      <w:bCs/>
      <w:sz w:val="40"/>
      <w:lang w:val="bg-BG"/>
    </w:rPr>
  </w:style>
  <w:style w:type="paragraph" w:styleId="Heading7">
    <w:name w:val="heading 7"/>
    <w:basedOn w:val="Normal"/>
    <w:next w:val="Normal"/>
    <w:qFormat/>
    <w:rsid w:val="00D8526B"/>
    <w:pPr>
      <w:spacing w:before="12pt" w:after="3pt"/>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pPr>
      <w:tabs>
        <w:tab w:val="center" w:pos="216pt"/>
        <w:tab w:val="end" w:pos="432pt"/>
      </w:tabs>
    </w:pPr>
  </w:style>
  <w:style w:type="paragraph" w:styleId="Footer">
    <w:name w:val="footer"/>
    <w:basedOn w:val="Normal"/>
    <w:pPr>
      <w:tabs>
        <w:tab w:val="center" w:pos="216pt"/>
        <w:tab w:val="end" w:pos="432pt"/>
      </w:tabs>
    </w:pPr>
  </w:style>
  <w:style w:type="character" w:styleId="PageNumber">
    <w:name w:val="page number"/>
    <w:basedOn w:val="DefaultParagraphFont"/>
  </w:style>
  <w:style w:type="paragraph" w:styleId="BodyText">
    <w:name w:val="Body Text"/>
    <w:basedOn w:val="Normal"/>
    <w:pPr>
      <w:ind w:end="155.90pt"/>
      <w:jc w:val="both"/>
    </w:pPr>
    <w:rPr>
      <w:rFonts w:ascii="HebarU" w:hAnsi="HebarU"/>
      <w:b/>
      <w:sz w:val="22"/>
      <w:lang w:val="bg-BG"/>
    </w:rPr>
  </w:style>
  <w:style w:type="paragraph" w:styleId="BodyText2">
    <w:name w:val="Body Text 2"/>
    <w:basedOn w:val="Normal"/>
    <w:pPr>
      <w:ind w:end="226.75pt"/>
      <w:jc w:val="both"/>
    </w:pPr>
    <w:rPr>
      <w:rFonts w:ascii="HebarU" w:hAnsi="HebarU"/>
      <w:b/>
      <w:sz w:val="22"/>
      <w:lang w:val="bg-BG"/>
    </w:rPr>
  </w:style>
  <w:style w:type="paragraph" w:styleId="BodyText3">
    <w:name w:val="Body Text 3"/>
    <w:basedOn w:val="Normal"/>
    <w:pPr>
      <w:ind w:end="212.60pt"/>
      <w:jc w:val="both"/>
    </w:pPr>
    <w:rPr>
      <w:rFonts w:ascii="HebarU" w:hAnsi="HebarU"/>
      <w:b/>
      <w:sz w:val="22"/>
      <w:lang w:val="bg-BG"/>
    </w:rPr>
  </w:style>
  <w:style w:type="paragraph" w:styleId="Caption">
    <w:name w:val="caption"/>
    <w:basedOn w:val="Normal"/>
    <w:next w:val="Normal"/>
    <w:qFormat/>
    <w:rsid w:val="00D8526B"/>
    <w:pPr>
      <w:spacing w:after="1pt"/>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character" w:styleId="Hyperlink">
    <w:name w:val="Hyperlink"/>
    <w:basedOn w:val="DefaultParagraphFont"/>
    <w:rsid w:val="002C5F05"/>
    <w:rPr>
      <w:color w:val="0563C1" w:themeColor="hyperlink"/>
      <w:u w:val="single"/>
    </w:rPr>
  </w:style>
  <w:style w:type="character" w:styleId="UnresolvedMention">
    <w:name w:val="Unresolved Mention"/>
    <w:basedOn w:val="DefaultParagraphFont"/>
    <w:uiPriority w:val="99"/>
    <w:semiHidden/>
    <w:unhideWhenUsed/>
    <w:rsid w:val="002C5F05"/>
    <w:rPr>
      <w:color w:val="605E5C"/>
      <w:shd w:val="clear" w:color="auto" w:fill="E1DFDD"/>
    </w:rPr>
  </w:style>
  <w:style w:type="paragraph" w:styleId="ListParagraph">
    <w:name w:val="List Paragraph"/>
    <w:basedOn w:val="Normal"/>
    <w:uiPriority w:val="34"/>
    <w:qFormat/>
    <w:rsid w:val="008D7AA8"/>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901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62745634">
          <w:marLeft w:val="0pt"/>
          <w:marRight w:val="0pt"/>
          <w:marTop w:val="8.25pt"/>
          <w:marBottom w:val="0pt"/>
          <w:divBdr>
            <w:top w:val="single" w:sz="2" w:space="0" w:color="auto"/>
            <w:left w:val="single" w:sz="2" w:space="0" w:color="auto"/>
            <w:bottom w:val="single" w:sz="2" w:space="0" w:color="auto"/>
            <w:right w:val="single" w:sz="2" w:space="0" w:color="auto"/>
          </w:divBdr>
          <w:divsChild>
            <w:div w:id="383875202">
              <w:marLeft w:val="0pt"/>
              <w:marRight w:val="0pt"/>
              <w:marTop w:val="0pt"/>
              <w:marBottom w:val="0pt"/>
              <w:divBdr>
                <w:top w:val="none" w:sz="0" w:space="0" w:color="auto"/>
                <w:left w:val="none" w:sz="0" w:space="0" w:color="auto"/>
                <w:bottom w:val="none" w:sz="0" w:space="0" w:color="auto"/>
                <w:right w:val="none" w:sz="0" w:space="0" w:color="auto"/>
              </w:divBdr>
            </w:div>
          </w:divsChild>
        </w:div>
        <w:div w:id="1403526024">
          <w:marLeft w:val="0pt"/>
          <w:marRight w:val="0pt"/>
          <w:marTop w:val="6pt"/>
          <w:marBottom w:val="0pt"/>
          <w:divBdr>
            <w:top w:val="single" w:sz="2" w:space="0" w:color="auto"/>
            <w:left w:val="single" w:sz="2" w:space="0" w:color="auto"/>
            <w:bottom w:val="single" w:sz="2" w:space="0" w:color="auto"/>
            <w:right w:val="single" w:sz="2" w:space="0" w:color="auto"/>
          </w:divBdr>
          <w:divsChild>
            <w:div w:id="1892109173">
              <w:marLeft w:val="0pt"/>
              <w:marRight w:val="0pt"/>
              <w:marTop w:val="0pt"/>
              <w:marBottom w:val="0pt"/>
              <w:divBdr>
                <w:top w:val="single" w:sz="2" w:space="0" w:color="auto"/>
                <w:left w:val="single" w:sz="2" w:space="0" w:color="auto"/>
                <w:bottom w:val="single" w:sz="2" w:space="0" w:color="auto"/>
                <w:right w:val="single" w:sz="2"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0C5E10B2-0F8B-49BC-81C0-D3FE2D2A431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13</Pages>
  <Words>2048</Words>
  <Characters>11879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2026-02-23T13:44:00Z</cp:lastPrinted>
  <dcterms:created xsi:type="dcterms:W3CDTF">2026-03-02T09:36:00Z</dcterms:created>
  <dcterms:modified xsi:type="dcterms:W3CDTF">2026-03-02T09:36:00Z</dcterms:modified>
</cp:coreProperties>
</file>