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7E533C7E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9CD0ACF" w14:textId="77777777" w:rsidR="00390409" w:rsidRPr="00C83525" w:rsidRDefault="00390409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C83525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C83525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C8352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83525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C8352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83525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C8352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83525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C8352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83525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C8352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83525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C8352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83525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C8352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83525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C8352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83525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C83525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C83525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C8352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83525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C8352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83525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C8352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83525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C8352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83525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C8352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83525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C8352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83525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C83525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83525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C83525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C83525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C83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8352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83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83525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C83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8352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83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8352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83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83525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C83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8352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C83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83525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C83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8352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83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83525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C83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8352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83525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C8352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83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83525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C83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83525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C83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8352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C83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83525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2A858D0C" w:rsidR="001D6269" w:rsidRPr="00C83525" w:rsidRDefault="00237D91" w:rsidP="0040560B">
      <w:pPr>
        <w:jc w:val="right"/>
        <w:rPr>
          <w:rFonts w:ascii="Arial" w:hAnsi="Arial"/>
          <w:b/>
          <w:szCs w:val="24"/>
          <w:lang w:val="bg-BG"/>
        </w:rPr>
      </w:pPr>
      <w:r w:rsidRPr="00C83525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C83525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C83525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C07F1F9" w:rsidR="001D6269" w:rsidRPr="00C83525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C83525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C8352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8352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8352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83525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C8352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8352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8352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83525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C8352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83525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C8352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8352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8352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C83525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37D91" w:rsidRPr="00C8352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210</w:t>
      </w:r>
    </w:p>
    <w:p w14:paraId="560FFC16" w14:textId="77777777" w:rsidR="001D6269" w:rsidRPr="00C8352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5D3E19D" w:rsidR="001D6269" w:rsidRPr="00C83525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C8352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C83525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237D91" w:rsidRPr="00C83525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C83525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237D91" w:rsidRPr="00C83525">
        <w:rPr>
          <w:rFonts w:ascii="Times New Roman" w:hAnsi="Times New Roman"/>
          <w:b/>
          <w:sz w:val="30"/>
          <w:szCs w:val="30"/>
          <w:lang w:val="bg-BG"/>
        </w:rPr>
        <w:t>март</w:t>
      </w:r>
      <w:r w:rsidR="001D6269" w:rsidRPr="00C83525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C83525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C83525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C8352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C8352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C83525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C83525" w:rsidRDefault="00DB238A">
      <w:pPr>
        <w:rPr>
          <w:rFonts w:ascii="Times New Roman" w:hAnsi="Times New Roman"/>
          <w:b/>
          <w:lang w:val="bg-BG"/>
        </w:rPr>
      </w:pPr>
    </w:p>
    <w:p w14:paraId="5FB09D8D" w14:textId="368A8C04" w:rsidR="00891781" w:rsidRPr="00C83525" w:rsidRDefault="001D6269" w:rsidP="006B4051">
      <w:pPr>
        <w:tabs>
          <w:tab w:val="left" w:pos="8647"/>
          <w:tab w:val="left" w:pos="9356"/>
        </w:tabs>
        <w:spacing w:line="276" w:lineRule="auto"/>
        <w:ind w:left="1701" w:right="851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C83525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6B4051" w:rsidRPr="00C83525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участието на Република България с национален щанд на Международното изложение за биохрани „БИОФАХ КИТАЙ 2026“, което ще се проведе в периода от 18 до 20 май 2026 г. в </w:t>
      </w:r>
      <w:r w:rsidR="006B4051" w:rsidRPr="00C83525">
        <w:rPr>
          <w:rFonts w:ascii="Arial" w:hAnsi="Arial" w:cs="Arial"/>
          <w:b/>
          <w:smallCaps/>
          <w:sz w:val="28"/>
          <w:szCs w:val="28"/>
          <w:lang w:val="bg-BG"/>
        </w:rPr>
        <w:br/>
        <w:t>гр. Шанхай, Китайската народна република</w:t>
      </w:r>
    </w:p>
    <w:p w14:paraId="3012945B" w14:textId="77777777" w:rsidR="008B1025" w:rsidRPr="00C835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C835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C83525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C83525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8352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C83525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C83525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26AA20C7" w14:textId="0039530B" w:rsidR="006B4051" w:rsidRPr="00C83525" w:rsidRDefault="006B4051" w:rsidP="006B4051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83525">
        <w:rPr>
          <w:rFonts w:ascii="Arial" w:hAnsi="Arial" w:cs="Arial"/>
          <w:b/>
          <w:sz w:val="28"/>
          <w:szCs w:val="28"/>
          <w:lang w:val="bg-BG"/>
        </w:rPr>
        <w:t>1.</w:t>
      </w:r>
      <w:r w:rsidRPr="00C83525">
        <w:rPr>
          <w:rFonts w:ascii="Arial" w:hAnsi="Arial" w:cs="Arial"/>
          <w:sz w:val="28"/>
          <w:szCs w:val="28"/>
          <w:lang w:val="bg-BG"/>
        </w:rPr>
        <w:t xml:space="preserve"> Одобрява участието на Република България с национален щанд на Международното изложение за биохрани „БИОФАХ КИТАЙ 2026“ в периода </w:t>
      </w:r>
      <w:r w:rsidR="004857FF" w:rsidRPr="00C83525">
        <w:rPr>
          <w:rFonts w:ascii="Arial" w:hAnsi="Arial" w:cs="Arial"/>
          <w:sz w:val="28"/>
          <w:szCs w:val="28"/>
          <w:lang w:val="bg-BG"/>
        </w:rPr>
        <w:t xml:space="preserve">от </w:t>
      </w:r>
      <w:r w:rsidRPr="00C83525">
        <w:rPr>
          <w:rFonts w:ascii="Arial" w:hAnsi="Arial" w:cs="Arial"/>
          <w:sz w:val="28"/>
          <w:szCs w:val="28"/>
          <w:lang w:val="bg-BG"/>
        </w:rPr>
        <w:t xml:space="preserve">18 </w:t>
      </w:r>
      <w:r w:rsidR="004857FF" w:rsidRPr="00C83525">
        <w:rPr>
          <w:rFonts w:ascii="Arial" w:hAnsi="Arial" w:cs="Arial"/>
          <w:sz w:val="28"/>
          <w:szCs w:val="28"/>
          <w:lang w:val="bg-BG"/>
        </w:rPr>
        <w:t>до</w:t>
      </w:r>
      <w:r w:rsidRPr="00C83525">
        <w:rPr>
          <w:rFonts w:ascii="Arial" w:hAnsi="Arial" w:cs="Arial"/>
          <w:sz w:val="28"/>
          <w:szCs w:val="28"/>
          <w:lang w:val="bg-BG"/>
        </w:rPr>
        <w:t xml:space="preserve"> 20 май 2026 г.</w:t>
      </w:r>
    </w:p>
    <w:p w14:paraId="20739262" w14:textId="45C27781" w:rsidR="006B4051" w:rsidRPr="00C83525" w:rsidRDefault="006B4051" w:rsidP="006B4051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83525">
        <w:rPr>
          <w:rFonts w:ascii="Arial" w:hAnsi="Arial" w:cs="Arial"/>
          <w:b/>
          <w:sz w:val="28"/>
          <w:szCs w:val="28"/>
          <w:lang w:val="bg-BG"/>
        </w:rPr>
        <w:t>2.</w:t>
      </w:r>
      <w:r w:rsidRPr="00C83525">
        <w:rPr>
          <w:rFonts w:ascii="Arial" w:hAnsi="Arial" w:cs="Arial"/>
          <w:sz w:val="28"/>
          <w:szCs w:val="28"/>
          <w:lang w:val="bg-BG"/>
        </w:rPr>
        <w:t xml:space="preserve"> Разходите за подготовката и участието по т. 1 ще се финансират по реда на чл. 87 от Закона за публичните финанси и ще бъдат в рамките на бюджета на Министерството на земеделието и храните при разработването на разчетите по проекта на Закон за държавния бюджет на Република България за 2026 година с изключение на разходите, които са допустими по схема за държавна помощ SA.107639</w:t>
      </w:r>
      <w:r w:rsidRPr="00C83525" w:rsidDel="00AC2B4B">
        <w:rPr>
          <w:rFonts w:ascii="Arial" w:hAnsi="Arial" w:cs="Arial"/>
          <w:sz w:val="28"/>
          <w:szCs w:val="28"/>
          <w:lang w:val="bg-BG"/>
        </w:rPr>
        <w:t xml:space="preserve"> </w:t>
      </w:r>
      <w:r w:rsidRPr="00C83525">
        <w:rPr>
          <w:rFonts w:ascii="Arial" w:hAnsi="Arial" w:cs="Arial"/>
          <w:sz w:val="28"/>
          <w:szCs w:val="28"/>
          <w:lang w:val="bg-BG"/>
        </w:rPr>
        <w:t>„Помощ за участие в изложения“. Разходите за участие и подготовка, които не попадат в обхвата на схемата за държавна помощ</w:t>
      </w:r>
      <w:r w:rsidR="004857FF" w:rsidRPr="00C83525">
        <w:rPr>
          <w:rFonts w:ascii="Arial" w:hAnsi="Arial" w:cs="Arial"/>
          <w:sz w:val="28"/>
          <w:szCs w:val="28"/>
          <w:lang w:val="bg-BG"/>
        </w:rPr>
        <w:t>,</w:t>
      </w:r>
      <w:r w:rsidRPr="00C83525">
        <w:rPr>
          <w:rFonts w:ascii="Arial" w:hAnsi="Arial" w:cs="Arial"/>
          <w:sz w:val="28"/>
          <w:szCs w:val="28"/>
          <w:lang w:val="bg-BG"/>
        </w:rPr>
        <w:t xml:space="preserve"> се предоставят при спазване на условията на Регламент (ЕС) № 2023/2831 г. на Комисията от 13 декември 2023 г. </w:t>
      </w:r>
      <w:r w:rsidRPr="00C83525">
        <w:rPr>
          <w:rFonts w:ascii="Arial" w:hAnsi="Arial" w:cs="Arial"/>
          <w:sz w:val="28"/>
          <w:szCs w:val="28"/>
          <w:lang w:val="bg-BG"/>
        </w:rPr>
        <w:lastRenderedPageBreak/>
        <w:t xml:space="preserve">относно прилагането на членове 107 и 108 от Договора за функционирането на Европейския съюз към помощта </w:t>
      </w:r>
      <w:r w:rsidR="004857FF" w:rsidRPr="00C83525">
        <w:rPr>
          <w:rFonts w:ascii="Arial" w:hAnsi="Arial" w:cs="Arial"/>
          <w:sz w:val="28"/>
          <w:szCs w:val="28"/>
          <w:lang w:val="bg-BG"/>
        </w:rPr>
        <w:t>„</w:t>
      </w:r>
      <w:proofErr w:type="spellStart"/>
      <w:r w:rsidRPr="00C83525">
        <w:rPr>
          <w:rFonts w:ascii="Arial" w:hAnsi="Arial" w:cs="Arial"/>
          <w:i/>
          <w:sz w:val="28"/>
          <w:szCs w:val="28"/>
          <w:lang w:val="bg-BG"/>
        </w:rPr>
        <w:t>de</w:t>
      </w:r>
      <w:proofErr w:type="spellEnd"/>
      <w:r w:rsidRPr="00C83525">
        <w:rPr>
          <w:rFonts w:ascii="Arial" w:hAnsi="Arial" w:cs="Arial"/>
          <w:i/>
          <w:sz w:val="28"/>
          <w:szCs w:val="28"/>
          <w:lang w:val="bg-BG"/>
        </w:rPr>
        <w:t xml:space="preserve"> </w:t>
      </w:r>
      <w:proofErr w:type="spellStart"/>
      <w:r w:rsidRPr="00C83525">
        <w:rPr>
          <w:rFonts w:ascii="Arial" w:hAnsi="Arial" w:cs="Arial"/>
          <w:i/>
          <w:sz w:val="28"/>
          <w:szCs w:val="28"/>
          <w:lang w:val="bg-BG"/>
        </w:rPr>
        <w:t>minimis</w:t>
      </w:r>
      <w:proofErr w:type="spellEnd"/>
      <w:r w:rsidR="004857FF" w:rsidRPr="00C83525">
        <w:rPr>
          <w:rFonts w:ascii="Arial" w:hAnsi="Arial" w:cs="Arial"/>
          <w:i/>
          <w:sz w:val="28"/>
          <w:szCs w:val="28"/>
          <w:lang w:val="bg-BG"/>
        </w:rPr>
        <w:t>“</w:t>
      </w:r>
      <w:r w:rsidR="00E65C4B" w:rsidRPr="00C83525">
        <w:rPr>
          <w:rFonts w:ascii="Arial" w:hAnsi="Arial" w:cs="Arial"/>
          <w:i/>
          <w:sz w:val="28"/>
          <w:szCs w:val="28"/>
          <w:lang w:val="bg-BG"/>
        </w:rPr>
        <w:t xml:space="preserve"> </w:t>
      </w:r>
      <w:r w:rsidR="00E65C4B" w:rsidRPr="00C83525">
        <w:rPr>
          <w:rFonts w:ascii="Arial" w:hAnsi="Arial" w:cs="Arial"/>
          <w:iCs/>
          <w:sz w:val="28"/>
          <w:szCs w:val="28"/>
          <w:lang w:val="bg-BG"/>
        </w:rPr>
        <w:t>(OB, L 2023/2831 от 15 декември 2023 г</w:t>
      </w:r>
      <w:r w:rsidRPr="00C83525">
        <w:rPr>
          <w:rFonts w:ascii="Arial" w:hAnsi="Arial" w:cs="Arial"/>
          <w:sz w:val="28"/>
          <w:szCs w:val="28"/>
          <w:lang w:val="bg-BG"/>
        </w:rPr>
        <w:t>.</w:t>
      </w:r>
      <w:r w:rsidR="00837EFF" w:rsidRPr="00C83525">
        <w:rPr>
          <w:rFonts w:ascii="Arial" w:hAnsi="Arial" w:cs="Arial"/>
          <w:sz w:val="28"/>
          <w:szCs w:val="28"/>
          <w:lang w:val="bg-BG"/>
        </w:rPr>
        <w:t>).</w:t>
      </w:r>
    </w:p>
    <w:p w14:paraId="4507D2B7" w14:textId="77777777" w:rsidR="006B4051" w:rsidRPr="00C83525" w:rsidRDefault="006B4051" w:rsidP="006B4051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83525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C83525">
        <w:rPr>
          <w:rFonts w:ascii="Arial" w:hAnsi="Arial" w:cs="Arial"/>
          <w:sz w:val="28"/>
          <w:szCs w:val="28"/>
          <w:lang w:val="bg-BG"/>
        </w:rPr>
        <w:t>Министърът на земеделието и храните да предприеме необходимите действия за подготовката, организацията, координацията и изпълнението на българското участие в Международното изложение за биохрани „БИОФАХ КИТАЙ 2026“.</w:t>
      </w:r>
    </w:p>
    <w:p w14:paraId="0C1E80E8" w14:textId="77777777" w:rsidR="00F322F9" w:rsidRPr="00C83525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C83525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A319A2A" w14:textId="77777777" w:rsidR="00237D91" w:rsidRPr="00C83525" w:rsidRDefault="00237D91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6803972" w14:textId="77777777" w:rsidR="00237D91" w:rsidRPr="00C83525" w:rsidRDefault="00237D91">
      <w:pPr>
        <w:ind w:firstLine="1134"/>
        <w:rPr>
          <w:rFonts w:ascii="Arial" w:hAnsi="Arial"/>
          <w:b/>
          <w:szCs w:val="24"/>
          <w:lang w:val="bg-BG"/>
        </w:rPr>
      </w:pPr>
      <w:r w:rsidRPr="00C83525">
        <w:rPr>
          <w:rFonts w:ascii="Arial" w:hAnsi="Arial"/>
          <w:b/>
          <w:szCs w:val="24"/>
          <w:lang w:val="bg-BG"/>
        </w:rPr>
        <w:t>МИНИСТЪР-ПРЕДСЕДАТЕЛ: /п/ Андрей Гюров</w:t>
      </w:r>
    </w:p>
    <w:p w14:paraId="502899C3" w14:textId="77777777" w:rsidR="00237D91" w:rsidRPr="00C83525" w:rsidRDefault="00237D91">
      <w:pPr>
        <w:ind w:firstLine="1134"/>
        <w:rPr>
          <w:rFonts w:ascii="Arial" w:hAnsi="Arial"/>
          <w:b/>
          <w:szCs w:val="24"/>
          <w:lang w:val="bg-BG"/>
        </w:rPr>
      </w:pPr>
    </w:p>
    <w:p w14:paraId="409FB564" w14:textId="77777777" w:rsidR="00237D91" w:rsidRPr="00C83525" w:rsidRDefault="00237D91">
      <w:pPr>
        <w:ind w:firstLine="1134"/>
        <w:rPr>
          <w:rFonts w:ascii="Arial" w:hAnsi="Arial"/>
          <w:b/>
          <w:szCs w:val="24"/>
          <w:lang w:val="bg-BG"/>
        </w:rPr>
      </w:pPr>
      <w:r w:rsidRPr="00C83525">
        <w:rPr>
          <w:rFonts w:ascii="Arial" w:hAnsi="Arial"/>
          <w:b/>
          <w:szCs w:val="24"/>
          <w:lang w:val="bg-BG"/>
        </w:rPr>
        <w:t>ГЛАВЕН СЕКРЕТАР НА</w:t>
      </w:r>
    </w:p>
    <w:p w14:paraId="49FE9837" w14:textId="77777777" w:rsidR="00237D91" w:rsidRPr="00C83525" w:rsidRDefault="00237D91">
      <w:pPr>
        <w:ind w:firstLine="1134"/>
        <w:rPr>
          <w:rFonts w:ascii="Arial" w:hAnsi="Arial"/>
          <w:b/>
          <w:szCs w:val="24"/>
          <w:lang w:val="bg-BG"/>
        </w:rPr>
      </w:pPr>
      <w:r w:rsidRPr="00C83525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C83525">
        <w:rPr>
          <w:rFonts w:ascii="Arial" w:hAnsi="Arial" w:cs="Arial"/>
          <w:b/>
          <w:szCs w:val="24"/>
          <w:lang w:val="bg-BG"/>
        </w:rPr>
        <w:t>Мария Томова</w:t>
      </w:r>
    </w:p>
    <w:p w14:paraId="47225C7B" w14:textId="77777777" w:rsidR="00237D91" w:rsidRPr="00C83525" w:rsidRDefault="00237D91">
      <w:pPr>
        <w:ind w:left="1134"/>
        <w:rPr>
          <w:rFonts w:ascii="Arial" w:hAnsi="Arial"/>
          <w:b/>
          <w:szCs w:val="24"/>
          <w:lang w:val="bg-BG"/>
        </w:rPr>
      </w:pPr>
    </w:p>
    <w:sectPr w:rsidR="00237D91" w:rsidRPr="00C83525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29F73" w14:textId="77777777" w:rsidR="007F3209" w:rsidRDefault="007F3209">
      <w:r>
        <w:separator/>
      </w:r>
    </w:p>
  </w:endnote>
  <w:endnote w:type="continuationSeparator" w:id="0">
    <w:p w14:paraId="29399DED" w14:textId="77777777" w:rsidR="007F3209" w:rsidRDefault="007F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13BDBDFA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3997E876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2D8BF202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67AB3137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D0FAE" w14:textId="77777777" w:rsidR="007F3209" w:rsidRDefault="007F3209">
      <w:r>
        <w:separator/>
      </w:r>
    </w:p>
  </w:footnote>
  <w:footnote w:type="continuationSeparator" w:id="0">
    <w:p w14:paraId="3CAEA897" w14:textId="77777777" w:rsidR="007F3209" w:rsidRDefault="007F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4D65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09C9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37D91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0409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4BC4"/>
    <w:rsid w:val="004857F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84E7A"/>
    <w:rsid w:val="00691439"/>
    <w:rsid w:val="00695AAE"/>
    <w:rsid w:val="006961FE"/>
    <w:rsid w:val="006967B2"/>
    <w:rsid w:val="006A2089"/>
    <w:rsid w:val="006B1546"/>
    <w:rsid w:val="006B4051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31017"/>
    <w:rsid w:val="00754899"/>
    <w:rsid w:val="0075520B"/>
    <w:rsid w:val="00764F35"/>
    <w:rsid w:val="00770007"/>
    <w:rsid w:val="00786172"/>
    <w:rsid w:val="00787821"/>
    <w:rsid w:val="007A26A9"/>
    <w:rsid w:val="007A5638"/>
    <w:rsid w:val="007B1361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7F3209"/>
    <w:rsid w:val="0080417B"/>
    <w:rsid w:val="0080619E"/>
    <w:rsid w:val="00821C9D"/>
    <w:rsid w:val="00822F40"/>
    <w:rsid w:val="0083109A"/>
    <w:rsid w:val="0083376A"/>
    <w:rsid w:val="00834400"/>
    <w:rsid w:val="00835DAA"/>
    <w:rsid w:val="00837EFF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2F7F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572D9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46079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83525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37A2"/>
    <w:rsid w:val="00E378D9"/>
    <w:rsid w:val="00E420AF"/>
    <w:rsid w:val="00E47F31"/>
    <w:rsid w:val="00E5196F"/>
    <w:rsid w:val="00E523C7"/>
    <w:rsid w:val="00E54159"/>
    <w:rsid w:val="00E65C4B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2026-03-05T07:47:00Z</dcterms:created>
  <dcterms:modified xsi:type="dcterms:W3CDTF">2026-03-05T07:47:00Z</dcterms:modified>
</cp:coreProperties>
</file>