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F2E3A0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849198D" w14:textId="77777777" w:rsidR="00031D01" w:rsidRPr="00844FB0" w:rsidRDefault="00031D0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844FB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44FB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44FB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44FB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44FB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44FB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44FB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44FB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9D8B3DA" w:rsidR="001D6269" w:rsidRPr="00844FB0" w:rsidRDefault="00844FB0" w:rsidP="0040560B">
      <w:pPr>
        <w:jc w:val="right"/>
        <w:rPr>
          <w:rFonts w:ascii="Arial" w:hAnsi="Arial"/>
          <w:b/>
          <w:szCs w:val="24"/>
          <w:lang w:val="bg-BG"/>
        </w:rPr>
      </w:pPr>
      <w:r w:rsidRPr="00844FB0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844FB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844FB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2B9769B" w:rsidR="001D6269" w:rsidRPr="00844FB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44FB0" w:rsidRPr="00844FB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215</w:t>
      </w:r>
    </w:p>
    <w:p w14:paraId="560FFC16" w14:textId="77777777" w:rsidR="001D6269" w:rsidRPr="00844FB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D887CDF" w:rsidR="001D6269" w:rsidRPr="00844FB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44FB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44FB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44FB0" w:rsidRPr="00844FB0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844FB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44FB0" w:rsidRPr="00844FB0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1D6269" w:rsidRPr="00844FB0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844FB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844FB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844FB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44FB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44FB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844FB0" w:rsidRDefault="00DB238A">
      <w:pPr>
        <w:rPr>
          <w:rFonts w:ascii="Times New Roman" w:hAnsi="Times New Roman"/>
          <w:b/>
          <w:lang w:val="bg-BG"/>
        </w:rPr>
      </w:pPr>
    </w:p>
    <w:p w14:paraId="5FB09D8D" w14:textId="21554AE3" w:rsidR="00891781" w:rsidRPr="00844FB0" w:rsidRDefault="001D6269" w:rsidP="00CA3628">
      <w:pPr>
        <w:tabs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844FB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D774C" w:rsidRPr="00844FB0">
        <w:rPr>
          <w:rFonts w:ascii="Arial" w:hAnsi="Arial" w:cs="Arial"/>
          <w:b/>
          <w:bCs/>
          <w:smallCaps/>
          <w:sz w:val="28"/>
          <w:szCs w:val="28"/>
          <w:lang w:val="bg-BG"/>
        </w:rPr>
        <w:t>изменение на Решение № 86 на Министерския съвет от 2025 г. за определяне на представители на държавата в Надзорния съвет на Националната здравноосигурителна каса</w:t>
      </w:r>
    </w:p>
    <w:p w14:paraId="159917FF" w14:textId="77777777" w:rsidR="00891781" w:rsidRPr="00844FB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266D329" w:rsidR="008B1025" w:rsidRPr="00844FB0" w:rsidRDefault="00260ED6" w:rsidP="00CA3628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844FB0">
        <w:rPr>
          <w:rFonts w:ascii="Arial" w:hAnsi="Arial" w:cs="Arial"/>
          <w:sz w:val="28"/>
          <w:szCs w:val="28"/>
          <w:lang w:val="bg-BG"/>
        </w:rPr>
        <w:t>На основание чл. 13, ал. 1 и 4 и чл. 14, ал. 2, т. 4 и ал. 3 от Закона за здравното осигуряване</w:t>
      </w:r>
    </w:p>
    <w:p w14:paraId="3012945B" w14:textId="77777777" w:rsidR="008B1025" w:rsidRPr="00844FB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844FB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844FB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44FB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44FB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44FB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44FB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1037592" w14:textId="77777777" w:rsidR="002130F2" w:rsidRPr="00844FB0" w:rsidRDefault="002130F2" w:rsidP="002130F2">
      <w:pPr>
        <w:pStyle w:val="BodyTextIndent"/>
        <w:spacing w:line="360" w:lineRule="auto"/>
        <w:ind w:firstLine="1134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844FB0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>1.</w:t>
      </w:r>
      <w:r w:rsidRPr="00844FB0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Освобождава предсрочно определените с Решение № 86 на Министерския съвет от 2025 г. представители на държавата в Надзорния съвет на Националната здравноосигурителна каса.</w:t>
      </w:r>
    </w:p>
    <w:p w14:paraId="5CC23E0D" w14:textId="2D291E46" w:rsidR="002130F2" w:rsidRPr="00844FB0" w:rsidRDefault="002130F2" w:rsidP="002130F2">
      <w:pPr>
        <w:pStyle w:val="BodyTextIndent"/>
        <w:spacing w:line="360" w:lineRule="auto"/>
        <w:ind w:firstLine="1134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844FB0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 xml:space="preserve">2. </w:t>
      </w:r>
      <w:r w:rsidRPr="00844FB0">
        <w:rPr>
          <w:rFonts w:ascii="Arial" w:hAnsi="Arial" w:cs="Arial"/>
          <w:color w:val="000000" w:themeColor="text1"/>
          <w:sz w:val="28"/>
          <w:szCs w:val="28"/>
          <w:lang w:val="bg-BG"/>
        </w:rPr>
        <w:t>До изтичането на мандата на предсрочно освободените определя за представители на държавата в Надзорния съвет на Националната здравноосигурителна каса:</w:t>
      </w:r>
    </w:p>
    <w:p w14:paraId="22D354A9" w14:textId="77777777" w:rsidR="002130F2" w:rsidRPr="00844FB0" w:rsidRDefault="002130F2" w:rsidP="002130F2">
      <w:pPr>
        <w:spacing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</w:pPr>
      <w:r w:rsidRPr="00844FB0">
        <w:rPr>
          <w:rStyle w:val="Emphasis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  <w:lang w:val="bg-BG"/>
        </w:rPr>
        <w:t>Станимир Боянов Михайлов</w:t>
      </w:r>
    </w:p>
    <w:p w14:paraId="2063AC5E" w14:textId="77777777" w:rsidR="002130F2" w:rsidRPr="00844FB0" w:rsidRDefault="002130F2" w:rsidP="002130F2">
      <w:pPr>
        <w:spacing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</w:pPr>
      <w:r w:rsidRPr="00844FB0"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  <w:t xml:space="preserve">Владимир Иванов </w:t>
      </w:r>
      <w:proofErr w:type="spellStart"/>
      <w:r w:rsidRPr="00844FB0"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  <w:t>Афенлиев</w:t>
      </w:r>
      <w:proofErr w:type="spellEnd"/>
    </w:p>
    <w:p w14:paraId="2AD844E0" w14:textId="77777777" w:rsidR="002130F2" w:rsidRPr="00844FB0" w:rsidRDefault="002130F2" w:rsidP="002130F2">
      <w:pPr>
        <w:spacing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</w:pPr>
      <w:r w:rsidRPr="00844FB0"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  <w:t xml:space="preserve">Мария Вълканова </w:t>
      </w:r>
      <w:proofErr w:type="spellStart"/>
      <w:r w:rsidRPr="00844FB0"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  <w:t>Беломорова</w:t>
      </w:r>
      <w:proofErr w:type="spellEnd"/>
    </w:p>
    <w:p w14:paraId="45D71E17" w14:textId="77777777" w:rsidR="002130F2" w:rsidRPr="00844FB0" w:rsidRDefault="002130F2" w:rsidP="002130F2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g-BG"/>
        </w:rPr>
      </w:pPr>
      <w:r w:rsidRPr="00844FB0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bg-BG"/>
        </w:rPr>
        <w:t xml:space="preserve">Милена Красимирова Кръстанова </w:t>
      </w:r>
    </w:p>
    <w:p w14:paraId="19666EB6" w14:textId="77777777" w:rsidR="002130F2" w:rsidRPr="00844FB0" w:rsidRDefault="002130F2" w:rsidP="002130F2">
      <w:pPr>
        <w:spacing w:line="360" w:lineRule="auto"/>
        <w:ind w:firstLine="1134"/>
        <w:jc w:val="both"/>
        <w:rPr>
          <w:rFonts w:ascii="Arial" w:hAnsi="Arial" w:cs="Arial"/>
          <w:b/>
          <w:color w:val="000000" w:themeColor="text1"/>
          <w:sz w:val="28"/>
          <w:szCs w:val="28"/>
          <w:lang w:val="bg-BG"/>
        </w:rPr>
      </w:pPr>
    </w:p>
    <w:p w14:paraId="68AA3497" w14:textId="1D7B2C7D" w:rsidR="002130F2" w:rsidRPr="00844FB0" w:rsidRDefault="002130F2" w:rsidP="002130F2">
      <w:pPr>
        <w:spacing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8"/>
          <w:szCs w:val="28"/>
          <w:lang w:val="bg-BG"/>
        </w:rPr>
      </w:pPr>
      <w:r w:rsidRPr="00844FB0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lastRenderedPageBreak/>
        <w:t>3.</w:t>
      </w:r>
      <w:r w:rsidRPr="00844FB0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Определя </w:t>
      </w:r>
      <w:r w:rsidRPr="00844FB0">
        <w:rPr>
          <w:rStyle w:val="Emphasis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  <w:lang w:val="bg-BG"/>
        </w:rPr>
        <w:t>Станимир Боянов Михайлов</w:t>
      </w:r>
      <w:r w:rsidRPr="00844FB0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за председател на Надзорния съвет на Националната здравноосигурителна каса. </w:t>
      </w:r>
    </w:p>
    <w:p w14:paraId="0C1E80E8" w14:textId="77777777" w:rsidR="00F322F9" w:rsidRPr="00844FB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844FB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2F14640" w14:textId="77777777" w:rsidR="00844FB0" w:rsidRPr="00844FB0" w:rsidRDefault="00844FB0">
      <w:pPr>
        <w:ind w:firstLine="1134"/>
        <w:rPr>
          <w:rFonts w:ascii="Arial" w:hAnsi="Arial"/>
          <w:b/>
          <w:szCs w:val="24"/>
          <w:lang w:val="bg-BG"/>
        </w:rPr>
      </w:pPr>
      <w:r w:rsidRPr="00844FB0">
        <w:rPr>
          <w:rFonts w:ascii="Arial" w:hAnsi="Arial"/>
          <w:b/>
          <w:szCs w:val="24"/>
          <w:lang w:val="bg-BG"/>
        </w:rPr>
        <w:t>МИНИСТЪР-ПРЕДСЕДАТЕЛ: /п/ Андрей Гюров</w:t>
      </w:r>
    </w:p>
    <w:p w14:paraId="7D20BEB7" w14:textId="77777777" w:rsidR="00844FB0" w:rsidRPr="00844FB0" w:rsidRDefault="00844FB0">
      <w:pPr>
        <w:ind w:firstLine="1134"/>
        <w:rPr>
          <w:rFonts w:ascii="Arial" w:hAnsi="Arial"/>
          <w:b/>
          <w:szCs w:val="24"/>
          <w:lang w:val="bg-BG"/>
        </w:rPr>
      </w:pPr>
    </w:p>
    <w:p w14:paraId="6C417EE5" w14:textId="77777777" w:rsidR="00844FB0" w:rsidRPr="00844FB0" w:rsidRDefault="00844FB0">
      <w:pPr>
        <w:ind w:firstLine="1134"/>
        <w:rPr>
          <w:rFonts w:ascii="Arial" w:hAnsi="Arial"/>
          <w:b/>
          <w:szCs w:val="24"/>
          <w:lang w:val="bg-BG"/>
        </w:rPr>
      </w:pPr>
      <w:r w:rsidRPr="00844FB0">
        <w:rPr>
          <w:rFonts w:ascii="Arial" w:hAnsi="Arial"/>
          <w:b/>
          <w:szCs w:val="24"/>
          <w:lang w:val="bg-BG"/>
        </w:rPr>
        <w:t>ГЛАВЕН СЕКРЕТАР НА</w:t>
      </w:r>
    </w:p>
    <w:p w14:paraId="27AE173F" w14:textId="77777777" w:rsidR="00844FB0" w:rsidRPr="00844FB0" w:rsidRDefault="00844FB0">
      <w:pPr>
        <w:ind w:firstLine="1134"/>
        <w:rPr>
          <w:rFonts w:ascii="Arial" w:hAnsi="Arial"/>
          <w:b/>
          <w:szCs w:val="24"/>
          <w:lang w:val="bg-BG"/>
        </w:rPr>
      </w:pPr>
      <w:r w:rsidRPr="00844FB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44FB0">
        <w:rPr>
          <w:rFonts w:ascii="Arial" w:hAnsi="Arial" w:cs="Arial"/>
          <w:b/>
          <w:szCs w:val="24"/>
          <w:lang w:val="bg-BG"/>
        </w:rPr>
        <w:t>Мария Томова</w:t>
      </w:r>
    </w:p>
    <w:p w14:paraId="5CBE8FB2" w14:textId="77777777" w:rsidR="00844FB0" w:rsidRPr="00844FB0" w:rsidRDefault="00844FB0">
      <w:pPr>
        <w:ind w:left="1134"/>
        <w:rPr>
          <w:rFonts w:ascii="Arial" w:hAnsi="Arial"/>
          <w:b/>
          <w:szCs w:val="24"/>
          <w:lang w:val="bg-BG"/>
        </w:rPr>
      </w:pPr>
    </w:p>
    <w:sectPr w:rsidR="00844FB0" w:rsidRPr="00844FB0" w:rsidSect="002130F2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5" w:right="1275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D444" w14:textId="77777777" w:rsidR="008F2DCC" w:rsidRDefault="008F2DCC">
      <w:r>
        <w:separator/>
      </w:r>
    </w:p>
  </w:endnote>
  <w:endnote w:type="continuationSeparator" w:id="0">
    <w:p w14:paraId="00763344" w14:textId="77777777" w:rsidR="008F2DCC" w:rsidRDefault="008F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CDD2D20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8C3067F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32475A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188AB6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620A" w14:textId="77777777" w:rsidR="008F2DCC" w:rsidRDefault="008F2DCC">
      <w:r>
        <w:separator/>
      </w:r>
    </w:p>
  </w:footnote>
  <w:footnote w:type="continuationSeparator" w:id="0">
    <w:p w14:paraId="061B2E1B" w14:textId="77777777" w:rsidR="008F2DCC" w:rsidRDefault="008F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884"/>
    <w:rsid w:val="00024F93"/>
    <w:rsid w:val="0002767E"/>
    <w:rsid w:val="00031D01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0F2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0ED6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5E20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062A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E7580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0CF7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3810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0CDC"/>
    <w:rsid w:val="00844FB0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D774C"/>
    <w:rsid w:val="008E0443"/>
    <w:rsid w:val="008E49F2"/>
    <w:rsid w:val="008E6A51"/>
    <w:rsid w:val="008E6E9B"/>
    <w:rsid w:val="008F1CD9"/>
    <w:rsid w:val="008F2DCC"/>
    <w:rsid w:val="00900205"/>
    <w:rsid w:val="009002FC"/>
    <w:rsid w:val="00905F5B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6002"/>
    <w:rsid w:val="009735CC"/>
    <w:rsid w:val="00977888"/>
    <w:rsid w:val="00987281"/>
    <w:rsid w:val="00992D7F"/>
    <w:rsid w:val="009A1D72"/>
    <w:rsid w:val="009A34A1"/>
    <w:rsid w:val="009B3726"/>
    <w:rsid w:val="009C2443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433FB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4CCB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3628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31D1"/>
    <w:rsid w:val="00E378D9"/>
    <w:rsid w:val="00E420AF"/>
    <w:rsid w:val="00E47F31"/>
    <w:rsid w:val="00E5196F"/>
    <w:rsid w:val="00E523C7"/>
    <w:rsid w:val="00E54159"/>
    <w:rsid w:val="00E6508D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222B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CA3628"/>
    <w:rPr>
      <w:i/>
      <w:iCs/>
    </w:rPr>
  </w:style>
  <w:style w:type="character" w:customStyle="1" w:styleId="gstkn">
    <w:name w:val="gs_tkn"/>
    <w:rsid w:val="00CA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2026-03-11T08:03:00Z</cp:lastPrinted>
  <dcterms:created xsi:type="dcterms:W3CDTF">2026-03-12T08:49:00Z</dcterms:created>
  <dcterms:modified xsi:type="dcterms:W3CDTF">2026-03-12T08:49:00Z</dcterms:modified>
</cp:coreProperties>
</file>