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49223A2D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FC46CFF" w14:textId="77777777" w:rsidR="00B84859" w:rsidRPr="00B84859" w:rsidRDefault="00B84859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D14663B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07C02A12" w:rsidR="00390724" w:rsidRPr="007135D0" w:rsidRDefault="00CC0FD6" w:rsidP="00771BDF">
      <w:pPr>
        <w:jc w:val="right"/>
        <w:rPr>
          <w:rFonts w:ascii="Arial" w:hAnsi="Arial"/>
          <w:b/>
          <w:szCs w:val="24"/>
          <w:lang w:val="bg-BG"/>
        </w:rPr>
      </w:pPr>
      <w:r w:rsidRPr="00CC0FD6">
        <w:rPr>
          <w:rFonts w:ascii="Arial" w:hAnsi="Arial"/>
          <w:b/>
          <w:szCs w:val="24"/>
          <w:lang w:val="bg-BG"/>
        </w:rPr>
        <w:t>Препис</w:t>
      </w:r>
    </w:p>
    <w:p w14:paraId="2F828E35" w14:textId="77777777" w:rsidR="00390724" w:rsidRPr="00C349FF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3E964C6A" w14:textId="77777777" w:rsidR="00390724" w:rsidRPr="00C349FF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26FE4B16" w14:textId="5916B7B2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C0FD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233</w:t>
      </w:r>
    </w:p>
    <w:p w14:paraId="049356E6" w14:textId="77777777" w:rsidR="00390724" w:rsidRPr="00697B18" w:rsidRDefault="00390724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379691C" w14:textId="1639708F" w:rsidR="00390724" w:rsidRPr="001E6850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685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C0FD6">
        <w:rPr>
          <w:rFonts w:ascii="Times New Roman" w:hAnsi="Times New Roman"/>
          <w:b/>
          <w:sz w:val="30"/>
          <w:szCs w:val="30"/>
          <w:lang w:val="bg-BG"/>
        </w:rPr>
        <w:t>23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C0FD6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864229">
        <w:rPr>
          <w:rFonts w:ascii="Times New Roman" w:hAnsi="Times New Roman"/>
          <w:b/>
          <w:sz w:val="30"/>
          <w:szCs w:val="30"/>
          <w:lang w:val="bg-BG"/>
        </w:rPr>
        <w:t>2</w:t>
      </w:r>
      <w:r w:rsidR="001C2D5D">
        <w:rPr>
          <w:rFonts w:ascii="Times New Roman" w:hAnsi="Times New Roman"/>
          <w:b/>
          <w:sz w:val="30"/>
          <w:szCs w:val="30"/>
          <w:lang w:val="en-US"/>
        </w:rPr>
        <w:t>6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685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697B18" w:rsidRDefault="00390724">
      <w:pPr>
        <w:rPr>
          <w:rFonts w:ascii="Times New Roman" w:hAnsi="Times New Roman"/>
          <w:sz w:val="20"/>
          <w:lang w:val="bg-BG"/>
        </w:rPr>
      </w:pPr>
    </w:p>
    <w:p w14:paraId="45F1560C" w14:textId="77777777" w:rsidR="00390724" w:rsidRPr="00697B18" w:rsidRDefault="00390724">
      <w:pPr>
        <w:rPr>
          <w:rFonts w:ascii="Times New Roman" w:hAnsi="Times New Roman"/>
          <w:b/>
          <w:sz w:val="20"/>
          <w:lang w:val="bg-BG"/>
        </w:rPr>
      </w:pPr>
    </w:p>
    <w:p w14:paraId="567ED8F5" w14:textId="2411A892" w:rsidR="00390724" w:rsidRPr="00F2444F" w:rsidRDefault="00390724" w:rsidP="002A764C">
      <w:pPr>
        <w:ind w:left="1701" w:right="1037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F2444F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2A764C">
        <w:rPr>
          <w:rFonts w:ascii="Arial" w:hAnsi="Arial" w:cs="Arial"/>
          <w:b/>
          <w:smallCaps/>
          <w:sz w:val="28"/>
          <w:szCs w:val="28"/>
          <w:lang w:val="bg-BG"/>
        </w:rPr>
        <w:t>предложение до Пр</w:t>
      </w:r>
      <w:r w:rsidR="003563AD" w:rsidRPr="002A764C">
        <w:rPr>
          <w:rFonts w:ascii="Arial" w:hAnsi="Arial" w:cs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2A764C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3563AD" w:rsidRPr="002A764C">
        <w:rPr>
          <w:rFonts w:ascii="Arial" w:hAnsi="Arial" w:cs="Arial"/>
          <w:b/>
          <w:smallCaps/>
          <w:sz w:val="28"/>
          <w:szCs w:val="28"/>
          <w:lang w:val="bg-BG"/>
        </w:rPr>
        <w:t xml:space="preserve">издаване на </w:t>
      </w:r>
      <w:r w:rsidR="00E02472" w:rsidRPr="002A764C">
        <w:rPr>
          <w:rFonts w:ascii="Arial" w:hAnsi="Arial" w:cs="Arial"/>
          <w:b/>
          <w:smallCaps/>
          <w:sz w:val="28"/>
          <w:szCs w:val="28"/>
          <w:lang w:val="bg-BG"/>
        </w:rPr>
        <w:t>У</w:t>
      </w:r>
      <w:r w:rsidR="003563AD" w:rsidRPr="002A764C">
        <w:rPr>
          <w:rFonts w:ascii="Arial" w:hAnsi="Arial" w:cs="Arial"/>
          <w:b/>
          <w:smallCaps/>
          <w:sz w:val="28"/>
          <w:szCs w:val="28"/>
          <w:lang w:val="bg-BG"/>
        </w:rPr>
        <w:t>каз за</w:t>
      </w:r>
      <w:r w:rsidR="002A764C" w:rsidRPr="002A764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764C" w:rsidRPr="002A764C">
        <w:rPr>
          <w:rFonts w:ascii="Arial" w:hAnsi="Arial" w:cs="Arial"/>
          <w:b/>
          <w:smallCaps/>
          <w:sz w:val="28"/>
          <w:lang w:val="bg-BG"/>
        </w:rPr>
        <w:t>назначаване на длъжност без удостояване с висше офицерско звание на военнослужещ</w:t>
      </w:r>
    </w:p>
    <w:p w14:paraId="5B561D99" w14:textId="77777777" w:rsidR="00097BA4" w:rsidRPr="00C74446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  <w:lang w:val="en-US"/>
        </w:rPr>
      </w:pPr>
    </w:p>
    <w:p w14:paraId="11BA5452" w14:textId="493E6D00" w:rsidR="00991E79" w:rsidRPr="00267470" w:rsidRDefault="002A764C" w:rsidP="002A764C">
      <w:pPr>
        <w:pStyle w:val="BodyTextIndent"/>
        <w:spacing w:before="120" w:line="360" w:lineRule="auto"/>
        <w:ind w:firstLine="1134"/>
        <w:rPr>
          <w:rFonts w:ascii="Arial" w:hAnsi="Arial" w:cs="Arial"/>
          <w:color w:val="000000"/>
          <w:sz w:val="26"/>
          <w:szCs w:val="26"/>
        </w:rPr>
      </w:pPr>
      <w:r w:rsidRPr="002A764C">
        <w:rPr>
          <w:rFonts w:ascii="Arial" w:hAnsi="Arial" w:cs="Arial"/>
          <w:szCs w:val="28"/>
        </w:rPr>
        <w:t>На основание чл. 22, ал. 2, т. 19</w:t>
      </w:r>
      <w:r w:rsidR="00B0435A">
        <w:rPr>
          <w:rFonts w:ascii="Arial" w:hAnsi="Arial" w:cs="Arial"/>
          <w:szCs w:val="28"/>
        </w:rPr>
        <w:t xml:space="preserve"> и</w:t>
      </w:r>
      <w:r w:rsidRPr="002A764C">
        <w:rPr>
          <w:rFonts w:ascii="Arial" w:hAnsi="Arial" w:cs="Arial"/>
          <w:szCs w:val="28"/>
        </w:rPr>
        <w:t xml:space="preserve"> чл. 146, т. 1 от Закона за отбраната и въоръжените сили на Република България</w:t>
      </w:r>
      <w:r w:rsidR="00B0435A">
        <w:rPr>
          <w:rFonts w:ascii="Arial" w:hAnsi="Arial" w:cs="Arial"/>
          <w:szCs w:val="28"/>
        </w:rPr>
        <w:t xml:space="preserve"> и </w:t>
      </w:r>
      <w:r w:rsidR="00697B18" w:rsidRPr="00697B18">
        <w:rPr>
          <w:rFonts w:ascii="Arial" w:hAnsi="Arial" w:cs="Arial"/>
          <w:szCs w:val="28"/>
        </w:rPr>
        <w:t>чл. 51а, ал. 2 от Правилника за прилагане на Закона за отбраната и въоръжените сили на Република България</w:t>
      </w:r>
      <w:r w:rsidR="00267470">
        <w:rPr>
          <w:rFonts w:ascii="Arial" w:hAnsi="Arial" w:cs="Arial"/>
          <w:szCs w:val="28"/>
          <w:lang w:val="en-US"/>
        </w:rPr>
        <w:t xml:space="preserve"> </w:t>
      </w:r>
    </w:p>
    <w:p w14:paraId="34418A2F" w14:textId="77777777" w:rsidR="00CB0784" w:rsidRPr="00697B18" w:rsidRDefault="00CB0784" w:rsidP="00CB078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15EEFFC" w14:textId="77777777" w:rsidR="00CB0784" w:rsidRPr="00697B18" w:rsidRDefault="00CB0784" w:rsidP="00CB078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42297841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697B18" w:rsidRDefault="00390724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20AFAAD4" w14:textId="77777777" w:rsidR="00A03490" w:rsidRPr="00697B18" w:rsidRDefault="00A03490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E393A45" w14:textId="07279534" w:rsidR="00C349FF" w:rsidRPr="002A764C" w:rsidRDefault="002A764C" w:rsidP="002A764C">
      <w:pPr>
        <w:pStyle w:val="BodyTextIndent3"/>
        <w:spacing w:before="120" w:line="360" w:lineRule="auto"/>
        <w:ind w:firstLine="1134"/>
        <w:rPr>
          <w:rFonts w:ascii="Arial" w:hAnsi="Arial" w:cs="Arial"/>
          <w:sz w:val="26"/>
          <w:szCs w:val="26"/>
          <w:lang w:val="bg-BG"/>
        </w:rPr>
      </w:pPr>
      <w:r w:rsidRPr="002A764C">
        <w:rPr>
          <w:rFonts w:ascii="Arial" w:hAnsi="Arial" w:cs="Arial"/>
          <w:lang w:val="bg-BG"/>
        </w:rPr>
        <w:t xml:space="preserve">Предлага на Президента на Република България да издаде указ, с който </w:t>
      </w:r>
      <w:r w:rsidRPr="002A764C">
        <w:rPr>
          <w:rFonts w:ascii="Arial" w:hAnsi="Arial" w:cs="Arial"/>
          <w:szCs w:val="28"/>
          <w:lang w:val="bg-BG"/>
        </w:rPr>
        <w:t xml:space="preserve">да назначи </w:t>
      </w:r>
      <w:r w:rsidRPr="002A764C">
        <w:rPr>
          <w:rFonts w:ascii="Arial" w:hAnsi="Arial" w:cs="Arial"/>
          <w:noProof/>
          <w:szCs w:val="28"/>
          <w:lang w:val="bg-BG" w:eastAsia="bg-BG"/>
        </w:rPr>
        <w:t xml:space="preserve">полковник </w:t>
      </w:r>
      <w:r w:rsidRPr="002A764C">
        <w:rPr>
          <w:rFonts w:ascii="Arial" w:hAnsi="Arial" w:cs="Arial"/>
          <w:szCs w:val="28"/>
          <w:lang w:val="bg-BG"/>
        </w:rPr>
        <w:t xml:space="preserve">МЕТОДИ ПЕТРОВ ОРЛОВ на длъжността </w:t>
      </w:r>
      <w:r w:rsidR="00697B18" w:rsidRPr="002A764C">
        <w:rPr>
          <w:rFonts w:ascii="Arial" w:hAnsi="Arial" w:cs="Arial"/>
          <w:lang w:val="bg-BG"/>
        </w:rPr>
        <w:t xml:space="preserve">командир </w:t>
      </w:r>
      <w:r w:rsidRPr="002A764C">
        <w:rPr>
          <w:rFonts w:ascii="Arial" w:hAnsi="Arial" w:cs="Arial"/>
          <w:lang w:val="bg-BG"/>
        </w:rPr>
        <w:t>на 3-та авиационна база считано от 1</w:t>
      </w:r>
      <w:r>
        <w:rPr>
          <w:rFonts w:ascii="Arial" w:hAnsi="Arial" w:cs="Arial"/>
          <w:lang w:val="bg-BG"/>
        </w:rPr>
        <w:t xml:space="preserve"> април </w:t>
      </w:r>
      <w:r w:rsidR="00697B18">
        <w:rPr>
          <w:rFonts w:ascii="Arial" w:hAnsi="Arial" w:cs="Arial"/>
          <w:lang w:val="bg-BG"/>
        </w:rPr>
        <w:br/>
      </w:r>
      <w:r w:rsidRPr="002A764C">
        <w:rPr>
          <w:rFonts w:ascii="Arial" w:hAnsi="Arial" w:cs="Arial"/>
          <w:lang w:val="bg-BG"/>
        </w:rPr>
        <w:t>2026 г</w:t>
      </w:r>
      <w:r w:rsidRPr="002A764C">
        <w:rPr>
          <w:rFonts w:ascii="Arial" w:hAnsi="Arial" w:cs="Arial"/>
          <w:szCs w:val="28"/>
          <w:lang w:val="bg-BG"/>
        </w:rPr>
        <w:t>.</w:t>
      </w:r>
    </w:p>
    <w:p w14:paraId="10214223" w14:textId="77777777" w:rsidR="00390724" w:rsidRDefault="00390724">
      <w:pPr>
        <w:spacing w:before="120"/>
        <w:ind w:firstLine="1134"/>
        <w:rPr>
          <w:rFonts w:ascii="Arial" w:hAnsi="Arial"/>
          <w:b/>
          <w:lang w:val="bg-BG"/>
        </w:rPr>
      </w:pPr>
    </w:p>
    <w:p w14:paraId="2E6DB862" w14:textId="77777777" w:rsidR="002A764C" w:rsidRPr="00C74446" w:rsidRDefault="002A764C">
      <w:pPr>
        <w:spacing w:before="120"/>
        <w:ind w:firstLine="1134"/>
        <w:rPr>
          <w:rFonts w:ascii="Arial" w:hAnsi="Arial"/>
          <w:b/>
          <w:lang w:val="bg-BG"/>
        </w:rPr>
      </w:pPr>
    </w:p>
    <w:p w14:paraId="728FEBE1" w14:textId="77777777" w:rsidR="00CC0FD6" w:rsidRPr="00943613" w:rsidRDefault="00CC0FD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Андрей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Гюров</w:t>
      </w:r>
      <w:proofErr w:type="spellEnd"/>
    </w:p>
    <w:p w14:paraId="1658FE71" w14:textId="77777777" w:rsidR="00CC0FD6" w:rsidRPr="00267A73" w:rsidRDefault="00CC0FD6">
      <w:pPr>
        <w:ind w:firstLine="1134"/>
        <w:rPr>
          <w:rFonts w:ascii="Arial" w:hAnsi="Arial"/>
          <w:b/>
          <w:szCs w:val="24"/>
        </w:rPr>
      </w:pPr>
    </w:p>
    <w:p w14:paraId="6F25F782" w14:textId="77777777" w:rsidR="00CC0FD6" w:rsidRPr="00267A73" w:rsidRDefault="00CC0FD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1E953ADA" w14:textId="77777777" w:rsidR="00CC0FD6" w:rsidRPr="00105CC6" w:rsidRDefault="00CC0FD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 xml:space="preserve">Мария </w:t>
      </w:r>
      <w:proofErr w:type="spellStart"/>
      <w:r>
        <w:rPr>
          <w:rFonts w:ascii="Arial" w:hAnsi="Arial" w:cs="Arial"/>
          <w:b/>
          <w:szCs w:val="24"/>
        </w:rPr>
        <w:t>Томова</w:t>
      </w:r>
      <w:proofErr w:type="spellEnd"/>
    </w:p>
    <w:p w14:paraId="5DFF8427" w14:textId="77777777" w:rsidR="00CC0FD6" w:rsidRPr="00267A73" w:rsidRDefault="00CC0FD6">
      <w:pPr>
        <w:ind w:left="1134"/>
        <w:rPr>
          <w:rFonts w:ascii="Arial" w:hAnsi="Arial"/>
          <w:b/>
          <w:szCs w:val="24"/>
        </w:rPr>
      </w:pPr>
    </w:p>
    <w:p w14:paraId="417A094E" w14:textId="61F79805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CC0FD6">
          <w:headerReference w:type="even" r:id="rId6"/>
          <w:headerReference w:type="default" r:id="rId7"/>
          <w:footerReference w:type="default" r:id="rId8"/>
          <w:footerReference w:type="first" r:id="rId9"/>
          <w:pgSz w:w="11907" w:h="16840" w:code="9"/>
          <w:pgMar w:top="568" w:right="1134" w:bottom="1247" w:left="1418" w:header="1021" w:footer="709" w:gutter="0"/>
          <w:cols w:space="708"/>
          <w:noEndnote/>
          <w:titlePg/>
        </w:sectPr>
      </w:pPr>
    </w:p>
    <w:p w14:paraId="01C3BFBF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3034E5F9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1E6850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6D062DB9" w14:textId="77777777" w:rsidR="00390724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1E6850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232C849A" w:rsidR="00390724" w:rsidRPr="002A764C" w:rsidRDefault="00A03490" w:rsidP="002A764C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A764C">
        <w:rPr>
          <w:rFonts w:ascii="Arial" w:hAnsi="Arial" w:cs="Arial"/>
          <w:sz w:val="28"/>
          <w:szCs w:val="28"/>
          <w:lang w:val="bg-BG"/>
        </w:rPr>
        <w:t xml:space="preserve">На основание </w:t>
      </w:r>
      <w:proofErr w:type="spellStart"/>
      <w:r w:rsidR="00991E79" w:rsidRPr="002A764C">
        <w:rPr>
          <w:rFonts w:ascii="Arial" w:hAnsi="Arial" w:cs="Arial"/>
          <w:sz w:val="28"/>
          <w:szCs w:val="28"/>
        </w:rPr>
        <w:t>чл</w:t>
      </w:r>
      <w:proofErr w:type="spellEnd"/>
      <w:r w:rsidR="00F02DEA" w:rsidRPr="002A764C">
        <w:rPr>
          <w:rFonts w:ascii="Arial" w:hAnsi="Arial" w:cs="Arial"/>
          <w:sz w:val="28"/>
          <w:szCs w:val="28"/>
          <w:lang w:val="bg-BG"/>
        </w:rPr>
        <w:t xml:space="preserve">. </w:t>
      </w:r>
      <w:r w:rsidR="002A764C" w:rsidRPr="002A764C">
        <w:rPr>
          <w:rFonts w:ascii="Arial" w:hAnsi="Arial" w:cs="Arial"/>
          <w:sz w:val="28"/>
          <w:szCs w:val="28"/>
          <w:lang w:val="bg-BG"/>
        </w:rPr>
        <w:t>100, ал. 2 от Конституцията на Република България</w:t>
      </w:r>
      <w:r w:rsidR="00C96E4D">
        <w:rPr>
          <w:rFonts w:ascii="Arial" w:hAnsi="Arial" w:cs="Arial"/>
          <w:sz w:val="28"/>
          <w:szCs w:val="28"/>
          <w:lang w:val="bg-BG"/>
        </w:rPr>
        <w:t xml:space="preserve"> и</w:t>
      </w:r>
      <w:r w:rsidR="002A764C" w:rsidRPr="002A764C">
        <w:rPr>
          <w:rFonts w:ascii="Arial" w:hAnsi="Arial" w:cs="Arial"/>
          <w:sz w:val="28"/>
          <w:szCs w:val="28"/>
          <w:lang w:val="bg-BG"/>
        </w:rPr>
        <w:t xml:space="preserve"> чл. 19, т. 4</w:t>
      </w:r>
      <w:r w:rsidR="00345AC9">
        <w:rPr>
          <w:rFonts w:ascii="Arial" w:hAnsi="Arial" w:cs="Arial"/>
          <w:sz w:val="28"/>
          <w:szCs w:val="28"/>
          <w:lang w:val="bg-BG"/>
        </w:rPr>
        <w:t xml:space="preserve"> и</w:t>
      </w:r>
      <w:r w:rsidR="002A764C" w:rsidRPr="002A764C">
        <w:rPr>
          <w:rFonts w:ascii="Arial" w:hAnsi="Arial" w:cs="Arial"/>
          <w:sz w:val="28"/>
          <w:szCs w:val="28"/>
          <w:lang w:val="bg-BG"/>
        </w:rPr>
        <w:t xml:space="preserve"> чл. 146, т. 1 от Закона за отбраната и въоръжените сили на Република България</w:t>
      </w:r>
      <w:r w:rsidR="00267470">
        <w:rPr>
          <w:rFonts w:ascii="Arial" w:hAnsi="Arial" w:cs="Arial"/>
          <w:sz w:val="28"/>
          <w:szCs w:val="28"/>
          <w:lang w:val="bg-BG"/>
        </w:rPr>
        <w:t xml:space="preserve"> и чл. 51а, ал. 2 от Правилника за прилагане на Закона </w:t>
      </w:r>
      <w:r w:rsidR="00267470" w:rsidRPr="002A764C">
        <w:rPr>
          <w:rFonts w:ascii="Arial" w:hAnsi="Arial" w:cs="Arial"/>
          <w:sz w:val="28"/>
          <w:szCs w:val="28"/>
          <w:lang w:val="bg-BG"/>
        </w:rPr>
        <w:t>за отбраната и въоръжените сили на Република България</w:t>
      </w:r>
    </w:p>
    <w:p w14:paraId="4D442822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2F6E71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F6E71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3CA4D9F0" w14:textId="1E41F846" w:rsidR="002A764C" w:rsidRPr="002A764C" w:rsidRDefault="002A764C" w:rsidP="002A764C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A764C">
        <w:rPr>
          <w:rFonts w:ascii="Arial" w:hAnsi="Arial" w:cs="Arial"/>
          <w:sz w:val="28"/>
          <w:szCs w:val="28"/>
          <w:lang w:val="bg-BG"/>
        </w:rPr>
        <w:t xml:space="preserve">Назначавам </w:t>
      </w:r>
      <w:r w:rsidRPr="002A764C">
        <w:rPr>
          <w:rFonts w:ascii="Arial" w:hAnsi="Arial" w:cs="Arial"/>
          <w:noProof/>
          <w:sz w:val="28"/>
          <w:szCs w:val="28"/>
          <w:lang w:val="bg-BG" w:eastAsia="bg-BG"/>
        </w:rPr>
        <w:t xml:space="preserve">полковник </w:t>
      </w:r>
      <w:r w:rsidRPr="002A764C">
        <w:rPr>
          <w:rFonts w:ascii="Arial" w:hAnsi="Arial" w:cs="Arial"/>
          <w:sz w:val="28"/>
          <w:szCs w:val="28"/>
          <w:lang w:val="bg-BG"/>
        </w:rPr>
        <w:t xml:space="preserve">МЕТОДИ ПЕТРОВ ОРЛОВ на длъжността </w:t>
      </w:r>
      <w:r w:rsidR="00C96E4D" w:rsidRPr="002A764C">
        <w:rPr>
          <w:rFonts w:ascii="Arial" w:hAnsi="Arial" w:cs="Arial"/>
          <w:sz w:val="28"/>
          <w:lang w:val="bg-BG"/>
        </w:rPr>
        <w:t xml:space="preserve">командир </w:t>
      </w:r>
      <w:r w:rsidRPr="002A764C">
        <w:rPr>
          <w:rFonts w:ascii="Arial" w:hAnsi="Arial" w:cs="Arial"/>
          <w:sz w:val="28"/>
          <w:lang w:val="bg-BG"/>
        </w:rPr>
        <w:t>на 3-та авиационна база</w:t>
      </w:r>
      <w:r w:rsidRPr="002A764C">
        <w:rPr>
          <w:rFonts w:ascii="Arial" w:hAnsi="Arial" w:cs="Arial"/>
          <w:sz w:val="28"/>
          <w:szCs w:val="28"/>
          <w:lang w:val="bg-BG"/>
        </w:rPr>
        <w:t xml:space="preserve"> считано от 1</w:t>
      </w:r>
      <w:r>
        <w:rPr>
          <w:rFonts w:ascii="Arial" w:hAnsi="Arial" w:cs="Arial"/>
          <w:sz w:val="28"/>
          <w:szCs w:val="28"/>
          <w:lang w:val="bg-BG"/>
        </w:rPr>
        <w:t xml:space="preserve"> април </w:t>
      </w:r>
      <w:r w:rsidRPr="002A764C">
        <w:rPr>
          <w:rFonts w:ascii="Arial" w:hAnsi="Arial" w:cs="Arial"/>
          <w:sz w:val="28"/>
          <w:szCs w:val="28"/>
          <w:lang w:val="bg-BG"/>
        </w:rPr>
        <w:t>2026 година.</w:t>
      </w:r>
    </w:p>
    <w:p w14:paraId="1B49A7FA" w14:textId="77777777" w:rsidR="002A764C" w:rsidRDefault="002A764C" w:rsidP="00EB57E0">
      <w:pPr>
        <w:spacing w:line="320" w:lineRule="exact"/>
        <w:ind w:firstLine="1134"/>
        <w:jc w:val="both"/>
        <w:rPr>
          <w:sz w:val="28"/>
          <w:szCs w:val="28"/>
          <w:lang w:val="bg-BG"/>
        </w:rPr>
      </w:pPr>
    </w:p>
    <w:p w14:paraId="440A6644" w14:textId="579AD487" w:rsidR="00097BA4" w:rsidRPr="00EB57E0" w:rsidRDefault="002A764C" w:rsidP="00EB57E0">
      <w:pPr>
        <w:spacing w:before="12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EB57E0">
        <w:rPr>
          <w:rFonts w:ascii="Arial" w:hAnsi="Arial" w:cs="Arial"/>
          <w:color w:val="000000"/>
          <w:sz w:val="28"/>
          <w:lang w:val="bg-BG"/>
        </w:rPr>
        <w:t>Изпълнението на указа възлагам на министъра на отбраната.</w:t>
      </w:r>
    </w:p>
    <w:p w14:paraId="4401BB93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85DE68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7B1F3C0" w14:textId="34BB1025" w:rsidR="00390724" w:rsidRPr="00F2444F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>Издаден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в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София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на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F2444F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F2444F">
        <w:rPr>
          <w:rFonts w:ascii="Arial" w:hAnsi="Arial"/>
          <w:sz w:val="28"/>
          <w:szCs w:val="28"/>
          <w:lang w:val="bg-BG"/>
        </w:rPr>
        <w:t>............ 20</w:t>
      </w:r>
      <w:r w:rsidR="00864229" w:rsidRPr="00F2444F">
        <w:rPr>
          <w:rFonts w:ascii="Arial" w:hAnsi="Arial"/>
          <w:sz w:val="28"/>
          <w:szCs w:val="28"/>
          <w:lang w:val="bg-BG"/>
        </w:rPr>
        <w:t>2</w:t>
      </w:r>
      <w:r w:rsidR="001C2D5D">
        <w:rPr>
          <w:rFonts w:ascii="Arial" w:hAnsi="Arial"/>
          <w:sz w:val="28"/>
          <w:szCs w:val="28"/>
          <w:lang w:val="en-US"/>
        </w:rPr>
        <w:t>6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F2444F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1E6850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1E6850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61E58C09" w:rsidR="00390724" w:rsidRPr="001D5DF3" w:rsidRDefault="001D5DF3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D5DF3">
        <w:rPr>
          <w:rFonts w:ascii="Times New Roman" w:hAnsi="Times New Roman"/>
          <w:b/>
          <w:color w:val="000000"/>
          <w:sz w:val="28"/>
          <w:szCs w:val="28"/>
          <w:lang w:val="bg-BG"/>
        </w:rPr>
        <w:t>Илияна Йотова</w:t>
      </w:r>
    </w:p>
    <w:p w14:paraId="1889C8CE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4DA475A0" w14:textId="77777777" w:rsidR="00EB57E0" w:rsidRPr="001E6850" w:rsidRDefault="00EB57E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1E6850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7310C82B" w:rsidR="00390724" w:rsidRPr="00C363AA" w:rsidRDefault="00A508D3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Андрей Гюров</w:t>
      </w:r>
    </w:p>
    <w:p w14:paraId="0C4B16B8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3A2A93">
          <w:pgSz w:w="11907" w:h="16840" w:code="9"/>
          <w:pgMar w:top="1134" w:right="1275" w:bottom="1247" w:left="1469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37450A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7450A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3C5C1A70" w:rsidR="00A03490" w:rsidRPr="00F2444F" w:rsidRDefault="001E6850" w:rsidP="008954DA">
      <w:pPr>
        <w:spacing w:before="80" w:line="288" w:lineRule="auto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F2444F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1755DB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86452" w:rsidRPr="00786452">
        <w:rPr>
          <w:rFonts w:ascii="Times New Roman" w:hAnsi="Times New Roman"/>
          <w:b/>
          <w:bCs/>
          <w:smallCaps/>
          <w:sz w:val="28"/>
          <w:lang w:val="bg-BG"/>
        </w:rPr>
        <w:t xml:space="preserve">назначаване на длъжност без удостояване с висше офицерско звание на </w:t>
      </w:r>
      <w:r w:rsidR="00786452" w:rsidRPr="00786452">
        <w:rPr>
          <w:rFonts w:ascii="Times New Roman" w:hAnsi="Times New Roman"/>
          <w:b/>
          <w:smallCaps/>
          <w:noProof/>
          <w:sz w:val="28"/>
          <w:szCs w:val="28"/>
          <w:lang w:val="bg-BG" w:eastAsia="bg-BG"/>
        </w:rPr>
        <w:t xml:space="preserve">полковник </w:t>
      </w:r>
      <w:r w:rsidR="00786452" w:rsidRPr="00786452">
        <w:rPr>
          <w:rFonts w:ascii="Times New Roman" w:hAnsi="Times New Roman"/>
          <w:b/>
          <w:bCs/>
          <w:smallCaps/>
          <w:sz w:val="28"/>
          <w:szCs w:val="28"/>
          <w:lang w:val="bg-BG"/>
        </w:rPr>
        <w:t>Методи Петров Орлов</w:t>
      </w:r>
    </w:p>
    <w:p w14:paraId="0F1A2FE1" w14:textId="77777777" w:rsidR="00390724" w:rsidRPr="00F2444F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F2444F" w:rsidRDefault="0039072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ACA8096" w14:textId="6AB5D645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680C6E">
        <w:rPr>
          <w:rFonts w:ascii="Arial" w:hAnsi="Arial" w:cs="Arial"/>
          <w:sz w:val="28"/>
          <w:szCs w:val="28"/>
          <w:lang w:val="bg-BG"/>
        </w:rPr>
        <w:t>Методи Орлов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 е роден на 22</w:t>
      </w:r>
      <w:r>
        <w:rPr>
          <w:rFonts w:ascii="Arial" w:eastAsia="Calibri" w:hAnsi="Arial" w:cs="Arial"/>
          <w:sz w:val="28"/>
          <w:szCs w:val="28"/>
          <w:lang w:val="bg-BG"/>
        </w:rPr>
        <w:t xml:space="preserve"> септември 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>1973 г. в гр. София</w:t>
      </w:r>
      <w:r w:rsidR="00C96E4D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05B3D289" w14:textId="5182DE85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Образование </w:t>
      </w:r>
      <w:r w:rsidR="00C96E4D">
        <w:rPr>
          <w:rFonts w:ascii="Arial" w:eastAsia="Calibri" w:hAnsi="Arial" w:cs="Arial"/>
          <w:sz w:val="28"/>
          <w:szCs w:val="28"/>
          <w:lang w:val="bg-BG"/>
        </w:rPr>
        <w:t>–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 висше</w:t>
      </w:r>
      <w:r w:rsidR="00C96E4D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5EA095A7" w14:textId="2B61F8A9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Образователно-квалификационна степен </w:t>
      </w:r>
      <w:r w:rsidR="00C96E4D">
        <w:rPr>
          <w:rFonts w:ascii="Arial" w:eastAsia="Calibri" w:hAnsi="Arial" w:cs="Arial"/>
          <w:sz w:val="28"/>
          <w:szCs w:val="28"/>
          <w:lang w:val="bg-BG"/>
        </w:rPr>
        <w:t>–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 магистър</w:t>
      </w:r>
      <w:r w:rsidR="00C96E4D">
        <w:rPr>
          <w:rFonts w:ascii="Arial" w:eastAsia="Calibri" w:hAnsi="Arial" w:cs="Arial"/>
          <w:sz w:val="28"/>
          <w:szCs w:val="28"/>
          <w:lang w:val="bg-BG"/>
        </w:rPr>
        <w:t>.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 </w:t>
      </w:r>
    </w:p>
    <w:p w14:paraId="519A173C" w14:textId="77777777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Военна квалификация:  </w:t>
      </w:r>
    </w:p>
    <w:p w14:paraId="1F7A4465" w14:textId="65498F4C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>- Военновъздушен колеж „Максуел“</w:t>
      </w:r>
      <w:r w:rsidR="00C96E4D">
        <w:rPr>
          <w:rFonts w:ascii="Arial" w:eastAsia="Calibri" w:hAnsi="Arial" w:cs="Arial"/>
          <w:sz w:val="28"/>
          <w:szCs w:val="28"/>
          <w:lang w:val="bg-BG"/>
        </w:rPr>
        <w:t>,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 Алабама</w:t>
      </w:r>
      <w:r w:rsidR="00F8378B">
        <w:rPr>
          <w:rFonts w:ascii="Arial" w:eastAsia="Calibri" w:hAnsi="Arial" w:cs="Arial"/>
          <w:sz w:val="28"/>
          <w:szCs w:val="28"/>
          <w:lang w:val="bg-BG"/>
        </w:rPr>
        <w:t>,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 САЩ, Стратегическо ръководство на отбрана и ВС</w:t>
      </w:r>
      <w:r w:rsidR="00F8378B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309EAA3D" w14:textId="16818D16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>- Командно-щабен колеж на ВВС, ВВБ Максуел, САЩ</w:t>
      </w:r>
      <w:r w:rsidR="00F8378B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51F5ADF1" w14:textId="528531AE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- ВHВВУ „Г. Бенковски“, </w:t>
      </w:r>
      <w:r w:rsidR="00F8378B" w:rsidRPr="00786452">
        <w:rPr>
          <w:rFonts w:ascii="Arial" w:eastAsia="Calibri" w:hAnsi="Arial" w:cs="Arial"/>
          <w:sz w:val="28"/>
          <w:szCs w:val="28"/>
          <w:lang w:val="bg-BG"/>
        </w:rPr>
        <w:t>л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>етец пилот за ВВС.</w:t>
      </w:r>
    </w:p>
    <w:p w14:paraId="591ED0D7" w14:textId="1DFC44EF" w:rsidR="00786452" w:rsidRPr="00786452" w:rsidRDefault="00F8378B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>
        <w:rPr>
          <w:rFonts w:ascii="Arial" w:eastAsia="Calibri" w:hAnsi="Arial" w:cs="Arial"/>
          <w:sz w:val="28"/>
          <w:szCs w:val="28"/>
          <w:lang w:val="bg-BG"/>
        </w:rPr>
        <w:t xml:space="preserve">Полковник Методи Орлов е 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>н</w:t>
      </w:r>
      <w:r w:rsidR="00786452" w:rsidRPr="00786452">
        <w:rPr>
          <w:rFonts w:ascii="Arial" w:eastAsia="Calibri" w:hAnsi="Arial" w:cs="Arial"/>
          <w:sz w:val="28"/>
          <w:szCs w:val="28"/>
          <w:lang w:val="bg-BG"/>
        </w:rPr>
        <w:t>а военна служба от 1996 г.</w:t>
      </w:r>
    </w:p>
    <w:p w14:paraId="0E3E9D3A" w14:textId="5728A3A6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6452">
        <w:rPr>
          <w:rFonts w:ascii="Arial" w:eastAsia="Calibri" w:hAnsi="Arial" w:cs="Arial"/>
          <w:sz w:val="28"/>
          <w:szCs w:val="28"/>
          <w:lang w:val="bg-BG"/>
        </w:rPr>
        <w:t>Във военно звание „полковник“ е от 9</w:t>
      </w:r>
      <w:r w:rsidR="00680C6E">
        <w:rPr>
          <w:rFonts w:ascii="Arial" w:eastAsia="Calibri" w:hAnsi="Arial" w:cs="Arial"/>
          <w:sz w:val="28"/>
          <w:szCs w:val="28"/>
          <w:lang w:val="bg-BG"/>
        </w:rPr>
        <w:t xml:space="preserve"> юли </w:t>
      </w:r>
      <w:r w:rsidRPr="00786452">
        <w:rPr>
          <w:rFonts w:ascii="Arial" w:eastAsia="Calibri" w:hAnsi="Arial" w:cs="Arial"/>
          <w:sz w:val="28"/>
          <w:szCs w:val="28"/>
          <w:lang w:val="bg-BG"/>
        </w:rPr>
        <w:t xml:space="preserve">2020 г. </w:t>
      </w:r>
    </w:p>
    <w:p w14:paraId="2CCB4EC5" w14:textId="1448C81F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hAnsi="Arial" w:cs="Arial"/>
          <w:sz w:val="28"/>
          <w:lang w:val="bg-BG"/>
        </w:rPr>
      </w:pPr>
      <w:r w:rsidRPr="00786452">
        <w:rPr>
          <w:rFonts w:ascii="Arial" w:hAnsi="Arial" w:cs="Arial"/>
          <w:sz w:val="28"/>
          <w:lang w:val="bg-BG"/>
        </w:rPr>
        <w:t xml:space="preserve">Длъжността </w:t>
      </w:r>
      <w:r w:rsidR="00E62BF2" w:rsidRPr="00786452">
        <w:rPr>
          <w:rFonts w:ascii="Arial" w:hAnsi="Arial" w:cs="Arial"/>
          <w:sz w:val="28"/>
          <w:lang w:val="bg-BG"/>
        </w:rPr>
        <w:t>к</w:t>
      </w:r>
      <w:r w:rsidRPr="00786452">
        <w:rPr>
          <w:rFonts w:ascii="Arial" w:hAnsi="Arial" w:cs="Arial"/>
          <w:sz w:val="28"/>
          <w:lang w:val="bg-BG"/>
        </w:rPr>
        <w:t>омандир на 3-та авиационна база е вакантна считано от 1</w:t>
      </w:r>
      <w:r w:rsidR="00680C6E">
        <w:rPr>
          <w:rFonts w:ascii="Arial" w:hAnsi="Arial" w:cs="Arial"/>
          <w:sz w:val="28"/>
          <w:lang w:val="bg-BG"/>
        </w:rPr>
        <w:t xml:space="preserve"> април </w:t>
      </w:r>
      <w:r w:rsidRPr="00786452">
        <w:rPr>
          <w:rFonts w:ascii="Arial" w:hAnsi="Arial" w:cs="Arial"/>
          <w:sz w:val="28"/>
          <w:lang w:val="bg-BG"/>
        </w:rPr>
        <w:t xml:space="preserve">2025 г. поради преназначаване на бригаден генерал Николай Русев </w:t>
      </w:r>
      <w:proofErr w:type="spellStart"/>
      <w:r w:rsidRPr="00786452">
        <w:rPr>
          <w:rFonts w:ascii="Arial" w:hAnsi="Arial" w:cs="Arial"/>
          <w:sz w:val="28"/>
          <w:lang w:val="bg-BG"/>
        </w:rPr>
        <w:t>Р</w:t>
      </w:r>
      <w:r w:rsidR="00680C6E" w:rsidRPr="00786452">
        <w:rPr>
          <w:rFonts w:ascii="Arial" w:hAnsi="Arial" w:cs="Arial"/>
          <w:sz w:val="28"/>
          <w:lang w:val="bg-BG"/>
        </w:rPr>
        <w:t>усев</w:t>
      </w:r>
      <w:proofErr w:type="spellEnd"/>
      <w:r w:rsidRPr="00786452">
        <w:rPr>
          <w:rFonts w:ascii="Arial" w:hAnsi="Arial" w:cs="Arial"/>
          <w:sz w:val="28"/>
          <w:lang w:val="bg-BG"/>
        </w:rPr>
        <w:t xml:space="preserve"> на друга длъжност.</w:t>
      </w:r>
    </w:p>
    <w:p w14:paraId="0E99B88E" w14:textId="0F91192C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hAnsi="Arial" w:cs="Arial"/>
          <w:sz w:val="28"/>
          <w:lang w:val="bg-BG"/>
        </w:rPr>
      </w:pPr>
      <w:r w:rsidRPr="00786452">
        <w:rPr>
          <w:rFonts w:ascii="Arial" w:hAnsi="Arial" w:cs="Arial"/>
          <w:sz w:val="28"/>
          <w:lang w:val="bg-BG"/>
        </w:rPr>
        <w:t>Полковник О</w:t>
      </w:r>
      <w:r w:rsidR="00680C6E" w:rsidRPr="00786452">
        <w:rPr>
          <w:rFonts w:ascii="Arial" w:hAnsi="Arial" w:cs="Arial"/>
          <w:sz w:val="28"/>
          <w:lang w:val="bg-BG"/>
        </w:rPr>
        <w:t>рлов</w:t>
      </w:r>
      <w:r w:rsidRPr="00786452">
        <w:rPr>
          <w:rFonts w:ascii="Arial" w:hAnsi="Arial" w:cs="Arial"/>
          <w:sz w:val="28"/>
          <w:lang w:val="bg-BG"/>
        </w:rPr>
        <w:t xml:space="preserve"> е назначен за временно изпълняващ задълженията на вакантната длъжност </w:t>
      </w:r>
      <w:r w:rsidR="00E62BF2" w:rsidRPr="00786452">
        <w:rPr>
          <w:rFonts w:ascii="Arial" w:hAnsi="Arial" w:cs="Arial"/>
          <w:sz w:val="28"/>
          <w:lang w:val="bg-BG"/>
        </w:rPr>
        <w:t>к</w:t>
      </w:r>
      <w:r w:rsidRPr="00786452">
        <w:rPr>
          <w:rFonts w:ascii="Arial" w:hAnsi="Arial" w:cs="Arial"/>
          <w:sz w:val="28"/>
          <w:lang w:val="bg-BG"/>
        </w:rPr>
        <w:t>омандир на 3-та авиационна база считано от 1</w:t>
      </w:r>
      <w:r w:rsidR="00680C6E">
        <w:rPr>
          <w:rFonts w:ascii="Arial" w:hAnsi="Arial" w:cs="Arial"/>
          <w:sz w:val="28"/>
          <w:lang w:val="bg-BG"/>
        </w:rPr>
        <w:t xml:space="preserve"> април </w:t>
      </w:r>
      <w:r w:rsidRPr="00786452">
        <w:rPr>
          <w:rFonts w:ascii="Arial" w:hAnsi="Arial" w:cs="Arial"/>
          <w:sz w:val="28"/>
          <w:lang w:val="bg-BG"/>
        </w:rPr>
        <w:t>2025 г. до назначаването на титуляр, за срок</w:t>
      </w:r>
      <w:r w:rsidR="00E62BF2">
        <w:rPr>
          <w:rFonts w:ascii="Arial" w:hAnsi="Arial" w:cs="Arial"/>
          <w:sz w:val="28"/>
          <w:lang w:val="bg-BG"/>
        </w:rPr>
        <w:t>,</w:t>
      </w:r>
      <w:r w:rsidRPr="00786452">
        <w:rPr>
          <w:rFonts w:ascii="Arial" w:hAnsi="Arial" w:cs="Arial"/>
          <w:sz w:val="28"/>
          <w:lang w:val="bg-BG"/>
        </w:rPr>
        <w:t xml:space="preserve"> не по-дълъг от една година.</w:t>
      </w:r>
    </w:p>
    <w:p w14:paraId="3A49E306" w14:textId="23E25CFD" w:rsidR="00786452" w:rsidRPr="00786452" w:rsidRDefault="00F8378B" w:rsidP="0078645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Съгласно</w:t>
      </w:r>
      <w:r w:rsidR="00786452" w:rsidRPr="00786452">
        <w:rPr>
          <w:rFonts w:ascii="Arial" w:hAnsi="Arial" w:cs="Arial"/>
          <w:sz w:val="28"/>
          <w:szCs w:val="28"/>
          <w:lang w:val="bg-BG"/>
        </w:rPr>
        <w:t xml:space="preserve"> чл. 51а, ал. 2 от Правилника за прилагане на </w:t>
      </w:r>
      <w:r w:rsidR="00680C6E" w:rsidRPr="00680C6E">
        <w:rPr>
          <w:rFonts w:ascii="Arial" w:hAnsi="Arial" w:cs="Arial"/>
          <w:sz w:val="28"/>
          <w:szCs w:val="24"/>
          <w:lang w:val="bg-BG"/>
        </w:rPr>
        <w:t>Закона за отбраната и въоръжените сили на Република България</w:t>
      </w:r>
      <w:r w:rsidR="00786452" w:rsidRPr="00786452">
        <w:rPr>
          <w:rFonts w:ascii="Arial" w:hAnsi="Arial" w:cs="Arial"/>
          <w:sz w:val="28"/>
          <w:szCs w:val="28"/>
          <w:lang w:val="bg-BG"/>
        </w:rPr>
        <w:t xml:space="preserve"> на длъжност</w:t>
      </w:r>
      <w:r w:rsidR="00E62BF2">
        <w:rPr>
          <w:rFonts w:ascii="Arial" w:hAnsi="Arial" w:cs="Arial"/>
          <w:sz w:val="28"/>
          <w:szCs w:val="28"/>
          <w:lang w:val="bg-BG"/>
        </w:rPr>
        <w:t>,</w:t>
      </w:r>
      <w:r w:rsidR="00786452" w:rsidRPr="00786452">
        <w:rPr>
          <w:rFonts w:ascii="Arial" w:hAnsi="Arial" w:cs="Arial"/>
          <w:sz w:val="28"/>
          <w:szCs w:val="28"/>
          <w:lang w:val="bg-BG"/>
        </w:rPr>
        <w:t xml:space="preserve"> за която се изисква висше офицерско звание, може да се </w:t>
      </w:r>
      <w:r w:rsidR="00786452" w:rsidRPr="00786452">
        <w:rPr>
          <w:rFonts w:ascii="Arial" w:hAnsi="Arial" w:cs="Arial"/>
          <w:sz w:val="28"/>
          <w:szCs w:val="28"/>
          <w:lang w:val="bg-BG"/>
        </w:rPr>
        <w:lastRenderedPageBreak/>
        <w:t>назначава офицер, притежаващ офицерско звание с една степен по-ниско от изискващото се за длъжността</w:t>
      </w:r>
      <w:r w:rsidR="00E62BF2">
        <w:rPr>
          <w:rFonts w:ascii="Arial" w:hAnsi="Arial" w:cs="Arial"/>
          <w:sz w:val="28"/>
          <w:szCs w:val="28"/>
          <w:lang w:val="bg-BG"/>
        </w:rPr>
        <w:t>.</w:t>
      </w:r>
      <w:r w:rsidR="00786452" w:rsidRPr="00786452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F9722F0" w14:textId="3E1612D4" w:rsidR="00786452" w:rsidRPr="00786452" w:rsidRDefault="00786452" w:rsidP="00786452">
      <w:pPr>
        <w:spacing w:before="120" w:line="360" w:lineRule="auto"/>
        <w:ind w:firstLine="1134"/>
        <w:jc w:val="both"/>
        <w:rPr>
          <w:rFonts w:ascii="Arial" w:hAnsi="Arial" w:cs="Arial"/>
          <w:sz w:val="28"/>
          <w:lang w:val="bg-BG"/>
        </w:rPr>
      </w:pPr>
      <w:r w:rsidRPr="00786452">
        <w:rPr>
          <w:rFonts w:ascii="Arial" w:hAnsi="Arial" w:cs="Arial"/>
          <w:noProof/>
          <w:sz w:val="28"/>
          <w:szCs w:val="28"/>
          <w:lang w:val="bg-BG" w:eastAsia="bg-BG"/>
        </w:rPr>
        <w:t xml:space="preserve">Полковник </w:t>
      </w:r>
      <w:r w:rsidRPr="00786452">
        <w:rPr>
          <w:rFonts w:ascii="Arial" w:hAnsi="Arial" w:cs="Arial"/>
          <w:sz w:val="28"/>
          <w:szCs w:val="28"/>
          <w:lang w:val="bg-BG"/>
        </w:rPr>
        <w:t>О</w:t>
      </w:r>
      <w:r w:rsidR="0004585F" w:rsidRPr="00786452">
        <w:rPr>
          <w:rFonts w:ascii="Arial" w:hAnsi="Arial" w:cs="Arial"/>
          <w:sz w:val="28"/>
          <w:szCs w:val="28"/>
          <w:lang w:val="bg-BG"/>
        </w:rPr>
        <w:t>рлов</w:t>
      </w:r>
      <w:r w:rsidRPr="00786452">
        <w:rPr>
          <w:rFonts w:ascii="Arial" w:hAnsi="Arial" w:cs="Arial"/>
          <w:sz w:val="28"/>
          <w:szCs w:val="28"/>
          <w:lang w:val="bg-BG"/>
        </w:rPr>
        <w:t xml:space="preserve"> </w:t>
      </w:r>
      <w:r w:rsidRPr="00786452">
        <w:rPr>
          <w:rFonts w:ascii="Arial" w:hAnsi="Arial" w:cs="Arial"/>
          <w:sz w:val="28"/>
          <w:lang w:val="bg-BG"/>
        </w:rPr>
        <w:t>се предлага за назначаване на вакантната длъжност без удостояване с</w:t>
      </w:r>
      <w:r w:rsidRPr="00786452">
        <w:rPr>
          <w:rFonts w:ascii="Arial" w:hAnsi="Arial" w:cs="Arial"/>
          <w:sz w:val="28"/>
          <w:szCs w:val="28"/>
          <w:lang w:val="bg-BG"/>
        </w:rPr>
        <w:t xml:space="preserve"> висше</w:t>
      </w:r>
      <w:r w:rsidRPr="00786452">
        <w:rPr>
          <w:rFonts w:ascii="Arial" w:hAnsi="Arial" w:cs="Arial"/>
          <w:szCs w:val="28"/>
          <w:lang w:val="bg-BG"/>
        </w:rPr>
        <w:t xml:space="preserve"> </w:t>
      </w:r>
      <w:r w:rsidRPr="00786452">
        <w:rPr>
          <w:rFonts w:ascii="Arial" w:hAnsi="Arial" w:cs="Arial"/>
          <w:sz w:val="28"/>
          <w:szCs w:val="28"/>
          <w:lang w:val="bg-BG"/>
        </w:rPr>
        <w:t xml:space="preserve">офицерско звание </w:t>
      </w:r>
      <w:r w:rsidRPr="00786452">
        <w:rPr>
          <w:rFonts w:ascii="Arial" w:hAnsi="Arial" w:cs="Arial"/>
          <w:sz w:val="28"/>
          <w:lang w:val="bg-BG"/>
        </w:rPr>
        <w:t>„бригаден генерал”,</w:t>
      </w:r>
      <w:r w:rsidRPr="00786452">
        <w:rPr>
          <w:rFonts w:ascii="Arial" w:hAnsi="Arial" w:cs="Arial"/>
          <w:sz w:val="28"/>
          <w:szCs w:val="28"/>
          <w:lang w:val="bg-BG"/>
        </w:rPr>
        <w:t xml:space="preserve"> </w:t>
      </w:r>
      <w:r w:rsidRPr="00786452">
        <w:rPr>
          <w:rFonts w:ascii="Arial" w:hAnsi="Arial" w:cs="Arial"/>
          <w:sz w:val="28"/>
          <w:lang w:val="bg-BG"/>
        </w:rPr>
        <w:t xml:space="preserve">на основание чл. 146, т. 1 от Закона за отбраната и въоръжените сили на Република България и </w:t>
      </w:r>
      <w:r w:rsidRPr="00786452">
        <w:rPr>
          <w:rFonts w:ascii="Arial" w:hAnsi="Arial" w:cs="Arial"/>
          <w:sz w:val="28"/>
          <w:szCs w:val="28"/>
          <w:lang w:val="bg-BG"/>
        </w:rPr>
        <w:t>чл. 51а, ал. 2 от Правилника за прилагането му</w:t>
      </w:r>
      <w:r w:rsidRPr="00786452">
        <w:rPr>
          <w:rFonts w:ascii="Arial" w:hAnsi="Arial" w:cs="Arial"/>
          <w:sz w:val="28"/>
          <w:lang w:val="bg-BG"/>
        </w:rPr>
        <w:t xml:space="preserve"> считано от 1</w:t>
      </w:r>
      <w:r w:rsidR="00680C6E">
        <w:rPr>
          <w:rFonts w:ascii="Arial" w:hAnsi="Arial" w:cs="Arial"/>
          <w:sz w:val="28"/>
          <w:lang w:val="bg-BG"/>
        </w:rPr>
        <w:t xml:space="preserve"> април </w:t>
      </w:r>
      <w:r w:rsidRPr="00786452">
        <w:rPr>
          <w:rFonts w:ascii="Arial" w:hAnsi="Arial" w:cs="Arial"/>
          <w:sz w:val="28"/>
          <w:lang w:val="bg-BG"/>
        </w:rPr>
        <w:t>2026 г.</w:t>
      </w:r>
    </w:p>
    <w:p w14:paraId="3F062806" w14:textId="77777777" w:rsidR="001A39DA" w:rsidRPr="00F2444F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A3A4C23" w14:textId="77777777" w:rsidR="001A39DA" w:rsidRPr="00F2444F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F2444F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F2444F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1E6850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588AC3F1" w:rsidR="00390724" w:rsidRPr="00C363AA" w:rsidRDefault="00A508D3" w:rsidP="00670CC7">
      <w:pPr>
        <w:ind w:firstLine="5103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Андрей Гюров</w:t>
      </w:r>
    </w:p>
    <w:sectPr w:rsidR="00390724" w:rsidRPr="00C363AA" w:rsidSect="00680C6E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843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FB47" w14:textId="77777777" w:rsidR="00DB2FD2" w:rsidRDefault="00DB2FD2">
      <w:r>
        <w:separator/>
      </w:r>
    </w:p>
  </w:endnote>
  <w:endnote w:type="continuationSeparator" w:id="0">
    <w:p w14:paraId="6EA9736A" w14:textId="77777777" w:rsidR="00DB2FD2" w:rsidRDefault="00DB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1225C6BA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Pr="007A766A">
      <w:rPr>
        <w:rFonts w:ascii="NewSaturionCyr" w:hAnsi="NewSaturionCyr"/>
        <w:sz w:val="14"/>
        <w:lang w:val="bg-BG"/>
      </w:rPr>
      <w:t>ЕТ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184877">
      <w:rPr>
        <w:rFonts w:ascii="NewSaturionCyr" w:hAnsi="NewSaturionCyr"/>
        <w:noProof/>
        <w:sz w:val="14"/>
      </w:rPr>
      <w:t>26RH233.docx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6FC27155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59BF259" w14:textId="70F7DC11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6F3C3432" w:rsidR="0038186D" w:rsidRPr="00B84859" w:rsidRDefault="0038186D" w:rsidP="00B848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5FEBAC41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2ABF05" w14:textId="1182BF25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B61A" w14:textId="77777777" w:rsidR="00DB2FD2" w:rsidRDefault="00DB2FD2">
      <w:r>
        <w:separator/>
      </w:r>
    </w:p>
  </w:footnote>
  <w:footnote w:type="continuationSeparator" w:id="0">
    <w:p w14:paraId="5A07B20B" w14:textId="77777777" w:rsidR="00DB2FD2" w:rsidRDefault="00DB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14229D93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C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4245"/>
    <w:rsid w:val="00041521"/>
    <w:rsid w:val="00045397"/>
    <w:rsid w:val="0004585F"/>
    <w:rsid w:val="000517CE"/>
    <w:rsid w:val="00091C49"/>
    <w:rsid w:val="00097BA4"/>
    <w:rsid w:val="000B63A1"/>
    <w:rsid w:val="000C32B0"/>
    <w:rsid w:val="000D1B4E"/>
    <w:rsid w:val="000E2529"/>
    <w:rsid w:val="000F26EF"/>
    <w:rsid w:val="001023CC"/>
    <w:rsid w:val="00105CA4"/>
    <w:rsid w:val="00125260"/>
    <w:rsid w:val="001366E6"/>
    <w:rsid w:val="001407B5"/>
    <w:rsid w:val="00145135"/>
    <w:rsid w:val="00145469"/>
    <w:rsid w:val="001755DB"/>
    <w:rsid w:val="001767AE"/>
    <w:rsid w:val="00176E79"/>
    <w:rsid w:val="00184877"/>
    <w:rsid w:val="0019322A"/>
    <w:rsid w:val="001A39DA"/>
    <w:rsid w:val="001A7EB0"/>
    <w:rsid w:val="001B48E3"/>
    <w:rsid w:val="001C2D5D"/>
    <w:rsid w:val="001D5DF3"/>
    <w:rsid w:val="001E5BAA"/>
    <w:rsid w:val="001E6850"/>
    <w:rsid w:val="001E739F"/>
    <w:rsid w:val="001F17FF"/>
    <w:rsid w:val="00213235"/>
    <w:rsid w:val="00234E12"/>
    <w:rsid w:val="00243A8F"/>
    <w:rsid w:val="0025165E"/>
    <w:rsid w:val="00252501"/>
    <w:rsid w:val="00263F8F"/>
    <w:rsid w:val="00267470"/>
    <w:rsid w:val="00274CBF"/>
    <w:rsid w:val="00282633"/>
    <w:rsid w:val="0029720B"/>
    <w:rsid w:val="002A764C"/>
    <w:rsid w:val="002D066E"/>
    <w:rsid w:val="002D0C56"/>
    <w:rsid w:val="002D3E8F"/>
    <w:rsid w:val="002E684B"/>
    <w:rsid w:val="002F6E71"/>
    <w:rsid w:val="00321938"/>
    <w:rsid w:val="00336D79"/>
    <w:rsid w:val="00345AC9"/>
    <w:rsid w:val="00346022"/>
    <w:rsid w:val="003563AD"/>
    <w:rsid w:val="00357721"/>
    <w:rsid w:val="00365CE6"/>
    <w:rsid w:val="00367F20"/>
    <w:rsid w:val="00373385"/>
    <w:rsid w:val="0037450A"/>
    <w:rsid w:val="0038186D"/>
    <w:rsid w:val="003857D5"/>
    <w:rsid w:val="0038642D"/>
    <w:rsid w:val="00387206"/>
    <w:rsid w:val="00390724"/>
    <w:rsid w:val="003936F5"/>
    <w:rsid w:val="003A2A93"/>
    <w:rsid w:val="003A76FE"/>
    <w:rsid w:val="003B268E"/>
    <w:rsid w:val="003B3AD8"/>
    <w:rsid w:val="003D77C5"/>
    <w:rsid w:val="003E4F8E"/>
    <w:rsid w:val="003F3216"/>
    <w:rsid w:val="003F6DB9"/>
    <w:rsid w:val="0040218E"/>
    <w:rsid w:val="00440F94"/>
    <w:rsid w:val="00441BBB"/>
    <w:rsid w:val="004554A0"/>
    <w:rsid w:val="004869D5"/>
    <w:rsid w:val="004A1B2E"/>
    <w:rsid w:val="004A6E0D"/>
    <w:rsid w:val="004B3067"/>
    <w:rsid w:val="004D799D"/>
    <w:rsid w:val="004F46D2"/>
    <w:rsid w:val="005058D9"/>
    <w:rsid w:val="00507723"/>
    <w:rsid w:val="005112A1"/>
    <w:rsid w:val="00517132"/>
    <w:rsid w:val="00521B9E"/>
    <w:rsid w:val="00522B3B"/>
    <w:rsid w:val="00522E27"/>
    <w:rsid w:val="005279C8"/>
    <w:rsid w:val="005755D9"/>
    <w:rsid w:val="00585820"/>
    <w:rsid w:val="005B67DF"/>
    <w:rsid w:val="005B7B54"/>
    <w:rsid w:val="005D595C"/>
    <w:rsid w:val="005D7BE5"/>
    <w:rsid w:val="005F7C1A"/>
    <w:rsid w:val="00617B13"/>
    <w:rsid w:val="006306D6"/>
    <w:rsid w:val="00640661"/>
    <w:rsid w:val="00643DD1"/>
    <w:rsid w:val="00645D00"/>
    <w:rsid w:val="006501D2"/>
    <w:rsid w:val="00654183"/>
    <w:rsid w:val="0066160C"/>
    <w:rsid w:val="006659A6"/>
    <w:rsid w:val="00670CC7"/>
    <w:rsid w:val="00680C6E"/>
    <w:rsid w:val="006926D3"/>
    <w:rsid w:val="00697B18"/>
    <w:rsid w:val="006B25D5"/>
    <w:rsid w:val="006C0DB0"/>
    <w:rsid w:val="006C1EEC"/>
    <w:rsid w:val="006C26E3"/>
    <w:rsid w:val="006D0AD7"/>
    <w:rsid w:val="00700BB0"/>
    <w:rsid w:val="00701CD5"/>
    <w:rsid w:val="007135D0"/>
    <w:rsid w:val="00731CD4"/>
    <w:rsid w:val="00741995"/>
    <w:rsid w:val="007425A2"/>
    <w:rsid w:val="00742A70"/>
    <w:rsid w:val="00755487"/>
    <w:rsid w:val="00763F1B"/>
    <w:rsid w:val="00770147"/>
    <w:rsid w:val="00771BDF"/>
    <w:rsid w:val="007753EF"/>
    <w:rsid w:val="00782919"/>
    <w:rsid w:val="00786452"/>
    <w:rsid w:val="00792B80"/>
    <w:rsid w:val="007A766A"/>
    <w:rsid w:val="007B06BE"/>
    <w:rsid w:val="007C20E5"/>
    <w:rsid w:val="007E199D"/>
    <w:rsid w:val="007E1C5A"/>
    <w:rsid w:val="007E4B01"/>
    <w:rsid w:val="0080117C"/>
    <w:rsid w:val="00803B92"/>
    <w:rsid w:val="008127E4"/>
    <w:rsid w:val="00827017"/>
    <w:rsid w:val="0083529E"/>
    <w:rsid w:val="008379D9"/>
    <w:rsid w:val="00847576"/>
    <w:rsid w:val="0084771E"/>
    <w:rsid w:val="00864229"/>
    <w:rsid w:val="0087616A"/>
    <w:rsid w:val="00882E38"/>
    <w:rsid w:val="00886CC7"/>
    <w:rsid w:val="00892A22"/>
    <w:rsid w:val="00893034"/>
    <w:rsid w:val="008954DA"/>
    <w:rsid w:val="008A44B6"/>
    <w:rsid w:val="008A53DB"/>
    <w:rsid w:val="008A5D7A"/>
    <w:rsid w:val="008B0CAB"/>
    <w:rsid w:val="008B3F70"/>
    <w:rsid w:val="008B3F81"/>
    <w:rsid w:val="008B5171"/>
    <w:rsid w:val="008C7F8B"/>
    <w:rsid w:val="008D65EC"/>
    <w:rsid w:val="008E65B3"/>
    <w:rsid w:val="008F3A67"/>
    <w:rsid w:val="0090044B"/>
    <w:rsid w:val="009073FB"/>
    <w:rsid w:val="009262A7"/>
    <w:rsid w:val="0093429A"/>
    <w:rsid w:val="009577FC"/>
    <w:rsid w:val="009579E5"/>
    <w:rsid w:val="00991E79"/>
    <w:rsid w:val="00996C64"/>
    <w:rsid w:val="009B150B"/>
    <w:rsid w:val="009D7C88"/>
    <w:rsid w:val="009E2B59"/>
    <w:rsid w:val="00A03490"/>
    <w:rsid w:val="00A2269E"/>
    <w:rsid w:val="00A240F5"/>
    <w:rsid w:val="00A37826"/>
    <w:rsid w:val="00A40482"/>
    <w:rsid w:val="00A508D3"/>
    <w:rsid w:val="00A74FCA"/>
    <w:rsid w:val="00AC75C1"/>
    <w:rsid w:val="00AD1C70"/>
    <w:rsid w:val="00AD2B5E"/>
    <w:rsid w:val="00B0310F"/>
    <w:rsid w:val="00B0435A"/>
    <w:rsid w:val="00B068C3"/>
    <w:rsid w:val="00B2523A"/>
    <w:rsid w:val="00B36212"/>
    <w:rsid w:val="00B44867"/>
    <w:rsid w:val="00B45ED1"/>
    <w:rsid w:val="00B67D71"/>
    <w:rsid w:val="00B80E88"/>
    <w:rsid w:val="00B84859"/>
    <w:rsid w:val="00B93BFC"/>
    <w:rsid w:val="00B944E0"/>
    <w:rsid w:val="00BD25CD"/>
    <w:rsid w:val="00BF1675"/>
    <w:rsid w:val="00C1576D"/>
    <w:rsid w:val="00C349FF"/>
    <w:rsid w:val="00C363AA"/>
    <w:rsid w:val="00C42446"/>
    <w:rsid w:val="00C43F44"/>
    <w:rsid w:val="00C64183"/>
    <w:rsid w:val="00C70BFF"/>
    <w:rsid w:val="00C74446"/>
    <w:rsid w:val="00C7581E"/>
    <w:rsid w:val="00C903D5"/>
    <w:rsid w:val="00C96E4D"/>
    <w:rsid w:val="00CB0784"/>
    <w:rsid w:val="00CC0FD6"/>
    <w:rsid w:val="00CE794D"/>
    <w:rsid w:val="00CF414E"/>
    <w:rsid w:val="00CF5937"/>
    <w:rsid w:val="00D1087F"/>
    <w:rsid w:val="00D17FE6"/>
    <w:rsid w:val="00D20617"/>
    <w:rsid w:val="00D26340"/>
    <w:rsid w:val="00D31652"/>
    <w:rsid w:val="00D416C2"/>
    <w:rsid w:val="00D4701D"/>
    <w:rsid w:val="00D528EB"/>
    <w:rsid w:val="00D56B58"/>
    <w:rsid w:val="00D572EE"/>
    <w:rsid w:val="00DB0022"/>
    <w:rsid w:val="00DB2FD2"/>
    <w:rsid w:val="00DE4A1A"/>
    <w:rsid w:val="00DE5EF9"/>
    <w:rsid w:val="00E02472"/>
    <w:rsid w:val="00E2245C"/>
    <w:rsid w:val="00E45E52"/>
    <w:rsid w:val="00E62BF2"/>
    <w:rsid w:val="00E80B07"/>
    <w:rsid w:val="00E86FCD"/>
    <w:rsid w:val="00E93956"/>
    <w:rsid w:val="00EB57E0"/>
    <w:rsid w:val="00EB6308"/>
    <w:rsid w:val="00ED43FB"/>
    <w:rsid w:val="00ED5C37"/>
    <w:rsid w:val="00EE6E62"/>
    <w:rsid w:val="00EF55BE"/>
    <w:rsid w:val="00F01B8E"/>
    <w:rsid w:val="00F02DEA"/>
    <w:rsid w:val="00F2444F"/>
    <w:rsid w:val="00F25711"/>
    <w:rsid w:val="00F37ABC"/>
    <w:rsid w:val="00F51A61"/>
    <w:rsid w:val="00F51FDF"/>
    <w:rsid w:val="00F8378B"/>
    <w:rsid w:val="00FA7098"/>
    <w:rsid w:val="00FB5E4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2026-03-23T07:16:00Z</cp:lastPrinted>
  <dcterms:created xsi:type="dcterms:W3CDTF">2026-03-23T07:35:00Z</dcterms:created>
  <dcterms:modified xsi:type="dcterms:W3CDTF">2026-03-23T07:35:00Z</dcterms:modified>
</cp:coreProperties>
</file>