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9822EC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4B2F5B8" w14:textId="77777777" w:rsidR="004B35F1" w:rsidRPr="004B35F1" w:rsidRDefault="004B35F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F02137D" w:rsidR="001D6269" w:rsidRPr="00B629ED" w:rsidRDefault="00B629ED" w:rsidP="0040560B">
      <w:pPr>
        <w:jc w:val="right"/>
        <w:rPr>
          <w:rFonts w:ascii="Arial" w:hAnsi="Arial"/>
          <w:b/>
          <w:szCs w:val="24"/>
          <w:lang w:val="bg-BG"/>
        </w:rPr>
      </w:pPr>
      <w:r w:rsidRPr="00B629ED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5FC9E9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629E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C8A10A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629ED">
        <w:rPr>
          <w:rFonts w:ascii="Times New Roman" w:hAnsi="Times New Roman"/>
          <w:b/>
          <w:sz w:val="30"/>
          <w:szCs w:val="30"/>
          <w:lang w:val="bg-BG"/>
        </w:rPr>
        <w:t>23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629ED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248CC06" w:rsidR="00891781" w:rsidRPr="00B626B9" w:rsidRDefault="001D6269" w:rsidP="001667C5">
      <w:pPr>
        <w:tabs>
          <w:tab w:val="left" w:pos="8647"/>
          <w:tab w:val="left" w:pos="9356"/>
        </w:tabs>
        <w:spacing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Стратегия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противодействие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радикализацията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тероризма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 xml:space="preserve"> (2026 -2030 </w:t>
      </w:r>
      <w:r w:rsidR="001667C5" w:rsidRPr="001667C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667C5" w:rsidRPr="001667C5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0B79C59" w:rsidR="008B1025" w:rsidRPr="001667C5" w:rsidRDefault="001667C5" w:rsidP="001667C5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1667C5">
        <w:rPr>
          <w:rFonts w:ascii="Arial" w:hAnsi="Arial" w:hint="eastAsia"/>
          <w:sz w:val="28"/>
          <w:szCs w:val="28"/>
          <w:lang w:val="bg-BG"/>
        </w:rPr>
        <w:t>На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основание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чл</w:t>
      </w:r>
      <w:r w:rsidRPr="001667C5">
        <w:rPr>
          <w:rFonts w:ascii="Arial" w:hAnsi="Arial"/>
          <w:sz w:val="28"/>
          <w:szCs w:val="28"/>
          <w:lang w:val="bg-BG"/>
        </w:rPr>
        <w:t xml:space="preserve">. 6, </w:t>
      </w:r>
      <w:r w:rsidRPr="001667C5">
        <w:rPr>
          <w:rFonts w:ascii="Arial" w:hAnsi="Arial" w:hint="eastAsia"/>
          <w:sz w:val="28"/>
          <w:szCs w:val="28"/>
          <w:lang w:val="bg-BG"/>
        </w:rPr>
        <w:t>т</w:t>
      </w:r>
      <w:r w:rsidRPr="001667C5">
        <w:rPr>
          <w:rFonts w:ascii="Arial" w:hAnsi="Arial"/>
          <w:sz w:val="28"/>
          <w:szCs w:val="28"/>
          <w:lang w:val="bg-BG"/>
        </w:rPr>
        <w:t xml:space="preserve">. 2 </w:t>
      </w:r>
      <w:r w:rsidRPr="001667C5">
        <w:rPr>
          <w:rFonts w:ascii="Arial" w:hAnsi="Arial" w:hint="eastAsia"/>
          <w:sz w:val="28"/>
          <w:szCs w:val="28"/>
          <w:lang w:val="bg-BG"/>
        </w:rPr>
        <w:t>от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Закона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за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противодействие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на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  <w:r w:rsidRPr="001667C5">
        <w:rPr>
          <w:rFonts w:ascii="Arial" w:hAnsi="Arial" w:hint="eastAsia"/>
          <w:sz w:val="28"/>
          <w:szCs w:val="28"/>
          <w:lang w:val="bg-BG"/>
        </w:rPr>
        <w:t>тероризма</w:t>
      </w:r>
      <w:r w:rsidRPr="001667C5">
        <w:rPr>
          <w:rFonts w:ascii="Arial" w:hAnsi="Arial"/>
          <w:sz w:val="28"/>
          <w:szCs w:val="28"/>
          <w:lang w:val="bg-BG"/>
        </w:rPr>
        <w:t xml:space="preserve"> 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8CA98B6" w14:textId="7F7F8951" w:rsidR="004C2B4D" w:rsidRPr="001667C5" w:rsidRDefault="001667C5" w:rsidP="001667C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1667C5">
        <w:rPr>
          <w:b w:val="0"/>
          <w:sz w:val="28"/>
          <w:szCs w:val="28"/>
        </w:rPr>
        <w:t>Приема Стратегия за противодействие на радикализацията и тероризма (2026 -</w:t>
      </w:r>
      <w:r w:rsidR="00663B78">
        <w:rPr>
          <w:b w:val="0"/>
          <w:sz w:val="28"/>
          <w:szCs w:val="28"/>
        </w:rPr>
        <w:t xml:space="preserve"> </w:t>
      </w:r>
      <w:r w:rsidRPr="001667C5">
        <w:rPr>
          <w:b w:val="0"/>
          <w:sz w:val="28"/>
          <w:szCs w:val="28"/>
        </w:rPr>
        <w:t>2030 г.)</w:t>
      </w:r>
      <w:r>
        <w:rPr>
          <w:b w:val="0"/>
          <w:sz w:val="28"/>
          <w:szCs w:val="28"/>
        </w:rPr>
        <w:t xml:space="preserve"> съгласно приложението.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3BF5D90" w14:textId="77777777" w:rsidR="00B629ED" w:rsidRPr="001801BA" w:rsidRDefault="00B629E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6F754EC0" w14:textId="77777777" w:rsidR="00B629ED" w:rsidRPr="001801BA" w:rsidRDefault="00B629ED">
      <w:pPr>
        <w:ind w:firstLine="1134"/>
        <w:rPr>
          <w:rFonts w:ascii="Arial" w:hAnsi="Arial" w:cs="Arial"/>
          <w:b/>
          <w:szCs w:val="24"/>
        </w:rPr>
      </w:pPr>
    </w:p>
    <w:p w14:paraId="025B1C1B" w14:textId="77777777" w:rsidR="00B629ED" w:rsidRPr="001801BA" w:rsidRDefault="00B629E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C51F120" w14:textId="77777777" w:rsidR="00B629ED" w:rsidRPr="001801BA" w:rsidRDefault="00B629E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6E9C571B" w14:textId="77777777" w:rsidR="00B629ED" w:rsidRPr="001801BA" w:rsidRDefault="00B629ED">
      <w:pPr>
        <w:ind w:left="1134"/>
        <w:rPr>
          <w:rFonts w:ascii="Arial" w:hAnsi="Arial" w:cs="Arial"/>
          <w:b/>
          <w:szCs w:val="24"/>
        </w:rPr>
      </w:pPr>
    </w:p>
    <w:sectPr w:rsidR="00B629ED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6493" w14:textId="77777777" w:rsidR="00DA45A6" w:rsidRDefault="00DA45A6">
      <w:r>
        <w:separator/>
      </w:r>
    </w:p>
  </w:endnote>
  <w:endnote w:type="continuationSeparator" w:id="0">
    <w:p w14:paraId="73D34D81" w14:textId="77777777" w:rsidR="00DA45A6" w:rsidRDefault="00D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57A5A9C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B629ED">
            <w:rPr>
              <w:rFonts w:ascii="NewSaturionCyr" w:hAnsi="NewSaturionCyr"/>
              <w:noProof/>
              <w:sz w:val="16"/>
            </w:rPr>
            <w:t>26RH316.docx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FD20D9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173BAC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3CBC" w14:textId="77777777" w:rsidR="00DA45A6" w:rsidRDefault="00DA45A6">
      <w:r>
        <w:separator/>
      </w:r>
    </w:p>
  </w:footnote>
  <w:footnote w:type="continuationSeparator" w:id="0">
    <w:p w14:paraId="2C6A7661" w14:textId="77777777" w:rsidR="00DA45A6" w:rsidRDefault="00DA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1080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667C5"/>
    <w:rsid w:val="00173705"/>
    <w:rsid w:val="00195F4C"/>
    <w:rsid w:val="001A0778"/>
    <w:rsid w:val="001A4DE0"/>
    <w:rsid w:val="001C51FE"/>
    <w:rsid w:val="001D0450"/>
    <w:rsid w:val="001D5043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06DF"/>
    <w:rsid w:val="00294EA9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0C7F"/>
    <w:rsid w:val="00475556"/>
    <w:rsid w:val="00477ABF"/>
    <w:rsid w:val="00485EBB"/>
    <w:rsid w:val="004A670A"/>
    <w:rsid w:val="004B35F1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4809"/>
    <w:rsid w:val="00663B78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6CE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11C0"/>
    <w:rsid w:val="00B369B8"/>
    <w:rsid w:val="00B50878"/>
    <w:rsid w:val="00B531E7"/>
    <w:rsid w:val="00B5540D"/>
    <w:rsid w:val="00B6134A"/>
    <w:rsid w:val="00B6196A"/>
    <w:rsid w:val="00B626B9"/>
    <w:rsid w:val="00B629ED"/>
    <w:rsid w:val="00B65D59"/>
    <w:rsid w:val="00B8424D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5B67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1CF0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3F7C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45A6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BC4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2026-04-23T09:06:00Z</cp:lastPrinted>
  <dcterms:created xsi:type="dcterms:W3CDTF">2026-04-23T11:24:00Z</dcterms:created>
  <dcterms:modified xsi:type="dcterms:W3CDTF">2026-04-23T11:24:00Z</dcterms:modified>
</cp:coreProperties>
</file>