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F13BAF4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2132486" w14:textId="77777777" w:rsidR="00A079C0" w:rsidRPr="00A079C0" w:rsidRDefault="00A079C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F55EBEB" w:rsidR="006A23A3" w:rsidRPr="008E2AA7" w:rsidRDefault="00CA2ACC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A2ACC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4A29F86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A2AC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339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5DBF3F00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CA2ACC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1F3FEEE0" w14:textId="77777777" w:rsidR="00F81945" w:rsidRPr="00F81945" w:rsidRDefault="006A23A3" w:rsidP="00F81945">
      <w:pPr>
        <w:tabs>
          <w:tab w:val="left" w:pos="7371"/>
        </w:tabs>
        <w:spacing w:line="276" w:lineRule="auto"/>
        <w:ind w:left="1701" w:right="155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035D5" w:rsidRPr="00F82D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1945"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поправка</w:t>
      </w:r>
      <w:r w:rsidR="00F81945"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1945"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81945"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1945"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очевидна</w:t>
      </w:r>
      <w:r w:rsidR="00F81945"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1945"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фактическа</w:t>
      </w:r>
      <w:r w:rsidR="00F81945"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1945"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грешка</w:t>
      </w:r>
      <w:r w:rsidR="00F81945"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1945"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F81945"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0F8C3D42" w14:textId="7FBD393A" w:rsidR="006A23A3" w:rsidRPr="00001903" w:rsidRDefault="00F81945" w:rsidP="00F81945">
      <w:pPr>
        <w:tabs>
          <w:tab w:val="left" w:pos="7371"/>
        </w:tabs>
        <w:spacing w:line="276" w:lineRule="auto"/>
        <w:ind w:left="1701" w:right="1559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244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туризма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Pr="00F81945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Pr="00F8194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46AF34C8" w14:textId="7718C5C7" w:rsidR="009E13F6" w:rsidRPr="003E5B92" w:rsidRDefault="009E13F6" w:rsidP="009E13F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На основание чл. 62, ал. 2 от Административнопроцесуалния кодекс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1DD6B974" w:rsidR="00F82DF7" w:rsidRPr="003E5B92" w:rsidRDefault="00F81945" w:rsidP="00904B7D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1945">
        <w:rPr>
          <w:rFonts w:ascii="Arial" w:hAnsi="Arial" w:hint="eastAsia"/>
          <w:bCs/>
          <w:sz w:val="28"/>
          <w:szCs w:val="28"/>
          <w:lang w:val="bg-BG"/>
        </w:rPr>
        <w:t>Поправя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очевидна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фактическа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грешка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244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туризма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г</w:t>
      </w:r>
      <w:r w:rsidR="00904B7D">
        <w:rPr>
          <w:rFonts w:ascii="Arial" w:hAnsi="Arial"/>
          <w:bCs/>
          <w:sz w:val="28"/>
          <w:szCs w:val="28"/>
          <w:lang w:val="bg-BG"/>
        </w:rPr>
        <w:t>., като в т. 1 думите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D520E1">
        <w:rPr>
          <w:rFonts w:ascii="Arial" w:hAnsi="Arial"/>
          <w:bCs/>
          <w:sz w:val="28"/>
          <w:szCs w:val="28"/>
          <w:lang w:val="bg-BG"/>
        </w:rPr>
        <w:br/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„118 967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евро“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904B7D">
        <w:rPr>
          <w:rFonts w:ascii="Arial" w:hAnsi="Arial" w:hint="eastAsia"/>
          <w:bCs/>
          <w:sz w:val="28"/>
          <w:szCs w:val="28"/>
          <w:lang w:val="en-US"/>
        </w:rPr>
        <w:t>д</w:t>
      </w:r>
      <w:r w:rsidR="00904B7D">
        <w:rPr>
          <w:rFonts w:ascii="Arial" w:hAnsi="Arial"/>
          <w:bCs/>
          <w:sz w:val="28"/>
          <w:szCs w:val="28"/>
          <w:lang w:val="bg-BG"/>
        </w:rPr>
        <w:t>а се четат</w:t>
      </w:r>
      <w:r w:rsidRPr="00F81945">
        <w:rPr>
          <w:rFonts w:ascii="Arial" w:hAnsi="Arial"/>
          <w:bCs/>
          <w:sz w:val="28"/>
          <w:szCs w:val="28"/>
          <w:lang w:val="bg-BG"/>
        </w:rPr>
        <w:t xml:space="preserve"> „119 967 </w:t>
      </w:r>
      <w:r w:rsidRPr="00F81945">
        <w:rPr>
          <w:rFonts w:ascii="Arial" w:hAnsi="Arial" w:hint="eastAsia"/>
          <w:bCs/>
          <w:sz w:val="28"/>
          <w:szCs w:val="28"/>
          <w:lang w:val="bg-BG"/>
        </w:rPr>
        <w:t>евро“</w:t>
      </w:r>
      <w:r w:rsidRPr="00F81945">
        <w:rPr>
          <w:rFonts w:ascii="Arial" w:hAnsi="Arial"/>
          <w:bCs/>
          <w:sz w:val="28"/>
          <w:szCs w:val="28"/>
          <w:lang w:val="bg-BG"/>
        </w:rPr>
        <w:t>.</w:t>
      </w:r>
    </w:p>
    <w:p w14:paraId="2AAACC9D" w14:textId="77777777" w:rsidR="00904B7D" w:rsidRPr="008A4C36" w:rsidRDefault="00904B7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ED87E18" w14:textId="77777777" w:rsidR="00CA2ACC" w:rsidRPr="00011820" w:rsidRDefault="00CA2AC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26A34AA" w14:textId="77777777" w:rsidR="00CA2ACC" w:rsidRPr="00011820" w:rsidRDefault="00CA2ACC" w:rsidP="00926C24">
      <w:pPr>
        <w:ind w:firstLine="1134"/>
        <w:rPr>
          <w:rFonts w:ascii="Arial" w:hAnsi="Arial" w:cs="Arial"/>
          <w:b/>
        </w:rPr>
      </w:pPr>
    </w:p>
    <w:p w14:paraId="2F731E59" w14:textId="77777777" w:rsidR="00CA2ACC" w:rsidRPr="00011820" w:rsidRDefault="00CA2AC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E6005D6" w14:textId="77777777" w:rsidR="00CA2ACC" w:rsidRPr="00011820" w:rsidRDefault="00CA2ACC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74CCC3D9" w14:textId="77777777" w:rsidR="00CA2ACC" w:rsidRPr="00011820" w:rsidRDefault="00CA2ACC" w:rsidP="00926C24">
      <w:pPr>
        <w:ind w:firstLine="1134"/>
        <w:rPr>
          <w:rFonts w:ascii="Arial" w:hAnsi="Arial" w:cs="Arial"/>
          <w:b/>
        </w:rPr>
      </w:pPr>
    </w:p>
    <w:sectPr w:rsidR="00CA2ACC" w:rsidRPr="00011820" w:rsidSect="00CA2ACC">
      <w:headerReference w:type="default" r:id="rId7"/>
      <w:footerReference w:type="default" r:id="rId8"/>
      <w:pgSz w:w="11906" w:h="16838"/>
      <w:pgMar w:top="1276" w:right="1274" w:bottom="1276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422B" w14:textId="77777777" w:rsidR="00177BFE" w:rsidRDefault="00177BFE" w:rsidP="00EA7858">
      <w:r>
        <w:separator/>
      </w:r>
    </w:p>
  </w:endnote>
  <w:endnote w:type="continuationSeparator" w:id="0">
    <w:p w14:paraId="3CA31C59" w14:textId="77777777" w:rsidR="00177BFE" w:rsidRDefault="00177BF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AEE1" w14:textId="77777777" w:rsidR="00177BFE" w:rsidRDefault="00177BFE" w:rsidP="00EA7858">
      <w:r>
        <w:separator/>
      </w:r>
    </w:p>
  </w:footnote>
  <w:footnote w:type="continuationSeparator" w:id="0">
    <w:p w14:paraId="1100932A" w14:textId="77777777" w:rsidR="00177BFE" w:rsidRDefault="00177BF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F2CB1"/>
    <w:rsid w:val="00132FCE"/>
    <w:rsid w:val="00156247"/>
    <w:rsid w:val="00177BFE"/>
    <w:rsid w:val="00177E44"/>
    <w:rsid w:val="00186431"/>
    <w:rsid w:val="00190DF5"/>
    <w:rsid w:val="001C2FAC"/>
    <w:rsid w:val="001D2E8B"/>
    <w:rsid w:val="001D3644"/>
    <w:rsid w:val="001E3420"/>
    <w:rsid w:val="00216EAC"/>
    <w:rsid w:val="002376AF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22725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17A42"/>
    <w:rsid w:val="00441743"/>
    <w:rsid w:val="004552D6"/>
    <w:rsid w:val="004B231C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D0523"/>
    <w:rsid w:val="006F7B74"/>
    <w:rsid w:val="00704BD7"/>
    <w:rsid w:val="00716DE7"/>
    <w:rsid w:val="00743C1D"/>
    <w:rsid w:val="0080130B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A6960"/>
    <w:rsid w:val="008E2AA7"/>
    <w:rsid w:val="008E6A3D"/>
    <w:rsid w:val="008F6DD0"/>
    <w:rsid w:val="00904B7D"/>
    <w:rsid w:val="00963A1D"/>
    <w:rsid w:val="00970421"/>
    <w:rsid w:val="0098207A"/>
    <w:rsid w:val="009B3C35"/>
    <w:rsid w:val="009D35C7"/>
    <w:rsid w:val="009E13F6"/>
    <w:rsid w:val="00A00D69"/>
    <w:rsid w:val="00A00DCD"/>
    <w:rsid w:val="00A079C0"/>
    <w:rsid w:val="00A14CB9"/>
    <w:rsid w:val="00A17C10"/>
    <w:rsid w:val="00A458A0"/>
    <w:rsid w:val="00A63B3A"/>
    <w:rsid w:val="00A8701B"/>
    <w:rsid w:val="00A97B93"/>
    <w:rsid w:val="00AA55F4"/>
    <w:rsid w:val="00AD54B9"/>
    <w:rsid w:val="00B043FA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CA2ACC"/>
    <w:rsid w:val="00CB7CE1"/>
    <w:rsid w:val="00CF1664"/>
    <w:rsid w:val="00D15F92"/>
    <w:rsid w:val="00D15FDE"/>
    <w:rsid w:val="00D27829"/>
    <w:rsid w:val="00D505EC"/>
    <w:rsid w:val="00D520E1"/>
    <w:rsid w:val="00D61EC0"/>
    <w:rsid w:val="00D67610"/>
    <w:rsid w:val="00D9011D"/>
    <w:rsid w:val="00D95F5D"/>
    <w:rsid w:val="00DB439D"/>
    <w:rsid w:val="00DE1DDC"/>
    <w:rsid w:val="00DF44FF"/>
    <w:rsid w:val="00E02481"/>
    <w:rsid w:val="00E12A20"/>
    <w:rsid w:val="00E27476"/>
    <w:rsid w:val="00E43750"/>
    <w:rsid w:val="00EA7858"/>
    <w:rsid w:val="00ED3360"/>
    <w:rsid w:val="00ED383D"/>
    <w:rsid w:val="00F570CC"/>
    <w:rsid w:val="00F63055"/>
    <w:rsid w:val="00F8194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2026-04-30T09:28:00Z</dcterms:created>
  <dcterms:modified xsi:type="dcterms:W3CDTF">2026-04-30T09:28:00Z</dcterms:modified>
</cp:coreProperties>
</file>