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8D34783" w14:textId="64D9E227" w:rsidR="00984EAE" w:rsidRPr="004D36DE" w:rsidRDefault="00984EAE" w:rsidP="005D3923">
      <w:pPr>
        <w:pStyle w:val="Caption"/>
        <w:rPr>
          <w:color w:val="000000" w:themeColor="text1"/>
          <w:spacing w:val="20"/>
          <w:sz w:val="24"/>
          <w:szCs w:val="24"/>
        </w:rPr>
      </w:pPr>
      <w:r w:rsidRPr="004D36DE">
        <w:rPr>
          <w:rFonts w:ascii="TimokU" w:hAnsi="TimokU"/>
          <w:b w:val="0"/>
          <w:caps w:val="0"/>
          <w:noProof/>
          <w:color w:val="000000" w:themeColor="text1"/>
          <w:lang w:eastAsia="bg-BG"/>
        </w:rPr>
        <w:drawing>
          <wp:inline distT="0" distB="0" distL="0" distR="0" wp14:anchorId="15C5D048" wp14:editId="18C5418D">
            <wp:extent cx="895350" cy="781050"/>
            <wp:effectExtent l="0" t="0" r="0" b="0"/>
            <wp:docPr id="1" name="Picture 1" descr="Gerb_bw"/>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Gerb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p w14:paraId="74EB2A6B" w14:textId="77777777" w:rsidR="00984EAE" w:rsidRPr="004D36DE" w:rsidRDefault="00984EAE" w:rsidP="00984EAE">
      <w:pPr>
        <w:rPr>
          <w:rFonts w:asciiTheme="minorHAnsi" w:hAnsiTheme="minorHAnsi"/>
          <w:color w:val="000000" w:themeColor="text1"/>
          <w:lang w:val="bg-BG"/>
        </w:rPr>
      </w:pPr>
    </w:p>
    <w:p w14:paraId="5B43D1CA" w14:textId="5C6B6419" w:rsidR="005D3923" w:rsidRPr="004D36DE" w:rsidRDefault="00984EAE" w:rsidP="005D3923">
      <w:pPr>
        <w:pStyle w:val="Caption"/>
        <w:rPr>
          <w:color w:val="000000" w:themeColor="text1"/>
          <w:spacing w:val="20"/>
          <w:sz w:val="24"/>
          <w:szCs w:val="24"/>
        </w:rPr>
      </w:pPr>
      <w:r w:rsidRPr="004D36DE">
        <w:rPr>
          <w:color w:val="000000" w:themeColor="text1"/>
          <w:spacing w:val="20"/>
          <w:sz w:val="24"/>
          <w:szCs w:val="24"/>
        </w:rPr>
        <w:t xml:space="preserve">Р Е П У </w:t>
      </w:r>
      <w:r w:rsidR="005D3923" w:rsidRPr="004D36DE">
        <w:rPr>
          <w:color w:val="000000" w:themeColor="text1"/>
          <w:spacing w:val="20"/>
          <w:sz w:val="24"/>
          <w:szCs w:val="24"/>
        </w:rPr>
        <w:t>б л и к а   б ъ л г а р и я</w:t>
      </w:r>
    </w:p>
    <w:p w14:paraId="53D41211" w14:textId="77777777" w:rsidR="005D3923" w:rsidRPr="004D36DE" w:rsidRDefault="005D3923" w:rsidP="005D3923">
      <w:pPr>
        <w:pStyle w:val="Heading7"/>
        <w:pBdr>
          <w:bottom w:val="single" w:sz="4" w:space="2" w:color="auto"/>
        </w:pBdr>
        <w:jc w:val="center"/>
        <w:rPr>
          <w:b/>
          <w:color w:val="000000" w:themeColor="text1"/>
          <w:spacing w:val="260"/>
          <w:sz w:val="28"/>
          <w:szCs w:val="28"/>
          <w:lang w:val="bg-BG"/>
        </w:rPr>
      </w:pPr>
      <w:r w:rsidRPr="004D36DE">
        <w:rPr>
          <w:b/>
          <w:color w:val="000000" w:themeColor="text1"/>
          <w:spacing w:val="260"/>
          <w:sz w:val="28"/>
          <w:szCs w:val="28"/>
          <w:lang w:val="bg-BG"/>
        </w:rPr>
        <w:t>МИНИСТЕРСКИ СЪВЕТ</w:t>
      </w:r>
    </w:p>
    <w:p w14:paraId="09C5EE4C" w14:textId="77777777" w:rsidR="005D3923" w:rsidRPr="004D36DE" w:rsidRDefault="005D3923" w:rsidP="005D3923">
      <w:pPr>
        <w:spacing w:line="18pt" w:lineRule="auto"/>
        <w:jc w:val="end"/>
        <w:rPr>
          <w:rFonts w:ascii="Times New Roman" w:hAnsi="Times New Roman"/>
          <w:b/>
          <w:color w:val="000000" w:themeColor="text1"/>
          <w:szCs w:val="24"/>
          <w:lang w:val="bg-BG"/>
        </w:rPr>
      </w:pPr>
    </w:p>
    <w:p w14:paraId="09537E1A" w14:textId="77777777" w:rsidR="005D3923" w:rsidRPr="004D36DE" w:rsidRDefault="005D3923" w:rsidP="005D3923">
      <w:pPr>
        <w:spacing w:line="18pt" w:lineRule="auto"/>
        <w:jc w:val="end"/>
        <w:rPr>
          <w:rFonts w:ascii="Times New Roman" w:hAnsi="Times New Roman"/>
          <w:b/>
          <w:color w:val="000000" w:themeColor="text1"/>
          <w:szCs w:val="24"/>
          <w:lang w:val="bg-BG"/>
        </w:rPr>
      </w:pPr>
      <w:r w:rsidRPr="004D36DE">
        <w:rPr>
          <w:rFonts w:ascii="Times New Roman" w:hAnsi="Times New Roman"/>
          <w:color w:val="000000" w:themeColor="text1"/>
          <w:szCs w:val="24"/>
          <w:u w:val="single"/>
          <w:lang w:val="bg-BG"/>
        </w:rPr>
        <w:t>Стенографски протокол</w:t>
      </w:r>
      <w:r w:rsidRPr="004D36DE">
        <w:rPr>
          <w:rFonts w:ascii="Times New Roman" w:hAnsi="Times New Roman"/>
          <w:b/>
          <w:color w:val="000000" w:themeColor="text1"/>
          <w:szCs w:val="24"/>
          <w:lang w:val="bg-BG"/>
        </w:rPr>
        <w:t>!</w:t>
      </w:r>
    </w:p>
    <w:p w14:paraId="63197087" w14:textId="77777777" w:rsidR="005D3923" w:rsidRPr="004D36DE" w:rsidRDefault="005D3923" w:rsidP="005D3923">
      <w:pPr>
        <w:spacing w:line="18pt" w:lineRule="auto"/>
        <w:jc w:val="both"/>
        <w:rPr>
          <w:rFonts w:ascii="Times New Roman" w:hAnsi="Times New Roman"/>
          <w:color w:val="000000" w:themeColor="text1"/>
          <w:lang w:val="bg-BG"/>
        </w:rPr>
      </w:pPr>
    </w:p>
    <w:p w14:paraId="61FED703" w14:textId="77777777" w:rsidR="005D3923" w:rsidRPr="004D36DE" w:rsidRDefault="005D3923" w:rsidP="005D3923">
      <w:pPr>
        <w:spacing w:line="18pt" w:lineRule="auto"/>
        <w:ind w:firstLine="56.70pt"/>
        <w:jc w:val="both"/>
        <w:rPr>
          <w:rFonts w:ascii="Times New Roman" w:hAnsi="Times New Roman"/>
          <w:color w:val="000000" w:themeColor="text1"/>
          <w:lang w:val="bg-BG"/>
        </w:rPr>
      </w:pPr>
    </w:p>
    <w:p w14:paraId="088B847B" w14:textId="77777777" w:rsidR="005D3923" w:rsidRPr="004D36DE" w:rsidRDefault="005D3923" w:rsidP="005D3923">
      <w:pPr>
        <w:spacing w:line="18pt" w:lineRule="auto"/>
        <w:ind w:firstLine="56.70pt"/>
        <w:jc w:val="both"/>
        <w:rPr>
          <w:rFonts w:ascii="Times New Roman" w:hAnsi="Times New Roman"/>
          <w:color w:val="000000" w:themeColor="text1"/>
          <w:lang w:val="bg-BG"/>
        </w:rPr>
      </w:pPr>
    </w:p>
    <w:p w14:paraId="6B6615DB" w14:textId="77777777" w:rsidR="005D3923" w:rsidRPr="004D36DE" w:rsidRDefault="005D3923" w:rsidP="005D3923">
      <w:pPr>
        <w:jc w:val="center"/>
        <w:rPr>
          <w:rFonts w:ascii="Times New Roman" w:hAnsi="Times New Roman"/>
          <w:b/>
          <w:bCs/>
          <w:color w:val="000000" w:themeColor="text1"/>
          <w:spacing w:val="54"/>
          <w:sz w:val="32"/>
          <w:szCs w:val="32"/>
          <w:lang w:val="bg-BG"/>
        </w:rPr>
      </w:pPr>
      <w:r w:rsidRPr="004D36DE">
        <w:rPr>
          <w:rFonts w:ascii="Times New Roman" w:hAnsi="Times New Roman"/>
          <w:b/>
          <w:bCs/>
          <w:color w:val="000000" w:themeColor="text1"/>
          <w:spacing w:val="54"/>
          <w:sz w:val="32"/>
          <w:szCs w:val="32"/>
          <w:lang w:val="bg-BG"/>
        </w:rPr>
        <w:t>ЗАСЕДАНИЕ</w:t>
      </w:r>
    </w:p>
    <w:p w14:paraId="46617515" w14:textId="77777777" w:rsidR="005D3923" w:rsidRPr="004D36DE" w:rsidRDefault="005D3923" w:rsidP="005D3923">
      <w:pPr>
        <w:jc w:val="center"/>
        <w:rPr>
          <w:rFonts w:ascii="Times New Roman" w:hAnsi="Times New Roman"/>
          <w:bCs/>
          <w:color w:val="000000" w:themeColor="text1"/>
          <w:sz w:val="32"/>
          <w:szCs w:val="32"/>
          <w:lang w:val="bg-BG"/>
        </w:rPr>
      </w:pPr>
    </w:p>
    <w:p w14:paraId="23D590A8" w14:textId="77777777" w:rsidR="005D3923" w:rsidRPr="004D36DE" w:rsidRDefault="005D3923" w:rsidP="005D3923">
      <w:pPr>
        <w:jc w:val="center"/>
        <w:rPr>
          <w:rFonts w:ascii="Times New Roman" w:hAnsi="Times New Roman"/>
          <w:bCs/>
          <w:color w:val="000000" w:themeColor="text1"/>
          <w:sz w:val="28"/>
          <w:szCs w:val="28"/>
          <w:lang w:val="bg-BG"/>
        </w:rPr>
      </w:pPr>
      <w:r w:rsidRPr="004D36DE">
        <w:rPr>
          <w:rFonts w:ascii="Times New Roman" w:hAnsi="Times New Roman"/>
          <w:bCs/>
          <w:color w:val="000000" w:themeColor="text1"/>
          <w:sz w:val="28"/>
          <w:szCs w:val="28"/>
          <w:lang w:val="bg-BG"/>
        </w:rPr>
        <w:t>на Министерския съвет</w:t>
      </w:r>
    </w:p>
    <w:p w14:paraId="531B3155" w14:textId="77777777" w:rsidR="005D3923" w:rsidRPr="004D36DE" w:rsidRDefault="005D3923" w:rsidP="005D3923">
      <w:pPr>
        <w:jc w:val="center"/>
        <w:rPr>
          <w:rFonts w:ascii="Times New Roman" w:hAnsi="Times New Roman"/>
          <w:bCs/>
          <w:color w:val="000000" w:themeColor="text1"/>
          <w:sz w:val="28"/>
          <w:szCs w:val="28"/>
          <w:lang w:val="bg-BG"/>
        </w:rPr>
      </w:pPr>
    </w:p>
    <w:p w14:paraId="55405B7A" w14:textId="77777777" w:rsidR="005D3923" w:rsidRPr="004D36DE" w:rsidRDefault="005D3923" w:rsidP="005D3923">
      <w:pPr>
        <w:jc w:val="center"/>
        <w:rPr>
          <w:rFonts w:ascii="Times New Roman" w:hAnsi="Times New Roman"/>
          <w:bCs/>
          <w:color w:val="000000" w:themeColor="text1"/>
          <w:sz w:val="28"/>
          <w:szCs w:val="28"/>
          <w:lang w:val="bg-BG"/>
        </w:rPr>
      </w:pPr>
      <w:r w:rsidRPr="004D36DE">
        <w:rPr>
          <w:rFonts w:ascii="Times New Roman" w:hAnsi="Times New Roman"/>
          <w:bCs/>
          <w:color w:val="000000" w:themeColor="text1"/>
          <w:sz w:val="28"/>
          <w:szCs w:val="28"/>
          <w:lang w:val="bg-BG"/>
        </w:rPr>
        <w:t>29 април 2026 година</w:t>
      </w:r>
    </w:p>
    <w:p w14:paraId="210229BE" w14:textId="77777777" w:rsidR="005D3923" w:rsidRPr="004D36DE" w:rsidRDefault="005D3923" w:rsidP="005D3923">
      <w:pPr>
        <w:spacing w:line="18pt" w:lineRule="auto"/>
        <w:ind w:firstLine="56.70pt"/>
        <w:jc w:val="both"/>
        <w:rPr>
          <w:rFonts w:ascii="Times New Roman" w:hAnsi="Times New Roman"/>
          <w:color w:val="000000" w:themeColor="text1"/>
          <w:lang w:val="bg-BG"/>
        </w:rPr>
      </w:pPr>
    </w:p>
    <w:p w14:paraId="6B08305E" w14:textId="77777777" w:rsidR="005D3923" w:rsidRPr="004D36DE" w:rsidRDefault="005D3923" w:rsidP="005D3923">
      <w:pPr>
        <w:spacing w:line="18pt" w:lineRule="auto"/>
        <w:ind w:firstLine="56.70pt"/>
        <w:jc w:val="both"/>
        <w:rPr>
          <w:rFonts w:ascii="Times New Roman" w:hAnsi="Times New Roman"/>
          <w:color w:val="000000" w:themeColor="text1"/>
          <w:lang w:val="bg-BG"/>
        </w:rPr>
      </w:pPr>
    </w:p>
    <w:p w14:paraId="343477E4" w14:textId="77777777" w:rsidR="005D3923" w:rsidRPr="004D36DE" w:rsidRDefault="005D3923" w:rsidP="005D3923">
      <w:pPr>
        <w:spacing w:line="18pt" w:lineRule="auto"/>
        <w:ind w:firstLine="56.70pt"/>
        <w:jc w:val="both"/>
        <w:rPr>
          <w:rFonts w:ascii="Times New Roman" w:hAnsi="Times New Roman"/>
          <w:i/>
          <w:color w:val="000000" w:themeColor="text1"/>
          <w:sz w:val="28"/>
          <w:szCs w:val="28"/>
          <w:lang w:val="bg-BG"/>
        </w:rPr>
      </w:pPr>
      <w:r w:rsidRPr="004D36DE">
        <w:rPr>
          <w:rFonts w:ascii="Times New Roman" w:hAnsi="Times New Roman"/>
          <w:i/>
          <w:color w:val="000000" w:themeColor="text1"/>
          <w:sz w:val="28"/>
          <w:szCs w:val="28"/>
          <w:lang w:val="bg-BG"/>
        </w:rPr>
        <w:t>Заседанието започна в 10,05 часа и беше ръководено от министър-председателя Андрей Гюров.</w:t>
      </w:r>
    </w:p>
    <w:p w14:paraId="5BE8357A" w14:textId="77777777" w:rsidR="005D3923" w:rsidRPr="004D36DE" w:rsidRDefault="005D3923" w:rsidP="005D3923">
      <w:pPr>
        <w:spacing w:line="18pt" w:lineRule="auto"/>
        <w:ind w:firstLine="56.70pt"/>
        <w:jc w:val="both"/>
        <w:rPr>
          <w:rFonts w:ascii="Times New Roman" w:hAnsi="Times New Roman"/>
          <w:color w:val="000000" w:themeColor="text1"/>
          <w:lang w:val="bg-BG"/>
        </w:rPr>
      </w:pPr>
    </w:p>
    <w:p w14:paraId="76586661" w14:textId="77777777" w:rsidR="005D3923" w:rsidRPr="004D36DE" w:rsidRDefault="005D3923" w:rsidP="005D3923">
      <w:pPr>
        <w:spacing w:line="18pt" w:lineRule="auto"/>
        <w:ind w:firstLine="56.70pt"/>
        <w:jc w:val="both"/>
        <w:rPr>
          <w:rFonts w:ascii="Times New Roman" w:hAnsi="Times New Roman"/>
          <w:i/>
          <w:color w:val="000000" w:themeColor="text1"/>
          <w:sz w:val="28"/>
          <w:szCs w:val="28"/>
          <w:lang w:val="bg-BG"/>
        </w:rPr>
      </w:pPr>
    </w:p>
    <w:p w14:paraId="385C8802"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АНДРЕЙ ГЮРОВ: Колеги, тази сутрин искам да кажа няколко думи за „Магазините на човека“, за това, дали има схема за празни рафтове и пълни джобове. </w:t>
      </w:r>
    </w:p>
    <w:p w14:paraId="50DA7670"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Министърът на земеделието и храните ми докладва за скандални загуби в тази верига магазини, която беше създадена като политическо алиби. Също така, докладва за това, че рафтовете са празни, сметките са на червено, а шефовете си угаждат със заплати за хиляди евро, а, незнайно защо, тази сутрин се разбягаха. Това все повече прилича на един държавно-финансиран експеримент за източване. </w:t>
      </w:r>
    </w:p>
    <w:p w14:paraId="67FE8BF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Ние вече сме виждали в България фалити по Магнитски, искаме да знаем, дали сме изправени пред поредния такъв, защото трябва да бъде ясно, че българските граждани не плащат данъци, за да финансират „Магазини на човека“. Не плащат данъци, за да виждат 10 милиона как изтичат по канала, а рафтовете стоят празни.</w:t>
      </w:r>
    </w:p>
    <w:p w14:paraId="2B4D58E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Това не е социална политика, това е поредната витрина за провала на един модел, който гражданите свалиха с протести и, министър Христанов, искаме да чуем от Вас какви предложения и решения предлагате.</w:t>
      </w:r>
    </w:p>
    <w:p w14:paraId="51596B2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Колеги, като едно от последните заседания, знаете, откривам заседанието.</w:t>
      </w:r>
    </w:p>
    <w:p w14:paraId="6E702542"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 на медиите.</w:t>
      </w:r>
    </w:p>
    <w:p w14:paraId="5F52455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723C12A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05A51D11"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1</w:t>
      </w:r>
    </w:p>
    <w:p w14:paraId="2A58BADE" w14:textId="77777777" w:rsidR="005D3923" w:rsidRPr="004D36DE" w:rsidRDefault="005D3923" w:rsidP="005D3923">
      <w:pPr>
        <w:ind w:end="163.05pt"/>
        <w:jc w:val="both"/>
        <w:rPr>
          <w:rFonts w:ascii="Times New Roman" w:hAnsi="Times New Roman"/>
          <w:b/>
          <w:color w:val="000000" w:themeColor="text1"/>
          <w:szCs w:val="24"/>
          <w:lang w:val="bg-BG" w:eastAsia="bg-BG"/>
        </w:rPr>
      </w:pPr>
      <w:r w:rsidRPr="004D36DE">
        <w:rPr>
          <w:rFonts w:ascii="Times New Roman" w:hAnsi="Times New Roman" w:hint="eastAsia"/>
          <w:b/>
          <w:color w:val="000000" w:themeColor="text1"/>
          <w:szCs w:val="24"/>
          <w:lang w:val="bg-BG" w:eastAsia="bg-BG"/>
        </w:rPr>
        <w:t>Проект</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на</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Решение</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за</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приемане</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на</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Доклад</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за</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състоянието</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на</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администрацията</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през</w:t>
      </w:r>
      <w:r w:rsidRPr="004D36DE">
        <w:rPr>
          <w:rFonts w:ascii="Times New Roman" w:hAnsi="Times New Roman"/>
          <w:b/>
          <w:color w:val="000000" w:themeColor="text1"/>
          <w:szCs w:val="24"/>
          <w:lang w:val="bg-BG" w:eastAsia="bg-BG"/>
        </w:rPr>
        <w:t xml:space="preserve"> 2025 </w:t>
      </w:r>
      <w:r w:rsidRPr="004D36DE">
        <w:rPr>
          <w:rFonts w:ascii="Times New Roman" w:hAnsi="Times New Roman" w:hint="eastAsia"/>
          <w:b/>
          <w:color w:val="000000" w:themeColor="text1"/>
          <w:szCs w:val="24"/>
          <w:lang w:val="bg-BG" w:eastAsia="bg-BG"/>
        </w:rPr>
        <w:t>г</w:t>
      </w:r>
      <w:r w:rsidRPr="004D36DE">
        <w:rPr>
          <w:rFonts w:ascii="Times New Roman" w:hAnsi="Times New Roman"/>
          <w:b/>
          <w:color w:val="000000" w:themeColor="text1"/>
          <w:szCs w:val="24"/>
          <w:lang w:val="bg-BG" w:eastAsia="bg-BG"/>
        </w:rPr>
        <w:t>.</w:t>
      </w:r>
    </w:p>
    <w:p w14:paraId="29059823" w14:textId="77777777" w:rsidR="005D3923" w:rsidRPr="004D36DE" w:rsidRDefault="005D3923" w:rsidP="005D3923">
      <w:pPr>
        <w:spacing w:line="18pt" w:lineRule="auto"/>
        <w:ind w:end="163.05pt" w:firstLine="56.70pt"/>
        <w:jc w:val="both"/>
        <w:rPr>
          <w:rFonts w:ascii="Times New Roman" w:hAnsi="Times New Roman"/>
          <w:b/>
          <w:color w:val="000000" w:themeColor="text1"/>
          <w:sz w:val="28"/>
          <w:szCs w:val="28"/>
          <w:lang w:val="bg-BG" w:eastAsia="bg-BG"/>
        </w:rPr>
      </w:pPr>
    </w:p>
    <w:p w14:paraId="56AA471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Внася министър-председателят.</w:t>
      </w:r>
    </w:p>
    <w:p w14:paraId="5D76F98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От 2000 г. ежегодно се изготвя Доклад за състоянието на администрацията, обобщена и анализирана, попълнената информация, от 581 административни структури, прилагащи Закона за администрацията. </w:t>
      </w:r>
    </w:p>
    <w:p w14:paraId="3850842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Поради спецификата на своята дейност, не са въведени данни да Комисия за противодействие на корупцията, Национална служба за охрана, Държавна агенция „Национална сигурност“, Държавна агенция „Разузнаване“, Държавна агенция „Технически операции“, Служба „Военна полиция“, Национално бюро за контрол на специалните разузнавателни средства, Бюро по защита на застрашени лица и Националният военноисторически музей.</w:t>
      </w:r>
    </w:p>
    <w:p w14:paraId="03EA44D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 xml:space="preserve">Основната част от информацията, необходима за изготвяне на доклада се набира чрез </w:t>
      </w:r>
      <w:r w:rsidRPr="004D36DE">
        <w:rPr>
          <w:rFonts w:ascii="Times New Roman" w:hAnsi="Times New Roman" w:hint="eastAsia"/>
          <w:color w:val="000000" w:themeColor="text1"/>
          <w:sz w:val="28"/>
          <w:szCs w:val="28"/>
          <w:lang w:val="bg-BG"/>
        </w:rPr>
        <w:t>Интегрираната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информационна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система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на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държавната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администрация</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ИИСДА</w:t>
      </w:r>
      <w:r w:rsidRPr="004D36DE">
        <w:rPr>
          <w:rFonts w:ascii="Times New Roman" w:hAnsi="Times New Roman"/>
          <w:color w:val="000000" w:themeColor="text1"/>
          <w:sz w:val="28"/>
          <w:szCs w:val="28"/>
          <w:lang w:val="bg-BG"/>
        </w:rPr>
        <w:t xml:space="preserve">), чрез която ръководителите на административни структури в системата на изпълнителната власт ежегодно до 1 март представят на главния секретар на Министерски съвет Доклад за състоянието на ръководената от тях администрация. </w:t>
      </w:r>
    </w:p>
    <w:p w14:paraId="4D5F3422"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Основните теми, включени в доклада са: състоянието на администрацията през 2025 г., по-точно развитие и оптимизиране на административните структури, човешки ресурси, условия за осъществяване дейността на администрацията, достъп до обществена информация.</w:t>
      </w:r>
    </w:p>
    <w:p w14:paraId="585FE24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доклада през 2025 г. за първи път е включена и информация за системи с изкуствен интелект, използвани за оптимизиране на вътрешно-ведомствени работни процеси.</w:t>
      </w:r>
    </w:p>
    <w:p w14:paraId="7177B2A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Това е докладът – статическа информация, събрана от системата.</w:t>
      </w:r>
    </w:p>
    <w:p w14:paraId="180D7EBF"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58C4235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Преминаваме към точка 2: </w:t>
      </w:r>
    </w:p>
    <w:p w14:paraId="778D15D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7A8C2415" w14:textId="77777777" w:rsidR="005D3923" w:rsidRPr="004D36DE" w:rsidRDefault="005D3923" w:rsidP="005D3923">
      <w:pPr>
        <w:spacing w:line="18pt" w:lineRule="auto"/>
        <w:ind w:end="163.05pt" w:firstLine="56.70pt"/>
        <w:jc w:val="both"/>
        <w:rPr>
          <w:rFonts w:ascii="Times New Roman" w:hAnsi="Times New Roman"/>
          <w:color w:val="000000" w:themeColor="text1"/>
          <w:sz w:val="28"/>
          <w:szCs w:val="28"/>
          <w:lang w:val="bg-BG"/>
        </w:rPr>
      </w:pPr>
    </w:p>
    <w:p w14:paraId="6D513C60"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2</w:t>
      </w:r>
    </w:p>
    <w:p w14:paraId="60862DBA" w14:textId="77777777" w:rsidR="005D3923" w:rsidRPr="004D36DE" w:rsidRDefault="005D3923" w:rsidP="005D3923">
      <w:pPr>
        <w:ind w:end="163.0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Постановление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изменение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Наредбата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условията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реда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изплащане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компенсационни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суми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държавните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служители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Държавна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агенция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Национална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сигурност“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които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ползват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жилище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условията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свободно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договаряне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приета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Постановление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w:t>
      </w:r>
      <w:r w:rsidRPr="004D36DE">
        <w:rPr>
          <w:rFonts w:ascii="Times New Roman" w:hAnsi="Times New Roman"/>
          <w:b/>
          <w:color w:val="000000" w:themeColor="text1"/>
          <w:szCs w:val="24"/>
          <w:lang w:val="bg-BG"/>
        </w:rPr>
        <w:t xml:space="preserve"> 80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Министерския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съвет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от</w:t>
      </w:r>
      <w:r w:rsidRPr="004D36DE">
        <w:rPr>
          <w:rFonts w:ascii="Times New Roman" w:hAnsi="Times New Roman"/>
          <w:b/>
          <w:color w:val="000000" w:themeColor="text1"/>
          <w:szCs w:val="24"/>
          <w:lang w:val="bg-BG"/>
        </w:rPr>
        <w:t xml:space="preserve"> 2008 </w:t>
      </w:r>
      <w:r w:rsidRPr="004D36DE">
        <w:rPr>
          <w:rFonts w:ascii="Times New Roman" w:hAnsi="Times New Roman" w:hint="eastAsia"/>
          <w:b/>
          <w:color w:val="000000" w:themeColor="text1"/>
          <w:szCs w:val="24"/>
          <w:lang w:val="bg-BG"/>
        </w:rPr>
        <w:t>г</w:t>
      </w:r>
      <w:r w:rsidRPr="004D36DE">
        <w:rPr>
          <w:rFonts w:ascii="Times New Roman" w:hAnsi="Times New Roman"/>
          <w:b/>
          <w:color w:val="000000" w:themeColor="text1"/>
          <w:szCs w:val="24"/>
          <w:lang w:val="bg-BG"/>
        </w:rPr>
        <w:t>.</w:t>
      </w:r>
    </w:p>
    <w:p w14:paraId="1695265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72ECB56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Внася министър-председателят.</w:t>
      </w:r>
    </w:p>
    <w:p w14:paraId="7DF88D3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 xml:space="preserve">С проекта на постановление се предлага изменение в Приложени № 1 към чл. 1, ал. 2 от Наредбата за условията и реда за изплащане на компенсационни суми на държавните служители от Държавна агенция „Национална сигурност“, които ползват жилище при условията на свободно договаряне. Тези промени са свързани с превалутиране на парични суми, от лева – в евро. А също и промяна в означенията на паричната единица, от лева – в евро. Тоест, техническа промяна. </w:t>
      </w:r>
    </w:p>
    <w:p w14:paraId="434EF5A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47333D8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13CBEB1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110687AF"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3</w:t>
      </w:r>
    </w:p>
    <w:p w14:paraId="428FEC23" w14:textId="77777777" w:rsidR="005D3923" w:rsidRPr="004D36DE" w:rsidRDefault="005D3923" w:rsidP="005D3923">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Постановление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приемане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Наредба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условията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реда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осъществяване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дейностите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свързани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оръжията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боеприпасите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пиротехническите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изделия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контрола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над</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тях</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Главна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дирекция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Охрана“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Главна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дирекция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Изпълнение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наказанията“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Министерството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правосъдието</w:t>
      </w:r>
      <w:r w:rsidRPr="004D36DE">
        <w:rPr>
          <w:rFonts w:ascii="Times New Roman" w:hAnsi="Times New Roman"/>
          <w:b/>
          <w:color w:val="000000" w:themeColor="text1"/>
          <w:szCs w:val="24"/>
          <w:lang w:val="bg-BG"/>
        </w:rPr>
        <w:t>.</w:t>
      </w:r>
    </w:p>
    <w:p w14:paraId="2662D0F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37F7237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Внася заместник министър-председателят и министър на правосъдието.</w:t>
      </w:r>
    </w:p>
    <w:p w14:paraId="1F186B9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 господин Янкулов.</w:t>
      </w:r>
    </w:p>
    <w:p w14:paraId="06E548A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АНДРЕЙ ЯНКУЛОВ: Уважаеми господин министър-председател, уважаеми колеги, проектът на Постановление на Министерски съвет за приемане на Наредба за условията и реда за осъществяване на дейностите, свързани с оръжията, боеприпасите и пиротехническите изделия и контролът над тях в Главна дирекция „Охрана“ и Главна дирекция „Изпълнение на наказанията“ при Министерство на правосъдието, е изготвена във връзка с необходимостта от актуализация на нормативната уредба и съобразяването й с промените </w:t>
      </w:r>
      <w:r w:rsidRPr="004D36DE">
        <w:rPr>
          <w:rFonts w:ascii="Times New Roman" w:hAnsi="Times New Roman"/>
          <w:color w:val="000000" w:themeColor="text1"/>
          <w:sz w:val="28"/>
          <w:szCs w:val="28"/>
          <w:lang w:val="bg-BG"/>
        </w:rPr>
        <w:lastRenderedPageBreak/>
        <w:t xml:space="preserve">в регулираните обществени отношения относно дейностите с оръжия, боеприпасите и пиротехнически изделия в Главна дирекция „Охрана“ и Главна дирекция „Изпълнение на наказанията“. </w:t>
      </w:r>
    </w:p>
    <w:p w14:paraId="252096E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Проектът на постановление е изготвен във връзка с изпълнението на нормативен акт от по-висока степен, какъвто се явява Законът за оръжията, боеприпасите, взривните вещества и пиротехническите изделия и на основания законовата делегация, предвидена в чл. 2, ал. 2 от същия закон. </w:t>
      </w:r>
    </w:p>
    <w:p w14:paraId="6E4A78F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Предвид изложеното, предлагам на Министерския съвет да приеме предложения проект на Постановление за </w:t>
      </w:r>
      <w:r w:rsidRPr="004D36DE">
        <w:rPr>
          <w:rFonts w:ascii="Times New Roman" w:hAnsi="Times New Roman" w:hint="eastAsia"/>
          <w:color w:val="000000" w:themeColor="text1"/>
          <w:sz w:val="28"/>
          <w:szCs w:val="28"/>
          <w:lang w:val="bg-BG"/>
        </w:rPr>
        <w:t>приемане</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на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Наредба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за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условията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и</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реда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за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осъществяване</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на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дейностите</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свързани</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с</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оръжията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боеприпасите</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и</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пиротехническите</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изделия</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и</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контрола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над</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тях</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в</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Главна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дирекция</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Охрана“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и</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Главна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дирекция</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Изпълнение</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на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наказанията“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при</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Министерството</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на</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правосъдието</w:t>
      </w:r>
    </w:p>
    <w:p w14:paraId="3A0F22B3"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71B302D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7B800B4D"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4</w:t>
      </w:r>
    </w:p>
    <w:p w14:paraId="7A3E8114" w14:textId="77777777" w:rsidR="005D3923" w:rsidRPr="004D36DE" w:rsidRDefault="005D3923" w:rsidP="005D3923">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одобряване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позиция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даване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съгласие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Република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България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участва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Дело</w:t>
      </w:r>
      <w:r w:rsidRPr="004D36DE">
        <w:rPr>
          <w:rFonts w:ascii="Times New Roman" w:hAnsi="Times New Roman"/>
          <w:b/>
          <w:color w:val="000000" w:themeColor="text1"/>
          <w:szCs w:val="24"/>
          <w:lang w:val="bg-BG"/>
        </w:rPr>
        <w:t xml:space="preserve"> C-2/26, </w:t>
      </w:r>
      <w:r w:rsidRPr="004D36DE">
        <w:rPr>
          <w:rFonts w:ascii="Times New Roman" w:hAnsi="Times New Roman" w:hint="eastAsia"/>
          <w:b/>
          <w:color w:val="000000" w:themeColor="text1"/>
          <w:szCs w:val="24"/>
          <w:lang w:val="bg-BG"/>
        </w:rPr>
        <w:t>Калдов</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пред</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Съда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Европейския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съюз</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образувано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преюдициално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запитване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Софийския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районен</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съд</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наказателно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дело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общ</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харатер</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w:t>
      </w:r>
      <w:r w:rsidRPr="004D36DE">
        <w:rPr>
          <w:rFonts w:ascii="Times New Roman" w:hAnsi="Times New Roman"/>
          <w:b/>
          <w:color w:val="000000" w:themeColor="text1"/>
          <w:szCs w:val="24"/>
          <w:lang w:val="bg-BG"/>
        </w:rPr>
        <w:t xml:space="preserve"> 20241110216980/2024.</w:t>
      </w:r>
    </w:p>
    <w:p w14:paraId="4AEAE310"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3015ADF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Внася заместник министър-председателят и министър на правосъдието.</w:t>
      </w:r>
    </w:p>
    <w:p w14:paraId="4ABF855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w:t>
      </w:r>
    </w:p>
    <w:p w14:paraId="306B45A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АНДРЕЙ ЯНКУЛОВ: Уважаеми господин министър-председател, уважаеми колеги, повод за отправеното преюдициално запитване е производство пред Софийския районен съд с предмет изследването на въпроса за евентуалното отнемане в полза на държавата </w:t>
      </w:r>
      <w:r w:rsidRPr="004D36DE">
        <w:rPr>
          <w:rFonts w:ascii="Times New Roman" w:hAnsi="Times New Roman"/>
          <w:color w:val="000000" w:themeColor="text1"/>
          <w:sz w:val="28"/>
          <w:szCs w:val="28"/>
          <w:lang w:val="bg-BG"/>
        </w:rPr>
        <w:lastRenderedPageBreak/>
        <w:t xml:space="preserve">на основание чл. 343б, ал. 5 от Наказателния кодекс на моторното превозно средство, послужило за извършване на престъпления по чл. 343б, ал. 1 от Наказателния кодекс, а именно – управление на моторно превозно средство след употреба на алкохол, за което е ангажирана наказателната отговорност на осъдения с влязъл в законна сила съдебен акт. </w:t>
      </w:r>
    </w:p>
    <w:p w14:paraId="1E5CED5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В позицията се излагат съображения за недопустимост на 4 преюдициални въпроса, като се сочат аргументи относно липсата на връзка с висящия пред запитващата юрисдикция правен спор и относно хипотетичният характер на въпросите. </w:t>
      </w:r>
    </w:p>
    <w:p w14:paraId="6E0A073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съображенията по същество се излагат аргументи в защита на основните тези, съгласно които се предлага на съда постановяване на преюдициално тълкувателно заключение в смисъл, че при наличието на висящо производство за преюдициално заключение за тълкуване на правото на Европейския съюз, всяка национална юрисдикция, която разглежда правен спор, чиито изход е обусловен от произнасянето на Съда на Европейския съюз, следва да има право на преценка, дали да спре производството пред себе си, освен в определени хипотези, при които е длъжна сама да отправи такова запитване.</w:t>
      </w:r>
    </w:p>
    <w:p w14:paraId="11C4607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Член 2 от Договора за Европейския съюз следва да се тълкува в смисъл, че може да бъде самостоятелно основание за преценка за съответствие на национално законодателство с правото на Европейския съюз само при толкова сериозно нарушение на принципите на правовата държава, при което се стига до тяхното отричане и подкопаване на тези принципи като основа за съществуване на Европейския съюз. Като ситуации, в които не се отричат принципите на правовата държава, а се дават конкретни указания за преценка за пропорционалност на различни правни ограничения, не съставляват такова нарушение.</w:t>
      </w:r>
    </w:p>
    <w:p w14:paraId="35B57CC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В рамките на своите правомощия, предлагам Министерският съвет да приеме протоколно решение, с което да одобри предложената позиция и да даде съгласие Република България да участва по въпросното дело, образувано по преюдициално запитване на Софийския районен съд.</w:t>
      </w:r>
    </w:p>
    <w:p w14:paraId="0E8116C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09533EB0"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5998A57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5011145C"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3A46DB7F"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5</w:t>
      </w:r>
    </w:p>
    <w:p w14:paraId="4B5F7B51" w14:textId="77777777" w:rsidR="005D3923" w:rsidRPr="004D36DE" w:rsidRDefault="005D3923" w:rsidP="005D3923">
      <w:pPr>
        <w:ind w:end="155.95pt"/>
        <w:jc w:val="both"/>
        <w:rPr>
          <w:rFonts w:ascii="Times New Roman" w:hAnsi="Times New Roman"/>
          <w:b/>
          <w:color w:val="000000" w:themeColor="text1"/>
          <w:szCs w:val="24"/>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Постановление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изменение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допълнение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Наредбата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условията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реда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уведомяване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Агенцията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ядрено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регулиране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събития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ядрени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съоръжения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обекти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дейности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източници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йонизиращи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лъчения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превоз</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радиоактивни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вещества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приета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Постановление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w:t>
      </w:r>
      <w:r w:rsidRPr="004D36DE">
        <w:rPr>
          <w:rFonts w:ascii="Times New Roman" w:hAnsi="Times New Roman"/>
          <w:b/>
          <w:color w:val="000000" w:themeColor="text1"/>
          <w:szCs w:val="24"/>
          <w:lang w:val="bg-BG"/>
        </w:rPr>
        <w:t xml:space="preserve"> 188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Министерския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съвет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от</w:t>
      </w:r>
      <w:r w:rsidRPr="004D36DE">
        <w:rPr>
          <w:rFonts w:ascii="Times New Roman" w:hAnsi="Times New Roman"/>
          <w:b/>
          <w:color w:val="000000" w:themeColor="text1"/>
          <w:szCs w:val="24"/>
          <w:lang w:val="bg-BG"/>
        </w:rPr>
        <w:t xml:space="preserve"> 2004 </w:t>
      </w:r>
      <w:r w:rsidRPr="004D36DE">
        <w:rPr>
          <w:rFonts w:ascii="Times New Roman" w:hAnsi="Times New Roman" w:hint="eastAsia"/>
          <w:b/>
          <w:color w:val="000000" w:themeColor="text1"/>
          <w:szCs w:val="24"/>
          <w:lang w:val="bg-BG"/>
        </w:rPr>
        <w:t>г</w:t>
      </w:r>
      <w:r w:rsidRPr="004D36DE">
        <w:rPr>
          <w:rFonts w:ascii="Times New Roman" w:hAnsi="Times New Roman"/>
          <w:b/>
          <w:color w:val="000000" w:themeColor="text1"/>
          <w:szCs w:val="24"/>
          <w:lang w:val="bg-BG"/>
        </w:rPr>
        <w:t>.</w:t>
      </w:r>
    </w:p>
    <w:p w14:paraId="290AA6A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18A7E81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АНДРЕЙ ГЮРОВ: Внася заместник министър-председателят по европейските средства. </w:t>
      </w:r>
    </w:p>
    <w:p w14:paraId="7C7EFC7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Госпожо Недина, заповядайте.</w:t>
      </w:r>
    </w:p>
    <w:p w14:paraId="2EA839B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МАРИЯ НЕДИНА: Уважаеми господин министър-председател, уважаеми госпожи и господа министри, измененията в наредбата са необходими, защото прилагането на действащата наредба е затруднено, в нея липсва достатъчно еднозначност, прецизност и използване на терминология, съответстваща на Закона за безопасно използване на ядрената енергия, Наредбата за осигуряване безопасността на ядрените централи и стандартите на Международната агенция за атомна енергия.</w:t>
      </w:r>
    </w:p>
    <w:p w14:paraId="06BB359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С проекта се актуализират дефиниции, уточняват се категориите събития и се прецизират изискванията за уведомяване на регулатора, така че да се осигури ясна, хомогенна и непротиворечива правна рамка за реакция при възникване на събития в ядрената сфера. Това ще улесни </w:t>
      </w:r>
      <w:r w:rsidRPr="004D36DE">
        <w:rPr>
          <w:rFonts w:ascii="Times New Roman" w:hAnsi="Times New Roman"/>
          <w:color w:val="000000" w:themeColor="text1"/>
          <w:sz w:val="28"/>
          <w:szCs w:val="28"/>
          <w:lang w:val="bg-BG"/>
        </w:rPr>
        <w:lastRenderedPageBreak/>
        <w:t xml:space="preserve">практическото прилагане на нормативната уредба и ще гарантира по-висока степен на безопасност и регулаторна предвидимост. </w:t>
      </w:r>
    </w:p>
    <w:p w14:paraId="5704A5D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685B393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0EADF1F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4227FFB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138A2D22"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6</w:t>
      </w:r>
    </w:p>
    <w:p w14:paraId="36F22B6C" w14:textId="77777777" w:rsidR="005D3923" w:rsidRPr="004D36DE" w:rsidRDefault="005D3923" w:rsidP="005D3923">
      <w:pPr>
        <w:ind w:end="163.05pt"/>
        <w:jc w:val="both"/>
        <w:rPr>
          <w:rFonts w:ascii="Times New Roman" w:hAnsi="Times New Roman"/>
          <w:b/>
          <w:color w:val="000000" w:themeColor="text1"/>
          <w:szCs w:val="24"/>
          <w:lang w:val="bg-BG" w:eastAsia="bg-BG"/>
        </w:rPr>
      </w:pPr>
      <w:r w:rsidRPr="004D36DE">
        <w:rPr>
          <w:rFonts w:ascii="Times New Roman" w:hAnsi="Times New Roman" w:hint="eastAsia"/>
          <w:b/>
          <w:color w:val="000000" w:themeColor="text1"/>
          <w:szCs w:val="24"/>
          <w:lang w:val="bg-BG" w:eastAsia="bg-BG"/>
        </w:rPr>
        <w:t>Проект</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на</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Решение</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за</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приемане</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на</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Втория</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тригодишен</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план</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за</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изпълнение</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на</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Националната</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стратегия</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за</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развитие</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на</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човешките</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ресурси</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в</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ядрената</w:t>
      </w:r>
      <w:r w:rsidRPr="004D36DE">
        <w:rPr>
          <w:rFonts w:ascii="Times New Roman" w:hAnsi="Times New Roman"/>
          <w:b/>
          <w:color w:val="000000" w:themeColor="text1"/>
          <w:szCs w:val="24"/>
          <w:lang w:val="bg-BG" w:eastAsia="bg-BG"/>
        </w:rPr>
        <w:t xml:space="preserve"> </w:t>
      </w:r>
      <w:r w:rsidRPr="004D36DE">
        <w:rPr>
          <w:rFonts w:ascii="Times New Roman" w:hAnsi="Times New Roman" w:hint="eastAsia"/>
          <w:b/>
          <w:color w:val="000000" w:themeColor="text1"/>
          <w:szCs w:val="24"/>
          <w:lang w:val="bg-BG" w:eastAsia="bg-BG"/>
        </w:rPr>
        <w:t>сфера</w:t>
      </w:r>
      <w:r w:rsidRPr="004D36DE">
        <w:rPr>
          <w:rFonts w:ascii="Times New Roman" w:hAnsi="Times New Roman"/>
          <w:b/>
          <w:color w:val="000000" w:themeColor="text1"/>
          <w:szCs w:val="24"/>
          <w:lang w:val="bg-BG" w:eastAsia="bg-BG"/>
        </w:rPr>
        <w:t xml:space="preserve"> 2022 - 2032 </w:t>
      </w:r>
      <w:r w:rsidRPr="004D36DE">
        <w:rPr>
          <w:rFonts w:ascii="Times New Roman" w:hAnsi="Times New Roman" w:hint="eastAsia"/>
          <w:b/>
          <w:color w:val="000000" w:themeColor="text1"/>
          <w:szCs w:val="24"/>
          <w:lang w:val="bg-BG" w:eastAsia="bg-BG"/>
        </w:rPr>
        <w:t>г</w:t>
      </w:r>
      <w:r w:rsidRPr="004D36DE">
        <w:rPr>
          <w:rFonts w:ascii="Times New Roman" w:hAnsi="Times New Roman"/>
          <w:b/>
          <w:color w:val="000000" w:themeColor="text1"/>
          <w:szCs w:val="24"/>
          <w:lang w:val="bg-BG" w:eastAsia="bg-BG"/>
        </w:rPr>
        <w:t>.</w:t>
      </w:r>
    </w:p>
    <w:p w14:paraId="03789F50"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458461B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Внася заместник министър-председателят по европейските средства.</w:t>
      </w:r>
    </w:p>
    <w:p w14:paraId="02A5259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w:t>
      </w:r>
    </w:p>
    <w:p w14:paraId="149FB440"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МАРИЯ НЕДИНА: Уважаеми господин министър-председател, уважаеми госпожи и господа министри, приемането на акта е необходимо, тъй като Националната стратегия се изпълнява чрез тригодишни планове за действие, които разписват конкретни дейности, индикатори за отчитане, отговорни институции и финансиране и очакван резултат. С проекта се приема тригодишната стратегия за 2026-2028 г., в която са очертани необходимите дейности за изпълнение на мерките за справяне с отчетните предизвикателства по отношение на развитието на човешките ресурси в ядрения сектор. </w:t>
      </w:r>
    </w:p>
    <w:p w14:paraId="4DD2BD0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28AB058C"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 и тази точка.</w:t>
      </w:r>
    </w:p>
    <w:p w14:paraId="4400885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637AC86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7866A846"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7</w:t>
      </w:r>
    </w:p>
    <w:p w14:paraId="1552809D" w14:textId="77777777" w:rsidR="005D3923" w:rsidRPr="004D36DE" w:rsidRDefault="005D3923" w:rsidP="005D3923">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одобряване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първо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изменение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потвърждаване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Споразумението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lastRenderedPageBreak/>
        <w:t>финансов</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принос</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между</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Европейския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съюз</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Република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България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отношение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раздел</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Държава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членка“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Програма</w:t>
      </w:r>
      <w:r w:rsidRPr="004D36DE">
        <w:rPr>
          <w:rFonts w:ascii="Times New Roman" w:hAnsi="Times New Roman"/>
          <w:b/>
          <w:color w:val="000000" w:themeColor="text1"/>
          <w:szCs w:val="24"/>
          <w:lang w:val="bg-BG"/>
        </w:rPr>
        <w:t xml:space="preserve"> InvestEU</w:t>
      </w:r>
    </w:p>
    <w:p w14:paraId="191CD23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01B85C6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Внася министърът на финансите.</w:t>
      </w:r>
    </w:p>
    <w:p w14:paraId="18BD6A2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 господин Клисурски.</w:t>
      </w:r>
    </w:p>
    <w:p w14:paraId="359F383C"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ГЕОРГИ КЛИСУРСКИ: Уважаеми господин министър-председател, дами и господа министри, първото изменение на Споразумението за финансов принос между Европейския съюз и България по Програмата InvestEU има за цел да упълномощи министъра на финансите да проведе преговори с Европейската комисия и да подпише това изменени, което вече е договорено от името на България при условия за последваща ратификация. </w:t>
      </w:r>
    </w:p>
    <w:p w14:paraId="383D384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Основната промяна, която се предлага в това първо изменение, е увеличаване на финансовия пакет, предоставен на партньора по изпълнението, а именно Европейският инвестиционен фонд за реализиране на специфичните финансови продукти. Финансовият ресурс се увеличава до 246 964 246 евро, спрямо първоначалният предоставен ресурс, който е бил 150 000 000 евро, като принос по линия на Механизма за възстановяване и устойчивост. Тоест, имаме увеличение от 97 000 000 евро по InvestEU и с това предлагам да приемете така предложения проект на решение за одобряване на това първо изменение.</w:t>
      </w:r>
    </w:p>
    <w:p w14:paraId="1FA3E30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6D48DC4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1F37891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3093874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Преминаваме към следващата точка.</w:t>
      </w:r>
    </w:p>
    <w:p w14:paraId="26B9B10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3CC8DAD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007F6124"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8</w:t>
      </w:r>
    </w:p>
    <w:p w14:paraId="31BE540E" w14:textId="77777777" w:rsidR="005D3923" w:rsidRPr="004D36DE" w:rsidRDefault="005D3923" w:rsidP="005D3923">
      <w:pPr>
        <w:ind w:end="155.9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lastRenderedPageBreak/>
        <w:t>Проект на Решение за одобряване позицията на Република България за участие в заседанието на Еврогрупата и в заседанието на Съвета на Европейския съюз по икономически и финансови въпроси (ЕКОФИН), които ще се проведат на 4 и 5 май 2026 г. в гр. Брюксел, Белгия.</w:t>
      </w:r>
    </w:p>
    <w:p w14:paraId="6DAB7CD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66E1550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6D88CF9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Внася министърът на финансите.</w:t>
      </w:r>
    </w:p>
    <w:p w14:paraId="3490444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w:t>
      </w:r>
    </w:p>
    <w:p w14:paraId="1D97ED4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ГЕОРГИ КЛИСУРСКИ: Благодаря Ви.</w:t>
      </w:r>
    </w:p>
    <w:p w14:paraId="68775B7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Очаква се Съветът ЕКОФИН да постигне общ подход по проекта на регламент относно достъпа на Европейската прокуратура и ОЛАФ до информация за ДДС на ниво Европейски съюз. Също така Съвет ЕКОФИН ще проведе дебат по Пакета за пазарна интеграция. По тази тема позицията на България е, че процесът по интегриране на капиталовите пазари в Европа трябва да се ускори и като цяло заемаме позицията на държавите в Европа, които са за по-бързата интеграция на този пазар, като разбира се същевременно защитаваме националния капиталов пазар, така че той да може да продължи да подкрепя пълноценно стартиращи компании и малки и средни предприятия. </w:t>
      </w:r>
    </w:p>
    <w:p w14:paraId="45FCE2C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Също така ще се обсъди как законодателството на Европейския съюз като цяло влияе на икономиката и различните сектори в  икономиката, тоест кои са последствията от различните видове европейски регламенти и законодателства, която се приема и прилага в държавите членки. </w:t>
      </w:r>
    </w:p>
    <w:p w14:paraId="11950AD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Разбира се, редовна точка е и икономическите финансови последици от агресията на Русия срещу Украйна. </w:t>
      </w:r>
    </w:p>
    <w:p w14:paraId="1DCDC16F"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В заседанието на еврогрупата ще се обсъди състоянието на работния план за цифровите финанси и въздействието на кризата в </w:t>
      </w:r>
      <w:r w:rsidRPr="004D36DE">
        <w:rPr>
          <w:rFonts w:ascii="Times New Roman" w:hAnsi="Times New Roman"/>
          <w:color w:val="000000" w:themeColor="text1"/>
          <w:sz w:val="28"/>
          <w:szCs w:val="28"/>
          <w:lang w:val="bg-BG"/>
        </w:rPr>
        <w:lastRenderedPageBreak/>
        <w:t>Близкия изток върху икономиката на Европейския съюз и отново ще се направи текущ преглед на предприетите мерки в различните държави.</w:t>
      </w:r>
    </w:p>
    <w:p w14:paraId="7982854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1F40F43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19E533E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Одобрява се позицията.</w:t>
      </w:r>
    </w:p>
    <w:p w14:paraId="0904E390"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Преминаваме към следващата точка.  </w:t>
      </w:r>
    </w:p>
    <w:p w14:paraId="1B9AB91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19BBA6E3"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4EFE0BC9"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9</w:t>
      </w:r>
    </w:p>
    <w:p w14:paraId="0316F624" w14:textId="77777777" w:rsidR="005D3923" w:rsidRPr="004D36DE" w:rsidRDefault="005D3923" w:rsidP="005D3923">
      <w:pPr>
        <w:ind w:end="155.9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t>Проект на Решение за одобряване на Годишен доклад за напредъка за  2026 г. по изпълнението на Националния средносрочен фискално-структурен план на Република България за периода 2025 – 2028 година.</w:t>
      </w:r>
    </w:p>
    <w:p w14:paraId="22ED6792"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08AB112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25BCD53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Внася министърът на финансите.</w:t>
      </w:r>
    </w:p>
    <w:p w14:paraId="584D4C1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w:t>
      </w:r>
    </w:p>
    <w:p w14:paraId="286DF54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ГЕОРГИ КЛИСУРСКИ: Благодаря Ви.</w:t>
      </w:r>
    </w:p>
    <w:p w14:paraId="1D66E76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Съгласно реформираната рамка за икономическо управление на Европейския съюз в срок до 30 април всяка година държавите членки предоставят на Европейската комисия, Годишен доклад за напредъка по изпълнението на вече приетите им националните планове – средносрочни, които се наричат фискално-структурни планове.</w:t>
      </w:r>
    </w:p>
    <w:p w14:paraId="0FC92382"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Съответно България разработи своя втори Годишен план за напредъка тази година. В документа е представен постигнатият прогрес по нашия фискално-структурен план за периода 2025 – 2028 година.</w:t>
      </w:r>
    </w:p>
    <w:p w14:paraId="3263DCB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Този план първоначално е приет с Решение № 111 на Министерския съвет от месец февруари миналата година, съответно е </w:t>
      </w:r>
      <w:r w:rsidRPr="004D36DE">
        <w:rPr>
          <w:rFonts w:ascii="Times New Roman" w:hAnsi="Times New Roman"/>
          <w:color w:val="000000" w:themeColor="text1"/>
          <w:sz w:val="28"/>
          <w:szCs w:val="28"/>
          <w:lang w:val="bg-BG"/>
        </w:rPr>
        <w:lastRenderedPageBreak/>
        <w:t>изпратен на Европейската комисия на 27 февруари 2025 година и е одобрен от Съвета.</w:t>
      </w:r>
    </w:p>
    <w:p w14:paraId="3C170B9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доклада, който сега представям на Вашето внимание са представени отчетните данни за 2024 и 2025 година по отношение на нетните разходи на страната определени във фискално-структурния ни план, както и бюджетното развитие през 2024 и 2025 година.</w:t>
      </w:r>
    </w:p>
    <w:p w14:paraId="5B242852"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Годишния доклад е представена информация за напредъка в изпълнението на включените реформи във фискално-структурния план. Докладът е за напредъка по изпълнението на специфичните за държавата препоръки. Напредъкът по постигнатото на Европейски стълб на социалните права и напредъка по постигането на другите общи приоритети на Европейския съюз.</w:t>
      </w:r>
    </w:p>
    <w:p w14:paraId="152BBFC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Докладът е изготвен от Министерството на финансите в тясно сътрудничество и координация с компетентните институции в рамките на две работни групи – Икономически и паричен съюз и Европейски семестър към Съвета по европейските въпроси. </w:t>
      </w:r>
    </w:p>
    <w:p w14:paraId="4A694E5F"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Докладът е съгласуван със социалните партньори, представителите на гражданското общество, академичната общност, бизнес организации и неправителствени организации в рамките на разширения състав на Европейския семестър и доклада е вече одобрен от СЕВ на заседание проведено преди два дни на 27 април.</w:t>
      </w:r>
    </w:p>
    <w:p w14:paraId="44F06FDF"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След одобрението на това решение от Министерския съвет Годишния доклад за напредъка ще бъде предоставен още днес или утре на Европейската комисия.</w:t>
      </w:r>
    </w:p>
    <w:p w14:paraId="5700A44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4EAB826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 Ви.</w:t>
      </w:r>
    </w:p>
    <w:p w14:paraId="24B662E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03FC848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Преминаваме към следващата точка.</w:t>
      </w:r>
    </w:p>
    <w:p w14:paraId="0974A4E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5AE8044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11F9962D"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10</w:t>
      </w:r>
    </w:p>
    <w:p w14:paraId="2F030986" w14:textId="77777777" w:rsidR="005D3923" w:rsidRPr="004D36DE" w:rsidRDefault="005D3923" w:rsidP="005D3923">
      <w:pPr>
        <w:ind w:end="155.9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t>Проект на Решение за приемане на доклад за одобряване на резултатите от участието на Република България в заседанието на Съвет „Правосъдие и вътрешни работи”, част „Вътрешни работи“, проведено на 5 март 2026 г. в гр. Брюксел, Кралство Белгия.</w:t>
      </w:r>
    </w:p>
    <w:p w14:paraId="229136F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37F6810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06C1384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Внася министърът на вътрешните работи.</w:t>
      </w:r>
    </w:p>
    <w:p w14:paraId="3D988E8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w:t>
      </w:r>
    </w:p>
    <w:p w14:paraId="20A09442"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КАЛОЯН КАЛОЯНОВ: Благодаря.</w:t>
      </w:r>
    </w:p>
    <w:p w14:paraId="4B6458D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Уважаеми господин премиер, уважаеми дами и господа министри, точките, които бяха разгледани на заседанието на Съвет „Правосъдие и вътрешни работи“ са следните: Изпълнение на приоритетите по цикъла на Шенгенския съвет стимулиране на доброволното връщане. Тук България оцени положителните констатации за страната в Шенгенския барометър плюс и във връзка със ситуацията  в Близкия изток посочи, че към момента няма промяна на ситуацията по външните ни граници.</w:t>
      </w:r>
    </w:p>
    <w:p w14:paraId="63B0A75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По въпроса за връщането подчерта, че взаимното признаване на решенията за връщане и иновативните решения като хъбове за връщане ще подобрят системата съществено.</w:t>
      </w:r>
    </w:p>
    <w:p w14:paraId="0B1084C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Страната сподели добри национални практики в тази област.</w:t>
      </w:r>
    </w:p>
    <w:p w14:paraId="13C2ADC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Останалите точки бяха координиран подход към заплахата за европейската и вътрешна сигурност от руски бойци и бивши бойци. Въздействие на настоящата геополитическа обстановка върху вътрешната сигурност на Европейския съюз. Ситуацията в Сирия. Бъдещето на Европол, външно измерение на миграцията с фокус върху </w:t>
      </w:r>
      <w:r w:rsidRPr="004D36DE">
        <w:rPr>
          <w:rFonts w:ascii="Times New Roman" w:hAnsi="Times New Roman"/>
          <w:color w:val="000000" w:themeColor="text1"/>
          <w:sz w:val="28"/>
          <w:szCs w:val="28"/>
          <w:lang w:val="bg-BG"/>
        </w:rPr>
        <w:lastRenderedPageBreak/>
        <w:t>Ливан и Либия и текущата ситуация в Украйна по отношение на временната закрила.</w:t>
      </w:r>
    </w:p>
    <w:p w14:paraId="2E91327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134AA9AC"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325BF12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0C3FD59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Преминаваме към следващата точка.</w:t>
      </w:r>
    </w:p>
    <w:p w14:paraId="07F2BD7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065AE7A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6876BE33"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11</w:t>
      </w:r>
    </w:p>
    <w:p w14:paraId="2E6B8903" w14:textId="77777777" w:rsidR="005D3923" w:rsidRPr="004D36DE" w:rsidRDefault="005D3923" w:rsidP="005D3923">
      <w:pPr>
        <w:ind w:end="155.9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t>Проект на Решение за приемане на План за 2026 г. за изпълнение на Националната стратегия за превенция и борба с нередностите и измамите, засягащи финансовите интереси на Европейския съюз за периода 2021 - 2027 г.</w:t>
      </w:r>
    </w:p>
    <w:p w14:paraId="6E7413C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762885E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0BA5AE1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Внася, министърът на вътрешните работи.</w:t>
      </w:r>
    </w:p>
    <w:p w14:paraId="6E143A43"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КАЛОЯН КАЛОЯНОВ: Благодаря, господин премиер.</w:t>
      </w:r>
    </w:p>
    <w:p w14:paraId="190C05F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Проектът на Плана за 2026 година за изпълнение на Националната стратегия за превенция и борба с нередностите и измамите засягащи финансовите интереси на Европейския съюз за периода 2021 – 2027 година в случая Планът е за 2026 година е изготвен в тясна комуникация с всички членове на Съвета за координация в борбата с правонарушенията засягащи финансовите интереси на Европейския съюз и с Прокуратурата на Република България и е одобрен единодушно с решение по точка 3 от дневния ред, отразено в протокола от Второто  редовно заседание на Съвет „АФКОС“ проведено на 17 декември 2025 година.</w:t>
      </w:r>
    </w:p>
    <w:p w14:paraId="7D4E993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Планът е включен в инструмент за изпълнение на Националната стратегия за превенция и борба с нередностите и измамите засягащи </w:t>
      </w:r>
      <w:r w:rsidRPr="004D36DE">
        <w:rPr>
          <w:rFonts w:ascii="Times New Roman" w:hAnsi="Times New Roman"/>
          <w:color w:val="000000" w:themeColor="text1"/>
          <w:sz w:val="28"/>
          <w:szCs w:val="28"/>
          <w:lang w:val="bg-BG"/>
        </w:rPr>
        <w:lastRenderedPageBreak/>
        <w:t>финансовите интереси на Европейския съюз за периода 2021 – 2027 година.</w:t>
      </w:r>
    </w:p>
    <w:p w14:paraId="4B59D3A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Чрез конкретни дейности и ясна годишна рамка този план осигурява постигане на стратегически и оперативни цели, като надгражда постигнатите резултати и гарантира приемственост с предходните годишни планове отразявайки текущите приоритети и нужди на институции ангажирани със защита на финансовите интереси на Европейския съюз.</w:t>
      </w:r>
    </w:p>
    <w:p w14:paraId="5019E93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0D14AF43"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 господин Христанов.</w:t>
      </w:r>
    </w:p>
    <w:p w14:paraId="6D944D5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ИВАН ХРИСТАНОВ: Благодаря.</w:t>
      </w:r>
    </w:p>
    <w:p w14:paraId="6D68F98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Имаме становище, би трябвало да го прочета от Държавен фонд „Земеделие“, което гласи следното: Съгласува проекта, като изрично отбелязва, че включването й в Системата за оценка на риска в извършваните от ДФ „Земеделие“ проверки по проектите на Стратегическия план ще бъде възможно и ще се осъществи, но при вероятност на следните дейности да останат неизпълнени за 2026 година. Предоставяне на достъп до Системата за оценка на риска, АРАХНЕ нови потребители и актуализация на профили на съществуващи потребители и възлагане на функции на оптимален брой служители, които да използват АРАХНЕ във връзка с прилагането на Стратегическия план за периода 2023 – 2027 година.</w:t>
      </w:r>
    </w:p>
    <w:p w14:paraId="6F3A4700"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Благодаря. </w:t>
      </w:r>
    </w:p>
    <w:p w14:paraId="29C2AE6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 Ви.</w:t>
      </w:r>
    </w:p>
    <w:p w14:paraId="2CAA8D4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25FB868F"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Преминаваме към следващата точка.</w:t>
      </w:r>
    </w:p>
    <w:p w14:paraId="3D65EFA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0AA762AA" w14:textId="77777777" w:rsidR="005D3923" w:rsidRPr="004D36DE" w:rsidRDefault="005D3923" w:rsidP="005D3923">
      <w:pPr>
        <w:spacing w:line="18pt" w:lineRule="auto"/>
        <w:ind w:firstLine="56.70pt"/>
        <w:jc w:val="both"/>
        <w:rPr>
          <w:rFonts w:ascii="Times New Roman" w:hAnsi="Times New Roman"/>
          <w:color w:val="000000" w:themeColor="text1"/>
          <w:sz w:val="28"/>
          <w:szCs w:val="28"/>
        </w:rPr>
      </w:pPr>
    </w:p>
    <w:p w14:paraId="5280BF71"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lastRenderedPageBreak/>
        <w:t>Точка 12</w:t>
      </w:r>
    </w:p>
    <w:p w14:paraId="303D27EB" w14:textId="77777777" w:rsidR="005D3923" w:rsidRPr="004D36DE" w:rsidRDefault="005D3923" w:rsidP="005D3923">
      <w:pPr>
        <w:ind w:end="155.9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t>Проект на Решение за освобождаване на Джордж Вредевелд, гражданин на Съединените американски щати, от функциите му на почетно (нещатно) консулско длъжностно лице на Република България в Съединените американски щати, със седалище в гр. Синсинати и с консулски окръг, обхващащ територията на щата Охайо, и за закриване на ръководеното от него консулство на Република България в Съединените американски щати, със седалище в гр. Синсинати и с консулски окръг, обхващащ територията на щата Охайо, по негова молба.</w:t>
      </w:r>
    </w:p>
    <w:p w14:paraId="3531425B" w14:textId="77777777" w:rsidR="005D3923" w:rsidRPr="004D36DE" w:rsidRDefault="005D3923" w:rsidP="005D3923">
      <w:pPr>
        <w:spacing w:line="18pt" w:lineRule="auto"/>
        <w:ind w:firstLine="56.70pt"/>
        <w:jc w:val="both"/>
        <w:rPr>
          <w:rFonts w:ascii="Times New Roman" w:hAnsi="Times New Roman"/>
          <w:color w:val="000000" w:themeColor="text1"/>
          <w:sz w:val="28"/>
          <w:szCs w:val="28"/>
        </w:rPr>
      </w:pPr>
    </w:p>
    <w:p w14:paraId="3DCB6AAF"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3FC89C4F"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Внася министърът на външните работи.</w:t>
      </w:r>
    </w:p>
    <w:p w14:paraId="0E21494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w:t>
      </w:r>
    </w:p>
    <w:p w14:paraId="2E052D0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НАДЕЖДА НЕЙНСКИ: Уважаеми господин министър-председател, уважаеми дами и господа министри.</w:t>
      </w:r>
    </w:p>
    <w:p w14:paraId="179DC95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Министерството на външните работи внася съгласуван комплект от документи за приемане решение на Министерския съвет за освобождаване на проф. Джордж Вредевелд – гражданин на Съединените американски щати от функциите му на почетно нещатно консулско длъжностно лице на Република България в Съединените щати със седалище в гр. Синсинати с консулски окръг обхващат територията на щата Охайо и за закриване на ръководеното от нещо консулство на Република България в САЩ със седалище в град Синсинати с консулски окръг обхващат територията на щата Охайо по негова молба. </w:t>
      </w:r>
    </w:p>
    <w:p w14:paraId="1B415630"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Проф. Джордж Вредевелд е изразил желание да бъде освободен от длъжността по лични причини, като е споделил признателността си към българската държава за предоставената му възможност да допринася за развитието на двустранните връзки през годините на своята дейност в качеството му на почетен консул.</w:t>
      </w:r>
    </w:p>
    <w:p w14:paraId="34942B8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Проф. Вредевелд е назначен за почетно нещатно консулско длъжностно лице с Решение № 805 на Министерския съвет  от 8 ноември 2018 година и през последните години работи активно в полза на двустранното сътрудничество между България  и Съединените щати в области от взаимен интерес.</w:t>
      </w:r>
    </w:p>
    <w:p w14:paraId="3356CDCF"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Предложеният проект на акт няма да окаже въздействие върху държавния бюджет. Всички министерства са съгласували без бележки предложението.</w:t>
      </w:r>
    </w:p>
    <w:p w14:paraId="24224A0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527EC17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63D1B52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7F202DE0"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Преминаваме към следващата точка.</w:t>
      </w:r>
    </w:p>
    <w:p w14:paraId="108CE2D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07E7EEC3"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13</w:t>
      </w:r>
    </w:p>
    <w:p w14:paraId="67BF6456" w14:textId="77777777" w:rsidR="005D3923" w:rsidRPr="004D36DE" w:rsidRDefault="005D3923" w:rsidP="005D3923">
      <w:pPr>
        <w:ind w:end="155.9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t>Проект на Решение за одобряване проект на Съвместна декларация за стратегическо партньорство между Република България и Република Армения</w:t>
      </w:r>
      <w:r w:rsidRPr="004D36DE">
        <w:rPr>
          <w:rFonts w:ascii="Times New Roman" w:hAnsi="Times New Roman"/>
          <w:b/>
          <w:color w:val="000000" w:themeColor="text1"/>
          <w:szCs w:val="24"/>
        </w:rPr>
        <w:t>.</w:t>
      </w:r>
    </w:p>
    <w:p w14:paraId="34792B9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278AB68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0F88E4A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Внася министърът на външните работи.</w:t>
      </w:r>
    </w:p>
    <w:p w14:paraId="11B8E0C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Госпожо Нейнски, заповядайте.</w:t>
      </w:r>
    </w:p>
    <w:p w14:paraId="7C94847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НАДЕЖДА НЕЙНСКИ: Уважаеми господин министър-председател, уважаеми дами и господа министри, предложеният проект на съвместна декларация се разполага в контекста на традиционно отличните отношения на близко приятелство и сътрудничество с Република Армения изградени на основата на дългогодишните исторически и културни връзки между българския и арменския народ, за което допринася и добре интегрираната и уважавана арменска диаспора у нас. </w:t>
      </w:r>
    </w:p>
    <w:p w14:paraId="68AAB653"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Подписването на Съвместната декларация е целесъобразна стъпка на фона на редица паралелно протичащи външнополитически тенденции в това число радикално променената среда за сигурност в регионален и глобален план, а именно функция на руската агресия срещу Украйна, перспективите за отваряне на комуникациите в региона на Южен Кавказ в резултат на процесите на нормализиране на отношенията между Армения и Азърбайджан и Турция и непосредствените очаквания за подписване на мирен договор между Баку и Ереван. Последователната подкрепа на България за участието на Армения в проектите за развитие на междурегионалната свързаност Европа – Азия, както и динамичното развитие на възходящото сътрудничество между Армения и Европейския съюз.</w:t>
      </w:r>
    </w:p>
    <w:p w14:paraId="782179F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Ереван ясно идентифицира България като водещ европейски партньор на Армения по линия на задълбочаването на европейския вектор във външната й политика.</w:t>
      </w:r>
    </w:p>
    <w:p w14:paraId="37512DE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Предложенията проект на съвместна декларация не представлява международен договор по смисъла на Виенската конвенция за правото на международните договори. Документът има политико-декларативен характер. Предложението за издигане на двустранните ни отрошения с Армения на ниво стратегическо партньорство не съдържа политически чувствителни за българската страна или за трета страна постановки и е в пълно съответствие с трайно следваната от България балансирана политика по отношение на Република Армения и Република Азърбайджан, а от друга в унисон с процесите на нормализация на техните отношения в резултат на постигнатите договорености на 8 август 2025 година във Вашингтон, които бележат реален пробив в продължилия повече от 30 години конфликт между двете страни.</w:t>
      </w:r>
    </w:p>
    <w:p w14:paraId="405AFF3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Очаква се подписването на Съвместната декларация да създаде предпоставки за засилване на двустранното ни сътрудничество с Армения във всички области от взаимен интерес, особено по отношение на търговско-икономическия обмен. Реализирането на съвместни инфраструктурни проекти в областта на транспорта, енергетиката, включително в зелената енергия, цифровизацията и би допринесло за по-тясното и координирано политическо сътрудничество на регионално равнище.</w:t>
      </w:r>
    </w:p>
    <w:p w14:paraId="7DFDA3F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 съгласуването с отделните министерства, съгласували са без бележки с изключение на Министерството на икономиката и индустрията, които ни изпратиха една бележка и тук трябва да кажа, че бележката се приема по принцип. Същевременно това изискване изрично е разписано в чл. 3 на Споразумението между правителството на Република България и правителството на Република Армения за създаване на Българо-арменска междуправителствена комисия за икономическо и научно-техническо сътрудничество утвърдено с Решение № 53 на Министерския съвет от 8 февруари 2008 година в сила от 21 февруари 2008 година, в който се казва: „Програмата и проекта за дневен ред на поредното заседание се съгласуват от съпредседателите на комисията 60 дни преди провеждането на заседанието“.</w:t>
      </w:r>
    </w:p>
    <w:p w14:paraId="0688236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този смисъл вече е регламентирано приложимото българско законодателство.</w:t>
      </w:r>
    </w:p>
    <w:p w14:paraId="2FC31D2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 Ви.</w:t>
      </w:r>
    </w:p>
    <w:p w14:paraId="6B4343B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0E8A247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64A6BB3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Преминаваме към следващата точка.</w:t>
      </w:r>
    </w:p>
    <w:p w14:paraId="6B69AEE2"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5066F5E2"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14</w:t>
      </w:r>
    </w:p>
    <w:p w14:paraId="18F3BA97" w14:textId="77777777" w:rsidR="005D3923" w:rsidRPr="004D36DE" w:rsidRDefault="005D3923" w:rsidP="005D3923">
      <w:pPr>
        <w:ind w:end="163.0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lastRenderedPageBreak/>
        <w:t>Проект на Решение за отчуждаване на имоти - частна собственост, за държавна нужда за изграждане на Обект „Жп линия Видин - София“, участък Видин – Медковец и нова гара Срацимир от Проект „Проектиране на строителството на железопътна линия Видин – София: Актуализация на проекта и подготовка на железопътен участък Видин – Медковец“ в землището на с. Въртоп, община Видин, област Видин.</w:t>
      </w:r>
    </w:p>
    <w:p w14:paraId="594A0460" w14:textId="77777777" w:rsidR="005D3923" w:rsidRPr="004D36DE" w:rsidRDefault="005D3923" w:rsidP="005D3923">
      <w:pPr>
        <w:ind w:end="155.95pt"/>
        <w:jc w:val="both"/>
        <w:rPr>
          <w:rFonts w:ascii="Times New Roman" w:hAnsi="Times New Roman"/>
          <w:b/>
          <w:color w:val="000000" w:themeColor="text1"/>
          <w:szCs w:val="24"/>
          <w:lang w:val="bg-BG"/>
        </w:rPr>
      </w:pPr>
    </w:p>
    <w:p w14:paraId="0796C8B2"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3E9E04C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Приема се.</w:t>
      </w:r>
    </w:p>
    <w:p w14:paraId="4F29C492"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Преминаваме към следващата точка.</w:t>
      </w:r>
    </w:p>
    <w:p w14:paraId="1066E810"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56E16B2D"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15</w:t>
      </w:r>
    </w:p>
    <w:p w14:paraId="20D9947C" w14:textId="77777777" w:rsidR="005D3923" w:rsidRPr="004D36DE" w:rsidRDefault="005D3923" w:rsidP="005D3923">
      <w:pPr>
        <w:ind w:end="163.05pt"/>
        <w:jc w:val="both"/>
        <w:rPr>
          <w:rFonts w:ascii="Times New Roman" w:hAnsi="Times New Roman"/>
          <w:b/>
          <w:color w:val="000000" w:themeColor="text1"/>
          <w:szCs w:val="24"/>
          <w:lang w:val="bg-BG" w:eastAsia="bg-BG"/>
        </w:rPr>
      </w:pPr>
      <w:r w:rsidRPr="004D36DE">
        <w:rPr>
          <w:rFonts w:ascii="Times New Roman" w:hAnsi="Times New Roman"/>
          <w:b/>
          <w:color w:val="000000" w:themeColor="text1"/>
          <w:szCs w:val="24"/>
          <w:lang w:val="bg-BG" w:eastAsia="bg-BG"/>
        </w:rPr>
        <w:t>Проект на  Решение за оттегляне на предложението до Народното събрание на Република България за одобряване на Програмата за упражняване правата върху имоти – държавна собственост, и върху имоти – собственост на държавни публични предприятия, и за отменяне на решения на Министерския съвет.</w:t>
      </w:r>
    </w:p>
    <w:p w14:paraId="56222B8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77ED4CCF"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Заповядайте, министър Найденов.</w:t>
      </w:r>
    </w:p>
    <w:p w14:paraId="65A88ED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НИКОЛАЙ НАЙДЕНОВ: Уважаеми господин министър-председател, уважаеми госпожи и господа министри, ще резюмирам.</w:t>
      </w:r>
    </w:p>
    <w:p w14:paraId="0E7BDE3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Предлагам за разглеждане проект на Решение на Министерски съвет за оттегляне на предложението до Народното събрание на Република България за одобряване на Програмата за упражняване правата върху имоти – държавна собственост, и върху имоти – собственост на държавни публични предприятия, и за отменяне на решения на Министерски съвет.</w:t>
      </w:r>
    </w:p>
    <w:p w14:paraId="41099CB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С Решение № 289 от 8 май 2025 г. е одобрена Програма за упражняване правата върху имоти, като обект на Програмата са имотите – държавна собственост, които се управляват от министрите, </w:t>
      </w:r>
      <w:r w:rsidRPr="004D36DE">
        <w:rPr>
          <w:rFonts w:ascii="Times New Roman" w:hAnsi="Times New Roman"/>
          <w:color w:val="000000" w:themeColor="text1"/>
          <w:sz w:val="28"/>
          <w:szCs w:val="28"/>
          <w:lang w:val="bg-BG"/>
        </w:rPr>
        <w:lastRenderedPageBreak/>
        <w:t>ръководителите и други ведомства, областни управители, държавни предприятия, създадени със специален закон.</w:t>
      </w:r>
    </w:p>
    <w:p w14:paraId="28CE923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Основната цел на Програмата е да осигури ефективно управление на имотите – държавна собственост, оптимизиране на икономическия ефект и повишаване на приходите.</w:t>
      </w:r>
    </w:p>
    <w:p w14:paraId="17CC317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Целта на проекта е да се осигури възможност на бъдещото редовно правителство, да направи анализ, подчертавам анализ на предложението, до 52-то Народно събрание, предишното, и при преценка да предложи промени, съобразно провежданата държавна политика и програмата на правителството за управление на страната в областта на държавната собственост.</w:t>
      </w:r>
    </w:p>
    <w:p w14:paraId="0F930BEF" w14:textId="50C51F00"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 други думи, това е придобил силен медиен ефект от предишното правителство, тези 4 хиляди имоти, които бяха. Няма лошо да има такава политика. Лошото беше, че беше без анализ, направено това предложение. И ние сега предлагаме да се отмени предишното решение, така че, наистина да дадем възможност на следващото правителство да продължи, но задължително с анализ.</w:t>
      </w:r>
    </w:p>
    <w:p w14:paraId="173D97E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Това е, с две думи.</w:t>
      </w:r>
    </w:p>
    <w:p w14:paraId="30F96F1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6C273D43"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Въпроси? Няма.</w:t>
      </w:r>
    </w:p>
    <w:p w14:paraId="38661BD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4047D61C"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1EEDCE6F"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24153F22"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16</w:t>
      </w:r>
    </w:p>
    <w:p w14:paraId="5E23C7C7" w14:textId="77777777" w:rsidR="005D3923" w:rsidRPr="004D36DE" w:rsidRDefault="005D3923" w:rsidP="005D3923">
      <w:pPr>
        <w:ind w:end="163.05pt"/>
        <w:jc w:val="both"/>
        <w:rPr>
          <w:rFonts w:ascii="Times New Roman" w:hAnsi="Times New Roman"/>
          <w:b/>
          <w:color w:val="000000" w:themeColor="text1"/>
          <w:szCs w:val="24"/>
          <w:lang w:val="bg-BG" w:eastAsia="bg-BG"/>
        </w:rPr>
      </w:pPr>
      <w:r w:rsidRPr="004D36DE">
        <w:rPr>
          <w:rFonts w:ascii="Times New Roman" w:hAnsi="Times New Roman"/>
          <w:b/>
          <w:color w:val="000000" w:themeColor="text1"/>
          <w:szCs w:val="24"/>
          <w:lang w:val="bg-BG" w:eastAsia="bg-BG"/>
        </w:rPr>
        <w:t>Проект на Решение за обявяване на част от имот - публична държавна собственост, за имот - частна държавна собственост, и за даване на съгласие за премахването му.</w:t>
      </w:r>
    </w:p>
    <w:p w14:paraId="1DB401A0"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1DAF12EC"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Заповядайте, министър Найденов.</w:t>
      </w:r>
    </w:p>
    <w:p w14:paraId="60759943"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НИКОЛАЙ НАЙДЕНОВ: Уважаеми колеги, тук става дума за имоти, 12 броя сгради, в район „Овча купел“, които са предоставени за управление на Министерство на околната среда и водите. Същият е в лошо състояние и не е експлоатационно годно, съгласно актуалните нормативни обекти.</w:t>
      </w:r>
    </w:p>
    <w:p w14:paraId="1A857BA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резултат на приемането на проекта на Решение на Министерски съвет частта от имота – публична държавна собственост, представляващ 12 броя сгради ще придобие статут на имот – частна държавна собственост и същият ще бъде премахнат по реда на ЗУТ.</w:t>
      </w:r>
    </w:p>
    <w:p w14:paraId="0DE5871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Това е съгласувано и с областния управител и, естествено, необходимите средства са предвидени в бюджета на МОСВ.</w:t>
      </w:r>
    </w:p>
    <w:p w14:paraId="397D4E62"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1734E03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6289826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505D8C8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2FE402D6"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17</w:t>
      </w:r>
    </w:p>
    <w:p w14:paraId="594D9AA4" w14:textId="77777777" w:rsidR="005D3923" w:rsidRPr="004D36DE" w:rsidRDefault="005D3923" w:rsidP="005D3923">
      <w:pPr>
        <w:ind w:end="163.0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t>Проект на Решение за одобряване на финансиране на Министерството на отбраната за 2026 г.</w:t>
      </w:r>
    </w:p>
    <w:p w14:paraId="113269AF" w14:textId="77777777" w:rsidR="005D3923" w:rsidRPr="004D36DE" w:rsidRDefault="005D3923" w:rsidP="005D3923">
      <w:pPr>
        <w:ind w:end="155.95pt"/>
        <w:jc w:val="both"/>
        <w:rPr>
          <w:rFonts w:ascii="Times New Roman" w:hAnsi="Times New Roman"/>
          <w:b/>
          <w:color w:val="000000" w:themeColor="text1"/>
          <w:szCs w:val="24"/>
          <w:lang w:val="bg-BG"/>
        </w:rPr>
      </w:pPr>
    </w:p>
    <w:p w14:paraId="560D2BD3" w14:textId="77777777" w:rsidR="005D3923" w:rsidRPr="004D36DE" w:rsidRDefault="005D3923" w:rsidP="005D3923">
      <w:pPr>
        <w:ind w:end="155.95pt"/>
        <w:jc w:val="both"/>
        <w:rPr>
          <w:rFonts w:ascii="Times New Roman" w:hAnsi="Times New Roman"/>
          <w:b/>
          <w:color w:val="000000" w:themeColor="text1"/>
          <w:szCs w:val="24"/>
          <w:lang w:val="bg-BG"/>
        </w:rPr>
      </w:pPr>
    </w:p>
    <w:p w14:paraId="525721E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Заповядайте, министър Запрянов.</w:t>
      </w:r>
    </w:p>
    <w:p w14:paraId="73BC9C7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АТАНАС ЗАПРЯНОВ: Благодаря, господин премиер.</w:t>
      </w:r>
    </w:p>
    <w:p w14:paraId="25CB839C"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Уважаеми колеги, предложението е за одобряване на финансиране на Министерство на отбраната в размер на 30 милиона евро за 2026 г. за придобиване на горива.</w:t>
      </w:r>
    </w:p>
    <w:p w14:paraId="0B84AD40"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С проекта на Решение се осигуряват финансови средства за придобиването на горива за изпълнение на поетите ангажименти по поддръжка от страната домакин за провеждане на операции и учения на силите на НАТО на наша територия, за изпълнението на задачи, свързани с динамично променящата се и усложнена среда за сигурност в </w:t>
      </w:r>
      <w:r w:rsidRPr="004D36DE">
        <w:rPr>
          <w:rFonts w:ascii="Times New Roman" w:hAnsi="Times New Roman"/>
          <w:color w:val="000000" w:themeColor="text1"/>
          <w:sz w:val="28"/>
          <w:szCs w:val="28"/>
          <w:lang w:val="bg-BG"/>
        </w:rPr>
        <w:lastRenderedPageBreak/>
        <w:t>Черноморския регион, както и за изпълнението на планираните мероприятия по осигуряването на подготовката и ежедневната дейност на военните формирования.</w:t>
      </w:r>
    </w:p>
    <w:p w14:paraId="526790A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Господин премиер, съгласно Вашите указания ние само ще проведем процедурите и ще оставим на следващия министър на отбраната от редовното правителство да избере доставчик, да сключи договор. Така че, с това ускоряваме процеса на подготовка на документацията, но няма да го финализираме.</w:t>
      </w:r>
    </w:p>
    <w:p w14:paraId="6A25091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29DAC0E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 и аз.</w:t>
      </w:r>
    </w:p>
    <w:p w14:paraId="48280A7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 господин Клисурски.</w:t>
      </w:r>
    </w:p>
    <w:p w14:paraId="4325F37C"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ГЕОРГИ КЛИСУРСКИ: Благодаря.</w:t>
      </w:r>
    </w:p>
    <w:p w14:paraId="21FAB2B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Само да добавя, че макар тези 30 милиона евро сега да изглеждат като извънреден разход, всъщност те са изцяло в рамките на разходите за отбрана, които са определен процент от БВП, според ангажиментите ни към НАТО.</w:t>
      </w:r>
    </w:p>
    <w:p w14:paraId="29A7DC92"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Така че, де факто няма никакво утежняване на дефицита, тъй като всичко това си е в процента, който е изискуем за разходите за отбрана към НАТО.</w:t>
      </w:r>
    </w:p>
    <w:p w14:paraId="27C593B3"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61BFF88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АТАНАС ЗАПРЯНОВ: Ние ежегодно закупуваме горива, така че това не е нещо извънредно, а е в рамките на бюджета.</w:t>
      </w:r>
    </w:p>
    <w:p w14:paraId="1CADCC8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Потвърждавам това, което министър Клисурски каза, но ще се финализира от следващото ръководство.</w:t>
      </w:r>
    </w:p>
    <w:p w14:paraId="528C121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629EB4E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7D8FC74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0FDBFCA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057960A1"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lastRenderedPageBreak/>
        <w:t>Точка 18</w:t>
      </w:r>
    </w:p>
    <w:p w14:paraId="1C7CA38F" w14:textId="77777777" w:rsidR="005D3923" w:rsidRPr="004D36DE" w:rsidRDefault="005D3923" w:rsidP="005D3923">
      <w:pPr>
        <w:ind w:end="163.0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t>Проект на Решение за присъединяване на Република България към Партньорството за Управление на материални средства с общо предназначение (COMMON ITEM MATERIEL MANAGEMENT - COMMIT), администрирано от Агенцията на НАТО за поддръжка и придобиване (NATO Support and Procurement Agency - NSPA), съгласно условията на  Споразумение № 1809 (четвърта редакция) на NSPO (NATO SUPPORT AND PROCUREMENT ORGANISATION (NSPO) AGREEMENT No. 1809).</w:t>
      </w:r>
    </w:p>
    <w:p w14:paraId="749B58B9" w14:textId="77777777" w:rsidR="005D3923" w:rsidRPr="004D36DE" w:rsidRDefault="005D3923" w:rsidP="005D3923">
      <w:pPr>
        <w:ind w:end="155.95pt"/>
        <w:jc w:val="both"/>
        <w:rPr>
          <w:rFonts w:ascii="Times New Roman" w:hAnsi="Times New Roman"/>
          <w:b/>
          <w:color w:val="000000" w:themeColor="text1"/>
          <w:szCs w:val="24"/>
          <w:lang w:val="bg-BG"/>
        </w:rPr>
      </w:pPr>
    </w:p>
    <w:p w14:paraId="06A79EC2" w14:textId="77777777" w:rsidR="005D3923" w:rsidRPr="004D36DE" w:rsidRDefault="005D3923" w:rsidP="005D3923">
      <w:pPr>
        <w:ind w:end="155.95pt"/>
        <w:jc w:val="both"/>
        <w:rPr>
          <w:rFonts w:ascii="Times New Roman" w:hAnsi="Times New Roman"/>
          <w:b/>
          <w:color w:val="000000" w:themeColor="text1"/>
          <w:szCs w:val="24"/>
          <w:lang w:val="bg-BG"/>
        </w:rPr>
      </w:pPr>
    </w:p>
    <w:p w14:paraId="67821B2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Заповядайте, министър Запрянов.</w:t>
      </w:r>
    </w:p>
    <w:p w14:paraId="05591E4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АТАНАС ЗАПРЯНОВ: Уважаеми господин министър-председател, уважаеми вицепремиери, госпожи и господа министри, и заместник-министри, основната мисия на Агенцията на НАТО за поддръжка и придобиване (</w:t>
      </w:r>
      <w:r w:rsidRPr="004D36DE">
        <w:rPr>
          <w:rFonts w:ascii="Times New Roman" w:hAnsi="Times New Roman"/>
          <w:color w:val="000000" w:themeColor="text1"/>
          <w:sz w:val="28"/>
          <w:szCs w:val="28"/>
        </w:rPr>
        <w:t>NSPA</w:t>
      </w:r>
      <w:r w:rsidRPr="004D36DE">
        <w:rPr>
          <w:rFonts w:ascii="Times New Roman" w:hAnsi="Times New Roman"/>
          <w:color w:val="000000" w:themeColor="text1"/>
          <w:sz w:val="28"/>
          <w:szCs w:val="28"/>
          <w:lang w:val="bg-BG"/>
        </w:rPr>
        <w:t>) е предоставяне на своевременна ефективна и ефикасна логистична подкрепа на самите членки на НАТО, на щабовете от Командната структура на НАТО и на страните партньори в мирно време, при кризи или при война.</w:t>
      </w:r>
    </w:p>
    <w:p w14:paraId="46EB8BF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Агенцията предоставя поддръжка на страните чрез партньорства за подкрепа, които представляват механизъм за многонационално сътрудничество между две или повече страни, желаещи да организират общи дейности за придобиване на стоки и услуги. </w:t>
      </w:r>
      <w:r w:rsidRPr="004D36DE">
        <w:rPr>
          <w:rFonts w:ascii="Times New Roman" w:hAnsi="Times New Roman"/>
          <w:color w:val="000000" w:themeColor="text1"/>
          <w:sz w:val="28"/>
          <w:szCs w:val="28"/>
        </w:rPr>
        <w:t>NSPA</w:t>
      </w:r>
      <w:r w:rsidRPr="004D36DE">
        <w:rPr>
          <w:rFonts w:ascii="Times New Roman" w:hAnsi="Times New Roman"/>
          <w:color w:val="000000" w:themeColor="text1"/>
          <w:sz w:val="28"/>
          <w:szCs w:val="28"/>
          <w:lang w:val="bg-BG"/>
        </w:rPr>
        <w:t xml:space="preserve"> има създадени 44 партньорства за подкрепа, като към момента нашата страна, Република България, членове в 6 от тях.</w:t>
      </w:r>
    </w:p>
    <w:p w14:paraId="556489F2" w14:textId="77777777" w:rsidR="005D3923" w:rsidRPr="004D36DE" w:rsidRDefault="005D3923" w:rsidP="005D3923">
      <w:pPr>
        <w:spacing w:line="18pt" w:lineRule="auto"/>
        <w:ind w:firstLine="56.70pt"/>
        <w:jc w:val="both"/>
        <w:rPr>
          <w:rFonts w:ascii="Times New Roman" w:hAnsi="Times New Roman"/>
          <w:b/>
          <w:color w:val="000000" w:themeColor="text1"/>
          <w:szCs w:val="24"/>
          <w:lang w:val="bg-BG"/>
        </w:rPr>
      </w:pPr>
      <w:r w:rsidRPr="004D36DE">
        <w:rPr>
          <w:rFonts w:ascii="Times New Roman" w:hAnsi="Times New Roman"/>
          <w:color w:val="000000" w:themeColor="text1"/>
          <w:sz w:val="28"/>
          <w:szCs w:val="28"/>
          <w:lang w:val="bg-BG"/>
        </w:rPr>
        <w:t xml:space="preserve">Министерство на отбраната изследва възможностите за реализиране на доставки на материални средства с общо предназначение от различните класове на снабдяване по съществуващите партньорства на Агенцията и установи, че част от тях могат да бъдат придобити, чрез Партньорството за управление на материални средства с общо </w:t>
      </w:r>
      <w:r w:rsidRPr="004D36DE">
        <w:rPr>
          <w:rFonts w:ascii="Times New Roman" w:hAnsi="Times New Roman"/>
          <w:color w:val="000000" w:themeColor="text1"/>
          <w:sz w:val="28"/>
          <w:szCs w:val="28"/>
          <w:lang w:val="bg-BG"/>
        </w:rPr>
        <w:lastRenderedPageBreak/>
        <w:t>предназначение (</w:t>
      </w:r>
      <w:r w:rsidRPr="004D36DE">
        <w:rPr>
          <w:rFonts w:ascii="Times New Roman" w:hAnsi="Times New Roman"/>
          <w:bCs/>
          <w:color w:val="000000" w:themeColor="text1"/>
          <w:sz w:val="28"/>
          <w:szCs w:val="28"/>
          <w:lang w:val="bg-BG"/>
        </w:rPr>
        <w:t>COMMON ITEM MATERIEL MANAGEMENT – COMMIT</w:t>
      </w:r>
      <w:r w:rsidRPr="004D36DE">
        <w:rPr>
          <w:rFonts w:ascii="Times New Roman" w:hAnsi="Times New Roman"/>
          <w:b/>
          <w:color w:val="000000" w:themeColor="text1"/>
          <w:szCs w:val="24"/>
          <w:lang w:val="bg-BG"/>
        </w:rPr>
        <w:t>).</w:t>
      </w:r>
    </w:p>
    <w:p w14:paraId="0D0CEA40" w14:textId="77777777" w:rsidR="005D3923" w:rsidRPr="004D36DE" w:rsidRDefault="005D3923" w:rsidP="005D3923">
      <w:pPr>
        <w:spacing w:line="18pt" w:lineRule="auto"/>
        <w:ind w:firstLine="56.70pt"/>
        <w:jc w:val="both"/>
        <w:rPr>
          <w:rFonts w:ascii="Times New Roman" w:hAnsi="Times New Roman"/>
          <w:bCs/>
          <w:color w:val="000000" w:themeColor="text1"/>
          <w:sz w:val="28"/>
          <w:szCs w:val="28"/>
          <w:lang w:val="bg-BG"/>
        </w:rPr>
      </w:pPr>
      <w:r w:rsidRPr="004D36DE">
        <w:rPr>
          <w:rFonts w:ascii="Times New Roman" w:hAnsi="Times New Roman"/>
          <w:bCs/>
          <w:color w:val="000000" w:themeColor="text1"/>
          <w:sz w:val="28"/>
          <w:szCs w:val="28"/>
          <w:lang w:val="bg-BG"/>
        </w:rPr>
        <w:t xml:space="preserve">Партньорството за управление на общи материални средства (COMMON ITEM MATERIEL MANAGEMENT – COMMIT) позволява на страните членки да придобиват материални средства, които не са обект на придобиване чрез други партньорства на </w:t>
      </w:r>
      <w:r w:rsidRPr="004D36DE">
        <w:rPr>
          <w:rFonts w:ascii="Times New Roman" w:hAnsi="Times New Roman"/>
          <w:bCs/>
          <w:color w:val="000000" w:themeColor="text1"/>
          <w:sz w:val="28"/>
          <w:szCs w:val="28"/>
        </w:rPr>
        <w:t>NSPA</w:t>
      </w:r>
      <w:r w:rsidRPr="004D36DE">
        <w:rPr>
          <w:rFonts w:ascii="Times New Roman" w:hAnsi="Times New Roman"/>
          <w:bCs/>
          <w:color w:val="000000" w:themeColor="text1"/>
          <w:sz w:val="28"/>
          <w:szCs w:val="28"/>
          <w:lang w:val="bg-BG"/>
        </w:rPr>
        <w:t>.</w:t>
      </w:r>
    </w:p>
    <w:p w14:paraId="43834ADA" w14:textId="77777777" w:rsidR="005D3923" w:rsidRPr="004D36DE" w:rsidRDefault="005D3923" w:rsidP="005D3923">
      <w:pPr>
        <w:spacing w:line="18pt" w:lineRule="auto"/>
        <w:ind w:firstLine="56.70pt"/>
        <w:jc w:val="both"/>
        <w:rPr>
          <w:rFonts w:ascii="Times New Roman" w:hAnsi="Times New Roman"/>
          <w:bCs/>
          <w:color w:val="000000" w:themeColor="text1"/>
          <w:sz w:val="28"/>
          <w:szCs w:val="28"/>
          <w:lang w:val="bg-BG"/>
        </w:rPr>
      </w:pPr>
      <w:r w:rsidRPr="004D36DE">
        <w:rPr>
          <w:rFonts w:ascii="Times New Roman" w:hAnsi="Times New Roman"/>
          <w:bCs/>
          <w:color w:val="000000" w:themeColor="text1"/>
          <w:sz w:val="28"/>
          <w:szCs w:val="28"/>
          <w:lang w:val="bg-BG"/>
        </w:rPr>
        <w:t xml:space="preserve">Присъединяването на Република България към Партньорство за поддръжка СОММІТ на </w:t>
      </w:r>
      <w:r w:rsidRPr="004D36DE">
        <w:rPr>
          <w:rFonts w:ascii="Times New Roman" w:hAnsi="Times New Roman"/>
          <w:bCs/>
          <w:color w:val="000000" w:themeColor="text1"/>
          <w:sz w:val="28"/>
          <w:szCs w:val="28"/>
        </w:rPr>
        <w:t>NSPA</w:t>
      </w:r>
      <w:r w:rsidRPr="004D36DE">
        <w:rPr>
          <w:rFonts w:ascii="Times New Roman" w:hAnsi="Times New Roman"/>
          <w:bCs/>
          <w:color w:val="000000" w:themeColor="text1"/>
          <w:sz w:val="28"/>
          <w:szCs w:val="28"/>
          <w:lang w:val="bg-BG"/>
        </w:rPr>
        <w:t xml:space="preserve"> ще увеличи способностите на Министерство на отбраната за придобиване на материални средства от различни класове за снабдяване и ще подобри системата за логистично осигуряване на БА, като я направи по-гъвкава и по-ефективна.</w:t>
      </w:r>
    </w:p>
    <w:p w14:paraId="1EDB707A" w14:textId="77777777" w:rsidR="005D3923" w:rsidRPr="004D36DE" w:rsidRDefault="005D3923" w:rsidP="005D3923">
      <w:pPr>
        <w:spacing w:line="18pt" w:lineRule="auto"/>
        <w:ind w:firstLine="56.70pt"/>
        <w:jc w:val="both"/>
        <w:rPr>
          <w:rFonts w:ascii="Times New Roman" w:hAnsi="Times New Roman"/>
          <w:bCs/>
          <w:color w:val="000000" w:themeColor="text1"/>
          <w:sz w:val="28"/>
          <w:szCs w:val="28"/>
          <w:lang w:val="bg-BG"/>
        </w:rPr>
      </w:pPr>
      <w:r w:rsidRPr="004D36DE">
        <w:rPr>
          <w:rFonts w:ascii="Times New Roman" w:hAnsi="Times New Roman"/>
          <w:bCs/>
          <w:color w:val="000000" w:themeColor="text1"/>
          <w:sz w:val="28"/>
          <w:szCs w:val="28"/>
          <w:lang w:val="bg-BG"/>
        </w:rPr>
        <w:t xml:space="preserve">Ние, както казах, и сега използваме </w:t>
      </w:r>
      <w:r w:rsidRPr="004D36DE">
        <w:rPr>
          <w:rFonts w:ascii="Times New Roman" w:hAnsi="Times New Roman"/>
          <w:bCs/>
          <w:color w:val="000000" w:themeColor="text1"/>
          <w:sz w:val="28"/>
          <w:szCs w:val="28"/>
        </w:rPr>
        <w:t>NSPA</w:t>
      </w:r>
      <w:r w:rsidRPr="004D36DE">
        <w:rPr>
          <w:rFonts w:ascii="Times New Roman" w:hAnsi="Times New Roman"/>
          <w:bCs/>
          <w:color w:val="000000" w:themeColor="text1"/>
          <w:sz w:val="28"/>
          <w:szCs w:val="28"/>
          <w:lang w:val="bg-BG"/>
        </w:rPr>
        <w:t xml:space="preserve"> за доставки. Например, транспортирането на техниката за самолетите и по другите договори се осигурява от тях. Също така проектирането на Кабиле. </w:t>
      </w:r>
    </w:p>
    <w:p w14:paraId="6376C5A5" w14:textId="77777777" w:rsidR="005D3923" w:rsidRPr="004D36DE" w:rsidRDefault="005D3923" w:rsidP="005D3923">
      <w:pPr>
        <w:spacing w:line="18pt" w:lineRule="auto"/>
        <w:ind w:firstLine="56.70pt"/>
        <w:jc w:val="both"/>
        <w:rPr>
          <w:rFonts w:ascii="Times New Roman" w:hAnsi="Times New Roman"/>
          <w:bCs/>
          <w:color w:val="000000" w:themeColor="text1"/>
          <w:sz w:val="28"/>
          <w:szCs w:val="28"/>
          <w:lang w:val="bg-BG"/>
        </w:rPr>
      </w:pPr>
      <w:r w:rsidRPr="004D36DE">
        <w:rPr>
          <w:rFonts w:ascii="Times New Roman" w:hAnsi="Times New Roman"/>
          <w:bCs/>
          <w:color w:val="000000" w:themeColor="text1"/>
          <w:sz w:val="28"/>
          <w:szCs w:val="28"/>
          <w:lang w:val="bg-BG"/>
        </w:rPr>
        <w:t>Смятаме, че присъединяването и към това партньорство ще разшири възможностите за доставка.</w:t>
      </w:r>
    </w:p>
    <w:p w14:paraId="5E89362A" w14:textId="77777777" w:rsidR="005D3923" w:rsidRPr="004D36DE" w:rsidRDefault="005D3923" w:rsidP="005D3923">
      <w:pPr>
        <w:spacing w:line="18pt" w:lineRule="auto"/>
        <w:ind w:firstLine="56.70pt"/>
        <w:jc w:val="both"/>
        <w:rPr>
          <w:rFonts w:ascii="Times New Roman" w:hAnsi="Times New Roman"/>
          <w:bCs/>
          <w:color w:val="000000" w:themeColor="text1"/>
          <w:sz w:val="28"/>
          <w:szCs w:val="28"/>
          <w:lang w:val="bg-BG"/>
        </w:rPr>
      </w:pPr>
      <w:r w:rsidRPr="004D36DE">
        <w:rPr>
          <w:rFonts w:ascii="Times New Roman" w:hAnsi="Times New Roman"/>
          <w:bCs/>
          <w:color w:val="000000" w:themeColor="text1"/>
          <w:sz w:val="28"/>
          <w:szCs w:val="28"/>
          <w:lang w:val="bg-BG"/>
        </w:rPr>
        <w:t xml:space="preserve">Само да съобщя, че това се извършва и по българското законодателство. Тоест, не е по силата на някакъв договор. Това е Споразумение за партньорство. Нямаме задължение. Ние решаваме да използваме или не </w:t>
      </w:r>
      <w:r w:rsidRPr="004D36DE">
        <w:rPr>
          <w:rFonts w:ascii="Times New Roman" w:hAnsi="Times New Roman"/>
          <w:bCs/>
          <w:color w:val="000000" w:themeColor="text1"/>
          <w:sz w:val="28"/>
          <w:szCs w:val="28"/>
        </w:rPr>
        <w:t>NSPA</w:t>
      </w:r>
      <w:r w:rsidRPr="004D36DE">
        <w:rPr>
          <w:rFonts w:ascii="Times New Roman" w:hAnsi="Times New Roman"/>
          <w:bCs/>
          <w:color w:val="000000" w:themeColor="text1"/>
          <w:sz w:val="28"/>
          <w:szCs w:val="28"/>
          <w:lang w:val="bg-BG"/>
        </w:rPr>
        <w:t>.</w:t>
      </w:r>
    </w:p>
    <w:p w14:paraId="50EFC053" w14:textId="77777777" w:rsidR="005D3923" w:rsidRPr="004D36DE" w:rsidRDefault="005D3923" w:rsidP="005D3923">
      <w:pPr>
        <w:spacing w:line="18pt" w:lineRule="auto"/>
        <w:ind w:firstLine="56.70pt"/>
        <w:jc w:val="both"/>
        <w:rPr>
          <w:rFonts w:ascii="Times New Roman" w:hAnsi="Times New Roman"/>
          <w:bCs/>
          <w:color w:val="000000" w:themeColor="text1"/>
          <w:sz w:val="28"/>
          <w:szCs w:val="28"/>
          <w:lang w:val="bg-BG"/>
        </w:rPr>
      </w:pPr>
      <w:r w:rsidRPr="004D36DE">
        <w:rPr>
          <w:rFonts w:ascii="Times New Roman" w:hAnsi="Times New Roman"/>
          <w:bCs/>
          <w:color w:val="000000" w:themeColor="text1"/>
          <w:sz w:val="28"/>
          <w:szCs w:val="28"/>
          <w:lang w:val="bg-BG"/>
        </w:rPr>
        <w:t>Предвид на гореизложеното, предлагам Министерски съвет да приеме предложения проект на Решение.</w:t>
      </w:r>
    </w:p>
    <w:p w14:paraId="18B20C8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0197E28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3ADAFB9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7DF2847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5BD04F13"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19</w:t>
      </w:r>
    </w:p>
    <w:p w14:paraId="61766C55" w14:textId="77777777" w:rsidR="005D3923" w:rsidRPr="004D36DE" w:rsidRDefault="005D3923" w:rsidP="005D3923">
      <w:pPr>
        <w:ind w:end="163.0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t xml:space="preserve">Проект на  Решение за одобряване проект на Изменение № 1 на Административното </w:t>
      </w:r>
      <w:r w:rsidRPr="004D36DE">
        <w:rPr>
          <w:rFonts w:ascii="Times New Roman" w:hAnsi="Times New Roman"/>
          <w:b/>
          <w:color w:val="000000" w:themeColor="text1"/>
          <w:szCs w:val="24"/>
          <w:lang w:val="bg-BG"/>
        </w:rPr>
        <w:lastRenderedPageBreak/>
        <w:t>споразумение между Съвместното предприятие „Интегрални схеми“ и Министерството на иновациите и растежа на Република България въз основа на член 12, параграф 2 от Регламент (ЕС)  № 2021/2085 на Съвета от 19 ноември 2021 г. за създаване на съвместните предприятия в рамките на програмата „Хоризонт Европа“ и отмяна на регламенти (ЕО) № 219/2007, (ЕС) № 557/2014, (ЕС) № 558/2014, (ЕС) № 559/2014, (ЕС) № 560/2014, (ЕС) № 561/2014 и (ЕС) 642/2014, подписано на 9 януари 2024 г. в Брюксел и на 25 януари 2024 г. в София.</w:t>
      </w:r>
    </w:p>
    <w:p w14:paraId="1726F051" w14:textId="77777777" w:rsidR="005D3923" w:rsidRPr="004D36DE" w:rsidRDefault="005D3923" w:rsidP="005D3923">
      <w:pPr>
        <w:ind w:end="155.95pt"/>
        <w:jc w:val="both"/>
        <w:rPr>
          <w:rFonts w:ascii="Times New Roman" w:hAnsi="Times New Roman"/>
          <w:b/>
          <w:color w:val="000000" w:themeColor="text1"/>
          <w:szCs w:val="24"/>
          <w:lang w:val="bg-BG"/>
        </w:rPr>
      </w:pPr>
    </w:p>
    <w:p w14:paraId="4BDE1B6E" w14:textId="77777777" w:rsidR="005D3923" w:rsidRPr="004D36DE" w:rsidRDefault="005D3923" w:rsidP="005D3923">
      <w:pPr>
        <w:ind w:end="155.95pt"/>
        <w:jc w:val="both"/>
        <w:rPr>
          <w:rFonts w:ascii="Times New Roman" w:hAnsi="Times New Roman"/>
          <w:b/>
          <w:color w:val="000000" w:themeColor="text1"/>
          <w:szCs w:val="24"/>
          <w:lang w:val="bg-BG"/>
        </w:rPr>
      </w:pPr>
    </w:p>
    <w:p w14:paraId="22CF3A2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Заповядайте, министър Младенова.</w:t>
      </w:r>
    </w:p>
    <w:p w14:paraId="02F6D94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ИРЕНА МЛАДЕНОВА: Благодаря.</w:t>
      </w:r>
    </w:p>
    <w:p w14:paraId="52FAADA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Уважаеми господин министър-председател, уважаеми колеги, с предложения проект на акт предлагаме изменение, което цели да осигури в съответствие с действащата правна рамка на Европейския съюз и да създаде условия за участие на България в дейности, финансирани по линия на Програмата „Цифрова Европа“ в рамките на </w:t>
      </w:r>
      <w:r w:rsidRPr="004D36DE">
        <w:rPr>
          <w:rFonts w:ascii="Times New Roman" w:hAnsi="Times New Roman"/>
          <w:color w:val="000000" w:themeColor="text1"/>
          <w:sz w:val="28"/>
          <w:szCs w:val="28"/>
        </w:rPr>
        <w:t>Chips JU</w:t>
      </w:r>
      <w:r w:rsidRPr="004D36DE">
        <w:rPr>
          <w:rFonts w:ascii="Times New Roman" w:hAnsi="Times New Roman"/>
          <w:color w:val="000000" w:themeColor="text1"/>
          <w:sz w:val="28"/>
          <w:szCs w:val="28"/>
          <w:lang w:val="bg-BG"/>
        </w:rPr>
        <w:t>.</w:t>
      </w:r>
    </w:p>
    <w:p w14:paraId="75E5656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Това ще предостави допълнителни възможности за повишаване на конкурентоспособността в областта на полупроводниковите технологии в България.</w:t>
      </w:r>
    </w:p>
    <w:p w14:paraId="7C6FB03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Изменението, всъщност въвежда Програмата „Цифрова Европа“ като допълнителен финансов инструмент в рамките на административното споразумение.</w:t>
      </w:r>
    </w:p>
    <w:p w14:paraId="63C8877F"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Предложеният акт няма да доведе до въздействие върху държавния бюджет на Република България.</w:t>
      </w:r>
    </w:p>
    <w:p w14:paraId="1F02F8A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изготвената справка при съгласуването сме показали, че има няколко коментара, които са приети и отразени.</w:t>
      </w:r>
    </w:p>
    <w:p w14:paraId="500A705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 оглед на изложеното, предлагам на Министерски съвет да приеме проекта на Решение.</w:t>
      </w:r>
    </w:p>
    <w:p w14:paraId="3B83B61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46EE0C1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Въпроси не виждам.</w:t>
      </w:r>
    </w:p>
    <w:p w14:paraId="35539A5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6355B5D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6A2E64C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10DC23EC"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20</w:t>
      </w:r>
    </w:p>
    <w:p w14:paraId="685AC61C" w14:textId="77777777" w:rsidR="005D3923" w:rsidRPr="004D36DE" w:rsidRDefault="005D3923" w:rsidP="005D3923">
      <w:pPr>
        <w:ind w:end="163.0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t>Проект на  Постановление за определяне на реда и начина на използване на ресурса, възстановен на финансовия инструмент по Оперативна програма „Инициатива за малки и средни предприятия“ 2014 - 2020 след края на периода на допустимост на разходите.</w:t>
      </w:r>
    </w:p>
    <w:p w14:paraId="7D6F14E8" w14:textId="77777777" w:rsidR="005D3923" w:rsidRPr="004D36DE" w:rsidRDefault="005D3923" w:rsidP="005D3923">
      <w:pPr>
        <w:ind w:end="155.95pt"/>
        <w:jc w:val="both"/>
        <w:rPr>
          <w:rFonts w:ascii="Times New Roman" w:hAnsi="Times New Roman"/>
          <w:b/>
          <w:color w:val="000000" w:themeColor="text1"/>
          <w:szCs w:val="24"/>
          <w:lang w:val="bg-BG"/>
        </w:rPr>
      </w:pPr>
    </w:p>
    <w:p w14:paraId="29820856" w14:textId="77777777" w:rsidR="005D3923" w:rsidRPr="004D36DE" w:rsidRDefault="005D3923" w:rsidP="005D3923">
      <w:pPr>
        <w:ind w:end="155.95pt"/>
        <w:jc w:val="both"/>
        <w:rPr>
          <w:rFonts w:ascii="Times New Roman" w:hAnsi="Times New Roman"/>
          <w:b/>
          <w:color w:val="000000" w:themeColor="text1"/>
          <w:szCs w:val="24"/>
          <w:lang w:val="bg-BG"/>
        </w:rPr>
      </w:pPr>
    </w:p>
    <w:p w14:paraId="7C868F0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Заповядайте, министър Младенова.</w:t>
      </w:r>
    </w:p>
    <w:p w14:paraId="512ACE52"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ИРЕНА МЛАДЕНОВА: Благодаря.</w:t>
      </w:r>
    </w:p>
    <w:p w14:paraId="723A0F8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Уважаеми господин министър-председател, уважаеми колеги министри, предлагаме проект на Постановление на Министерски съвет за определяне на реда и начина за използване на ресурса, възстановен по финансовия инструмент на Оперативна програма „Инициатива за малки и средни предприятия“ 2014-2020 г. след края на периода на допустимост на разходите.</w:t>
      </w:r>
    </w:p>
    <w:p w14:paraId="3871C16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Европейското законодателство изисква тези средства да бъдат реинвестирани за период от най-малко 8 години, но на национално ниво липсва специфична уредба на тази материя.</w:t>
      </w:r>
    </w:p>
    <w:p w14:paraId="7F15318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Законът за управление на средствата от европейските фондове при споделено управление (ЗУСЕФСУ) предвижда регламентирането на този процес да се извърши с Постановление на Министерски съвет, което обуславя необходимостта от приемането на настоящия акт.</w:t>
      </w:r>
    </w:p>
    <w:p w14:paraId="6B191EB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С този проект се цели определяне на отговорните институции и ясни правила за управление и реинвестиране на ресурса, гарантиране на ефективна употреба на средствата, спрямо пазарните нужди за постигане на дългосрочен икономически ефект и въвеждане на прозрачни </w:t>
      </w:r>
      <w:r w:rsidRPr="004D36DE">
        <w:rPr>
          <w:rFonts w:ascii="Times New Roman" w:hAnsi="Times New Roman"/>
          <w:color w:val="000000" w:themeColor="text1"/>
          <w:sz w:val="28"/>
          <w:szCs w:val="28"/>
          <w:lang w:val="bg-BG"/>
        </w:rPr>
        <w:lastRenderedPageBreak/>
        <w:t>механизми за мониторинг и избор на субекти, изпълняващи финансовите инструменти.</w:t>
      </w:r>
    </w:p>
    <w:p w14:paraId="3DBB5DD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Приемането на акта не предвижда въздействие върху държавния бюджет.</w:t>
      </w:r>
    </w:p>
    <w:p w14:paraId="580AFBF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Проектът е изготвен съвместно с Министерство на финансите така, както се изисква от ЗУСЕФСУ. Изцяло е съобразен с действащото законодателство и е преминал процедура по обществено обсъждане.</w:t>
      </w:r>
    </w:p>
    <w:p w14:paraId="3870C87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Следва да отбележа, че становището на Министерство на образованието и науката постъпи след официалния срок за междуведомствено съгласуване, но бележките бяха внимателно разгледани. Предложенията за реакции, по същество, съвпадат с вече получени коментари от други ведомства и в този смисъл са взети предвид, и са отразени.</w:t>
      </w:r>
    </w:p>
    <w:p w14:paraId="59C7244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47C736E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 и аз.</w:t>
      </w:r>
    </w:p>
    <w:p w14:paraId="4091C223"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32D1957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2D603E3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603F961A"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21</w:t>
      </w:r>
    </w:p>
    <w:p w14:paraId="026E4049" w14:textId="77777777" w:rsidR="005D3923" w:rsidRPr="004D36DE" w:rsidRDefault="005D3923" w:rsidP="005D3923">
      <w:pPr>
        <w:ind w:end="163.0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t>Проект на Решение за утвърждаване на Протокол между Министерството на образованието и науката на Република България и Министерството на образованието и науката на Украйна за функционирането на областното заведение „Лицей Болградска гимназия „Г. С. Раковски“ на Одески областен съвет“ (Одеска област, Украйна), подписан на 30 март 2026 г. в гр. Киев, Украйна.</w:t>
      </w:r>
    </w:p>
    <w:p w14:paraId="5AA4E604" w14:textId="77777777" w:rsidR="005D3923" w:rsidRPr="004D36DE" w:rsidRDefault="005D3923" w:rsidP="005D3923">
      <w:pPr>
        <w:ind w:end="155.95pt"/>
        <w:jc w:val="both"/>
        <w:rPr>
          <w:rFonts w:ascii="Times New Roman" w:hAnsi="Times New Roman"/>
          <w:b/>
          <w:color w:val="000000" w:themeColor="text1"/>
          <w:szCs w:val="24"/>
          <w:lang w:val="bg-BG"/>
        </w:rPr>
      </w:pPr>
    </w:p>
    <w:p w14:paraId="03191BD3" w14:textId="77777777" w:rsidR="005D3923" w:rsidRPr="004D36DE" w:rsidRDefault="005D3923" w:rsidP="005D3923">
      <w:pPr>
        <w:ind w:end="155.95pt"/>
        <w:jc w:val="both"/>
        <w:rPr>
          <w:rFonts w:ascii="Times New Roman" w:hAnsi="Times New Roman"/>
          <w:b/>
          <w:color w:val="000000" w:themeColor="text1"/>
          <w:szCs w:val="24"/>
          <w:lang w:val="bg-BG"/>
        </w:rPr>
      </w:pPr>
    </w:p>
    <w:p w14:paraId="754D1523"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Заповядайте, министър Игнатов.</w:t>
      </w:r>
    </w:p>
    <w:p w14:paraId="2930D55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СЕРГЕЙ ИГНАТОВ: Благодаря.</w:t>
      </w:r>
    </w:p>
    <w:p w14:paraId="5175D55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Уважаеми господин министър-председател, уважаеми колеги, с приемането на предложеното Решение ще бъдат изпълнени вътрешните процедури за влизане в сила на подписания на 30 март 2026 г. в гр. Киев, Украйна Протокол между Министерство на образованието и науката на Република България и Министерството на образованието и науката на Украйна за функционирането на областното заведение „Лицей Болградска гимназия „Г.С. Раковски“ на Одески областен съвет, Одеска област, Украйна.</w:t>
      </w:r>
    </w:p>
    <w:p w14:paraId="3086E0F9" w14:textId="6082031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Протоколът се основава на историческите корени и традиционните приятелски връзки между българския и украинския народ в сферата на образованието. Отчита се значимата роля на Болградската гимназия като институция,</w:t>
      </w:r>
      <w:r w:rsidR="00ED521A" w:rsidRPr="004D36DE">
        <w:rPr>
          <w:rFonts w:ascii="Times New Roman" w:hAnsi="Times New Roman"/>
          <w:color w:val="000000" w:themeColor="text1"/>
          <w:sz w:val="28"/>
          <w:szCs w:val="28"/>
          <w:lang w:val="bg-BG"/>
        </w:rPr>
        <w:t xml:space="preserve"> </w:t>
      </w:r>
      <w:r w:rsidRPr="004D36DE">
        <w:rPr>
          <w:rFonts w:ascii="Times New Roman" w:hAnsi="Times New Roman"/>
          <w:color w:val="000000" w:themeColor="text1"/>
          <w:sz w:val="28"/>
          <w:szCs w:val="28"/>
          <w:lang w:val="bg-BG"/>
        </w:rPr>
        <w:t>съхраняваща националната идентичност и културното наследство на българското малцинство в Украйна и се гарантира правото на гражданите на Украйна, принадлежащи към това малцинство, да получават образование на родния си език.</w:t>
      </w:r>
    </w:p>
    <w:p w14:paraId="41716CE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Финансирането на функционирането на Болградската гимназия се осигурява в съответствие с националното законодателство на Украйна. </w:t>
      </w:r>
    </w:p>
    <w:p w14:paraId="376C89F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Гарантира се осигуряването на задължително изучаване на български език, българска литература, история на България, традиции и обичаи на българите и други предмети, съгласно учебния план на учениците в Болградската гимназия от І до ХІІ клас, както и на учебници и учебни помагала, необходими за организиране на учебния процес. </w:t>
      </w:r>
    </w:p>
    <w:p w14:paraId="59F6196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Насърчават се сътрудничеството на Болградската гимназия с образователни и други институции на Република България и Украйна, участието на ученици и на педагогическия състав на гимназията в международни проекти, семинари, конференции, фестивали, конкурси и др. Двете страни ще подпомагат осигуряването на методически помагала, художествена и научна литература за качественото изучаване на </w:t>
      </w:r>
      <w:r w:rsidRPr="004D36DE">
        <w:rPr>
          <w:rFonts w:ascii="Times New Roman" w:hAnsi="Times New Roman"/>
          <w:color w:val="000000" w:themeColor="text1"/>
          <w:sz w:val="28"/>
          <w:szCs w:val="28"/>
          <w:lang w:val="bg-BG"/>
        </w:rPr>
        <w:lastRenderedPageBreak/>
        <w:t>български език и литература, и други учебни предмети, преподавани на български език.</w:t>
      </w:r>
    </w:p>
    <w:p w14:paraId="51397F9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Българската страна има ангажимент да провежда курсове за повишаване на квалификацията на преподавателския състав на Болградската гимназия във висшите училища на Република България, езикови курсове и практики в страната ни за ученици от гимназията и да командирова по искане на украинската страна квалифицирани учители по български език и литература, история и география на България, българска народна музика, български народни танци и други предмети.</w:t>
      </w:r>
    </w:p>
    <w:p w14:paraId="25E1021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Българската страна осигурява приема за обучение за придобиване на образователно-квалификационни степени „бакалавър“ или „магистър“ след получаване на пълно общо средно образование на най-добрия възпитаник на Болградската гимназия, който е завършил обучението си в годините на кандидатстване, както и на победителя на Всеукраинската олимпиада по български език и литература без приемни изпити в държавни висши училища на Република България по избраната специалност.</w:t>
      </w:r>
    </w:p>
    <w:p w14:paraId="441A5A0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Благодаря. </w:t>
      </w:r>
    </w:p>
    <w:p w14:paraId="41FD0D1F"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23ED2FC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Въпроси не виждам.</w:t>
      </w:r>
    </w:p>
    <w:p w14:paraId="5D4EFD7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3A5EE16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64FADD9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07142FF8"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22</w:t>
      </w:r>
    </w:p>
    <w:p w14:paraId="2C80FA76" w14:textId="77777777" w:rsidR="005D3923" w:rsidRPr="004D36DE" w:rsidRDefault="005D3923" w:rsidP="005D3923">
      <w:pPr>
        <w:ind w:end="163.0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t>Проект на Решение за приемане на Национална програма за превенция на вирусните хепатити в Република България 2026 - 2030 г.</w:t>
      </w:r>
    </w:p>
    <w:p w14:paraId="6B1551A3" w14:textId="77777777" w:rsidR="005D3923" w:rsidRPr="004D36DE" w:rsidRDefault="005D3923" w:rsidP="005D3923">
      <w:pPr>
        <w:ind w:end="155.95pt"/>
        <w:jc w:val="both"/>
        <w:rPr>
          <w:rFonts w:ascii="Times New Roman" w:hAnsi="Times New Roman"/>
          <w:b/>
          <w:color w:val="000000" w:themeColor="text1"/>
          <w:szCs w:val="24"/>
          <w:lang w:val="bg-BG"/>
        </w:rPr>
      </w:pPr>
    </w:p>
    <w:p w14:paraId="2BE9D313" w14:textId="77777777" w:rsidR="005D3923" w:rsidRPr="004D36DE" w:rsidRDefault="005D3923" w:rsidP="005D3923">
      <w:pPr>
        <w:ind w:end="155.95pt"/>
        <w:jc w:val="both"/>
        <w:rPr>
          <w:rFonts w:ascii="Times New Roman" w:hAnsi="Times New Roman"/>
          <w:b/>
          <w:color w:val="000000" w:themeColor="text1"/>
          <w:szCs w:val="24"/>
          <w:lang w:val="bg-BG"/>
        </w:rPr>
      </w:pPr>
    </w:p>
    <w:p w14:paraId="4453594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Заповядайте, министър Околийски.</w:t>
      </w:r>
    </w:p>
    <w:p w14:paraId="4C95607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МИХАИЛ ОКОЛИЙСКИ: Благодаря.</w:t>
      </w:r>
    </w:p>
    <w:p w14:paraId="19A2CDB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Уважаеми господин премиер, уважаеми колеги министри и заместник-министри, Националната програма за превенция на вирусните хепатити в България 2026-2030 г. е продължение на основни профилактични дейности, които са реализирани в предходния Програмен период и е разработена в изпълнение на регионални планове за действие и прекратяване на СПИН и епидемиите от вируса хепатит и сексуално предавани инфекции 2022-2030 г., Световната здравна организация, Европейският офис, както и Европейския и Национален план за борба с рака и в изпълнение на здравни приоритети, заложени в Националната здравна стратегия 2020-2030 г.</w:t>
      </w:r>
    </w:p>
    <w:p w14:paraId="15BA8B1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Основната стратегическа цел на Програмата е намаляването на новите случаи на вирусни хепатити, чрез подобряване достъпа до ранна диагностика и чрез повишаване на обществената информираност за начините за предпазване и предаване на заболяването, изследване, лечение и пр.</w:t>
      </w:r>
    </w:p>
    <w:p w14:paraId="3076F89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Определени са следните приоритети на Програмата: проучване и анализ на разпространението на вирусните хепатити в страната; подобряване на достъпа до ранна диагностика за вирусни хепатити, превенцията им сред приоритетни уязвими групи; повишаване информираността на обществеността за медико-социалното значение, начина на заразяване, възможностите за безплатно изследване и превенция на вирусните хепатити; постигането на висок имунизационен обхват, както и неговото поддържане, целта е над 95 процента с три приема на ваксина срещу хепатит В при кърмачета; превенция на вирусните хепатити сред медицински специалисти и последният приоритет е проучване и анализ на разпространението на вирусните хепатити в конкретни групи в страната.</w:t>
      </w:r>
    </w:p>
    <w:p w14:paraId="5F2C007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С предложената Национална програма ще се осигури допълнителна подкрепа за провежданата държавна политика за опазване здравето на гражданите, като състояние напълно физическо, психическо и социално благополучие, чрез промоция на здраве, интегрирана профилактика на болестите.</w:t>
      </w:r>
    </w:p>
    <w:p w14:paraId="361AAAE0"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Общият финансов ресурс за изпълнение на Националната програма за превенция на вирусните хепатити 2026-2030 г. за целия период на действие възлиза на 1 406 100 евро.</w:t>
      </w:r>
    </w:p>
    <w:p w14:paraId="381A1E7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Предлагам на уважаемия Министерски съвет да разгледа и приеме проекта на Решение за приемане на Националната програма за превенция на вирусните хепатити в Република България 2026-2030 г.</w:t>
      </w:r>
    </w:p>
    <w:p w14:paraId="5D0F2221" w14:textId="77777777" w:rsidR="005D3923" w:rsidRPr="004D36DE" w:rsidRDefault="005D3923" w:rsidP="005D3923">
      <w:pPr>
        <w:spacing w:line="18pt" w:lineRule="auto"/>
        <w:ind w:firstLine="56.70pt"/>
        <w:jc w:val="both"/>
        <w:rPr>
          <w:rFonts w:ascii="Times New Roman" w:hAnsi="Times New Roman"/>
          <w:color w:val="000000" w:themeColor="text1"/>
          <w:sz w:val="28"/>
          <w:szCs w:val="28"/>
        </w:rPr>
      </w:pPr>
      <w:r w:rsidRPr="004D36DE">
        <w:rPr>
          <w:rFonts w:ascii="Times New Roman" w:hAnsi="Times New Roman"/>
          <w:color w:val="000000" w:themeColor="text1"/>
          <w:sz w:val="28"/>
          <w:szCs w:val="28"/>
          <w:lang w:val="bg-BG"/>
        </w:rPr>
        <w:t>Благодаря.</w:t>
      </w:r>
    </w:p>
    <w:p w14:paraId="289D2B9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 и аз.</w:t>
      </w:r>
    </w:p>
    <w:p w14:paraId="309E5DBB"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Въпроси няма.</w:t>
      </w:r>
    </w:p>
    <w:p w14:paraId="467E9DE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027CB85C"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05B9443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2F79CA12"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23</w:t>
      </w:r>
    </w:p>
    <w:p w14:paraId="6E49DCD5" w14:textId="77777777" w:rsidR="005D3923" w:rsidRPr="004D36DE" w:rsidRDefault="005D3923" w:rsidP="005D3923">
      <w:pPr>
        <w:ind w:end="163.0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t>Проект на Решение за даване на съгласие за внасяне правото на собственост върху имот – частна държавна собственост, като непарична вноска в капитала на „Университетска многопрофилна болница за активно лечение „Свети Георги“ ЕАД, гр. Пловдив.</w:t>
      </w:r>
    </w:p>
    <w:p w14:paraId="22A9D333" w14:textId="77777777" w:rsidR="005D3923" w:rsidRPr="004D36DE" w:rsidRDefault="005D3923" w:rsidP="005D3923">
      <w:pPr>
        <w:ind w:end="155.95pt"/>
        <w:jc w:val="both"/>
        <w:rPr>
          <w:rFonts w:ascii="Times New Roman" w:hAnsi="Times New Roman"/>
          <w:b/>
          <w:color w:val="000000" w:themeColor="text1"/>
          <w:szCs w:val="24"/>
          <w:lang w:val="bg-BG"/>
        </w:rPr>
      </w:pPr>
    </w:p>
    <w:p w14:paraId="6818187A" w14:textId="77777777" w:rsidR="005D3923" w:rsidRPr="004D36DE" w:rsidRDefault="005D3923" w:rsidP="005D3923">
      <w:pPr>
        <w:ind w:end="155.95pt"/>
        <w:jc w:val="both"/>
        <w:rPr>
          <w:rFonts w:ascii="Times New Roman" w:hAnsi="Times New Roman"/>
          <w:b/>
          <w:color w:val="000000" w:themeColor="text1"/>
          <w:szCs w:val="24"/>
          <w:lang w:val="bg-BG"/>
        </w:rPr>
      </w:pPr>
    </w:p>
    <w:p w14:paraId="7F6FEF10"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Заповядайте, министър Околийски.</w:t>
      </w:r>
    </w:p>
    <w:p w14:paraId="0433247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МИХАИЛ ОКОЛИЙСКИ: Благодаря.</w:t>
      </w:r>
    </w:p>
    <w:p w14:paraId="390B83A3"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Уважаеми господин премиер, уважаеми колеги, със заповед от 2025 г. областният управител на област Пловдив предоставя безвъзмездно и безсрочно право на управление на Министерство на здравеопазването върху имот – частна държавна собственост, намиращ се в гр. Пловдив, </w:t>
      </w:r>
      <w:r w:rsidRPr="004D36DE">
        <w:rPr>
          <w:rFonts w:ascii="Times New Roman" w:hAnsi="Times New Roman"/>
          <w:color w:val="000000" w:themeColor="text1"/>
          <w:sz w:val="28"/>
          <w:szCs w:val="28"/>
          <w:lang w:val="bg-BG"/>
        </w:rPr>
        <w:lastRenderedPageBreak/>
        <w:t>община Пловдив, район „Западен“, „Парк отдих и култура“, представляващ поземлен имот с площ 1176 кв. м., за което е съставен акт за частна държавна собственост.</w:t>
      </w:r>
    </w:p>
    <w:p w14:paraId="09C5CED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Имотът се предоставя с цел последващо апортиране в капитала на УМБАЛ „Свети Георги“ ЕАД, гр. Пловдив, с което ще се осигури разширяване на съществуващия и изграждане на нов сграден фонд, с цел устойчиво развитие на Клиниката по инфекциозни болести.</w:t>
      </w:r>
    </w:p>
    <w:p w14:paraId="049D0B0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 проекта на акт се предлага да се увеличи капитала на УМБАЛ „Свети Георги“ ЕАД, гр. Пловдив със стойността на непаричната вноска, чрез издаване на нови поименни акции, всяка с номинална стойност 5,11 евро, които ще бъдат придобити от държавата.</w:t>
      </w:r>
    </w:p>
    <w:p w14:paraId="17BC4410"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Предвид гореизложеното, предлагам Министерски съвет да приеме проекта на Решение на Министерски съвет за даване на съгласие за внасяне на правото на собственост върху цитирания имот.</w:t>
      </w:r>
    </w:p>
    <w:p w14:paraId="2C8BE8B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0E6B723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4B09C1F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5062B842"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76439729"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1A0B0246"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24</w:t>
      </w:r>
    </w:p>
    <w:p w14:paraId="3362ED01" w14:textId="77777777" w:rsidR="005D3923" w:rsidRPr="004D36DE" w:rsidRDefault="005D3923" w:rsidP="005D3923">
      <w:pPr>
        <w:ind w:end="163.0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t xml:space="preserve">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земеделие и рибарство, проведено на 30 март 2026 г. в гр. Брюксел, Кралство Белгия. </w:t>
      </w:r>
    </w:p>
    <w:p w14:paraId="752B1454" w14:textId="77777777" w:rsidR="005D3923" w:rsidRPr="004D36DE" w:rsidRDefault="005D3923" w:rsidP="005D3923">
      <w:pPr>
        <w:ind w:end="155.95pt"/>
        <w:jc w:val="both"/>
        <w:rPr>
          <w:rFonts w:ascii="Times New Roman" w:hAnsi="Times New Roman"/>
          <w:b/>
          <w:color w:val="000000" w:themeColor="text1"/>
          <w:szCs w:val="24"/>
          <w:lang w:val="bg-BG"/>
        </w:rPr>
      </w:pPr>
    </w:p>
    <w:p w14:paraId="10B7D9F9" w14:textId="77777777" w:rsidR="005D3923" w:rsidRPr="004D36DE" w:rsidRDefault="005D3923" w:rsidP="005D3923">
      <w:pPr>
        <w:ind w:end="155.95pt"/>
        <w:jc w:val="both"/>
        <w:rPr>
          <w:rFonts w:ascii="Times New Roman" w:hAnsi="Times New Roman"/>
          <w:b/>
          <w:color w:val="000000" w:themeColor="text1"/>
          <w:szCs w:val="24"/>
          <w:lang w:val="bg-BG"/>
        </w:rPr>
      </w:pPr>
    </w:p>
    <w:p w14:paraId="7831D7E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Заповядайте, министър Христанов.</w:t>
      </w:r>
    </w:p>
    <w:p w14:paraId="2B33DC4F"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ИВАН ХРИСТАНОВ: Уважаеми господин премиер, уважаеми колеги, Съветът на ЕС обсъди напредък на енергийния преход в секторите на рибарството и аквакултурите, които остават силно зависими от </w:t>
      </w:r>
      <w:r w:rsidRPr="004D36DE">
        <w:rPr>
          <w:rFonts w:ascii="Times New Roman" w:hAnsi="Times New Roman"/>
          <w:color w:val="000000" w:themeColor="text1"/>
          <w:sz w:val="28"/>
          <w:szCs w:val="28"/>
          <w:lang w:val="bg-BG"/>
        </w:rPr>
        <w:lastRenderedPageBreak/>
        <w:t xml:space="preserve">изкопаеми горива и изложени на значителни ценови колебания. Беше подчертано, че въпреки предприетите стъпки към устойчиви енергийни решения секторът продължава да се сблъсква със структурни предизвикателства като застаряващ флот, ниска рентабилност и недостиг на работна ръка. </w:t>
      </w:r>
    </w:p>
    <w:p w14:paraId="7F97890E"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Акцент бе поставен върху необходимостта от допълнителни инвестиции, внедряване на иновации, подобрен достъп до финансиране.</w:t>
      </w:r>
    </w:p>
    <w:p w14:paraId="7371CD6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Министрите обсъдиха направения от Комисията преглед на изпълнението на визията „Земеделие и храни“ в ЕС една година след нейното представяне, като отчетоха постигнатия напредък, обсъдиха допълнителните действия, необходими за укрепване на устойчивостта, конкурентоспособността и продоволствената сигурност в целия агрохранителен сектор на ЕС.</w:t>
      </w:r>
    </w:p>
    <w:p w14:paraId="6FE2CBC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Държавите членки отново напомниха важността за запазване на силна, адекватна финансирана обща селскостопанска политика. </w:t>
      </w:r>
    </w:p>
    <w:p w14:paraId="6AB1656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Редица делегации подкрепиха разширяване на търговските споразумения и откриването на нови пазари, но при запазване на продоволствената сигурност в ЕС. Беше наблегнато на важността на политиката за развитие на селските райони и запазването й като самостоятелна. Делегациите поискаха продължаване на процеса по опростяване в цялата агрохранителна верига.</w:t>
      </w:r>
    </w:p>
    <w:p w14:paraId="328B992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Министрите обсъдиха и представената от Комисията актуална информация относно свързаните с търговията въпроси на селското стопанство. </w:t>
      </w:r>
    </w:p>
    <w:p w14:paraId="307F2F42"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Държавите членки изразиха подкрепа на защитните мерки, предприети в Споразумението с МЕРКОСУР, а някои от тях призоваха тези мерки да бъдат разширени до всички търговски споразумения. Те също така приветстваха Плана на ЕК за мерки за реципрочност, който </w:t>
      </w:r>
      <w:r w:rsidRPr="004D36DE">
        <w:rPr>
          <w:rFonts w:ascii="Times New Roman" w:hAnsi="Times New Roman"/>
          <w:color w:val="000000" w:themeColor="text1"/>
          <w:sz w:val="28"/>
          <w:szCs w:val="28"/>
          <w:lang w:val="bg-BG"/>
        </w:rPr>
        <w:lastRenderedPageBreak/>
        <w:t>включва намаляване на максимално допустимите граници на остатъчни вещества от пестициди за най-вредните вещества до нула. Също поискаха актуализиран доклад, който разглежда, как споразуменията за свободна търговия влияят върху хранително-вкусовата промишленост на ЕС, като се вземат предвид последните развития.</w:t>
      </w:r>
    </w:p>
    <w:p w14:paraId="1A44B266"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Държавите членки подчертаха необходимостта от по-голям фонд за управление на кризи през предстоящия Програмен период въз основа на поуките, извлечени от неотдавнашния опит.</w:t>
      </w:r>
    </w:p>
    <w:p w14:paraId="587CA81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Делегациите настоятелно призоваха Комисията бързо да разработи всеобхватен план за намаляване производствените разходи, особено в случай, че енергийната криза продължи.</w:t>
      </w:r>
    </w:p>
    <w:p w14:paraId="4149DE5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точка „Други въпроси“ Република България подкрепи делегацията на Франция относно спешната необходимост от временно неутрализиране на ефектите от Механизма за корекция на въглеродните емисии по границите (СВАМ) върху цените на торовете.</w:t>
      </w:r>
    </w:p>
    <w:p w14:paraId="49E4655C"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Няколко държави членки, вкл. Република България, поискаха от Комисията незабавно да предприеме мерки за стабилизиране на пазара на мляко в ЕС, като напр. активиране на временна и доброволна схема за намаляване на производството. Освен това биха могли да бъдат разгледани и други инструменти, като мобилизиране на средства от селскостопанския резерв.</w:t>
      </w:r>
    </w:p>
    <w:p w14:paraId="1DDED97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0948FEDA"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 и аз.</w:t>
      </w:r>
    </w:p>
    <w:p w14:paraId="50659E2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 доклада.</w:t>
      </w:r>
    </w:p>
    <w:p w14:paraId="65711768"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3E9BD76F"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p>
    <w:p w14:paraId="7BA49151" w14:textId="77777777" w:rsidR="005D3923" w:rsidRPr="004D36DE" w:rsidRDefault="005D3923" w:rsidP="005D3923">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25</w:t>
      </w:r>
    </w:p>
    <w:p w14:paraId="7367C204" w14:textId="77777777" w:rsidR="005D3923" w:rsidRPr="004D36DE" w:rsidRDefault="005D3923" w:rsidP="005D3923">
      <w:pPr>
        <w:ind w:end="163.05pt"/>
        <w:jc w:val="both"/>
        <w:rPr>
          <w:rFonts w:ascii="Times New Roman" w:hAnsi="Times New Roman"/>
          <w:b/>
          <w:color w:val="000000" w:themeColor="text1"/>
          <w:szCs w:val="24"/>
          <w:lang w:val="bg-BG"/>
        </w:rPr>
      </w:pPr>
      <w:r w:rsidRPr="004D36DE">
        <w:rPr>
          <w:rFonts w:ascii="Times New Roman" w:hAnsi="Times New Roman"/>
          <w:b/>
          <w:color w:val="000000" w:themeColor="text1"/>
          <w:szCs w:val="24"/>
          <w:lang w:val="bg-BG"/>
        </w:rPr>
        <w:t xml:space="preserve">Проект на Решение за приемане на доклад за одобряване на резултатите от участието на </w:t>
      </w:r>
      <w:r w:rsidRPr="004D36DE">
        <w:rPr>
          <w:rFonts w:ascii="Times New Roman" w:hAnsi="Times New Roman"/>
          <w:b/>
          <w:color w:val="000000" w:themeColor="text1"/>
          <w:szCs w:val="24"/>
          <w:lang w:val="bg-BG"/>
        </w:rPr>
        <w:lastRenderedPageBreak/>
        <w:t>Република България в заседанието на Съвет „Външни работи“ (Търговия) на Европейския съюз, проведено от 26 до 29 март 2026 г. в гр. Яунде, Камерун, по време на 14-ата Министерска конференция на Световната търговска организация.</w:t>
      </w:r>
    </w:p>
    <w:p w14:paraId="6E8AFB60" w14:textId="77777777" w:rsidR="005D3923" w:rsidRPr="004D36DE" w:rsidRDefault="005D3923" w:rsidP="005D3923">
      <w:pPr>
        <w:ind w:end="155.95pt"/>
        <w:jc w:val="both"/>
        <w:rPr>
          <w:rFonts w:ascii="Times New Roman" w:hAnsi="Times New Roman"/>
          <w:b/>
          <w:color w:val="000000" w:themeColor="text1"/>
          <w:szCs w:val="24"/>
          <w:lang w:val="bg-BG"/>
        </w:rPr>
      </w:pPr>
    </w:p>
    <w:p w14:paraId="64DA8FAD" w14:textId="77777777" w:rsidR="005D3923" w:rsidRPr="004D36DE" w:rsidRDefault="005D3923" w:rsidP="005D3923">
      <w:pPr>
        <w:ind w:end="155.95pt"/>
        <w:jc w:val="both"/>
        <w:rPr>
          <w:rFonts w:ascii="Times New Roman" w:hAnsi="Times New Roman"/>
          <w:b/>
          <w:color w:val="000000" w:themeColor="text1"/>
          <w:szCs w:val="24"/>
          <w:lang w:val="bg-BG"/>
        </w:rPr>
      </w:pPr>
    </w:p>
    <w:p w14:paraId="2FC6DF2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Заповядайте, заместник-министър Пиперков.</w:t>
      </w:r>
    </w:p>
    <w:p w14:paraId="7B6BA5F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КРАСИМИР ПИПЕРКОВ: Благодаря Ви.</w:t>
      </w:r>
    </w:p>
    <w:p w14:paraId="6BCA1964"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Уважаеми господин министър-председател, уважаема госпожо заместник министър-председател, дами и господа министри, българската делегация за Съвета на ЕС и 14-ата Министерска конференция на Световната търговска организация (СТО) бе ръководена от представителя на Република България при СТО.</w:t>
      </w:r>
    </w:p>
    <w:p w14:paraId="433D017F"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 обсъжданията в Съвета България изрази позиция за продължаване на мораториума по електронната търговия, за приемане на възможно най-амбициозен работен план за реформа на СТО, за включване на Споразумението за електронната търговия и Споразумението за улесняване на инвестициите за развитие в правната рамка на Организацията, за продължаване на преговорите по субсидиите в рибарството, както и за приемане на Декларация на ЕС и страните по всеобхватното и прогресивно Споразумение за Транстихоокеанско партньорство за съвместна работа по реформата на Световната търговска организация.</w:t>
      </w:r>
    </w:p>
    <w:p w14:paraId="166F3BD5"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многостранен план в рамките на Министерската конференция на Световната търговска организация бяха приети само декларация за продължаване на преговорите по субсидиите в рибарството и решение, засягащи развитието и специалното, и диференцирано третиране на развиващите се и най-слабо развити страни.</w:t>
      </w:r>
    </w:p>
    <w:p w14:paraId="445713E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Работата по мораториума по електронната търговия, приемането на работен план за реформата на Световната търговска организация и други ключови въпроси, по които не можаха да бъдат приети решения в Яунде ще продължи в Женева.</w:t>
      </w:r>
    </w:p>
    <w:p w14:paraId="5BA431C1"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Във връзка с гореизложеното, предлагам Министерски съвет да одобри доклада.</w:t>
      </w:r>
    </w:p>
    <w:p w14:paraId="45159DF7"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6959F94D" w14:textId="77777777" w:rsidR="005D3923" w:rsidRPr="004D36DE" w:rsidRDefault="005D3923" w:rsidP="005D3923">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32E8F19D" w14:textId="77777777" w:rsidR="00AF7AF8" w:rsidRPr="004D36DE" w:rsidRDefault="00AF7AF8" w:rsidP="00AF7AF8">
      <w:pPr>
        <w:spacing w:line="18pt" w:lineRule="auto"/>
        <w:ind w:firstLine="56.70pt"/>
        <w:jc w:val="both"/>
        <w:rPr>
          <w:rFonts w:ascii="Times New Roman" w:hAnsi="Times New Roman"/>
          <w:color w:val="000000" w:themeColor="text1"/>
          <w:sz w:val="28"/>
          <w:szCs w:val="28"/>
          <w:lang w:val="bg-BG"/>
        </w:rPr>
      </w:pPr>
    </w:p>
    <w:p w14:paraId="35525839" w14:textId="77777777" w:rsidR="005D3923" w:rsidRPr="004D36DE" w:rsidRDefault="005D3923" w:rsidP="00AF7AF8">
      <w:pPr>
        <w:spacing w:line="18pt" w:lineRule="auto"/>
        <w:ind w:firstLine="56.70pt"/>
        <w:jc w:val="both"/>
        <w:rPr>
          <w:rFonts w:ascii="Times New Roman" w:hAnsi="Times New Roman"/>
          <w:color w:val="000000" w:themeColor="text1"/>
          <w:sz w:val="28"/>
          <w:szCs w:val="28"/>
          <w:lang w:val="bg-BG"/>
        </w:rPr>
      </w:pPr>
    </w:p>
    <w:p w14:paraId="2D89D766" w14:textId="77777777" w:rsidR="00AF7AF8" w:rsidRPr="004D36DE" w:rsidRDefault="00AF7AF8" w:rsidP="00AF7AF8">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26</w:t>
      </w:r>
    </w:p>
    <w:p w14:paraId="1C1922D9" w14:textId="31EF06A3" w:rsidR="00AF7AF8" w:rsidRPr="004D36DE" w:rsidRDefault="00B97709" w:rsidP="00AF7AF8">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определяне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Единно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звено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контакт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изпълнение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Регламент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ЕС</w:t>
      </w:r>
      <w:r w:rsidRPr="004D36DE">
        <w:rPr>
          <w:rFonts w:ascii="Times New Roman" w:hAnsi="Times New Roman"/>
          <w:b/>
          <w:color w:val="000000" w:themeColor="text1"/>
          <w:szCs w:val="24"/>
          <w:lang w:val="bg-BG"/>
        </w:rPr>
        <w:t xml:space="preserve">) 2024/1252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Европейския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парламент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Съвета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от</w:t>
      </w:r>
      <w:r w:rsidRPr="004D36DE">
        <w:rPr>
          <w:rFonts w:ascii="Times New Roman" w:hAnsi="Times New Roman"/>
          <w:b/>
          <w:color w:val="000000" w:themeColor="text1"/>
          <w:szCs w:val="24"/>
          <w:lang w:val="bg-BG"/>
        </w:rPr>
        <w:t xml:space="preserve"> 11 </w:t>
      </w:r>
      <w:r w:rsidRPr="004D36DE">
        <w:rPr>
          <w:rFonts w:ascii="Times New Roman" w:hAnsi="Times New Roman" w:hint="eastAsia"/>
          <w:b/>
          <w:color w:val="000000" w:themeColor="text1"/>
          <w:szCs w:val="24"/>
          <w:lang w:val="bg-BG"/>
        </w:rPr>
        <w:t>април</w:t>
      </w:r>
      <w:r w:rsidRPr="004D36DE">
        <w:rPr>
          <w:rFonts w:ascii="Times New Roman" w:hAnsi="Times New Roman"/>
          <w:b/>
          <w:color w:val="000000" w:themeColor="text1"/>
          <w:szCs w:val="24"/>
          <w:lang w:val="bg-BG"/>
        </w:rPr>
        <w:t xml:space="preserve"> 2024 </w:t>
      </w:r>
      <w:r w:rsidRPr="004D36DE">
        <w:rPr>
          <w:rFonts w:ascii="Times New Roman" w:hAnsi="Times New Roman" w:hint="eastAsia"/>
          <w:b/>
          <w:color w:val="000000" w:themeColor="text1"/>
          <w:szCs w:val="24"/>
          <w:lang w:val="bg-BG"/>
        </w:rPr>
        <w:t>г</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създаване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рамка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гарантиране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сигурни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устойчиви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доставки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суровини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критично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значение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изменение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регламенти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ЕС</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w:t>
      </w:r>
      <w:r w:rsidRPr="004D36DE">
        <w:rPr>
          <w:rFonts w:ascii="Times New Roman" w:hAnsi="Times New Roman"/>
          <w:b/>
          <w:color w:val="000000" w:themeColor="text1"/>
          <w:szCs w:val="24"/>
          <w:lang w:val="bg-BG"/>
        </w:rPr>
        <w:t xml:space="preserve"> 168/2013, (</w:t>
      </w:r>
      <w:r w:rsidRPr="004D36DE">
        <w:rPr>
          <w:rFonts w:ascii="Times New Roman" w:hAnsi="Times New Roman" w:hint="eastAsia"/>
          <w:b/>
          <w:color w:val="000000" w:themeColor="text1"/>
          <w:szCs w:val="24"/>
          <w:lang w:val="bg-BG"/>
        </w:rPr>
        <w:t>ЕС</w:t>
      </w:r>
      <w:r w:rsidRPr="004D36DE">
        <w:rPr>
          <w:rFonts w:ascii="Times New Roman" w:hAnsi="Times New Roman"/>
          <w:b/>
          <w:color w:val="000000" w:themeColor="text1"/>
          <w:szCs w:val="24"/>
          <w:lang w:val="bg-BG"/>
        </w:rPr>
        <w:t>) 2018/858, (</w:t>
      </w:r>
      <w:r w:rsidRPr="004D36DE">
        <w:rPr>
          <w:rFonts w:ascii="Times New Roman" w:hAnsi="Times New Roman" w:hint="eastAsia"/>
          <w:b/>
          <w:color w:val="000000" w:themeColor="text1"/>
          <w:szCs w:val="24"/>
          <w:lang w:val="bg-BG"/>
        </w:rPr>
        <w:t>ЕС</w:t>
      </w:r>
      <w:r w:rsidRPr="004D36DE">
        <w:rPr>
          <w:rFonts w:ascii="Times New Roman" w:hAnsi="Times New Roman"/>
          <w:b/>
          <w:color w:val="000000" w:themeColor="text1"/>
          <w:szCs w:val="24"/>
          <w:lang w:val="bg-BG"/>
        </w:rPr>
        <w:t xml:space="preserve">) 2018/1724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ЕС</w:t>
      </w:r>
      <w:r w:rsidRPr="004D36DE">
        <w:rPr>
          <w:rFonts w:ascii="Times New Roman" w:hAnsi="Times New Roman"/>
          <w:b/>
          <w:color w:val="000000" w:themeColor="text1"/>
          <w:szCs w:val="24"/>
          <w:lang w:val="bg-BG"/>
        </w:rPr>
        <w:t>) 2019/1020.</w:t>
      </w:r>
    </w:p>
    <w:p w14:paraId="0B5A9A8E" w14:textId="77777777" w:rsidR="00AF7AF8" w:rsidRPr="004D36DE" w:rsidRDefault="00AF7AF8" w:rsidP="00AF7AF8">
      <w:pPr>
        <w:spacing w:line="18pt" w:lineRule="auto"/>
        <w:ind w:firstLine="56.70pt"/>
        <w:jc w:val="both"/>
        <w:rPr>
          <w:rFonts w:ascii="Times New Roman" w:hAnsi="Times New Roman"/>
          <w:color w:val="000000" w:themeColor="text1"/>
          <w:sz w:val="28"/>
          <w:szCs w:val="28"/>
          <w:lang w:val="bg-BG"/>
        </w:rPr>
      </w:pPr>
    </w:p>
    <w:p w14:paraId="2830F91B" w14:textId="77777777" w:rsidR="00B07E82" w:rsidRPr="004D36DE" w:rsidRDefault="00B07E82" w:rsidP="00B07E82">
      <w:pPr>
        <w:spacing w:line="18pt" w:lineRule="auto"/>
        <w:ind w:firstLine="56.70pt"/>
        <w:jc w:val="both"/>
        <w:rPr>
          <w:rFonts w:ascii="Times New Roman" w:hAnsi="Times New Roman"/>
          <w:color w:val="000000" w:themeColor="text1"/>
          <w:sz w:val="28"/>
          <w:szCs w:val="28"/>
          <w:lang w:val="bg-BG"/>
        </w:rPr>
      </w:pPr>
    </w:p>
    <w:p w14:paraId="79D14A76" w14:textId="1088E9A2" w:rsidR="00B07E82" w:rsidRPr="004D36DE" w:rsidRDefault="00B07E82" w:rsidP="00B07E82">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xml:space="preserve">: </w:t>
      </w:r>
      <w:r w:rsidR="00B97709" w:rsidRPr="004D36DE">
        <w:rPr>
          <w:rFonts w:ascii="Times New Roman" w:hAnsi="Times New Roman"/>
          <w:color w:val="000000" w:themeColor="text1"/>
          <w:sz w:val="28"/>
          <w:szCs w:val="28"/>
          <w:lang w:val="bg-BG"/>
        </w:rPr>
        <w:t>Внася министърът на икономиката и индустрията.</w:t>
      </w:r>
    </w:p>
    <w:p w14:paraId="33BA7061" w14:textId="330F4A7D" w:rsidR="00BD3F7D" w:rsidRPr="004D36DE" w:rsidRDefault="00BD3F7D" w:rsidP="00B07E82">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w:t>
      </w:r>
      <w:r w:rsidR="00CC23CA" w:rsidRPr="004D36DE">
        <w:rPr>
          <w:rFonts w:ascii="Times New Roman" w:hAnsi="Times New Roman"/>
          <w:color w:val="000000" w:themeColor="text1"/>
          <w:sz w:val="28"/>
          <w:szCs w:val="28"/>
          <w:lang w:val="bg-BG"/>
        </w:rPr>
        <w:t>е.</w:t>
      </w:r>
    </w:p>
    <w:p w14:paraId="7A242AB3" w14:textId="4FD1C991" w:rsidR="00BD3F7D" w:rsidRPr="004D36DE" w:rsidRDefault="00E92122" w:rsidP="00B07E82">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КРАСИМИР ПИПЕРКОВ</w:t>
      </w:r>
      <w:r w:rsidR="00BD3F7D" w:rsidRPr="004D36DE">
        <w:rPr>
          <w:rFonts w:ascii="Times New Roman" w:hAnsi="Times New Roman"/>
          <w:color w:val="000000" w:themeColor="text1"/>
          <w:sz w:val="28"/>
          <w:szCs w:val="28"/>
          <w:lang w:val="bg-BG"/>
        </w:rPr>
        <w:t xml:space="preserve">: Съгласно чл. 9, т. 1 от Регламент 2024/1252 за създаване на рамка за гарантиране на сигурни и устойчиви доставки на суровини от критично значение, така наречения </w:t>
      </w:r>
      <w:r w:rsidR="00AE4664" w:rsidRPr="004D36DE">
        <w:rPr>
          <w:rFonts w:ascii="Times New Roman" w:hAnsi="Times New Roman"/>
          <w:color w:val="000000" w:themeColor="text1"/>
          <w:sz w:val="28"/>
          <w:szCs w:val="28"/>
          <w:lang w:val="bg-BG"/>
        </w:rPr>
        <w:t>А</w:t>
      </w:r>
      <w:r w:rsidR="00BD3F7D" w:rsidRPr="004D36DE">
        <w:rPr>
          <w:rFonts w:ascii="Times New Roman" w:hAnsi="Times New Roman"/>
          <w:color w:val="000000" w:themeColor="text1"/>
          <w:sz w:val="28"/>
          <w:szCs w:val="28"/>
          <w:lang w:val="bg-BG"/>
        </w:rPr>
        <w:t xml:space="preserve">кт за критични суровини, държавите членки имат задължение да създадат </w:t>
      </w:r>
      <w:r w:rsidR="00D62941" w:rsidRPr="004D36DE">
        <w:rPr>
          <w:rFonts w:ascii="Times New Roman" w:hAnsi="Times New Roman"/>
          <w:color w:val="000000" w:themeColor="text1"/>
          <w:sz w:val="28"/>
          <w:szCs w:val="28"/>
          <w:lang w:val="bg-BG"/>
        </w:rPr>
        <w:t>Е</w:t>
      </w:r>
      <w:r w:rsidR="00BD3F7D" w:rsidRPr="004D36DE">
        <w:rPr>
          <w:rFonts w:ascii="Times New Roman" w:hAnsi="Times New Roman"/>
          <w:color w:val="000000" w:themeColor="text1"/>
          <w:sz w:val="28"/>
          <w:szCs w:val="28"/>
          <w:lang w:val="bg-BG"/>
        </w:rPr>
        <w:t>динно звено за контакт. Предназначението му е да улеснява и координира всички административни въпроси, свързани с процеса на издаване на разрешителни за стратегически проекти</w:t>
      </w:r>
      <w:r w:rsidR="00033D40" w:rsidRPr="004D36DE">
        <w:rPr>
          <w:rFonts w:ascii="Times New Roman" w:hAnsi="Times New Roman"/>
          <w:color w:val="000000" w:themeColor="text1"/>
          <w:sz w:val="28"/>
          <w:szCs w:val="28"/>
          <w:lang w:val="bg-BG"/>
        </w:rPr>
        <w:t xml:space="preserve"> за суровини от критично значение, да предоставя информация за финансов</w:t>
      </w:r>
      <w:r w:rsidR="00F872BD" w:rsidRPr="004D36DE">
        <w:rPr>
          <w:rFonts w:ascii="Times New Roman" w:hAnsi="Times New Roman"/>
          <w:color w:val="000000" w:themeColor="text1"/>
          <w:sz w:val="28"/>
          <w:szCs w:val="28"/>
          <w:lang w:val="bg-BG"/>
        </w:rPr>
        <w:t xml:space="preserve">и и </w:t>
      </w:r>
      <w:r w:rsidR="00033D40" w:rsidRPr="004D36DE">
        <w:rPr>
          <w:rFonts w:ascii="Times New Roman" w:hAnsi="Times New Roman"/>
          <w:color w:val="000000" w:themeColor="text1"/>
          <w:sz w:val="28"/>
          <w:szCs w:val="28"/>
          <w:lang w:val="bg-BG"/>
        </w:rPr>
        <w:lastRenderedPageBreak/>
        <w:t>инвестиционни услуги</w:t>
      </w:r>
      <w:r w:rsidR="00E937E2" w:rsidRPr="004D36DE">
        <w:rPr>
          <w:rFonts w:ascii="Times New Roman" w:hAnsi="Times New Roman"/>
          <w:color w:val="000000" w:themeColor="text1"/>
          <w:sz w:val="28"/>
          <w:szCs w:val="28"/>
          <w:lang w:val="bg-BG"/>
        </w:rPr>
        <w:t xml:space="preserve">, възможности за финансиране на </w:t>
      </w:r>
      <w:r w:rsidR="00D62941" w:rsidRPr="004D36DE">
        <w:rPr>
          <w:rFonts w:ascii="Times New Roman" w:hAnsi="Times New Roman"/>
          <w:color w:val="000000" w:themeColor="text1"/>
          <w:sz w:val="28"/>
          <w:szCs w:val="28"/>
          <w:lang w:val="bg-BG"/>
        </w:rPr>
        <w:t>равнището на Съюза или на държавите членки.</w:t>
      </w:r>
    </w:p>
    <w:p w14:paraId="340A9291" w14:textId="790AFA47" w:rsidR="00D62941" w:rsidRPr="004D36DE" w:rsidRDefault="00D62941" w:rsidP="00B07E82">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 настоящия проект се определя Министерството на икономиката и индустрията за Единно звено за контакт</w:t>
      </w:r>
      <w:r w:rsidR="00023030" w:rsidRPr="004D36DE">
        <w:rPr>
          <w:rFonts w:ascii="Times New Roman" w:hAnsi="Times New Roman"/>
          <w:color w:val="000000" w:themeColor="text1"/>
          <w:sz w:val="28"/>
          <w:szCs w:val="28"/>
          <w:lang w:val="bg-BG"/>
        </w:rPr>
        <w:t>, което да улеснява и координира административни въпроси, свързани с процеса на издаване на разрешителни за проекти със статут на стратегически проекти, обхващащи суровини от критично значение, включени в Приложение 1</w:t>
      </w:r>
      <w:r w:rsidR="003E2493" w:rsidRPr="004D36DE">
        <w:rPr>
          <w:rFonts w:ascii="Times New Roman" w:hAnsi="Times New Roman"/>
          <w:color w:val="000000" w:themeColor="text1"/>
          <w:sz w:val="28"/>
          <w:szCs w:val="28"/>
          <w:lang w:val="bg-BG"/>
        </w:rPr>
        <w:t xml:space="preserve"> и </w:t>
      </w:r>
      <w:r w:rsidR="00023030" w:rsidRPr="004D36DE">
        <w:rPr>
          <w:rFonts w:ascii="Times New Roman" w:hAnsi="Times New Roman"/>
          <w:color w:val="000000" w:themeColor="text1"/>
          <w:sz w:val="28"/>
          <w:szCs w:val="28"/>
          <w:lang w:val="bg-BG"/>
        </w:rPr>
        <w:t>Приложение 2 на Регламент 2024/1252.</w:t>
      </w:r>
    </w:p>
    <w:p w14:paraId="34B39120" w14:textId="5D1383BF" w:rsidR="00023030" w:rsidRPr="004D36DE" w:rsidRDefault="00023030" w:rsidP="00B07E82">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Според българското законодателство</w:t>
      </w:r>
      <w:r w:rsidR="001E7211" w:rsidRPr="004D36DE">
        <w:rPr>
          <w:rFonts w:ascii="Times New Roman" w:hAnsi="Times New Roman"/>
          <w:color w:val="000000" w:themeColor="text1"/>
          <w:sz w:val="28"/>
          <w:szCs w:val="28"/>
          <w:lang w:val="bg-BG"/>
        </w:rPr>
        <w:t xml:space="preserve"> компетентните органи по издаване на разрешителни за проучване, добив и преработка на критични суровини са основно Министерството на енергетиката и Министерството на околната среда и водите.</w:t>
      </w:r>
    </w:p>
    <w:p w14:paraId="5A72EF40" w14:textId="4BE4CA7C" w:rsidR="001E7211" w:rsidRPr="004D36DE" w:rsidRDefault="001E7211" w:rsidP="00B07E82">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Предвид обстоятелството, че става въпрос за индустриално производство на ключови технологии, Министерството на икономиката и индустрията би следвало да се включи в този процес</w:t>
      </w:r>
      <w:r w:rsidR="003A1539" w:rsidRPr="004D36DE">
        <w:rPr>
          <w:rFonts w:ascii="Times New Roman" w:hAnsi="Times New Roman"/>
          <w:color w:val="000000" w:themeColor="text1"/>
          <w:sz w:val="28"/>
          <w:szCs w:val="28"/>
          <w:lang w:val="bg-BG"/>
        </w:rPr>
        <w:t>. В</w:t>
      </w:r>
      <w:r w:rsidRPr="004D36DE">
        <w:rPr>
          <w:rFonts w:ascii="Times New Roman" w:hAnsi="Times New Roman"/>
          <w:color w:val="000000" w:themeColor="text1"/>
          <w:sz w:val="28"/>
          <w:szCs w:val="28"/>
          <w:lang w:val="bg-BG"/>
        </w:rPr>
        <w:t xml:space="preserve"> подкрепа на бизнеса в срок от 3 месеца от приемане на решението, министърът на икономиката и индустрията трябва да одобри правила за функционирането на Единното звено за контакт.</w:t>
      </w:r>
    </w:p>
    <w:p w14:paraId="7C17AC45" w14:textId="307A3FE2" w:rsidR="007310F8" w:rsidRPr="004D36DE" w:rsidRDefault="007310F8" w:rsidP="00B07E82">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Предлагам Министерският съвет да одобри проекта за решение.</w:t>
      </w:r>
    </w:p>
    <w:p w14:paraId="38D543A0" w14:textId="01A7ACD2" w:rsidR="007310F8" w:rsidRPr="004D36DE" w:rsidRDefault="007310F8" w:rsidP="00B07E82">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7059FCFB" w14:textId="7D6BBB1C" w:rsidR="007310F8" w:rsidRPr="004D36DE" w:rsidRDefault="007310F8" w:rsidP="00B07E82">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5B254B51" w14:textId="51974377" w:rsidR="00B97709" w:rsidRPr="004D36DE" w:rsidRDefault="007310F8" w:rsidP="00B07E82">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34283FE0" w14:textId="77777777" w:rsidR="00AF7AF8" w:rsidRPr="004D36DE" w:rsidRDefault="00AF7AF8" w:rsidP="00AF7AF8">
      <w:pPr>
        <w:spacing w:line="18pt" w:lineRule="auto"/>
        <w:ind w:firstLine="56.70pt"/>
        <w:jc w:val="both"/>
        <w:rPr>
          <w:rFonts w:ascii="Times New Roman" w:hAnsi="Times New Roman"/>
          <w:color w:val="000000" w:themeColor="text1"/>
          <w:sz w:val="28"/>
          <w:szCs w:val="28"/>
          <w:lang w:val="bg-BG"/>
        </w:rPr>
      </w:pPr>
    </w:p>
    <w:p w14:paraId="07274574" w14:textId="77777777" w:rsidR="00AF7AF8" w:rsidRPr="004D36DE" w:rsidRDefault="00AF7AF8" w:rsidP="00AF7AF8">
      <w:pPr>
        <w:spacing w:line="18pt" w:lineRule="auto"/>
        <w:ind w:firstLine="56.70pt"/>
        <w:jc w:val="both"/>
        <w:rPr>
          <w:rFonts w:ascii="Times New Roman" w:hAnsi="Times New Roman"/>
          <w:color w:val="000000" w:themeColor="text1"/>
          <w:sz w:val="28"/>
          <w:szCs w:val="28"/>
          <w:lang w:val="bg-BG"/>
        </w:rPr>
      </w:pPr>
    </w:p>
    <w:p w14:paraId="08A014CA" w14:textId="77777777" w:rsidR="00AF7AF8" w:rsidRPr="004D36DE" w:rsidRDefault="00AF7AF8" w:rsidP="00AF7AF8">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27</w:t>
      </w:r>
    </w:p>
    <w:p w14:paraId="004A2BDB" w14:textId="094058AE" w:rsidR="00AF7AF8" w:rsidRPr="004D36DE" w:rsidRDefault="00B97709" w:rsidP="00AF7AF8">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Постановление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приемане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Списък</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продуктите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свързани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отбраната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Списък</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изделията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технологиите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двойна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употреба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които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подлежат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контрол</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внос</w:t>
      </w:r>
      <w:r w:rsidRPr="004D36DE">
        <w:rPr>
          <w:rFonts w:ascii="Times New Roman" w:hAnsi="Times New Roman"/>
          <w:b/>
          <w:color w:val="000000" w:themeColor="text1"/>
          <w:szCs w:val="24"/>
          <w:lang w:val="bg-BG"/>
        </w:rPr>
        <w:t>.</w:t>
      </w:r>
    </w:p>
    <w:p w14:paraId="388112F4" w14:textId="77777777" w:rsidR="00AF7AF8" w:rsidRPr="004D36DE" w:rsidRDefault="00AF7AF8" w:rsidP="00AF7AF8">
      <w:pPr>
        <w:spacing w:line="18pt" w:lineRule="auto"/>
        <w:ind w:firstLine="56.70pt"/>
        <w:jc w:val="both"/>
        <w:rPr>
          <w:rFonts w:ascii="Times New Roman" w:hAnsi="Times New Roman"/>
          <w:color w:val="000000" w:themeColor="text1"/>
          <w:sz w:val="28"/>
          <w:szCs w:val="28"/>
          <w:lang w:val="bg-BG"/>
        </w:rPr>
      </w:pPr>
    </w:p>
    <w:p w14:paraId="2FA566CD" w14:textId="77777777" w:rsidR="0048252D" w:rsidRPr="004D36DE" w:rsidRDefault="0048252D" w:rsidP="0048252D">
      <w:pPr>
        <w:spacing w:line="18pt" w:lineRule="auto"/>
        <w:ind w:firstLine="56.70pt"/>
        <w:jc w:val="both"/>
        <w:rPr>
          <w:rFonts w:ascii="Times New Roman" w:hAnsi="Times New Roman"/>
          <w:color w:val="000000" w:themeColor="text1"/>
          <w:sz w:val="28"/>
          <w:szCs w:val="28"/>
          <w:lang w:val="bg-BG"/>
        </w:rPr>
      </w:pPr>
    </w:p>
    <w:p w14:paraId="7765A601" w14:textId="7C8537AB" w:rsidR="0048252D" w:rsidRPr="004D36DE" w:rsidRDefault="0048252D"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xml:space="preserve">: </w:t>
      </w:r>
      <w:r w:rsidR="00B97709" w:rsidRPr="004D36DE">
        <w:rPr>
          <w:rFonts w:ascii="Times New Roman" w:hAnsi="Times New Roman"/>
          <w:color w:val="000000" w:themeColor="text1"/>
          <w:sz w:val="28"/>
          <w:szCs w:val="28"/>
          <w:lang w:val="bg-BG"/>
        </w:rPr>
        <w:t>Внася министърът на икономиката и индустрията.</w:t>
      </w:r>
    </w:p>
    <w:p w14:paraId="3D2A498C" w14:textId="234D0B8C" w:rsidR="007310F8" w:rsidRPr="004D36DE" w:rsidRDefault="007310F8"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w:t>
      </w:r>
    </w:p>
    <w:p w14:paraId="454D9354" w14:textId="748B2E7C" w:rsidR="007310F8" w:rsidRPr="004D36DE" w:rsidRDefault="007310F8"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КРАСИМИР ПИПЕРКОВ: Благодаря отново.</w:t>
      </w:r>
    </w:p>
    <w:p w14:paraId="376F64A7" w14:textId="11B21685" w:rsidR="007310F8" w:rsidRPr="004D36DE" w:rsidRDefault="007310F8"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 настоящия проект на постановление се въвеждат разпоредбите на делегирана Директива 2026/</w:t>
      </w:r>
      <w:r w:rsidR="00A10199" w:rsidRPr="004D36DE">
        <w:rPr>
          <w:rFonts w:ascii="Times New Roman" w:hAnsi="Times New Roman"/>
          <w:color w:val="000000" w:themeColor="text1"/>
          <w:sz w:val="28"/>
          <w:szCs w:val="28"/>
          <w:lang w:val="bg-BG"/>
        </w:rPr>
        <w:t xml:space="preserve">325 на Комисията от 27 октомври миналата година за изменение на Директива 2009/43/ЕО на Европейския парламент и на Съвета по отношение на </w:t>
      </w:r>
      <w:r w:rsidR="0000755F" w:rsidRPr="004D36DE">
        <w:rPr>
          <w:rFonts w:ascii="Times New Roman" w:hAnsi="Times New Roman"/>
          <w:color w:val="000000" w:themeColor="text1"/>
          <w:sz w:val="28"/>
          <w:szCs w:val="28"/>
          <w:lang w:val="bg-BG"/>
        </w:rPr>
        <w:t>актуализирането на списъка на свързаните с отбраната продукти в съответствие с актуализирания общ списък на оръжията на Европейския съюз от 24 февруари 2025 година.</w:t>
      </w:r>
    </w:p>
    <w:p w14:paraId="17B21846" w14:textId="0B363820" w:rsidR="0000755F" w:rsidRPr="004D36DE" w:rsidRDefault="0000755F"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Общият списък на оръжията на Европейския съюз служи за основа при приемането на националните списъци на контролираното военно оборудване и технологии на държавите членки.</w:t>
      </w:r>
    </w:p>
    <w:p w14:paraId="25721AA8" w14:textId="7D52B490" w:rsidR="0000755F" w:rsidRPr="004D36DE" w:rsidRDefault="0000755F"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областта на контрола на износа на изделия и технологи</w:t>
      </w:r>
      <w:r w:rsidR="00242264" w:rsidRPr="004D36DE">
        <w:rPr>
          <w:rFonts w:ascii="Times New Roman" w:hAnsi="Times New Roman"/>
          <w:color w:val="000000" w:themeColor="text1"/>
          <w:sz w:val="28"/>
          <w:szCs w:val="28"/>
          <w:lang w:val="bg-BG"/>
        </w:rPr>
        <w:t>и</w:t>
      </w:r>
      <w:r w:rsidRPr="004D36DE">
        <w:rPr>
          <w:rFonts w:ascii="Times New Roman" w:hAnsi="Times New Roman"/>
          <w:color w:val="000000" w:themeColor="text1"/>
          <w:sz w:val="28"/>
          <w:szCs w:val="28"/>
          <w:lang w:val="bg-BG"/>
        </w:rPr>
        <w:t xml:space="preserve"> с двойна уп</w:t>
      </w:r>
      <w:r w:rsidR="00242264" w:rsidRPr="004D36DE">
        <w:rPr>
          <w:rFonts w:ascii="Times New Roman" w:hAnsi="Times New Roman"/>
          <w:color w:val="000000" w:themeColor="text1"/>
          <w:sz w:val="28"/>
          <w:szCs w:val="28"/>
          <w:lang w:val="bg-BG"/>
        </w:rPr>
        <w:t>о</w:t>
      </w:r>
      <w:r w:rsidRPr="004D36DE">
        <w:rPr>
          <w:rFonts w:ascii="Times New Roman" w:hAnsi="Times New Roman"/>
          <w:color w:val="000000" w:themeColor="text1"/>
          <w:sz w:val="28"/>
          <w:szCs w:val="28"/>
          <w:lang w:val="bg-BG"/>
        </w:rPr>
        <w:t xml:space="preserve">треба държавите </w:t>
      </w:r>
      <w:r w:rsidR="00242264" w:rsidRPr="004D36DE">
        <w:rPr>
          <w:rFonts w:ascii="Times New Roman" w:hAnsi="Times New Roman"/>
          <w:color w:val="000000" w:themeColor="text1"/>
          <w:sz w:val="28"/>
          <w:szCs w:val="28"/>
          <w:lang w:val="bg-BG"/>
        </w:rPr>
        <w:t xml:space="preserve">членки на Европейския съюз прилагат Регламент 2021/821 на Европейския парламент и на Съвета от </w:t>
      </w:r>
      <w:r w:rsidR="00682AA3" w:rsidRPr="004D36DE">
        <w:rPr>
          <w:rFonts w:ascii="Times New Roman" w:hAnsi="Times New Roman"/>
          <w:color w:val="000000" w:themeColor="text1"/>
          <w:sz w:val="28"/>
          <w:szCs w:val="28"/>
          <w:lang w:val="bg-BG"/>
        </w:rPr>
        <w:t>20 май 2021 година за въвеждане на режим на Съюза за контрол на износа, брокерската дейност, техническата помощ, транзита и трансфера на изделия с двойна употреба.</w:t>
      </w:r>
    </w:p>
    <w:p w14:paraId="573FAB5C" w14:textId="764E2D67" w:rsidR="00682AA3" w:rsidRPr="004D36DE" w:rsidRDefault="00682AA3"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По отношение на вноса на изделия и технологии с двойна употреба, всяка държава членка на Европейския съюз може да въведе мерки по контрола на национално ниво.</w:t>
      </w:r>
    </w:p>
    <w:p w14:paraId="58AA633C" w14:textId="12FCC2C5" w:rsidR="00682AA3" w:rsidRPr="004D36DE" w:rsidRDefault="00682AA3"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Законът за експортния контрол на </w:t>
      </w:r>
      <w:r w:rsidR="00BB3C6F" w:rsidRPr="004D36DE">
        <w:rPr>
          <w:rFonts w:ascii="Times New Roman" w:hAnsi="Times New Roman"/>
          <w:color w:val="000000" w:themeColor="text1"/>
          <w:sz w:val="28"/>
          <w:szCs w:val="28"/>
          <w:lang w:val="bg-BG"/>
        </w:rPr>
        <w:t>продукти, свързани с отбраната и на изделия, и технологии с двойна употреба, въвежда регистрационен режим</w:t>
      </w:r>
      <w:r w:rsidR="008A1D7F" w:rsidRPr="004D36DE">
        <w:rPr>
          <w:rFonts w:ascii="Times New Roman" w:hAnsi="Times New Roman"/>
          <w:color w:val="000000" w:themeColor="text1"/>
          <w:sz w:val="28"/>
          <w:szCs w:val="28"/>
          <w:lang w:val="bg-BG"/>
        </w:rPr>
        <w:t xml:space="preserve"> по отношение на вноса на така наречените чувствителни изделия и технологии с двойна употреба.</w:t>
      </w:r>
    </w:p>
    <w:p w14:paraId="7F24E331" w14:textId="46293034" w:rsidR="008A1D7F" w:rsidRPr="004D36DE" w:rsidRDefault="008A1D7F"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Списъкът на продуктите, свързани с отбраната и списъкът на изделията и технологиите с двойна употреба, които подлежат на контрол при внос е необходимо да се актуализират с цел да се осигури изпълнение на поетите от страната ни международни задължения.</w:t>
      </w:r>
    </w:p>
    <w:p w14:paraId="4FD5A678" w14:textId="21293B58" w:rsidR="008A1D7F" w:rsidRPr="004D36DE" w:rsidRDefault="0010728A"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Практиката в Европейския съюз и в националните законодателства на държавите членки е да се публикуват пълните списъци на продуктите</w:t>
      </w:r>
      <w:r w:rsidR="00D15D7A" w:rsidRPr="004D36DE">
        <w:rPr>
          <w:rFonts w:ascii="Times New Roman" w:hAnsi="Times New Roman"/>
          <w:color w:val="000000" w:themeColor="text1"/>
          <w:sz w:val="28"/>
          <w:szCs w:val="28"/>
          <w:lang w:val="bg-BG"/>
        </w:rPr>
        <w:t>, свързани с отбраната и на изделията и технологиите с двойна употреба, които се контролират на национално ниво, а не само направените изменения и допълнения с цел избягване на непълното изписване на контролираните изделия.</w:t>
      </w:r>
    </w:p>
    <w:p w14:paraId="4E4A615D" w14:textId="4A187F35" w:rsidR="00D15D7A" w:rsidRPr="004D36DE" w:rsidRDefault="00D15D7A"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Във връзка с гореизложеното, предлагам да одобрите </w:t>
      </w:r>
      <w:r w:rsidR="00157887" w:rsidRPr="004D36DE">
        <w:rPr>
          <w:rFonts w:ascii="Times New Roman" w:hAnsi="Times New Roman"/>
          <w:color w:val="000000" w:themeColor="text1"/>
          <w:sz w:val="28"/>
          <w:szCs w:val="28"/>
          <w:lang w:val="bg-BG"/>
        </w:rPr>
        <w:t>предложения проект на Постановление на Министерския съвет.</w:t>
      </w:r>
    </w:p>
    <w:p w14:paraId="0BBC0086" w14:textId="1C5826AC" w:rsidR="00157887" w:rsidRPr="004D36DE" w:rsidRDefault="00157887"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565A5FBE" w14:textId="57957F2E" w:rsidR="00242264" w:rsidRPr="004D36DE" w:rsidRDefault="00157887"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595CC4C2" w14:textId="4E896818" w:rsidR="00B97709" w:rsidRPr="004D36DE" w:rsidRDefault="00B97709"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63D53C41" w14:textId="77777777" w:rsidR="00AF7AF8" w:rsidRPr="004D36DE" w:rsidRDefault="00AF7AF8" w:rsidP="00AF7AF8">
      <w:pPr>
        <w:spacing w:line="18pt" w:lineRule="auto"/>
        <w:ind w:firstLine="56.70pt"/>
        <w:jc w:val="both"/>
        <w:rPr>
          <w:rFonts w:ascii="Times New Roman" w:hAnsi="Times New Roman"/>
          <w:color w:val="000000" w:themeColor="text1"/>
          <w:sz w:val="28"/>
          <w:szCs w:val="28"/>
          <w:lang w:val="bg-BG"/>
        </w:rPr>
      </w:pPr>
    </w:p>
    <w:p w14:paraId="067570B8" w14:textId="77777777" w:rsidR="00AF7AF8" w:rsidRPr="004D36DE" w:rsidRDefault="00AF7AF8" w:rsidP="00AF7AF8">
      <w:pPr>
        <w:spacing w:line="18pt" w:lineRule="auto"/>
        <w:ind w:firstLine="56.70pt"/>
        <w:jc w:val="both"/>
        <w:rPr>
          <w:rFonts w:ascii="Times New Roman" w:hAnsi="Times New Roman"/>
          <w:color w:val="000000" w:themeColor="text1"/>
          <w:sz w:val="28"/>
          <w:szCs w:val="28"/>
          <w:lang w:val="bg-BG"/>
        </w:rPr>
      </w:pPr>
    </w:p>
    <w:p w14:paraId="6271F3EC" w14:textId="77777777" w:rsidR="00AF7AF8" w:rsidRPr="004D36DE" w:rsidRDefault="00AF7AF8" w:rsidP="00AF7AF8">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28</w:t>
      </w:r>
    </w:p>
    <w:p w14:paraId="48A77D99" w14:textId="13E70107" w:rsidR="00AF7AF8" w:rsidRPr="004D36DE" w:rsidRDefault="00B97709" w:rsidP="00AF7AF8">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приемане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доклад</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одобряване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резултатите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участието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Република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България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заседанието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Съвета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Европейския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съюз</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транспорт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телекомуникации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енергетика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част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Енергетика”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проведено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16 </w:t>
      </w:r>
      <w:r w:rsidRPr="004D36DE">
        <w:rPr>
          <w:rFonts w:ascii="Times New Roman" w:hAnsi="Times New Roman" w:hint="eastAsia"/>
          <w:b/>
          <w:color w:val="000000" w:themeColor="text1"/>
          <w:szCs w:val="24"/>
          <w:lang w:val="bg-BG"/>
        </w:rPr>
        <w:t>март</w:t>
      </w:r>
      <w:r w:rsidRPr="004D36DE">
        <w:rPr>
          <w:rFonts w:ascii="Times New Roman" w:hAnsi="Times New Roman"/>
          <w:b/>
          <w:color w:val="000000" w:themeColor="text1"/>
          <w:szCs w:val="24"/>
          <w:lang w:val="bg-BG"/>
        </w:rPr>
        <w:t xml:space="preserve"> 2026 </w:t>
      </w:r>
      <w:r w:rsidRPr="004D36DE">
        <w:rPr>
          <w:rFonts w:ascii="Times New Roman" w:hAnsi="Times New Roman" w:hint="eastAsia"/>
          <w:b/>
          <w:color w:val="000000" w:themeColor="text1"/>
          <w:szCs w:val="24"/>
          <w:lang w:val="bg-BG"/>
        </w:rPr>
        <w:t>г</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гр</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Брюксел</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Кралство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Белгия</w:t>
      </w:r>
      <w:r w:rsidRPr="004D36DE">
        <w:rPr>
          <w:rFonts w:ascii="Times New Roman" w:hAnsi="Times New Roman"/>
          <w:b/>
          <w:color w:val="000000" w:themeColor="text1"/>
          <w:szCs w:val="24"/>
          <w:lang w:val="bg-BG"/>
        </w:rPr>
        <w:t>.</w:t>
      </w:r>
    </w:p>
    <w:p w14:paraId="5C8A40C1" w14:textId="77777777" w:rsidR="00AF7AF8" w:rsidRPr="004D36DE" w:rsidRDefault="00AF7AF8" w:rsidP="00AF7AF8">
      <w:pPr>
        <w:spacing w:line="18pt" w:lineRule="auto"/>
        <w:ind w:firstLine="56.70pt"/>
        <w:jc w:val="both"/>
        <w:rPr>
          <w:rFonts w:ascii="Times New Roman" w:hAnsi="Times New Roman"/>
          <w:color w:val="000000" w:themeColor="text1"/>
          <w:sz w:val="28"/>
          <w:szCs w:val="28"/>
          <w:lang w:val="bg-BG"/>
        </w:rPr>
      </w:pPr>
    </w:p>
    <w:p w14:paraId="7135B072" w14:textId="77777777" w:rsidR="0048252D" w:rsidRPr="004D36DE" w:rsidRDefault="0048252D" w:rsidP="0048252D">
      <w:pPr>
        <w:spacing w:line="18pt" w:lineRule="auto"/>
        <w:ind w:firstLine="56.70pt"/>
        <w:jc w:val="both"/>
        <w:rPr>
          <w:rFonts w:ascii="Times New Roman" w:hAnsi="Times New Roman"/>
          <w:color w:val="000000" w:themeColor="text1"/>
          <w:sz w:val="28"/>
          <w:szCs w:val="28"/>
          <w:lang w:val="bg-BG"/>
        </w:rPr>
      </w:pPr>
      <w:bookmarkStart w:id="0" w:name="_Hlk222394843"/>
    </w:p>
    <w:p w14:paraId="33BEFD73" w14:textId="7250D44B" w:rsidR="0048252D" w:rsidRPr="004D36DE" w:rsidRDefault="0048252D"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xml:space="preserve">: </w:t>
      </w:r>
      <w:r w:rsidR="00B97709" w:rsidRPr="004D36DE">
        <w:rPr>
          <w:rFonts w:ascii="Times New Roman" w:hAnsi="Times New Roman"/>
          <w:color w:val="000000" w:themeColor="text1"/>
          <w:sz w:val="28"/>
          <w:szCs w:val="28"/>
          <w:lang w:val="bg-BG"/>
        </w:rPr>
        <w:t>Внася министърът на енергетиката.</w:t>
      </w:r>
    </w:p>
    <w:p w14:paraId="35472850" w14:textId="141EF90F" w:rsidR="004F2439" w:rsidRPr="004D36DE" w:rsidRDefault="004F2439"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Заповядайте, </w:t>
      </w:r>
      <w:r w:rsidR="001D2040" w:rsidRPr="004D36DE">
        <w:rPr>
          <w:rFonts w:ascii="Times New Roman" w:hAnsi="Times New Roman"/>
          <w:color w:val="000000" w:themeColor="text1"/>
          <w:sz w:val="28"/>
          <w:szCs w:val="28"/>
          <w:lang w:val="bg-BG"/>
        </w:rPr>
        <w:t xml:space="preserve">господин </w:t>
      </w:r>
      <w:r w:rsidRPr="004D36DE">
        <w:rPr>
          <w:rFonts w:ascii="Times New Roman" w:hAnsi="Times New Roman"/>
          <w:color w:val="000000" w:themeColor="text1"/>
          <w:sz w:val="28"/>
          <w:szCs w:val="28"/>
          <w:lang w:val="bg-BG"/>
        </w:rPr>
        <w:t>министър.</w:t>
      </w:r>
    </w:p>
    <w:p w14:paraId="251EF5D0" w14:textId="4E6D2A15" w:rsidR="004F2439" w:rsidRPr="004D36DE" w:rsidRDefault="004F2439"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ТРАЙЧО ТРАЙКОВ: </w:t>
      </w:r>
      <w:r w:rsidR="00860368" w:rsidRPr="004D36DE">
        <w:rPr>
          <w:rFonts w:ascii="Times New Roman" w:hAnsi="Times New Roman"/>
          <w:color w:val="000000" w:themeColor="text1"/>
          <w:sz w:val="28"/>
          <w:szCs w:val="28"/>
          <w:lang w:val="bg-BG"/>
        </w:rPr>
        <w:t xml:space="preserve">Уважаеми господин премиер, уважаеми колеги, с оглед на одобрената национална позиция, България подкрепи </w:t>
      </w:r>
      <w:r w:rsidR="00860368" w:rsidRPr="004D36DE">
        <w:rPr>
          <w:rFonts w:ascii="Times New Roman" w:hAnsi="Times New Roman"/>
          <w:color w:val="000000" w:themeColor="text1"/>
          <w:sz w:val="28"/>
          <w:szCs w:val="28"/>
          <w:lang w:val="bg-BG"/>
        </w:rPr>
        <w:lastRenderedPageBreak/>
        <w:t xml:space="preserve">целта на пакета за модернизиране, разширяване и оптимизиране на </w:t>
      </w:r>
      <w:r w:rsidR="00777617" w:rsidRPr="004D36DE">
        <w:rPr>
          <w:rFonts w:ascii="Times New Roman" w:hAnsi="Times New Roman"/>
          <w:color w:val="000000" w:themeColor="text1"/>
          <w:sz w:val="28"/>
          <w:szCs w:val="28"/>
          <w:lang w:val="bg-BG"/>
        </w:rPr>
        <w:t>енергийната инфраструктура на ЕС.</w:t>
      </w:r>
    </w:p>
    <w:p w14:paraId="51526C56" w14:textId="19C7C704" w:rsidR="00777617" w:rsidRPr="004D36DE" w:rsidRDefault="00777617"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Отбелязахме, че оценяваме положително засилване ролята на държавите членки в разработването на общ сценарий за планиране на трансгранична енергийна структура и в същото време е необходим по-силен акцент върху регионалния контекст, икономическия реализъм и институционалната осъществимост, като се отчитат надлежно и националните особености</w:t>
      </w:r>
      <w:r w:rsidR="00384B6B" w:rsidRPr="004D36DE">
        <w:rPr>
          <w:rFonts w:ascii="Times New Roman" w:hAnsi="Times New Roman"/>
          <w:color w:val="000000" w:themeColor="text1"/>
          <w:sz w:val="28"/>
          <w:szCs w:val="28"/>
          <w:lang w:val="bg-BG"/>
        </w:rPr>
        <w:t>.</w:t>
      </w:r>
    </w:p>
    <w:p w14:paraId="217FE42E" w14:textId="2F0C3303" w:rsidR="00384B6B" w:rsidRPr="004D36DE" w:rsidRDefault="00384B6B"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Необходимо е, проектите с трансгранично значение да изискват по-справедливо разпределение на разходите съобразно с реалното разпределение на ползите.</w:t>
      </w:r>
    </w:p>
    <w:p w14:paraId="3E3E6106" w14:textId="79F65F92" w:rsidR="00384B6B" w:rsidRPr="004D36DE" w:rsidRDefault="00384B6B" w:rsidP="00384B6B">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Посочихме, че подкрепяме по-ефективно използване на приходите от претоварване и засилване на механизмите за трансгранично разпределение на разходите в пълно съответствие с правото на Европейския съюз. България има полза от това.</w:t>
      </w:r>
    </w:p>
    <w:p w14:paraId="29DE45BD" w14:textId="1ABC3F35" w:rsidR="00384B6B" w:rsidRPr="004D36DE" w:rsidRDefault="00384B6B" w:rsidP="00384B6B">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Отчетохме за под</w:t>
      </w:r>
      <w:r w:rsidR="001E1964" w:rsidRPr="004D36DE">
        <w:rPr>
          <w:rFonts w:ascii="Times New Roman" w:hAnsi="Times New Roman"/>
          <w:color w:val="000000" w:themeColor="text1"/>
          <w:sz w:val="28"/>
          <w:szCs w:val="28"/>
          <w:lang w:val="bg-BG"/>
        </w:rPr>
        <w:t>ходящ подхода, с който се допускат изключения от концепцията за мълчаливо одобрение на разрешителни процедури.</w:t>
      </w:r>
    </w:p>
    <w:p w14:paraId="7BC99D2C" w14:textId="568C017C" w:rsidR="001E1964" w:rsidRPr="004D36DE" w:rsidRDefault="001E1964" w:rsidP="00384B6B">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По втората точка „Незаконодателни дейности“, информирахме за нашите мерки за подкрепа в резултат на кризата с горивата в Близкия изток.</w:t>
      </w:r>
    </w:p>
    <w:p w14:paraId="2FAE941A" w14:textId="68F75B00" w:rsidR="001E1964" w:rsidRPr="004D36DE" w:rsidRDefault="001E1964" w:rsidP="00384B6B">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46EBB553" w14:textId="6A2A5007" w:rsidR="001E1964" w:rsidRPr="004D36DE" w:rsidRDefault="001E1964" w:rsidP="00384B6B">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25ACCDD6" w14:textId="6FC24106" w:rsidR="00B97709" w:rsidRPr="004D36DE" w:rsidRDefault="00B97709" w:rsidP="0048252D">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289E79D6" w14:textId="77777777" w:rsidR="00AF7AF8" w:rsidRPr="004D36DE" w:rsidRDefault="00AF7AF8" w:rsidP="00AF7AF8">
      <w:pPr>
        <w:spacing w:line="18pt" w:lineRule="auto"/>
        <w:ind w:firstLine="56.70pt"/>
        <w:jc w:val="both"/>
        <w:rPr>
          <w:rFonts w:ascii="Times New Roman" w:hAnsi="Times New Roman"/>
          <w:color w:val="000000" w:themeColor="text1"/>
          <w:sz w:val="28"/>
          <w:szCs w:val="28"/>
          <w:lang w:val="bg-BG"/>
        </w:rPr>
      </w:pPr>
    </w:p>
    <w:bookmarkEnd w:id="0"/>
    <w:p w14:paraId="62B4D9E9" w14:textId="77777777" w:rsidR="00AF7AF8" w:rsidRPr="004D36DE" w:rsidRDefault="00AF7AF8" w:rsidP="00AF7AF8">
      <w:pPr>
        <w:spacing w:line="18pt" w:lineRule="auto"/>
        <w:ind w:firstLine="56.70pt"/>
        <w:jc w:val="both"/>
        <w:rPr>
          <w:rFonts w:ascii="Times New Roman" w:hAnsi="Times New Roman"/>
          <w:color w:val="000000" w:themeColor="text1"/>
          <w:sz w:val="28"/>
          <w:szCs w:val="28"/>
          <w:lang w:val="bg-BG"/>
        </w:rPr>
      </w:pPr>
    </w:p>
    <w:p w14:paraId="4F18B14F" w14:textId="77777777" w:rsidR="00AF7AF8" w:rsidRPr="004D36DE" w:rsidRDefault="00AF7AF8" w:rsidP="00AF7AF8">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29</w:t>
      </w:r>
    </w:p>
    <w:p w14:paraId="01571299" w14:textId="1CF1183C" w:rsidR="00AF7AF8" w:rsidRPr="004D36DE" w:rsidRDefault="00B742E4" w:rsidP="00AF7AF8">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приемане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доклад</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одобряване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резултатите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участието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lastRenderedPageBreak/>
        <w:t>Република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България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извънредното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неформално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видеоконферентно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заседание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Съвета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Европейския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съюз</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транспорт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телекомуникации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енергетика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част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Енергетика“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проведено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31 </w:t>
      </w:r>
      <w:r w:rsidRPr="004D36DE">
        <w:rPr>
          <w:rFonts w:ascii="Times New Roman" w:hAnsi="Times New Roman" w:hint="eastAsia"/>
          <w:b/>
          <w:color w:val="000000" w:themeColor="text1"/>
          <w:szCs w:val="24"/>
          <w:lang w:val="bg-BG"/>
        </w:rPr>
        <w:t>март</w:t>
      </w:r>
      <w:r w:rsidRPr="004D36DE">
        <w:rPr>
          <w:rFonts w:ascii="Times New Roman" w:hAnsi="Times New Roman"/>
          <w:b/>
          <w:color w:val="000000" w:themeColor="text1"/>
          <w:szCs w:val="24"/>
          <w:lang w:val="bg-BG"/>
        </w:rPr>
        <w:t xml:space="preserve"> 2026 </w:t>
      </w:r>
      <w:r w:rsidRPr="004D36DE">
        <w:rPr>
          <w:rFonts w:ascii="Times New Roman" w:hAnsi="Times New Roman" w:hint="eastAsia"/>
          <w:b/>
          <w:color w:val="000000" w:themeColor="text1"/>
          <w:szCs w:val="24"/>
          <w:lang w:val="bg-BG"/>
        </w:rPr>
        <w:t>г</w:t>
      </w:r>
      <w:r w:rsidRPr="004D36DE">
        <w:rPr>
          <w:rFonts w:ascii="Times New Roman" w:hAnsi="Times New Roman"/>
          <w:b/>
          <w:color w:val="000000" w:themeColor="text1"/>
          <w:szCs w:val="24"/>
          <w:lang w:val="bg-BG"/>
        </w:rPr>
        <w:t>.</w:t>
      </w:r>
    </w:p>
    <w:p w14:paraId="04712478" w14:textId="77777777" w:rsidR="00AF7AF8" w:rsidRPr="004D36DE" w:rsidRDefault="00AF7AF8" w:rsidP="00AF7AF8">
      <w:pPr>
        <w:spacing w:line="18pt" w:lineRule="auto"/>
        <w:ind w:firstLine="56.70pt"/>
        <w:jc w:val="both"/>
        <w:rPr>
          <w:rFonts w:ascii="Times New Roman" w:hAnsi="Times New Roman"/>
          <w:color w:val="000000" w:themeColor="text1"/>
          <w:sz w:val="28"/>
          <w:szCs w:val="28"/>
          <w:lang w:val="bg-BG"/>
        </w:rPr>
      </w:pPr>
    </w:p>
    <w:p w14:paraId="2BAE2C67" w14:textId="77777777"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p>
    <w:p w14:paraId="53EA3C31" w14:textId="22CA2AAF"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xml:space="preserve">: </w:t>
      </w:r>
      <w:r w:rsidR="00B742E4" w:rsidRPr="004D36DE">
        <w:rPr>
          <w:rFonts w:ascii="Times New Roman" w:hAnsi="Times New Roman"/>
          <w:color w:val="000000" w:themeColor="text1"/>
          <w:sz w:val="28"/>
          <w:szCs w:val="28"/>
          <w:lang w:val="bg-BG"/>
        </w:rPr>
        <w:t>Внася министърът на енергетиката.</w:t>
      </w:r>
    </w:p>
    <w:p w14:paraId="2CA51429" w14:textId="28ED7A72" w:rsidR="001D2040" w:rsidRPr="004D36DE" w:rsidRDefault="001D2040"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Заповядайте, </w:t>
      </w:r>
      <w:r w:rsidR="00141DEE" w:rsidRPr="004D36DE">
        <w:rPr>
          <w:rFonts w:ascii="Times New Roman" w:hAnsi="Times New Roman"/>
          <w:color w:val="000000" w:themeColor="text1"/>
          <w:sz w:val="28"/>
          <w:szCs w:val="28"/>
          <w:lang w:val="bg-BG"/>
        </w:rPr>
        <w:t>господин</w:t>
      </w:r>
      <w:r w:rsidRPr="004D36DE">
        <w:rPr>
          <w:rFonts w:ascii="Times New Roman" w:hAnsi="Times New Roman"/>
          <w:color w:val="000000" w:themeColor="text1"/>
          <w:sz w:val="28"/>
          <w:szCs w:val="28"/>
          <w:lang w:val="bg-BG"/>
        </w:rPr>
        <w:t xml:space="preserve"> Трайков.</w:t>
      </w:r>
    </w:p>
    <w:p w14:paraId="40A61C6E" w14:textId="176F32E4" w:rsidR="001D2040" w:rsidRPr="004D36DE" w:rsidRDefault="001D2040"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ТРАЙЧО ТРАЙКОВ: </w:t>
      </w:r>
      <w:r w:rsidR="00141DEE" w:rsidRPr="004D36DE">
        <w:rPr>
          <w:rFonts w:ascii="Times New Roman" w:hAnsi="Times New Roman"/>
          <w:color w:val="000000" w:themeColor="text1"/>
          <w:sz w:val="28"/>
          <w:szCs w:val="28"/>
          <w:lang w:val="bg-BG"/>
        </w:rPr>
        <w:t>Това заседание последва много бързо предишното и беше чрез видеоконферентна връзка</w:t>
      </w:r>
      <w:r w:rsidR="008038DC" w:rsidRPr="004D36DE">
        <w:rPr>
          <w:rFonts w:ascii="Times New Roman" w:hAnsi="Times New Roman"/>
          <w:color w:val="000000" w:themeColor="text1"/>
          <w:sz w:val="28"/>
          <w:szCs w:val="28"/>
          <w:lang w:val="bg-BG"/>
        </w:rPr>
        <w:t xml:space="preserve"> в резултат на развитие на кризата в Близкия изток.</w:t>
      </w:r>
    </w:p>
    <w:p w14:paraId="3B14F7FA" w14:textId="65D0EEED" w:rsidR="008038DC" w:rsidRPr="004D36DE" w:rsidRDefault="008038D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Там вече мерките, за които бяхме информирани се оформиха като златен стандарт и бяха препоръчани и на другите страни.</w:t>
      </w:r>
    </w:p>
    <w:p w14:paraId="6D2BE607" w14:textId="1456548B" w:rsidR="008038DC" w:rsidRPr="004D36DE" w:rsidRDefault="008038D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Освен това, обсъдихме тема</w:t>
      </w:r>
      <w:r w:rsidR="00471A7F" w:rsidRPr="004D36DE">
        <w:rPr>
          <w:rFonts w:ascii="Times New Roman" w:hAnsi="Times New Roman"/>
          <w:color w:val="000000" w:themeColor="text1"/>
          <w:sz w:val="28"/>
          <w:szCs w:val="28"/>
          <w:lang w:val="bg-BG"/>
        </w:rPr>
        <w:t>та</w:t>
      </w:r>
      <w:r w:rsidRPr="004D36DE">
        <w:rPr>
          <w:rFonts w:ascii="Times New Roman" w:hAnsi="Times New Roman"/>
          <w:color w:val="000000" w:themeColor="text1"/>
          <w:sz w:val="28"/>
          <w:szCs w:val="28"/>
          <w:lang w:val="bg-BG"/>
        </w:rPr>
        <w:t xml:space="preserve"> за важността от следваните на координиран подход в ЕС за засилване на регионалното сътрудничество в Централна и Югоизточна Европа.</w:t>
      </w:r>
    </w:p>
    <w:p w14:paraId="1CEE419F" w14:textId="644A5252" w:rsidR="008038DC" w:rsidRPr="004D36DE" w:rsidRDefault="008038D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Навременната финансова подкрепа за ключови проекти като Вертикалния газов коридор, ще бъде от решаващо значение за укрепване на общата енергийна сигурност.</w:t>
      </w:r>
    </w:p>
    <w:p w14:paraId="7C93262B" w14:textId="01C84007" w:rsidR="008038DC" w:rsidRPr="004D36DE" w:rsidRDefault="00163CC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619290CF" w14:textId="23D9326F" w:rsidR="00141DEE" w:rsidRPr="004D36DE" w:rsidRDefault="00163CC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 Ви.</w:t>
      </w:r>
    </w:p>
    <w:p w14:paraId="2AC6ED3C" w14:textId="455ED7B8" w:rsidR="00B742E4" w:rsidRPr="004D36DE" w:rsidRDefault="00B742E4"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627613C5" w14:textId="77777777" w:rsidR="00AF7AF8" w:rsidRPr="004D36DE" w:rsidRDefault="00AF7AF8" w:rsidP="00AF7AF8">
      <w:pPr>
        <w:spacing w:line="18pt" w:lineRule="auto"/>
        <w:ind w:firstLine="56.70pt"/>
        <w:jc w:val="both"/>
        <w:rPr>
          <w:rFonts w:ascii="Times New Roman" w:hAnsi="Times New Roman"/>
          <w:color w:val="000000" w:themeColor="text1"/>
          <w:sz w:val="28"/>
          <w:szCs w:val="28"/>
          <w:lang w:val="bg-BG"/>
        </w:rPr>
      </w:pPr>
    </w:p>
    <w:p w14:paraId="66E14734" w14:textId="77777777" w:rsidR="00AF7AF8" w:rsidRPr="004D36DE" w:rsidRDefault="00AF7AF8" w:rsidP="00AF7AF8">
      <w:pPr>
        <w:spacing w:line="18pt" w:lineRule="auto"/>
        <w:ind w:firstLine="56.70pt"/>
        <w:jc w:val="both"/>
        <w:rPr>
          <w:rFonts w:ascii="Times New Roman" w:hAnsi="Times New Roman"/>
          <w:color w:val="000000" w:themeColor="text1"/>
          <w:sz w:val="28"/>
          <w:szCs w:val="28"/>
          <w:lang w:val="bg-BG"/>
        </w:rPr>
      </w:pPr>
    </w:p>
    <w:p w14:paraId="6B758E13" w14:textId="77777777" w:rsidR="00AF7AF8" w:rsidRPr="004D36DE" w:rsidRDefault="00AF7AF8" w:rsidP="00AF7AF8">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30</w:t>
      </w:r>
    </w:p>
    <w:p w14:paraId="17D8563B" w14:textId="23838239" w:rsidR="00AF7AF8" w:rsidRPr="004D36DE" w:rsidRDefault="00B742E4" w:rsidP="00AF7AF8">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одобряване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позицията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Република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България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участие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неформалното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заседание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Съвета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Европейския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съюз</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транспорт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телекомуникации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енергетика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част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Телекомуникации“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което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ще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проведе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29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30 </w:t>
      </w:r>
      <w:r w:rsidRPr="004D36DE">
        <w:rPr>
          <w:rFonts w:ascii="Times New Roman" w:hAnsi="Times New Roman" w:hint="eastAsia"/>
          <w:b/>
          <w:color w:val="000000" w:themeColor="text1"/>
          <w:szCs w:val="24"/>
          <w:lang w:val="bg-BG"/>
        </w:rPr>
        <w:t>април</w:t>
      </w:r>
      <w:r w:rsidRPr="004D36DE">
        <w:rPr>
          <w:rFonts w:ascii="Times New Roman" w:hAnsi="Times New Roman"/>
          <w:b/>
          <w:color w:val="000000" w:themeColor="text1"/>
          <w:szCs w:val="24"/>
          <w:lang w:val="bg-BG"/>
        </w:rPr>
        <w:t xml:space="preserve"> 2026 </w:t>
      </w:r>
      <w:r w:rsidRPr="004D36DE">
        <w:rPr>
          <w:rFonts w:ascii="Times New Roman" w:hAnsi="Times New Roman" w:hint="eastAsia"/>
          <w:b/>
          <w:color w:val="000000" w:themeColor="text1"/>
          <w:szCs w:val="24"/>
          <w:lang w:val="bg-BG"/>
        </w:rPr>
        <w:t>г</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гр</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Никозия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Република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Кипър</w:t>
      </w:r>
      <w:r w:rsidRPr="004D36DE">
        <w:rPr>
          <w:rFonts w:ascii="Times New Roman" w:hAnsi="Times New Roman"/>
          <w:b/>
          <w:color w:val="000000" w:themeColor="text1"/>
          <w:szCs w:val="24"/>
          <w:lang w:val="bg-BG"/>
        </w:rPr>
        <w:t>.</w:t>
      </w:r>
    </w:p>
    <w:p w14:paraId="6170DB7D" w14:textId="77777777" w:rsidR="00AF7AF8" w:rsidRPr="004D36DE" w:rsidRDefault="00AF7AF8" w:rsidP="00AF7AF8">
      <w:pPr>
        <w:spacing w:line="18pt" w:lineRule="auto"/>
        <w:ind w:firstLine="56.70pt"/>
        <w:jc w:val="both"/>
        <w:rPr>
          <w:rFonts w:ascii="Times New Roman" w:hAnsi="Times New Roman"/>
          <w:color w:val="000000" w:themeColor="text1"/>
          <w:sz w:val="28"/>
          <w:szCs w:val="28"/>
          <w:lang w:val="bg-BG"/>
        </w:rPr>
      </w:pPr>
    </w:p>
    <w:p w14:paraId="493A1379" w14:textId="77777777"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p>
    <w:p w14:paraId="5409F59A" w14:textId="61D6C9C2"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xml:space="preserve">: </w:t>
      </w:r>
      <w:r w:rsidR="00B742E4" w:rsidRPr="004D36DE">
        <w:rPr>
          <w:rFonts w:ascii="Times New Roman" w:hAnsi="Times New Roman"/>
          <w:color w:val="000000" w:themeColor="text1"/>
          <w:sz w:val="28"/>
          <w:szCs w:val="28"/>
          <w:lang w:val="bg-BG"/>
        </w:rPr>
        <w:t>Внасят министърът на електронното управление и министърът на транспорта и съобщенията.</w:t>
      </w:r>
    </w:p>
    <w:p w14:paraId="36D05AF2" w14:textId="192D55E1" w:rsidR="00163CC8" w:rsidRPr="004D36DE" w:rsidRDefault="00163CC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w:t>
      </w:r>
    </w:p>
    <w:p w14:paraId="077A1CA8" w14:textId="301A7FC6" w:rsidR="00163CC8" w:rsidRPr="004D36DE" w:rsidRDefault="00163CC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НИКОЛАЙ МИНЕВ: </w:t>
      </w:r>
      <w:r w:rsidR="008F721C" w:rsidRPr="004D36DE">
        <w:rPr>
          <w:rFonts w:ascii="Times New Roman" w:hAnsi="Times New Roman"/>
          <w:color w:val="000000" w:themeColor="text1"/>
          <w:sz w:val="28"/>
          <w:szCs w:val="28"/>
          <w:lang w:val="bg-BG"/>
        </w:rPr>
        <w:t>Уважаеми господин министър-председател, уважаеми госпожи и господа министри, фокусът на дискусията ще бъде поставен върху усилията на държавите членки за широко въвеждане на надежден изкуствен интелект в Европейския съюз, както и на мерки за защита на децата в дигитална среда.</w:t>
      </w:r>
    </w:p>
    <w:p w14:paraId="5B002C5F" w14:textId="313187FF" w:rsidR="008F721C" w:rsidRPr="004D36DE" w:rsidRDefault="008F721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рамките на обсъждането, българската страна ще подкрепи засилената координация между държавите членки, за да се гарантира, че решенията с изкуствен интелект могат да се разрастват успешно отвъд националните граници.</w:t>
      </w:r>
    </w:p>
    <w:p w14:paraId="777DACD0" w14:textId="6C93A7DE" w:rsidR="008F721C" w:rsidRPr="004D36DE" w:rsidRDefault="00B5647A"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По въпроса за цифровото пълнолетие ще подчертаем, че внимателно балансираният подход на равнище Европейски съюз може да подобри защитата и правната сигурност, като същевременно зачита националния избор на възраст на цифрово съгласие, от 13 до 16 години съгласно </w:t>
      </w:r>
      <w:r w:rsidR="00D538EF" w:rsidRPr="004D36DE">
        <w:rPr>
          <w:rFonts w:ascii="Times New Roman" w:hAnsi="Times New Roman"/>
          <w:color w:val="000000" w:themeColor="text1"/>
          <w:sz w:val="28"/>
          <w:szCs w:val="28"/>
          <w:lang w:val="bg-BG"/>
        </w:rPr>
        <w:t>GDPR</w:t>
      </w:r>
      <w:r w:rsidR="0071145A" w:rsidRPr="004D36DE">
        <w:rPr>
          <w:rFonts w:ascii="Times New Roman" w:hAnsi="Times New Roman"/>
          <w:color w:val="000000" w:themeColor="text1"/>
          <w:sz w:val="28"/>
          <w:szCs w:val="28"/>
          <w:lang w:val="bg-BG"/>
        </w:rPr>
        <w:t>.</w:t>
      </w:r>
    </w:p>
    <w:p w14:paraId="32A1034A" w14:textId="78195A69" w:rsidR="0071145A" w:rsidRPr="004D36DE" w:rsidRDefault="0071145A"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този смисъл, България приветства модела за удостоверяване на възрастта на Европейската комисия като полезна практическа основа и ще анализира възможностите проверката на възраст да бъде интегрирана в националния цифров портфейл.</w:t>
      </w:r>
    </w:p>
    <w:p w14:paraId="61FCFBCE" w14:textId="2B7ACE87" w:rsidR="0071145A" w:rsidRPr="004D36DE" w:rsidRDefault="0071145A"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рамките на обедната дискусия, министрите ще обсъдят защитата на критичната инфраструктура на Европа и засилването на колективната устойчивост.</w:t>
      </w:r>
    </w:p>
    <w:p w14:paraId="5CA4692E" w14:textId="30A5C799" w:rsidR="0071145A" w:rsidRPr="004D36DE" w:rsidRDefault="0071145A"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България ще обърне внимание, че в условията на нарастваща взаимосвързаност и в усложняваща се среда на сигурност е необходим </w:t>
      </w:r>
      <w:r w:rsidRPr="004D36DE">
        <w:rPr>
          <w:rFonts w:ascii="Times New Roman" w:hAnsi="Times New Roman"/>
          <w:color w:val="000000" w:themeColor="text1"/>
          <w:sz w:val="28"/>
          <w:szCs w:val="28"/>
          <w:lang w:val="bg-BG"/>
        </w:rPr>
        <w:lastRenderedPageBreak/>
        <w:t>координиран и междусекторен подход</w:t>
      </w:r>
      <w:r w:rsidR="00E37602" w:rsidRPr="004D36DE">
        <w:rPr>
          <w:rFonts w:ascii="Times New Roman" w:hAnsi="Times New Roman"/>
          <w:color w:val="000000" w:themeColor="text1"/>
          <w:sz w:val="28"/>
          <w:szCs w:val="28"/>
          <w:lang w:val="bg-BG"/>
        </w:rPr>
        <w:t>, базиран на задълбочен анализ на взаимозависимостите и каскадните рискове на европейско  ниво.</w:t>
      </w:r>
    </w:p>
    <w:p w14:paraId="49C88D4C" w14:textId="42FDF3C4" w:rsidR="00E37602" w:rsidRPr="004D36DE" w:rsidRDefault="00E37602"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1ECE8CE1" w14:textId="5CA4F83B" w:rsidR="00E37602" w:rsidRPr="004D36DE" w:rsidRDefault="00E37602"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104FE271" w14:textId="07B73C63" w:rsidR="00AF7AF8" w:rsidRPr="004D36DE" w:rsidRDefault="00B742E4" w:rsidP="00AF7AF8">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63AEB76E" w14:textId="77777777" w:rsidR="00250ABD" w:rsidRPr="004D36DE" w:rsidRDefault="00250ABD" w:rsidP="000C1EB8">
      <w:pPr>
        <w:spacing w:line="18pt" w:lineRule="auto"/>
        <w:ind w:firstLine="56.70pt"/>
        <w:jc w:val="both"/>
        <w:rPr>
          <w:rFonts w:ascii="Times New Roman" w:hAnsi="Times New Roman"/>
          <w:color w:val="000000" w:themeColor="text1"/>
          <w:sz w:val="28"/>
          <w:szCs w:val="28"/>
          <w:lang w:val="bg-BG"/>
        </w:rPr>
      </w:pPr>
    </w:p>
    <w:p w14:paraId="40BFE182" w14:textId="77777777" w:rsidR="00EB4767" w:rsidRPr="004D36DE" w:rsidRDefault="00EB4767" w:rsidP="000C1EB8">
      <w:pPr>
        <w:spacing w:line="18pt" w:lineRule="auto"/>
        <w:ind w:firstLine="56.70pt"/>
        <w:jc w:val="both"/>
        <w:rPr>
          <w:rFonts w:ascii="Times New Roman" w:hAnsi="Times New Roman"/>
          <w:color w:val="000000" w:themeColor="text1"/>
          <w:sz w:val="28"/>
          <w:szCs w:val="28"/>
        </w:rPr>
      </w:pPr>
    </w:p>
    <w:p w14:paraId="1C3B1D4F" w14:textId="6E658DD8" w:rsidR="00364336" w:rsidRPr="004D36DE" w:rsidRDefault="00364336" w:rsidP="00364336">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 xml:space="preserve">Точка </w:t>
      </w:r>
      <w:r w:rsidR="006835D4" w:rsidRPr="004D36DE">
        <w:rPr>
          <w:rFonts w:ascii="Times New Roman" w:hAnsi="Times New Roman"/>
          <w:b/>
          <w:color w:val="000000" w:themeColor="text1"/>
          <w:szCs w:val="24"/>
          <w:u w:val="single"/>
          <w:lang w:val="bg-BG" w:eastAsia="bg-BG"/>
        </w:rPr>
        <w:t>3</w:t>
      </w:r>
      <w:r w:rsidR="004E4108" w:rsidRPr="004D36DE">
        <w:rPr>
          <w:rFonts w:ascii="Times New Roman" w:hAnsi="Times New Roman"/>
          <w:b/>
          <w:color w:val="000000" w:themeColor="text1"/>
          <w:szCs w:val="24"/>
          <w:u w:val="single"/>
          <w:lang w:val="bg-BG" w:eastAsia="bg-BG"/>
        </w:rPr>
        <w:t>1</w:t>
      </w:r>
    </w:p>
    <w:p w14:paraId="22E01473" w14:textId="58BD8F58" w:rsidR="00364336" w:rsidRPr="004D36DE" w:rsidRDefault="00137D34" w:rsidP="005A0957">
      <w:pPr>
        <w:tabs>
          <w:tab w:val="start" w:pos="283.50pt"/>
        </w:tabs>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одобряване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финансиране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Министерството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туризма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2026 </w:t>
      </w:r>
      <w:r w:rsidRPr="004D36DE">
        <w:rPr>
          <w:rFonts w:ascii="Times New Roman" w:hAnsi="Times New Roman" w:hint="eastAsia"/>
          <w:b/>
          <w:color w:val="000000" w:themeColor="text1"/>
          <w:szCs w:val="24"/>
          <w:lang w:val="bg-BG"/>
        </w:rPr>
        <w:t>г</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изплащане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обезщетения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прекратяване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трудови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служебни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правоотношения</w:t>
      </w:r>
      <w:r w:rsidRPr="004D36DE">
        <w:rPr>
          <w:rFonts w:ascii="Times New Roman" w:hAnsi="Times New Roman"/>
          <w:b/>
          <w:color w:val="000000" w:themeColor="text1"/>
          <w:szCs w:val="24"/>
          <w:lang w:val="bg-BG"/>
        </w:rPr>
        <w:t>.</w:t>
      </w:r>
    </w:p>
    <w:p w14:paraId="097D54D3" w14:textId="77777777" w:rsidR="007A1A35" w:rsidRPr="004D36DE" w:rsidRDefault="007A1A35" w:rsidP="00364336">
      <w:pPr>
        <w:spacing w:line="18pt" w:lineRule="auto"/>
        <w:ind w:firstLine="56.70pt"/>
        <w:jc w:val="both"/>
        <w:rPr>
          <w:rFonts w:ascii="Times New Roman" w:hAnsi="Times New Roman"/>
          <w:color w:val="000000" w:themeColor="text1"/>
          <w:sz w:val="28"/>
          <w:szCs w:val="28"/>
          <w:lang w:val="bg-BG"/>
        </w:rPr>
      </w:pPr>
    </w:p>
    <w:p w14:paraId="4C339312" w14:textId="77777777"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p>
    <w:p w14:paraId="719DF39A" w14:textId="1D89E58A"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xml:space="preserve">: </w:t>
      </w:r>
      <w:r w:rsidR="00137D34" w:rsidRPr="004D36DE">
        <w:rPr>
          <w:rFonts w:ascii="Times New Roman" w:hAnsi="Times New Roman"/>
          <w:color w:val="000000" w:themeColor="text1"/>
          <w:sz w:val="28"/>
          <w:szCs w:val="28"/>
          <w:lang w:val="bg-BG"/>
        </w:rPr>
        <w:t>Внася министърът на туризма.</w:t>
      </w:r>
    </w:p>
    <w:p w14:paraId="4D713EF9" w14:textId="16052CD0" w:rsidR="00255AB9" w:rsidRPr="004D36DE" w:rsidRDefault="00255AB9"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Заповядайте, </w:t>
      </w:r>
      <w:r w:rsidR="00F21271" w:rsidRPr="004D36DE">
        <w:rPr>
          <w:rFonts w:ascii="Times New Roman" w:hAnsi="Times New Roman"/>
          <w:color w:val="000000" w:themeColor="text1"/>
          <w:sz w:val="28"/>
          <w:szCs w:val="28"/>
          <w:lang w:val="bg-BG"/>
        </w:rPr>
        <w:t>госпожо Георгиева.</w:t>
      </w:r>
    </w:p>
    <w:p w14:paraId="70165899" w14:textId="26DE4004" w:rsidR="00F21271" w:rsidRPr="004D36DE" w:rsidRDefault="00F21271"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ИРЕНА ГЕОРГИЕВА: Благодаря.</w:t>
      </w:r>
    </w:p>
    <w:p w14:paraId="4232B674" w14:textId="47E75290" w:rsidR="00F21271" w:rsidRPr="004D36DE" w:rsidRDefault="00F21271"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Уважаеми господин министър-председател, уважаеми госпожи и господа колеги министри, представям на Вашето внимание проект на Решение на Министерския съвет за одобряване финансиране на Министерството на туризма за 2026 година за изплащане на обезщетение при прекратяване на трудови и служебни правоотношения.</w:t>
      </w:r>
    </w:p>
    <w:p w14:paraId="7EEC4C7F" w14:textId="21BADA9C" w:rsidR="00F21271" w:rsidRPr="004D36DE" w:rsidRDefault="00F21271"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 приемането на настоящото решение се предлага да бъде осигурено финансиране в размер на 90 400 евро за изплащане на обезщетения при прекратяване на трудови и служебни правоотношения по реда на Кодекса на труда и Закона за държавния служител.</w:t>
      </w:r>
    </w:p>
    <w:p w14:paraId="69FA6CE0" w14:textId="2AE909C8" w:rsidR="00F21271" w:rsidRPr="004D36DE" w:rsidRDefault="00F21271"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Осигуряването на финансиране гарантира изпълнението на законовите задължения на ведомството.</w:t>
      </w:r>
    </w:p>
    <w:p w14:paraId="4497816D" w14:textId="6499BDC6" w:rsidR="00F21271" w:rsidRPr="004D36DE" w:rsidRDefault="00F21271"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При липсата на бюджетен ресурс министерството би било изложено на риск от заплащане на допълнителни лихви за забава и </w:t>
      </w:r>
      <w:r w:rsidRPr="004D36DE">
        <w:rPr>
          <w:rFonts w:ascii="Times New Roman" w:hAnsi="Times New Roman"/>
          <w:color w:val="000000" w:themeColor="text1"/>
          <w:sz w:val="28"/>
          <w:szCs w:val="28"/>
          <w:lang w:val="bg-BG"/>
        </w:rPr>
        <w:lastRenderedPageBreak/>
        <w:t>съдебни разноски, което би натоварило допълнително</w:t>
      </w:r>
      <w:r w:rsidR="000B56BC" w:rsidRPr="004D36DE">
        <w:rPr>
          <w:rFonts w:ascii="Times New Roman" w:hAnsi="Times New Roman"/>
          <w:color w:val="000000" w:themeColor="text1"/>
          <w:sz w:val="28"/>
          <w:szCs w:val="28"/>
          <w:lang w:val="bg-BG"/>
        </w:rPr>
        <w:t xml:space="preserve"> държавния бюджет нецелесъобразно.</w:t>
      </w:r>
    </w:p>
    <w:p w14:paraId="4D47E2D2" w14:textId="13C218EE" w:rsidR="000B56BC" w:rsidRPr="004D36DE" w:rsidRDefault="000B56B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С проекта на решение се предлага да се финансира на основание чл. 3, ал. 3 от Закона за събирането на приходи и извършването на разходи през 2026 година до приемането на Закона за държавния бюджет на Република България за 2026 година, Закона за бюджета на държавното обществено осигуряване за 2026 година и Закона за бюджета на Националната здравно-осигурителна каса за 2026 година, като средствата ще се предвидят по бюджета на Министерството на туризма в хода на актуализиране на </w:t>
      </w:r>
      <w:r w:rsidR="002E3242" w:rsidRPr="004D36DE">
        <w:rPr>
          <w:rFonts w:ascii="Times New Roman" w:hAnsi="Times New Roman"/>
          <w:color w:val="000000" w:themeColor="text1"/>
          <w:sz w:val="28"/>
          <w:szCs w:val="28"/>
          <w:lang w:val="bg-BG"/>
        </w:rPr>
        <w:t>разчетите по проекта на Закон за държавния бюджет на Република България за 2026 година за изплащане на обезщетения по показател „Персонал“.</w:t>
      </w:r>
    </w:p>
    <w:p w14:paraId="5F6B7858" w14:textId="038F06D0" w:rsidR="002E3242" w:rsidRPr="004D36DE" w:rsidRDefault="002D502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Предложеният проект на акт не води до въздействие върху държавния бюджет и предвид гореизложеното, предлагам Министерският съвет да приеме представения проект на решение.</w:t>
      </w:r>
    </w:p>
    <w:p w14:paraId="1B314EC8" w14:textId="0162E8B8" w:rsidR="00255AB9" w:rsidRPr="004D36DE" w:rsidRDefault="002D502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5FD96CE3" w14:textId="68F63894" w:rsidR="00137D34" w:rsidRPr="004D36DE" w:rsidRDefault="00137D34" w:rsidP="00137D34">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35B116ED" w14:textId="77777777" w:rsidR="006C21B7" w:rsidRPr="004D36DE" w:rsidRDefault="006C21B7" w:rsidP="006C21B7">
      <w:pPr>
        <w:spacing w:line="18pt" w:lineRule="auto"/>
        <w:ind w:firstLine="56.70pt"/>
        <w:jc w:val="both"/>
        <w:rPr>
          <w:rFonts w:ascii="Times New Roman" w:hAnsi="Times New Roman"/>
          <w:color w:val="000000" w:themeColor="text1"/>
          <w:sz w:val="28"/>
          <w:szCs w:val="28"/>
          <w:lang w:val="bg-BG"/>
        </w:rPr>
      </w:pPr>
    </w:p>
    <w:p w14:paraId="65C95EB5" w14:textId="77777777" w:rsidR="006E72FB" w:rsidRPr="004D36DE" w:rsidRDefault="006E72FB" w:rsidP="006C21B7">
      <w:pPr>
        <w:spacing w:line="18pt" w:lineRule="auto"/>
        <w:ind w:firstLine="56.70pt"/>
        <w:jc w:val="both"/>
        <w:rPr>
          <w:rFonts w:ascii="Times New Roman" w:hAnsi="Times New Roman"/>
          <w:color w:val="000000" w:themeColor="text1"/>
          <w:sz w:val="28"/>
          <w:szCs w:val="28"/>
          <w:lang w:val="bg-BG"/>
        </w:rPr>
      </w:pPr>
    </w:p>
    <w:p w14:paraId="79433312" w14:textId="102E1606" w:rsidR="004E4108" w:rsidRPr="004D36DE" w:rsidRDefault="004E4108" w:rsidP="004E4108">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 xml:space="preserve">Точка </w:t>
      </w:r>
      <w:r w:rsidR="006835D4" w:rsidRPr="004D36DE">
        <w:rPr>
          <w:rFonts w:ascii="Times New Roman" w:hAnsi="Times New Roman"/>
          <w:b/>
          <w:color w:val="000000" w:themeColor="text1"/>
          <w:szCs w:val="24"/>
          <w:u w:val="single"/>
          <w:lang w:val="bg-BG" w:eastAsia="bg-BG"/>
        </w:rPr>
        <w:t>3</w:t>
      </w:r>
      <w:r w:rsidRPr="004D36DE">
        <w:rPr>
          <w:rFonts w:ascii="Times New Roman" w:hAnsi="Times New Roman"/>
          <w:b/>
          <w:color w:val="000000" w:themeColor="text1"/>
          <w:szCs w:val="24"/>
          <w:u w:val="single"/>
          <w:lang w:val="bg-BG" w:eastAsia="bg-BG"/>
        </w:rPr>
        <w:t>2</w:t>
      </w:r>
    </w:p>
    <w:p w14:paraId="220B3A45" w14:textId="3CA20871" w:rsidR="00613652" w:rsidRPr="004D36DE" w:rsidRDefault="007006EE" w:rsidP="005A0957">
      <w:pPr>
        <w:ind w:end="155.95pt"/>
        <w:jc w:val="both"/>
        <w:rPr>
          <w:rFonts w:ascii="Times New Roman" w:hAnsi="Times New Roman"/>
          <w:b/>
          <w:color w:val="000000" w:themeColor="text1"/>
          <w:szCs w:val="24"/>
        </w:rPr>
      </w:pPr>
      <w:r w:rsidRPr="004D36DE">
        <w:rPr>
          <w:rFonts w:ascii="Times New Roman" w:hAnsi="Times New Roman" w:hint="eastAsia"/>
          <w:b/>
          <w:color w:val="000000" w:themeColor="text1"/>
          <w:szCs w:val="24"/>
        </w:rPr>
        <w:t>Проект</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Решение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поправка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очевидна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фактическа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грешка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в</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Решение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w:t>
      </w:r>
      <w:r w:rsidRPr="004D36DE">
        <w:rPr>
          <w:rFonts w:ascii="Times New Roman" w:hAnsi="Times New Roman"/>
          <w:b/>
          <w:color w:val="000000" w:themeColor="text1"/>
          <w:szCs w:val="24"/>
        </w:rPr>
        <w:t xml:space="preserve"> 244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Министерския</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съвет</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от</w:t>
      </w:r>
      <w:r w:rsidRPr="004D36DE">
        <w:rPr>
          <w:rFonts w:ascii="Times New Roman" w:hAnsi="Times New Roman"/>
          <w:b/>
          <w:color w:val="000000" w:themeColor="text1"/>
          <w:szCs w:val="24"/>
        </w:rPr>
        <w:t xml:space="preserve"> 25.03.2026 </w:t>
      </w:r>
      <w:r w:rsidRPr="004D36DE">
        <w:rPr>
          <w:rFonts w:ascii="Times New Roman" w:hAnsi="Times New Roman" w:hint="eastAsia"/>
          <w:b/>
          <w:color w:val="000000" w:themeColor="text1"/>
          <w:szCs w:val="24"/>
        </w:rPr>
        <w:t>г</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одобряване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финансиране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Министерството</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туризма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за</w:t>
      </w:r>
      <w:r w:rsidRPr="004D36DE">
        <w:rPr>
          <w:rFonts w:ascii="Times New Roman" w:hAnsi="Times New Roman"/>
          <w:b/>
          <w:color w:val="000000" w:themeColor="text1"/>
          <w:szCs w:val="24"/>
        </w:rPr>
        <w:t xml:space="preserve"> 2026 </w:t>
      </w:r>
      <w:r w:rsidRPr="004D36DE">
        <w:rPr>
          <w:rFonts w:ascii="Times New Roman" w:hAnsi="Times New Roman" w:hint="eastAsia"/>
          <w:b/>
          <w:color w:val="000000" w:themeColor="text1"/>
          <w:szCs w:val="24"/>
        </w:rPr>
        <w:t>г</w:t>
      </w:r>
      <w:r w:rsidRPr="004D36DE">
        <w:rPr>
          <w:rFonts w:ascii="Times New Roman" w:hAnsi="Times New Roman"/>
          <w:b/>
          <w:color w:val="000000" w:themeColor="text1"/>
          <w:szCs w:val="24"/>
        </w:rPr>
        <w:t>.</w:t>
      </w:r>
    </w:p>
    <w:p w14:paraId="23C71EF1" w14:textId="77777777" w:rsidR="004E4108" w:rsidRPr="004D36DE" w:rsidRDefault="004E4108" w:rsidP="004E4108">
      <w:pPr>
        <w:spacing w:line="18pt" w:lineRule="auto"/>
        <w:ind w:firstLine="56.70pt"/>
        <w:jc w:val="both"/>
        <w:rPr>
          <w:rFonts w:ascii="Times New Roman" w:hAnsi="Times New Roman"/>
          <w:color w:val="000000" w:themeColor="text1"/>
          <w:sz w:val="28"/>
          <w:szCs w:val="28"/>
          <w:lang w:val="bg-BG"/>
        </w:rPr>
      </w:pPr>
    </w:p>
    <w:p w14:paraId="3D6F59B8" w14:textId="77777777"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p>
    <w:p w14:paraId="73D1B6BE" w14:textId="126CDC79"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xml:space="preserve">: </w:t>
      </w:r>
      <w:r w:rsidR="007006EE" w:rsidRPr="004D36DE">
        <w:rPr>
          <w:rFonts w:ascii="Times New Roman" w:hAnsi="Times New Roman"/>
          <w:color w:val="000000" w:themeColor="text1"/>
          <w:sz w:val="28"/>
          <w:szCs w:val="28"/>
          <w:lang w:val="bg-BG"/>
        </w:rPr>
        <w:t>Внася министърът на туризма.</w:t>
      </w:r>
    </w:p>
    <w:p w14:paraId="008D08DB" w14:textId="04835729" w:rsidR="00116EEF" w:rsidRPr="004D36DE" w:rsidRDefault="00116EEF"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w:t>
      </w:r>
    </w:p>
    <w:p w14:paraId="28AE5190" w14:textId="6C49399B" w:rsidR="00116EEF" w:rsidRPr="004D36DE" w:rsidRDefault="00116EEF"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 xml:space="preserve">ИРЕНА ГЕОРГИЕВА: Предложеният проект на решение има за цел отстраняване на очевидна </w:t>
      </w:r>
      <w:r w:rsidR="00A510C7" w:rsidRPr="004D36DE">
        <w:rPr>
          <w:rFonts w:ascii="Times New Roman" w:hAnsi="Times New Roman"/>
          <w:color w:val="000000" w:themeColor="text1"/>
          <w:sz w:val="28"/>
          <w:szCs w:val="28"/>
          <w:lang w:val="bg-BG"/>
        </w:rPr>
        <w:t>фактическа грешка в Решение № 244 на Министерския съвет от 25 март 2026 година, свързано с одобреното финансиране на Министерството на туризма за изплащане на средства по Списък № 32 по Програма 2 за хуманитарна подкрепа на разселените лица от Украйна.</w:t>
      </w:r>
    </w:p>
    <w:p w14:paraId="7313AAC9" w14:textId="24CF68E3" w:rsidR="00A510C7" w:rsidRPr="004D36DE" w:rsidRDefault="00A510C7"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 последваща проверка е установено несъответствие между одобрения размер на помощта по Списък № 32, помощта е в размер на 119</w:t>
      </w:r>
      <w:r w:rsidR="00D83A9F" w:rsidRPr="004D36DE">
        <w:rPr>
          <w:rFonts w:ascii="Times New Roman" w:hAnsi="Times New Roman"/>
          <w:color w:val="000000" w:themeColor="text1"/>
          <w:sz w:val="28"/>
          <w:szCs w:val="28"/>
          <w:lang w:val="bg-BG"/>
        </w:rPr>
        <w:t> </w:t>
      </w:r>
      <w:r w:rsidRPr="004D36DE">
        <w:rPr>
          <w:rFonts w:ascii="Times New Roman" w:hAnsi="Times New Roman"/>
          <w:color w:val="000000" w:themeColor="text1"/>
          <w:sz w:val="28"/>
          <w:szCs w:val="28"/>
          <w:lang w:val="bg-BG"/>
        </w:rPr>
        <w:t>966</w:t>
      </w:r>
      <w:r w:rsidR="00D83A9F" w:rsidRPr="004D36DE">
        <w:rPr>
          <w:rFonts w:ascii="Times New Roman" w:hAnsi="Times New Roman"/>
          <w:color w:val="000000" w:themeColor="text1"/>
          <w:sz w:val="28"/>
          <w:szCs w:val="28"/>
          <w:lang w:val="bg-BG"/>
        </w:rPr>
        <w:t xml:space="preserve">.80 евро с ДДС, утвърден с Решение № 243 от 25 март 2026 година и размерът на финансирането, одобрен с Решение № 244 от 25 март 2026 година, където е записано 118 966.80 евро. Така се явява разлика от 1000 евро, която се дължи на техническа грешка при автоматичното сумиране в </w:t>
      </w:r>
      <w:r w:rsidR="00CD08ED" w:rsidRPr="004D36DE">
        <w:rPr>
          <w:rFonts w:ascii="Times New Roman" w:hAnsi="Times New Roman"/>
          <w:color w:val="000000" w:themeColor="text1"/>
          <w:sz w:val="28"/>
          <w:szCs w:val="28"/>
        </w:rPr>
        <w:t>Excel</w:t>
      </w:r>
      <w:r w:rsidR="00CD08ED" w:rsidRPr="004D36DE">
        <w:rPr>
          <w:rFonts w:ascii="Times New Roman" w:hAnsi="Times New Roman"/>
          <w:color w:val="000000" w:themeColor="text1"/>
          <w:sz w:val="28"/>
          <w:szCs w:val="28"/>
          <w:lang w:val="bg-BG"/>
        </w:rPr>
        <w:t>, довел е до занижаване на общата сума, влязла в решението.</w:t>
      </w:r>
    </w:p>
    <w:p w14:paraId="241716B8" w14:textId="3DAEC569" w:rsidR="00CD08ED" w:rsidRPr="004D36DE" w:rsidRDefault="005E4D2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 предложеното решение се цели привеждане в съответствие на Решение № 244 с действително одобрения размер на помощта по Списък № 32.</w:t>
      </w:r>
    </w:p>
    <w:p w14:paraId="23F1DC7F" w14:textId="126790F1" w:rsidR="005E4D28" w:rsidRPr="004D36DE" w:rsidRDefault="005E4D2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015DE1D0" w14:textId="03687A68" w:rsidR="007006EE" w:rsidRPr="004D36DE" w:rsidRDefault="007006EE"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38BED183" w14:textId="77777777" w:rsidR="00F11052" w:rsidRPr="004D36DE" w:rsidRDefault="00F11052" w:rsidP="005D61B8">
      <w:pPr>
        <w:spacing w:line="18pt" w:lineRule="auto"/>
        <w:ind w:firstLine="56.70pt"/>
        <w:jc w:val="both"/>
        <w:rPr>
          <w:rFonts w:ascii="Times New Roman" w:hAnsi="Times New Roman"/>
          <w:color w:val="000000" w:themeColor="text1"/>
          <w:sz w:val="28"/>
          <w:szCs w:val="28"/>
          <w:lang w:val="bg-BG"/>
        </w:rPr>
      </w:pPr>
    </w:p>
    <w:p w14:paraId="0B7868CF" w14:textId="77777777" w:rsidR="006E72FB" w:rsidRPr="004D36DE" w:rsidRDefault="006E72FB" w:rsidP="005D61B8">
      <w:pPr>
        <w:spacing w:line="18pt" w:lineRule="auto"/>
        <w:ind w:firstLine="56.70pt"/>
        <w:jc w:val="both"/>
        <w:rPr>
          <w:rFonts w:ascii="Times New Roman" w:hAnsi="Times New Roman"/>
          <w:color w:val="000000" w:themeColor="text1"/>
          <w:sz w:val="28"/>
          <w:szCs w:val="28"/>
          <w:lang w:val="bg-BG"/>
        </w:rPr>
      </w:pPr>
    </w:p>
    <w:p w14:paraId="255974FD" w14:textId="1BB7D17C" w:rsidR="00F11052" w:rsidRPr="004D36DE" w:rsidRDefault="00F11052" w:rsidP="00F11052">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 xml:space="preserve">Точка </w:t>
      </w:r>
      <w:r w:rsidR="006835D4" w:rsidRPr="004D36DE">
        <w:rPr>
          <w:rFonts w:ascii="Times New Roman" w:hAnsi="Times New Roman"/>
          <w:b/>
          <w:color w:val="000000" w:themeColor="text1"/>
          <w:szCs w:val="24"/>
          <w:u w:val="single"/>
          <w:lang w:val="bg-BG" w:eastAsia="bg-BG"/>
        </w:rPr>
        <w:t>3</w:t>
      </w:r>
      <w:r w:rsidRPr="004D36DE">
        <w:rPr>
          <w:rFonts w:ascii="Times New Roman" w:hAnsi="Times New Roman"/>
          <w:b/>
          <w:color w:val="000000" w:themeColor="text1"/>
          <w:szCs w:val="24"/>
          <w:u w:val="single"/>
          <w:lang w:val="bg-BG" w:eastAsia="bg-BG"/>
        </w:rPr>
        <w:t>3</w:t>
      </w:r>
    </w:p>
    <w:p w14:paraId="73E9D2B1" w14:textId="214EF09A" w:rsidR="00F11052" w:rsidRPr="004D36DE" w:rsidRDefault="007006EE" w:rsidP="00F11052">
      <w:pPr>
        <w:ind w:end="155.95pt"/>
        <w:jc w:val="both"/>
        <w:rPr>
          <w:rFonts w:ascii="Times New Roman" w:hAnsi="Times New Roman"/>
          <w:b/>
          <w:color w:val="000000" w:themeColor="text1"/>
          <w:szCs w:val="24"/>
        </w:rPr>
      </w:pPr>
      <w:r w:rsidRPr="004D36DE">
        <w:rPr>
          <w:rFonts w:ascii="Times New Roman" w:hAnsi="Times New Roman" w:hint="eastAsia"/>
          <w:b/>
          <w:color w:val="000000" w:themeColor="text1"/>
          <w:szCs w:val="24"/>
        </w:rPr>
        <w:t>Проект</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Решение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изменение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Решение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w:t>
      </w:r>
      <w:r w:rsidRPr="004D36DE">
        <w:rPr>
          <w:rFonts w:ascii="Times New Roman" w:hAnsi="Times New Roman"/>
          <w:b/>
          <w:color w:val="000000" w:themeColor="text1"/>
          <w:szCs w:val="24"/>
        </w:rPr>
        <w:t xml:space="preserve"> 166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Министерския</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съвет</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от</w:t>
      </w:r>
      <w:r w:rsidRPr="004D36DE">
        <w:rPr>
          <w:rFonts w:ascii="Times New Roman" w:hAnsi="Times New Roman"/>
          <w:b/>
          <w:color w:val="000000" w:themeColor="text1"/>
          <w:szCs w:val="24"/>
        </w:rPr>
        <w:t xml:space="preserve"> 2026 </w:t>
      </w:r>
      <w:r w:rsidRPr="004D36DE">
        <w:rPr>
          <w:rFonts w:ascii="Times New Roman" w:hAnsi="Times New Roman" w:hint="eastAsia"/>
          <w:b/>
          <w:color w:val="000000" w:themeColor="text1"/>
          <w:szCs w:val="24"/>
        </w:rPr>
        <w:t>г</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одобряване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финансиране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за</w:t>
      </w:r>
      <w:r w:rsidRPr="004D36DE">
        <w:rPr>
          <w:rFonts w:ascii="Times New Roman" w:hAnsi="Times New Roman"/>
          <w:b/>
          <w:color w:val="000000" w:themeColor="text1"/>
          <w:szCs w:val="24"/>
        </w:rPr>
        <w:t xml:space="preserve"> 2026 </w:t>
      </w:r>
      <w:r w:rsidRPr="004D36DE">
        <w:rPr>
          <w:rFonts w:ascii="Times New Roman" w:hAnsi="Times New Roman" w:hint="eastAsia"/>
          <w:b/>
          <w:color w:val="000000" w:themeColor="text1"/>
          <w:szCs w:val="24"/>
        </w:rPr>
        <w:t>г</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обезпечаване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дейности</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във</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връзка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с</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провеждането</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територията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Република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България</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през</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май</w:t>
      </w:r>
      <w:r w:rsidRPr="004D36DE">
        <w:rPr>
          <w:rFonts w:ascii="Times New Roman" w:hAnsi="Times New Roman"/>
          <w:b/>
          <w:color w:val="000000" w:themeColor="text1"/>
          <w:szCs w:val="24"/>
        </w:rPr>
        <w:t xml:space="preserve"> 2026 </w:t>
      </w:r>
      <w:r w:rsidRPr="004D36DE">
        <w:rPr>
          <w:rFonts w:ascii="Times New Roman" w:hAnsi="Times New Roman" w:hint="eastAsia"/>
          <w:b/>
          <w:color w:val="000000" w:themeColor="text1"/>
          <w:szCs w:val="24"/>
        </w:rPr>
        <w:t>г</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Giro d'Italia - Bulgaria Grande Partenza.</w:t>
      </w:r>
    </w:p>
    <w:p w14:paraId="6C44C6C3" w14:textId="77777777" w:rsidR="00F11052" w:rsidRPr="004D36DE" w:rsidRDefault="00F11052" w:rsidP="00F11052">
      <w:pPr>
        <w:spacing w:line="18pt" w:lineRule="auto"/>
        <w:ind w:firstLine="56.70pt"/>
        <w:jc w:val="both"/>
        <w:rPr>
          <w:rFonts w:ascii="Times New Roman" w:hAnsi="Times New Roman"/>
          <w:color w:val="000000" w:themeColor="text1"/>
          <w:sz w:val="28"/>
          <w:szCs w:val="28"/>
          <w:lang w:val="bg-BG"/>
        </w:rPr>
      </w:pPr>
    </w:p>
    <w:p w14:paraId="010B34D2" w14:textId="77777777"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p>
    <w:p w14:paraId="25F61623" w14:textId="6444A67F"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xml:space="preserve">: </w:t>
      </w:r>
      <w:r w:rsidR="007006EE" w:rsidRPr="004D36DE">
        <w:rPr>
          <w:rFonts w:ascii="Times New Roman" w:hAnsi="Times New Roman"/>
          <w:color w:val="000000" w:themeColor="text1"/>
          <w:sz w:val="28"/>
          <w:szCs w:val="28"/>
          <w:lang w:val="bg-BG"/>
        </w:rPr>
        <w:t>Внасят министърът на туризма и министърът на младежта и спорта.</w:t>
      </w:r>
    </w:p>
    <w:p w14:paraId="6762826A" w14:textId="426D7FBB" w:rsidR="007F0AD1" w:rsidRPr="004D36DE" w:rsidRDefault="007F0AD1"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Заповядайте, госпожо Георгиева.</w:t>
      </w:r>
    </w:p>
    <w:p w14:paraId="1814048A" w14:textId="15555D16" w:rsidR="005E4D28" w:rsidRPr="004D36DE" w:rsidRDefault="007F0AD1"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ИРЕНА ГЕОРГИЕВА: Предложението е съвместно</w:t>
      </w:r>
      <w:r w:rsidR="001663E8" w:rsidRPr="004D36DE">
        <w:rPr>
          <w:rFonts w:ascii="Times New Roman" w:hAnsi="Times New Roman"/>
          <w:color w:val="000000" w:themeColor="text1"/>
          <w:sz w:val="28"/>
          <w:szCs w:val="28"/>
          <w:lang w:val="bg-BG"/>
        </w:rPr>
        <w:t>.</w:t>
      </w:r>
    </w:p>
    <w:p w14:paraId="7C4BA92A" w14:textId="1A97F149" w:rsidR="001663E8" w:rsidRPr="004D36DE" w:rsidRDefault="001663E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 Решение № 166 на Министерския съвет от 2026 година</w:t>
      </w:r>
      <w:r w:rsidR="00841804" w:rsidRPr="004D36DE">
        <w:rPr>
          <w:rFonts w:ascii="Times New Roman" w:hAnsi="Times New Roman"/>
          <w:color w:val="000000" w:themeColor="text1"/>
          <w:sz w:val="28"/>
          <w:szCs w:val="28"/>
          <w:lang w:val="bg-BG"/>
        </w:rPr>
        <w:t xml:space="preserve"> е одобрено финансиране за 2026 година на Министерството на младежта и спорта, Министерството на туризма, Министерството на регионалното развитие и благоустройството, Министерството на здравеопазването, Министерството на вътрешните работи в общ размер на 8 675 675 евро</w:t>
      </w:r>
      <w:r w:rsidR="00586D58" w:rsidRPr="004D36DE">
        <w:rPr>
          <w:rFonts w:ascii="Times New Roman" w:hAnsi="Times New Roman"/>
          <w:color w:val="000000" w:themeColor="text1"/>
          <w:sz w:val="28"/>
          <w:szCs w:val="28"/>
          <w:lang w:val="bg-BG"/>
        </w:rPr>
        <w:t xml:space="preserve"> за обезпечаване на дейности във връзка с провеждането на територията на Република България през месец май на </w:t>
      </w:r>
      <w:bookmarkStart w:id="1" w:name="_Hlk228372151"/>
      <w:r w:rsidR="00586D58" w:rsidRPr="004D36DE">
        <w:rPr>
          <w:rFonts w:ascii="Times New Roman" w:hAnsi="Times New Roman"/>
          <w:color w:val="000000" w:themeColor="text1"/>
          <w:sz w:val="28"/>
          <w:szCs w:val="28"/>
        </w:rPr>
        <w:t>Giro d’Italia</w:t>
      </w:r>
      <w:bookmarkEnd w:id="1"/>
      <w:r w:rsidR="00EE6CAA" w:rsidRPr="004D36DE">
        <w:rPr>
          <w:rFonts w:ascii="Times New Roman" w:hAnsi="Times New Roman"/>
          <w:color w:val="000000" w:themeColor="text1"/>
          <w:sz w:val="28"/>
          <w:szCs w:val="28"/>
          <w:lang w:val="bg-BG"/>
        </w:rPr>
        <w:t xml:space="preserve"> -</w:t>
      </w:r>
      <w:r w:rsidR="00EE6CAA" w:rsidRPr="004D36DE">
        <w:rPr>
          <w:rFonts w:ascii="Times New Roman" w:hAnsi="Times New Roman"/>
          <w:color w:val="000000" w:themeColor="text1"/>
          <w:sz w:val="28"/>
          <w:szCs w:val="28"/>
        </w:rPr>
        <w:t xml:space="preserve"> Bulgaria Grande Partenza</w:t>
      </w:r>
      <w:r w:rsidR="00F15A8E" w:rsidRPr="004D36DE">
        <w:rPr>
          <w:rFonts w:ascii="Times New Roman" w:hAnsi="Times New Roman"/>
          <w:color w:val="000000" w:themeColor="text1"/>
          <w:sz w:val="28"/>
          <w:szCs w:val="28"/>
          <w:lang w:val="bg-BG"/>
        </w:rPr>
        <w:t>.</w:t>
      </w:r>
    </w:p>
    <w:p w14:paraId="51E4076E" w14:textId="54841314" w:rsidR="00F15A8E" w:rsidRPr="004D36DE" w:rsidRDefault="00F15A8E"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 приемането на настоящото решение се предлага да бъде осигурено финансиране в размер на 200 000 евро за Министерството на туризма, като се добавят две нови дейности на стойност 100 000 евро</w:t>
      </w:r>
      <w:r w:rsidR="00393743" w:rsidRPr="004D36DE">
        <w:rPr>
          <w:rFonts w:ascii="Times New Roman" w:hAnsi="Times New Roman"/>
          <w:color w:val="000000" w:themeColor="text1"/>
          <w:sz w:val="28"/>
          <w:szCs w:val="28"/>
          <w:lang w:val="bg-BG"/>
        </w:rPr>
        <w:t xml:space="preserve"> всяка, както следва:</w:t>
      </w:r>
    </w:p>
    <w:p w14:paraId="589F70FE" w14:textId="340D205D" w:rsidR="00393743" w:rsidRPr="004D36DE" w:rsidRDefault="00393743"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Закупуване на програмно време от Българската национална телевизия с цел реализиране на рекламна кампания за насърчаване на вътрешния туризъм и популяризиране на домакинството на Република България на </w:t>
      </w:r>
      <w:r w:rsidRPr="004D36DE">
        <w:rPr>
          <w:rFonts w:ascii="Times New Roman" w:hAnsi="Times New Roman"/>
          <w:color w:val="000000" w:themeColor="text1"/>
          <w:sz w:val="28"/>
          <w:szCs w:val="28"/>
        </w:rPr>
        <w:t>Giro d’Italia</w:t>
      </w:r>
      <w:r w:rsidRPr="004D36DE">
        <w:rPr>
          <w:rFonts w:ascii="Times New Roman" w:hAnsi="Times New Roman"/>
          <w:color w:val="000000" w:themeColor="text1"/>
          <w:sz w:val="28"/>
          <w:szCs w:val="28"/>
          <w:lang w:val="bg-BG"/>
        </w:rPr>
        <w:t xml:space="preserve"> – 100 000 евро.</w:t>
      </w:r>
    </w:p>
    <w:p w14:paraId="5AC6C643" w14:textId="704A77FF" w:rsidR="00393743" w:rsidRPr="004D36DE" w:rsidRDefault="00393743"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Закупуване на допълнително програмно време от Евроспорт 1 и Евроспорт 2 с цел налагане на международен имидж на туристическата дестинация България и привличане на чуждестранни туристи, също в размер на 100 000 евро.</w:t>
      </w:r>
    </w:p>
    <w:p w14:paraId="0440954E" w14:textId="198EFFDB" w:rsidR="00393743" w:rsidRPr="004D36DE" w:rsidRDefault="00393743"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 предложеното изменение на решението, средствата за Министерството на младежта и спорта се намаляват с 200 000 евро от дейност „Организационни разходи“, която също е предвидена в това решение.</w:t>
      </w:r>
    </w:p>
    <w:p w14:paraId="25879D46" w14:textId="0B6D5D19" w:rsidR="00393743" w:rsidRPr="004D36DE" w:rsidRDefault="00393743"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Необходимите средства за изпълнение на проекта</w:t>
      </w:r>
      <w:r w:rsidR="006B2CC4" w:rsidRPr="004D36DE">
        <w:rPr>
          <w:rFonts w:ascii="Times New Roman" w:hAnsi="Times New Roman"/>
          <w:color w:val="000000" w:themeColor="text1"/>
          <w:sz w:val="28"/>
          <w:szCs w:val="28"/>
          <w:lang w:val="bg-BG"/>
        </w:rPr>
        <w:t xml:space="preserve"> на акт се осигуряват с Решение № 166</w:t>
      </w:r>
      <w:r w:rsidR="001C021E" w:rsidRPr="004D36DE">
        <w:rPr>
          <w:rFonts w:ascii="Times New Roman" w:hAnsi="Times New Roman"/>
          <w:color w:val="000000" w:themeColor="text1"/>
          <w:sz w:val="28"/>
          <w:szCs w:val="28"/>
          <w:lang w:val="bg-BG"/>
        </w:rPr>
        <w:t xml:space="preserve"> на Министерския съвет от 2026 година.</w:t>
      </w:r>
    </w:p>
    <w:p w14:paraId="7A3B525E" w14:textId="0BA47D59" w:rsidR="001C021E" w:rsidRPr="004D36DE" w:rsidRDefault="001C021E"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Става дума за преразпределяне на средствата в рамките на вече отпуснатите.</w:t>
      </w:r>
    </w:p>
    <w:p w14:paraId="3CD9E7FF" w14:textId="485AAAD5" w:rsidR="00F15A8E" w:rsidRPr="004D36DE" w:rsidRDefault="001C021E"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 Оптимизираме.</w:t>
      </w:r>
    </w:p>
    <w:p w14:paraId="75AC83F4" w14:textId="2EDB92F3" w:rsidR="007006EE" w:rsidRPr="004D36DE" w:rsidRDefault="007006EE"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4A1BB302" w14:textId="1A3EBE7F" w:rsidR="008D1590" w:rsidRPr="004D36DE" w:rsidRDefault="00CB5B93"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Предлагам точка 41 от допълнителните точки да мине напред и да я разгледаме сега, защото министър Трайков има ангажимент, за да може да я докладва.</w:t>
      </w:r>
    </w:p>
    <w:p w14:paraId="5FCC765F" w14:textId="77777777" w:rsidR="008D1590" w:rsidRPr="004D36DE" w:rsidRDefault="008D1590" w:rsidP="008D1590">
      <w:pPr>
        <w:spacing w:line="18pt" w:lineRule="auto"/>
        <w:ind w:firstLine="56.70pt"/>
        <w:jc w:val="both"/>
        <w:rPr>
          <w:rFonts w:ascii="Times New Roman" w:hAnsi="Times New Roman"/>
          <w:color w:val="000000" w:themeColor="text1"/>
          <w:sz w:val="28"/>
          <w:szCs w:val="28"/>
          <w:lang w:val="bg-BG"/>
        </w:rPr>
      </w:pPr>
    </w:p>
    <w:p w14:paraId="41E5FCBE" w14:textId="77777777" w:rsidR="008D1590" w:rsidRPr="004D36DE" w:rsidRDefault="008D1590" w:rsidP="008D1590">
      <w:pPr>
        <w:spacing w:line="18pt" w:lineRule="auto"/>
        <w:ind w:firstLine="56.70pt"/>
        <w:jc w:val="both"/>
        <w:rPr>
          <w:rFonts w:ascii="Times New Roman" w:hAnsi="Times New Roman"/>
          <w:color w:val="000000" w:themeColor="text1"/>
          <w:sz w:val="28"/>
          <w:szCs w:val="28"/>
          <w:lang w:val="bg-BG"/>
        </w:rPr>
      </w:pPr>
      <w:bookmarkStart w:id="2" w:name="_Hlk228350607"/>
    </w:p>
    <w:p w14:paraId="2F1DE3E2" w14:textId="77777777" w:rsidR="008D1590" w:rsidRPr="004D36DE" w:rsidRDefault="008D1590" w:rsidP="008D1590">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41</w:t>
      </w:r>
    </w:p>
    <w:p w14:paraId="28BC2D4B" w14:textId="77777777" w:rsidR="008D1590" w:rsidRPr="004D36DE" w:rsidRDefault="008D1590" w:rsidP="008D1590">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приемане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Програма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компенсиране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разходите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небитови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крайни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клиенти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електрическа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енергия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операторите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електропреносната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електроразпределителните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мрежи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закупуване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количествата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електрическа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енергия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потребена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технологични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разходи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периода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от</w:t>
      </w:r>
      <w:r w:rsidRPr="004D36DE">
        <w:rPr>
          <w:rFonts w:ascii="Times New Roman" w:hAnsi="Times New Roman"/>
          <w:b/>
          <w:color w:val="000000" w:themeColor="text1"/>
          <w:szCs w:val="24"/>
          <w:lang w:val="bg-BG"/>
        </w:rPr>
        <w:t xml:space="preserve"> 1 </w:t>
      </w:r>
      <w:r w:rsidRPr="004D36DE">
        <w:rPr>
          <w:rFonts w:ascii="Times New Roman" w:hAnsi="Times New Roman" w:hint="eastAsia"/>
          <w:b/>
          <w:color w:val="000000" w:themeColor="text1"/>
          <w:szCs w:val="24"/>
          <w:lang w:val="bg-BG"/>
        </w:rPr>
        <w:t>април</w:t>
      </w:r>
      <w:r w:rsidRPr="004D36DE">
        <w:rPr>
          <w:rFonts w:ascii="Times New Roman" w:hAnsi="Times New Roman"/>
          <w:b/>
          <w:color w:val="000000" w:themeColor="text1"/>
          <w:szCs w:val="24"/>
          <w:lang w:val="bg-BG"/>
        </w:rPr>
        <w:t xml:space="preserve"> 2026 </w:t>
      </w:r>
      <w:r w:rsidRPr="004D36DE">
        <w:rPr>
          <w:rFonts w:ascii="Times New Roman" w:hAnsi="Times New Roman" w:hint="eastAsia"/>
          <w:b/>
          <w:color w:val="000000" w:themeColor="text1"/>
          <w:szCs w:val="24"/>
          <w:lang w:val="bg-BG"/>
        </w:rPr>
        <w:t>г</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до</w:t>
      </w:r>
      <w:r w:rsidRPr="004D36DE">
        <w:rPr>
          <w:rFonts w:ascii="Times New Roman" w:hAnsi="Times New Roman"/>
          <w:b/>
          <w:color w:val="000000" w:themeColor="text1"/>
          <w:szCs w:val="24"/>
          <w:lang w:val="bg-BG"/>
        </w:rPr>
        <w:t xml:space="preserve"> 30 </w:t>
      </w:r>
      <w:r w:rsidRPr="004D36DE">
        <w:rPr>
          <w:rFonts w:ascii="Times New Roman" w:hAnsi="Times New Roman" w:hint="eastAsia"/>
          <w:b/>
          <w:color w:val="000000" w:themeColor="text1"/>
          <w:szCs w:val="24"/>
          <w:lang w:val="bg-BG"/>
        </w:rPr>
        <w:t>юни</w:t>
      </w:r>
      <w:r w:rsidRPr="004D36DE">
        <w:rPr>
          <w:rFonts w:ascii="Times New Roman" w:hAnsi="Times New Roman"/>
          <w:b/>
          <w:color w:val="000000" w:themeColor="text1"/>
          <w:szCs w:val="24"/>
          <w:lang w:val="bg-BG"/>
        </w:rPr>
        <w:t xml:space="preserve"> 2027 </w:t>
      </w:r>
      <w:r w:rsidRPr="004D36DE">
        <w:rPr>
          <w:rFonts w:ascii="Times New Roman" w:hAnsi="Times New Roman" w:hint="eastAsia"/>
          <w:b/>
          <w:color w:val="000000" w:themeColor="text1"/>
          <w:szCs w:val="24"/>
          <w:lang w:val="bg-BG"/>
        </w:rPr>
        <w:t>г</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отмяна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w:t>
      </w:r>
      <w:r w:rsidRPr="004D36DE">
        <w:rPr>
          <w:rFonts w:ascii="Times New Roman" w:hAnsi="Times New Roman"/>
          <w:b/>
          <w:color w:val="000000" w:themeColor="text1"/>
          <w:szCs w:val="24"/>
          <w:lang w:val="bg-BG"/>
        </w:rPr>
        <w:t xml:space="preserve"> 691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Министерския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съвет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от</w:t>
      </w:r>
      <w:r w:rsidRPr="004D36DE">
        <w:rPr>
          <w:rFonts w:ascii="Times New Roman" w:hAnsi="Times New Roman"/>
          <w:b/>
          <w:color w:val="000000" w:themeColor="text1"/>
          <w:szCs w:val="24"/>
          <w:lang w:val="bg-BG"/>
        </w:rPr>
        <w:t xml:space="preserve"> 2025 </w:t>
      </w:r>
      <w:r w:rsidRPr="004D36DE">
        <w:rPr>
          <w:rFonts w:ascii="Times New Roman" w:hAnsi="Times New Roman" w:hint="eastAsia"/>
          <w:b/>
          <w:color w:val="000000" w:themeColor="text1"/>
          <w:szCs w:val="24"/>
          <w:lang w:val="bg-BG"/>
        </w:rPr>
        <w:t>г</w:t>
      </w:r>
      <w:r w:rsidRPr="004D36DE">
        <w:rPr>
          <w:rFonts w:ascii="Times New Roman" w:hAnsi="Times New Roman"/>
          <w:b/>
          <w:color w:val="000000" w:themeColor="text1"/>
          <w:szCs w:val="24"/>
          <w:lang w:val="bg-BG"/>
        </w:rPr>
        <w:t>..</w:t>
      </w:r>
    </w:p>
    <w:p w14:paraId="56226811" w14:textId="77777777" w:rsidR="008D1590" w:rsidRPr="004D36DE" w:rsidRDefault="008D1590" w:rsidP="008D1590">
      <w:pPr>
        <w:spacing w:line="18pt" w:lineRule="auto"/>
        <w:ind w:firstLine="56.70pt"/>
        <w:jc w:val="both"/>
        <w:rPr>
          <w:rFonts w:ascii="Times New Roman" w:hAnsi="Times New Roman"/>
          <w:color w:val="000000" w:themeColor="text1"/>
          <w:sz w:val="28"/>
          <w:szCs w:val="28"/>
          <w:lang w:val="bg-BG"/>
        </w:rPr>
      </w:pPr>
    </w:p>
    <w:bookmarkEnd w:id="2"/>
    <w:p w14:paraId="00FF3B82" w14:textId="77777777" w:rsidR="008D1590" w:rsidRPr="004D36DE" w:rsidRDefault="008D1590" w:rsidP="008D1590">
      <w:pPr>
        <w:spacing w:line="18pt" w:lineRule="auto"/>
        <w:ind w:firstLine="56.70pt"/>
        <w:jc w:val="both"/>
        <w:rPr>
          <w:rFonts w:ascii="Times New Roman" w:hAnsi="Times New Roman"/>
          <w:color w:val="000000" w:themeColor="text1"/>
          <w:sz w:val="28"/>
          <w:szCs w:val="28"/>
          <w:lang w:val="bg-BG"/>
        </w:rPr>
      </w:pPr>
    </w:p>
    <w:p w14:paraId="5A9A89D8" w14:textId="77777777" w:rsidR="008D1590" w:rsidRPr="004D36DE" w:rsidRDefault="008D1590" w:rsidP="008D1590">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Внася министърът на енергетиката.</w:t>
      </w:r>
    </w:p>
    <w:p w14:paraId="530106FC" w14:textId="7450C5EE" w:rsidR="00CB5B93" w:rsidRPr="004D36DE" w:rsidRDefault="00CB5B93" w:rsidP="008D1590">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 министър Трайков.</w:t>
      </w:r>
    </w:p>
    <w:p w14:paraId="21B59F7E" w14:textId="0E89AFAA" w:rsidR="00CB5B93" w:rsidRPr="004D36DE" w:rsidRDefault="00CB5B93" w:rsidP="008D1590">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ТРАЙЧО ТРАЙКОВ: Благодаря, господин министър-председател.</w:t>
      </w:r>
    </w:p>
    <w:p w14:paraId="1400DA96" w14:textId="528FF53D" w:rsidR="00362068" w:rsidRPr="004D36DE" w:rsidRDefault="00362068" w:rsidP="00362068">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Този доклад е в отговор на изпълнение на решението на правителството за мерки за подкрепа заради кризата и повишените цени, и промяна на изчисляването на автоматизирания компенсаторен механизъм за подкрепа на всички небитови крайни клиенти, от 6-месечна на ежемесечна база. Това е основният смисъл.</w:t>
      </w:r>
    </w:p>
    <w:p w14:paraId="1DB75CE1" w14:textId="6AFFF5BF" w:rsidR="00362068" w:rsidRPr="004D36DE" w:rsidRDefault="00362068" w:rsidP="00362068">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Вторият акцент, който бих искал да поставя е, че с цел прозрачност</w:t>
      </w:r>
      <w:r w:rsidR="0013307D" w:rsidRPr="004D36DE">
        <w:rPr>
          <w:rFonts w:ascii="Times New Roman" w:hAnsi="Times New Roman"/>
          <w:color w:val="000000" w:themeColor="text1"/>
          <w:sz w:val="28"/>
          <w:szCs w:val="28"/>
          <w:lang w:val="bg-BG"/>
        </w:rPr>
        <w:t>,</w:t>
      </w:r>
      <w:r w:rsidRPr="004D36DE">
        <w:rPr>
          <w:rFonts w:ascii="Times New Roman" w:hAnsi="Times New Roman"/>
          <w:color w:val="000000" w:themeColor="text1"/>
          <w:sz w:val="28"/>
          <w:szCs w:val="28"/>
          <w:lang w:val="bg-BG"/>
        </w:rPr>
        <w:t xml:space="preserve"> </w:t>
      </w:r>
      <w:r w:rsidR="0013307D" w:rsidRPr="004D36DE">
        <w:rPr>
          <w:rFonts w:ascii="Times New Roman" w:hAnsi="Times New Roman"/>
          <w:color w:val="000000" w:themeColor="text1"/>
          <w:sz w:val="28"/>
          <w:szCs w:val="28"/>
          <w:lang w:val="bg-BG"/>
        </w:rPr>
        <w:t xml:space="preserve">Фонд „Сигурност на електроенергийната система“ чрез </w:t>
      </w:r>
      <w:r w:rsidR="0013307D" w:rsidRPr="004D36DE">
        <w:rPr>
          <w:rFonts w:ascii="Times New Roman" w:hAnsi="Times New Roman"/>
          <w:color w:val="000000" w:themeColor="text1"/>
          <w:sz w:val="28"/>
          <w:szCs w:val="28"/>
          <w:lang w:val="bg-BG"/>
        </w:rPr>
        <w:lastRenderedPageBreak/>
        <w:t>официалната си интернет страница вече ще осигурява публичен достъп до данни за предоставените чрез доставчици</w:t>
      </w:r>
      <w:r w:rsidR="00E65F62" w:rsidRPr="004D36DE">
        <w:rPr>
          <w:rFonts w:ascii="Times New Roman" w:hAnsi="Times New Roman"/>
          <w:color w:val="000000" w:themeColor="text1"/>
          <w:sz w:val="28"/>
          <w:szCs w:val="28"/>
          <w:lang w:val="bg-BG"/>
        </w:rPr>
        <w:t>те компенсации по всички приети програми за преодоляване на последиците от резките промени на цените на електрическата енергия на всеки небитов краен клиент при съобразяване с изискванията за опазване на търговски чувствителна информация. Тоест, реално отваряме данните на фонда.</w:t>
      </w:r>
    </w:p>
    <w:p w14:paraId="62C6FEB4" w14:textId="28B37FEE" w:rsidR="00E65F62" w:rsidRPr="004D36DE" w:rsidRDefault="00E65F62" w:rsidP="00362068">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6A4A8E55" w14:textId="6D603899" w:rsidR="00E65F62" w:rsidRPr="004D36DE" w:rsidRDefault="00E65F62" w:rsidP="00362068">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 размера на компенсациите?</w:t>
      </w:r>
    </w:p>
    <w:p w14:paraId="7BD75DF5" w14:textId="748BE831" w:rsidR="00E65F62" w:rsidRPr="004D36DE" w:rsidRDefault="00E65F62" w:rsidP="00362068">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ТРАЙЧО ТРАЙКОВ: Имате право, господин министър-председател, че така, както е написано се подразбира, че е 100 % от разходите над 122,71 евро за мегаватчас</w:t>
      </w:r>
      <w:r w:rsidR="00746D24" w:rsidRPr="004D36DE">
        <w:rPr>
          <w:rFonts w:ascii="Times New Roman" w:hAnsi="Times New Roman"/>
          <w:color w:val="000000" w:themeColor="text1"/>
          <w:sz w:val="28"/>
          <w:szCs w:val="28"/>
          <w:lang w:val="bg-BG"/>
        </w:rPr>
        <w:t>, но всъщност…</w:t>
      </w:r>
    </w:p>
    <w:p w14:paraId="4928C0A9" w14:textId="24D0DA20" w:rsidR="00746D24" w:rsidRPr="004D36DE" w:rsidRDefault="00746D24" w:rsidP="00362068">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Всъщност, разговорите, които проведохме с индустрията беше минаване от 6-месечна на едномесечна база при компенсации на 80 % от разликата над това ниво, като целта беше да се запази стимул за компаниите да спестяват енергия и предлагам да се приеме с 80 %. Това беше и позицията застъпена и от индустрията, и подкрепена.</w:t>
      </w:r>
    </w:p>
    <w:p w14:paraId="492D18DE" w14:textId="5F523F66" w:rsidR="00746D24" w:rsidRPr="004D36DE" w:rsidRDefault="00746D24" w:rsidP="00362068">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ТРАЙЧО ТРАЙКОВ: Да, за избягване на двусмислеността, съм съгласен да се запише изрично.</w:t>
      </w:r>
    </w:p>
    <w:p w14:paraId="346FBE02" w14:textId="0F1E6173" w:rsidR="00746D24" w:rsidRPr="004D36DE" w:rsidRDefault="00746D24" w:rsidP="00362068">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150C6714" w14:textId="03098A11" w:rsidR="00746D24" w:rsidRPr="004D36DE" w:rsidRDefault="00746D24" w:rsidP="00362068">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Други коментари има ли? Не виждам.</w:t>
      </w:r>
    </w:p>
    <w:p w14:paraId="16A292C2" w14:textId="00996D80" w:rsidR="00746D24" w:rsidRPr="004D36DE" w:rsidRDefault="00746D24" w:rsidP="00362068">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 с така направеното предложение.</w:t>
      </w:r>
    </w:p>
    <w:p w14:paraId="3F81B87F" w14:textId="4E21AEBA" w:rsidR="00746D24" w:rsidRPr="004D36DE" w:rsidRDefault="00746D24" w:rsidP="00362068">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Връщаме се към точка 34.</w:t>
      </w:r>
    </w:p>
    <w:p w14:paraId="27A8FAA7" w14:textId="77777777" w:rsidR="008D1590" w:rsidRPr="004D36DE" w:rsidRDefault="008D1590" w:rsidP="005D61B8">
      <w:pPr>
        <w:spacing w:line="18pt" w:lineRule="auto"/>
        <w:ind w:firstLine="56.70pt"/>
        <w:jc w:val="both"/>
        <w:rPr>
          <w:rFonts w:ascii="Times New Roman" w:hAnsi="Times New Roman"/>
          <w:color w:val="000000" w:themeColor="text1"/>
          <w:sz w:val="28"/>
          <w:szCs w:val="28"/>
          <w:lang w:val="bg-BG"/>
        </w:rPr>
      </w:pPr>
    </w:p>
    <w:p w14:paraId="7F642DC9" w14:textId="77777777" w:rsidR="008D1590" w:rsidRPr="004D36DE" w:rsidRDefault="008D1590" w:rsidP="005D61B8">
      <w:pPr>
        <w:spacing w:line="18pt" w:lineRule="auto"/>
        <w:ind w:firstLine="56.70pt"/>
        <w:jc w:val="both"/>
        <w:rPr>
          <w:rFonts w:ascii="Times New Roman" w:hAnsi="Times New Roman"/>
          <w:color w:val="000000" w:themeColor="text1"/>
          <w:sz w:val="28"/>
          <w:szCs w:val="28"/>
          <w:lang w:val="bg-BG"/>
        </w:rPr>
      </w:pPr>
    </w:p>
    <w:p w14:paraId="30EBCB24" w14:textId="0523E0F2" w:rsidR="00F11052" w:rsidRPr="004D36DE" w:rsidRDefault="00F11052" w:rsidP="00F11052">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 xml:space="preserve">Точка </w:t>
      </w:r>
      <w:r w:rsidR="006835D4" w:rsidRPr="004D36DE">
        <w:rPr>
          <w:rFonts w:ascii="Times New Roman" w:hAnsi="Times New Roman"/>
          <w:b/>
          <w:color w:val="000000" w:themeColor="text1"/>
          <w:szCs w:val="24"/>
          <w:u w:val="single"/>
          <w:lang w:val="bg-BG" w:eastAsia="bg-BG"/>
        </w:rPr>
        <w:t>3</w:t>
      </w:r>
      <w:r w:rsidRPr="004D36DE">
        <w:rPr>
          <w:rFonts w:ascii="Times New Roman" w:hAnsi="Times New Roman"/>
          <w:b/>
          <w:color w:val="000000" w:themeColor="text1"/>
          <w:szCs w:val="24"/>
          <w:u w:val="single"/>
          <w:lang w:val="bg-BG" w:eastAsia="bg-BG"/>
        </w:rPr>
        <w:t>4</w:t>
      </w:r>
    </w:p>
    <w:p w14:paraId="60DCE62A" w14:textId="19A0B460" w:rsidR="00F11052" w:rsidRPr="004D36DE" w:rsidRDefault="007006EE" w:rsidP="00F11052">
      <w:pPr>
        <w:ind w:end="155.95pt"/>
        <w:jc w:val="both"/>
        <w:rPr>
          <w:rFonts w:ascii="Times New Roman" w:hAnsi="Times New Roman"/>
          <w:b/>
          <w:color w:val="000000" w:themeColor="text1"/>
          <w:szCs w:val="24"/>
        </w:rPr>
      </w:pPr>
      <w:r w:rsidRPr="004D36DE">
        <w:rPr>
          <w:rFonts w:ascii="Times New Roman" w:hAnsi="Times New Roman" w:hint="eastAsia"/>
          <w:b/>
          <w:color w:val="000000" w:themeColor="text1"/>
          <w:szCs w:val="24"/>
        </w:rPr>
        <w:t>Проект</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Решение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безвъзмездно</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предоставяне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управление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имот</w:t>
      </w:r>
      <w:r w:rsidRPr="004D36DE">
        <w:rPr>
          <w:rFonts w:ascii="Times New Roman" w:hAnsi="Times New Roman"/>
          <w:b/>
          <w:color w:val="000000" w:themeColor="text1"/>
          <w:szCs w:val="24"/>
        </w:rPr>
        <w:t xml:space="preserve"> - </w:t>
      </w:r>
      <w:r w:rsidRPr="004D36DE">
        <w:rPr>
          <w:rFonts w:ascii="Times New Roman" w:hAnsi="Times New Roman" w:hint="eastAsia"/>
          <w:b/>
          <w:color w:val="000000" w:themeColor="text1"/>
          <w:szCs w:val="24"/>
        </w:rPr>
        <w:t>публична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държавна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lastRenderedPageBreak/>
        <w:t>собственост</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Министерството</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здравеопазването</w:t>
      </w:r>
      <w:r w:rsidRPr="004D36DE">
        <w:rPr>
          <w:rFonts w:ascii="Times New Roman" w:hAnsi="Times New Roman"/>
          <w:b/>
          <w:color w:val="000000" w:themeColor="text1"/>
          <w:szCs w:val="24"/>
        </w:rPr>
        <w:t>.</w:t>
      </w:r>
    </w:p>
    <w:p w14:paraId="1576BB0B" w14:textId="77777777" w:rsidR="00F11052" w:rsidRPr="004D36DE" w:rsidRDefault="00F11052" w:rsidP="00F11052">
      <w:pPr>
        <w:spacing w:line="18pt" w:lineRule="auto"/>
        <w:ind w:firstLine="56.70pt"/>
        <w:jc w:val="both"/>
        <w:rPr>
          <w:rFonts w:ascii="Times New Roman" w:hAnsi="Times New Roman"/>
          <w:color w:val="000000" w:themeColor="text1"/>
          <w:sz w:val="28"/>
          <w:szCs w:val="28"/>
          <w:lang w:val="bg-BG"/>
        </w:rPr>
      </w:pPr>
    </w:p>
    <w:p w14:paraId="4656F2B1" w14:textId="77777777"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p>
    <w:p w14:paraId="10A94D37" w14:textId="654D8078"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xml:space="preserve">: </w:t>
      </w:r>
      <w:r w:rsidR="007006EE" w:rsidRPr="004D36DE">
        <w:rPr>
          <w:rFonts w:ascii="Times New Roman" w:hAnsi="Times New Roman"/>
          <w:color w:val="000000" w:themeColor="text1"/>
          <w:sz w:val="28"/>
          <w:szCs w:val="28"/>
          <w:lang w:val="bg-BG"/>
        </w:rPr>
        <w:t>Внася министърът на регионалното развитие и благоустройството.</w:t>
      </w:r>
    </w:p>
    <w:p w14:paraId="3480FBE1" w14:textId="194EC104" w:rsidR="001B796F" w:rsidRPr="004D36DE" w:rsidRDefault="001B796F"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 господин Найденов.</w:t>
      </w:r>
    </w:p>
    <w:p w14:paraId="06E4469C" w14:textId="77234E60" w:rsidR="001B796F" w:rsidRPr="004D36DE" w:rsidRDefault="001B796F" w:rsidP="001B796F">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НИКОЛАЙ НАЙДЕНОВ: Уважаеми господин министър-председател, уважаеми дами и господа министри, имотът предмет на настоящото предложение се намира в град София, район „Слатина“ и представлява поземлен имот с площ почти 18 декара, с предоставени права за управление на Министерството на вътрешните работи, Главна дирекция „Гранична полиция“, и същият е с отпаднала за ведомството необходимост.</w:t>
      </w:r>
    </w:p>
    <w:p w14:paraId="2A64AC1A" w14:textId="18F7CC8E" w:rsidR="00404867" w:rsidRPr="004D36DE" w:rsidRDefault="00404867" w:rsidP="001B796F">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Министърът на вътрешните работи е изразил положително становище за отнема правото на управление върху гореописания имот</w:t>
      </w:r>
      <w:r w:rsidR="00A6158B" w:rsidRPr="004D36DE">
        <w:rPr>
          <w:rFonts w:ascii="Times New Roman" w:hAnsi="Times New Roman"/>
          <w:color w:val="000000" w:themeColor="text1"/>
          <w:sz w:val="28"/>
          <w:szCs w:val="28"/>
          <w:lang w:val="bg-BG"/>
        </w:rPr>
        <w:t>.</w:t>
      </w:r>
    </w:p>
    <w:p w14:paraId="41C91300" w14:textId="3560C2A3" w:rsidR="00A6158B" w:rsidRPr="004D36DE" w:rsidRDefault="00A6158B" w:rsidP="001B796F">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Министерството на здравеопазването отправи искане за безвъзмездно предоставяне правото на управление върху гореописания имот, необходим за изграждане на оперативна база в град София за нуждите на Спешна медицинска помощ по въздух, както в същия се предвижда изграждането на хангар за медицински хеликоптери, хеликоптерна площадка и помещения за персонала.</w:t>
      </w:r>
    </w:p>
    <w:p w14:paraId="1724FE73" w14:textId="33261473" w:rsidR="00A6158B" w:rsidRPr="004D36DE" w:rsidRDefault="00A6158B" w:rsidP="001B796F">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резултат на приемането на проекта на Решение на Министерския съвет, имотът ще бъде предоставен безвъзмездно за управление на Министерството на здравеопазването.</w:t>
      </w:r>
    </w:p>
    <w:p w14:paraId="1E1ED0F8" w14:textId="5283AFB1" w:rsidR="00A6158B" w:rsidRPr="004D36DE" w:rsidRDefault="00A6158B" w:rsidP="001B796F">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664DFA2F" w14:textId="3F28C0FC" w:rsidR="00A6158B" w:rsidRPr="004D36DE" w:rsidRDefault="005348D5" w:rsidP="001B796F">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 Ви.</w:t>
      </w:r>
    </w:p>
    <w:p w14:paraId="6B12E193" w14:textId="44A66EC4" w:rsidR="005348D5" w:rsidRPr="004D36DE" w:rsidRDefault="00051B3A" w:rsidP="001B796F">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МИХАИЛ ОКОЛИЙСКИ: Искам да изразя благодарности към Министерството на вътрешните работи и към Министерството на </w:t>
      </w:r>
      <w:r w:rsidRPr="004D36DE">
        <w:rPr>
          <w:rFonts w:ascii="Times New Roman" w:hAnsi="Times New Roman"/>
          <w:color w:val="000000" w:themeColor="text1"/>
          <w:sz w:val="28"/>
          <w:szCs w:val="28"/>
          <w:lang w:val="bg-BG"/>
        </w:rPr>
        <w:lastRenderedPageBreak/>
        <w:t>регионалното развитие и благоустройството за така спешните действия по придвижването на тези документи, за да се осигури този терен, това е много важно за спасяването на тази инвестиция за тези 6 хангара по ПВУ и всъщност се надяваме до месец юни, края на юни, да сме реализирали поне отчасти тези хангари, за да се спаси финансирането по ПВУ</w:t>
      </w:r>
      <w:r w:rsidR="006E4957" w:rsidRPr="004D36DE">
        <w:rPr>
          <w:rFonts w:ascii="Times New Roman" w:hAnsi="Times New Roman"/>
          <w:color w:val="000000" w:themeColor="text1"/>
          <w:sz w:val="28"/>
          <w:szCs w:val="28"/>
          <w:lang w:val="bg-BG"/>
        </w:rPr>
        <w:t>.</w:t>
      </w:r>
    </w:p>
    <w:p w14:paraId="17D7127D" w14:textId="426654A8" w:rsidR="006E4957" w:rsidRPr="004D36DE" w:rsidRDefault="006E4957" w:rsidP="001B796F">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 и на вицепремиера госпожа Недина, защото тя също допринесе много за цялата логистика и действия с различни ведомства, от които зависи издаването на разрешенията за строеж.</w:t>
      </w:r>
    </w:p>
    <w:p w14:paraId="799CE365" w14:textId="331665CE" w:rsidR="006E4957" w:rsidRPr="004D36DE" w:rsidRDefault="006E4957" w:rsidP="001B796F">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78761865" w14:textId="0ACFC28F" w:rsidR="006E4957" w:rsidRPr="004D36DE" w:rsidRDefault="006E4957" w:rsidP="001B796F">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254C7010" w14:textId="65C4F4C5" w:rsidR="006E4957" w:rsidRPr="004D36DE" w:rsidRDefault="006E4957" w:rsidP="001B796F">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 господин Клисурски.</w:t>
      </w:r>
    </w:p>
    <w:p w14:paraId="23844EDD" w14:textId="7E8FD43E" w:rsidR="006E4957" w:rsidRPr="004D36DE" w:rsidRDefault="006E4957" w:rsidP="001B796F">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ГЕОРГИ КЛИСУРСКИ: Много важно решение, освен да се спаси инвестицията и проекта, мисля че това е важно</w:t>
      </w:r>
      <w:r w:rsidR="003B02CB" w:rsidRPr="004D36DE">
        <w:rPr>
          <w:rFonts w:ascii="Times New Roman" w:hAnsi="Times New Roman"/>
          <w:color w:val="000000" w:themeColor="text1"/>
          <w:sz w:val="28"/>
          <w:szCs w:val="28"/>
          <w:lang w:val="bg-BG"/>
        </w:rPr>
        <w:t xml:space="preserve">, за да се спаси цялата система за спешна помощ по въздух, и да се заздрави и да стъпи на една здрава основа, тъй като този терен ще бъде за основната </w:t>
      </w:r>
      <w:r w:rsidR="00680843" w:rsidRPr="004D36DE">
        <w:rPr>
          <w:rFonts w:ascii="Times New Roman" w:hAnsi="Times New Roman"/>
          <w:color w:val="000000" w:themeColor="text1"/>
          <w:sz w:val="28"/>
          <w:szCs w:val="28"/>
          <w:lang w:val="bg-BG"/>
        </w:rPr>
        <w:t>оперативна база на цялата система в София. Там може да има 1, 2 или 3 хеликоптера, там ще е главният команден център до колкото разбирам, може би.</w:t>
      </w:r>
    </w:p>
    <w:p w14:paraId="7C2D81A0" w14:textId="349CEAD3" w:rsidR="00680843" w:rsidRPr="004D36DE" w:rsidRDefault="00680843" w:rsidP="001B796F">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Тъй като към момента, България е получила няколко хеликоптера, но нямаме главна база и всъщност в момента хеликоптерите трябваше да стоят благодарение на колегите от МВР при тях в Гранична полиция и при Вас, без си имат свой собствен дом.</w:t>
      </w:r>
    </w:p>
    <w:p w14:paraId="50387A86" w14:textId="49145427" w:rsidR="00680843" w:rsidRPr="004D36DE" w:rsidRDefault="00680843" w:rsidP="001B796F">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Така, че е важно тази стъпка, за да може пълноценно да заработи системата за спешна помощ по въздух, за да се спасяват човешки животи, което е крайната цел и доста по-важно от спасяването на финансирането.</w:t>
      </w:r>
    </w:p>
    <w:p w14:paraId="4412F55C" w14:textId="3AB94429" w:rsidR="00680843" w:rsidRPr="004D36DE" w:rsidRDefault="00680843" w:rsidP="001B796F">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Защото човешкият живот няма цена.</w:t>
      </w:r>
    </w:p>
    <w:p w14:paraId="17EEF011" w14:textId="77D4CDC4" w:rsidR="001B796F" w:rsidRPr="004D36DE" w:rsidRDefault="00680843"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4D0B752E" w14:textId="67BD1D71" w:rsidR="007006EE" w:rsidRPr="004D36DE" w:rsidRDefault="007006EE"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180F78EA" w14:textId="77777777" w:rsidR="00F11052" w:rsidRPr="004D36DE" w:rsidRDefault="00F11052" w:rsidP="005D61B8">
      <w:pPr>
        <w:spacing w:line="18pt" w:lineRule="auto"/>
        <w:ind w:firstLine="56.70pt"/>
        <w:jc w:val="both"/>
        <w:rPr>
          <w:rFonts w:ascii="Times New Roman" w:hAnsi="Times New Roman"/>
          <w:color w:val="000000" w:themeColor="text1"/>
          <w:sz w:val="28"/>
          <w:szCs w:val="28"/>
          <w:lang w:val="bg-BG"/>
        </w:rPr>
      </w:pPr>
    </w:p>
    <w:p w14:paraId="249E7895" w14:textId="77777777" w:rsidR="00F11052" w:rsidRPr="004D36DE" w:rsidRDefault="00F11052" w:rsidP="005D61B8">
      <w:pPr>
        <w:spacing w:line="18pt" w:lineRule="auto"/>
        <w:ind w:firstLine="56.70pt"/>
        <w:jc w:val="both"/>
        <w:rPr>
          <w:rFonts w:ascii="Times New Roman" w:hAnsi="Times New Roman"/>
          <w:color w:val="000000" w:themeColor="text1"/>
          <w:sz w:val="28"/>
          <w:szCs w:val="28"/>
          <w:lang w:val="bg-BG"/>
        </w:rPr>
      </w:pPr>
    </w:p>
    <w:p w14:paraId="6E84C238" w14:textId="6698E34F" w:rsidR="00F11052" w:rsidRPr="004D36DE" w:rsidRDefault="00F11052" w:rsidP="00F11052">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 xml:space="preserve">Точка </w:t>
      </w:r>
      <w:r w:rsidR="006835D4" w:rsidRPr="004D36DE">
        <w:rPr>
          <w:rFonts w:ascii="Times New Roman" w:hAnsi="Times New Roman"/>
          <w:b/>
          <w:color w:val="000000" w:themeColor="text1"/>
          <w:szCs w:val="24"/>
          <w:u w:val="single"/>
          <w:lang w:val="bg-BG" w:eastAsia="bg-BG"/>
        </w:rPr>
        <w:t>3</w:t>
      </w:r>
      <w:r w:rsidRPr="004D36DE">
        <w:rPr>
          <w:rFonts w:ascii="Times New Roman" w:hAnsi="Times New Roman"/>
          <w:b/>
          <w:color w:val="000000" w:themeColor="text1"/>
          <w:szCs w:val="24"/>
          <w:u w:val="single"/>
          <w:lang w:val="bg-BG" w:eastAsia="bg-BG"/>
        </w:rPr>
        <w:t>5</w:t>
      </w:r>
    </w:p>
    <w:p w14:paraId="761BD33B" w14:textId="5FD63EF3" w:rsidR="00F11052" w:rsidRPr="004D36DE" w:rsidRDefault="00E36047" w:rsidP="00F11052">
      <w:pPr>
        <w:ind w:end="155.95pt"/>
        <w:jc w:val="both"/>
        <w:rPr>
          <w:rFonts w:ascii="Times New Roman" w:hAnsi="Times New Roman"/>
          <w:b/>
          <w:color w:val="000000" w:themeColor="text1"/>
          <w:szCs w:val="24"/>
        </w:rPr>
      </w:pPr>
      <w:r w:rsidRPr="004D36DE">
        <w:rPr>
          <w:rFonts w:ascii="Times New Roman" w:hAnsi="Times New Roman" w:hint="eastAsia"/>
          <w:b/>
          <w:color w:val="000000" w:themeColor="text1"/>
          <w:szCs w:val="24"/>
        </w:rPr>
        <w:t>Проект</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Решение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одобряване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финансиране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Министерството</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вътрешните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работи</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за</w:t>
      </w:r>
      <w:r w:rsidRPr="004D36DE">
        <w:rPr>
          <w:rFonts w:ascii="Times New Roman" w:hAnsi="Times New Roman"/>
          <w:b/>
          <w:color w:val="000000" w:themeColor="text1"/>
          <w:szCs w:val="24"/>
        </w:rPr>
        <w:t xml:space="preserve"> 2026 </w:t>
      </w:r>
      <w:r w:rsidRPr="004D36DE">
        <w:rPr>
          <w:rFonts w:ascii="Times New Roman" w:hAnsi="Times New Roman" w:hint="eastAsia"/>
          <w:b/>
          <w:color w:val="000000" w:themeColor="text1"/>
          <w:szCs w:val="24"/>
        </w:rPr>
        <w:t>г</w:t>
      </w:r>
      <w:r w:rsidRPr="004D36DE">
        <w:rPr>
          <w:rFonts w:ascii="Times New Roman" w:hAnsi="Times New Roman"/>
          <w:b/>
          <w:color w:val="000000" w:themeColor="text1"/>
          <w:szCs w:val="24"/>
        </w:rPr>
        <w:t>.</w:t>
      </w:r>
    </w:p>
    <w:p w14:paraId="24836610" w14:textId="77777777" w:rsidR="00F11052" w:rsidRPr="004D36DE" w:rsidRDefault="00F11052" w:rsidP="00F11052">
      <w:pPr>
        <w:spacing w:line="18pt" w:lineRule="auto"/>
        <w:ind w:firstLine="56.70pt"/>
        <w:jc w:val="both"/>
        <w:rPr>
          <w:rFonts w:ascii="Times New Roman" w:hAnsi="Times New Roman"/>
          <w:color w:val="000000" w:themeColor="text1"/>
          <w:sz w:val="28"/>
          <w:szCs w:val="28"/>
          <w:lang w:val="bg-BG"/>
        </w:rPr>
      </w:pPr>
    </w:p>
    <w:p w14:paraId="1111C657" w14:textId="77777777"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p>
    <w:p w14:paraId="71F2A42F" w14:textId="68E82254"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xml:space="preserve">: </w:t>
      </w:r>
      <w:r w:rsidR="00E36047" w:rsidRPr="004D36DE">
        <w:rPr>
          <w:rFonts w:ascii="Times New Roman" w:hAnsi="Times New Roman"/>
          <w:color w:val="000000" w:themeColor="text1"/>
          <w:sz w:val="28"/>
          <w:szCs w:val="28"/>
          <w:lang w:val="bg-BG"/>
        </w:rPr>
        <w:t>Внася министърът на вътрешните работи.</w:t>
      </w:r>
    </w:p>
    <w:p w14:paraId="22F6F9C2" w14:textId="5FDD801D" w:rsidR="00316F98" w:rsidRPr="004D36DE" w:rsidRDefault="00316F9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 господин Калоянов.</w:t>
      </w:r>
    </w:p>
    <w:p w14:paraId="4B693073" w14:textId="6B2D35F0" w:rsidR="00316F98" w:rsidRPr="004D36DE" w:rsidRDefault="00316F9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КАЛОЯН КАЛОЯНОВ: Благодаря, господин премиер.</w:t>
      </w:r>
    </w:p>
    <w:p w14:paraId="4E15F55A" w14:textId="0C28356A" w:rsidR="00316F98" w:rsidRPr="004D36DE" w:rsidRDefault="00316F9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Уважаеми дами и господа министри, с проект на РМС се предлага да бъде одобрено финансиране на МВР за 2026 година за обезпечаване на дейности по реализация на модела за </w:t>
      </w:r>
      <w:r w:rsidR="000078FC" w:rsidRPr="004D36DE">
        <w:rPr>
          <w:rFonts w:ascii="Times New Roman" w:hAnsi="Times New Roman"/>
          <w:color w:val="000000" w:themeColor="text1"/>
          <w:sz w:val="28"/>
          <w:szCs w:val="28"/>
          <w:lang w:val="bg-BG"/>
        </w:rPr>
        <w:t>Ц</w:t>
      </w:r>
      <w:r w:rsidRPr="004D36DE">
        <w:rPr>
          <w:rFonts w:ascii="Times New Roman" w:hAnsi="Times New Roman"/>
          <w:color w:val="000000" w:themeColor="text1"/>
          <w:sz w:val="28"/>
          <w:szCs w:val="28"/>
          <w:lang w:val="bg-BG"/>
        </w:rPr>
        <w:t>ентрализирана система за персонализация на български лични документи</w:t>
      </w:r>
      <w:r w:rsidR="000078FC" w:rsidRPr="004D36DE">
        <w:rPr>
          <w:rFonts w:ascii="Times New Roman" w:hAnsi="Times New Roman"/>
          <w:color w:val="000000" w:themeColor="text1"/>
          <w:sz w:val="28"/>
          <w:szCs w:val="28"/>
          <w:lang w:val="bg-BG"/>
        </w:rPr>
        <w:t xml:space="preserve"> за месец април 2026 година.</w:t>
      </w:r>
    </w:p>
    <w:p w14:paraId="77A79BC0" w14:textId="627CCD15" w:rsidR="000078FC" w:rsidRPr="004D36DE" w:rsidRDefault="000078F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Договорът е от 2022 година, общата му стойност е над 386 милиона лева.</w:t>
      </w:r>
    </w:p>
    <w:p w14:paraId="31AF6ABE" w14:textId="2012430D" w:rsidR="00F41A3F" w:rsidRPr="004D36DE" w:rsidRDefault="000078F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 РМС № 123 от 4 февруари 2026 година е одобрено финансиране на министерството за финансово обезпечаване на тези дейности по реализация на модела за Централизираната система</w:t>
      </w:r>
      <w:r w:rsidR="00DD7E6A" w:rsidRPr="004D36DE">
        <w:rPr>
          <w:rFonts w:ascii="Times New Roman" w:hAnsi="Times New Roman"/>
          <w:color w:val="000000" w:themeColor="text1"/>
          <w:sz w:val="28"/>
          <w:szCs w:val="28"/>
          <w:lang w:val="bg-BG"/>
        </w:rPr>
        <w:t xml:space="preserve"> за месеците януари и февруари 2026 година в размер на 5 647 816 евро.</w:t>
      </w:r>
      <w:r w:rsidR="00F41A3F" w:rsidRPr="004D36DE">
        <w:rPr>
          <w:rFonts w:ascii="Times New Roman" w:hAnsi="Times New Roman"/>
          <w:color w:val="000000" w:themeColor="text1"/>
          <w:sz w:val="28"/>
          <w:szCs w:val="28"/>
          <w:lang w:val="bg-BG"/>
        </w:rPr>
        <w:t xml:space="preserve"> Към настоящия момент тези средства са усвоени.</w:t>
      </w:r>
    </w:p>
    <w:p w14:paraId="203056CF" w14:textId="3238546C" w:rsidR="00CB5825" w:rsidRPr="004D36DE" w:rsidRDefault="00CB5825"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 осигуряване на очакваните плащания през месец април 2026 година е необходимо одобряване на финансиране на МВР, общо в размер на 10 392 945 евро, в това число 3</w:t>
      </w:r>
      <w:r w:rsidR="00EF4053" w:rsidRPr="004D36DE">
        <w:rPr>
          <w:rFonts w:ascii="Times New Roman" w:hAnsi="Times New Roman"/>
          <w:color w:val="000000" w:themeColor="text1"/>
          <w:sz w:val="28"/>
          <w:szCs w:val="28"/>
          <w:lang w:val="bg-BG"/>
        </w:rPr>
        <w:t> </w:t>
      </w:r>
      <w:r w:rsidRPr="004D36DE">
        <w:rPr>
          <w:rFonts w:ascii="Times New Roman" w:hAnsi="Times New Roman"/>
          <w:color w:val="000000" w:themeColor="text1"/>
          <w:sz w:val="28"/>
          <w:szCs w:val="28"/>
          <w:lang w:val="bg-BG"/>
        </w:rPr>
        <w:t>4</w:t>
      </w:r>
      <w:r w:rsidR="00EF4053" w:rsidRPr="004D36DE">
        <w:rPr>
          <w:rFonts w:ascii="Times New Roman" w:hAnsi="Times New Roman"/>
          <w:color w:val="000000" w:themeColor="text1"/>
          <w:sz w:val="28"/>
          <w:szCs w:val="28"/>
          <w:lang w:val="bg-BG"/>
        </w:rPr>
        <w:t>43 562 евро по показател „Издръжка“ и 6 949 383 евро по показател „Капиталови разходи“.</w:t>
      </w:r>
    </w:p>
    <w:p w14:paraId="750A59BE" w14:textId="28FC7FF3" w:rsidR="00EF4053" w:rsidRPr="004D36DE" w:rsidRDefault="00EF4053"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Като допълнение мога да кажа, че в понеделник беше открита официално Централизираната система. По време на откриването имаше граждани, които подаваха вече заявления за документи за самоличност, </w:t>
      </w:r>
      <w:r w:rsidRPr="004D36DE">
        <w:rPr>
          <w:rFonts w:ascii="Times New Roman" w:hAnsi="Times New Roman"/>
          <w:color w:val="000000" w:themeColor="text1"/>
          <w:sz w:val="28"/>
          <w:szCs w:val="28"/>
          <w:lang w:val="bg-BG"/>
        </w:rPr>
        <w:lastRenderedPageBreak/>
        <w:t xml:space="preserve">техниката е изключително модерна, с много голям капацитет, с добри условия за работа и на персонала и това </w:t>
      </w:r>
      <w:r w:rsidR="00CC4EC1" w:rsidRPr="004D36DE">
        <w:rPr>
          <w:rFonts w:ascii="Times New Roman" w:hAnsi="Times New Roman"/>
          <w:color w:val="000000" w:themeColor="text1"/>
          <w:sz w:val="28"/>
          <w:szCs w:val="28"/>
          <w:lang w:val="bg-BG"/>
        </w:rPr>
        <w:t>изключително ще облекчи заявката и получаването на готовите документи за самоличност.</w:t>
      </w:r>
    </w:p>
    <w:p w14:paraId="22517B42" w14:textId="6F961E57" w:rsidR="00CC4EC1" w:rsidRPr="004D36DE" w:rsidRDefault="00CC4EC1"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Още едно допълнение:</w:t>
      </w:r>
    </w:p>
    <w:p w14:paraId="2214DFE1" w14:textId="1ECE55D2" w:rsidR="00CC4EC1" w:rsidRPr="004D36DE" w:rsidRDefault="00CC4EC1"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Вътре в новите документи са вградени защитни системи, които са мога да кажа</w:t>
      </w:r>
      <w:r w:rsidR="00C20E80" w:rsidRPr="004D36DE">
        <w:rPr>
          <w:rFonts w:ascii="Times New Roman" w:hAnsi="Times New Roman"/>
          <w:color w:val="000000" w:themeColor="text1"/>
          <w:sz w:val="28"/>
          <w:szCs w:val="28"/>
          <w:lang w:val="bg-BG"/>
        </w:rPr>
        <w:t>,</w:t>
      </w:r>
      <w:r w:rsidRPr="004D36DE">
        <w:rPr>
          <w:rFonts w:ascii="Times New Roman" w:hAnsi="Times New Roman"/>
          <w:color w:val="000000" w:themeColor="text1"/>
          <w:sz w:val="28"/>
          <w:szCs w:val="28"/>
          <w:lang w:val="bg-BG"/>
        </w:rPr>
        <w:t xml:space="preserve"> вече на световно ниво.</w:t>
      </w:r>
    </w:p>
    <w:p w14:paraId="668C96C7" w14:textId="1144DA1D" w:rsidR="00CC4EC1" w:rsidRPr="004D36DE" w:rsidRDefault="00CC4EC1"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5896C83F" w14:textId="70A9B709" w:rsidR="00E36047" w:rsidRPr="004D36DE" w:rsidRDefault="00E36047"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75F98596" w14:textId="77777777" w:rsidR="00F11052" w:rsidRPr="004D36DE" w:rsidRDefault="00F11052" w:rsidP="005D61B8">
      <w:pPr>
        <w:spacing w:line="18pt" w:lineRule="auto"/>
        <w:ind w:firstLine="56.70pt"/>
        <w:jc w:val="both"/>
        <w:rPr>
          <w:rFonts w:ascii="Times New Roman" w:hAnsi="Times New Roman"/>
          <w:color w:val="000000" w:themeColor="text1"/>
          <w:sz w:val="28"/>
          <w:szCs w:val="28"/>
          <w:lang w:val="bg-BG"/>
        </w:rPr>
      </w:pPr>
    </w:p>
    <w:p w14:paraId="0086B42C" w14:textId="77777777" w:rsidR="00F11052" w:rsidRPr="004D36DE" w:rsidRDefault="00F11052" w:rsidP="005D61B8">
      <w:pPr>
        <w:spacing w:line="18pt" w:lineRule="auto"/>
        <w:ind w:firstLine="56.70pt"/>
        <w:jc w:val="both"/>
        <w:rPr>
          <w:rFonts w:ascii="Times New Roman" w:hAnsi="Times New Roman"/>
          <w:color w:val="000000" w:themeColor="text1"/>
          <w:sz w:val="28"/>
          <w:szCs w:val="28"/>
          <w:lang w:val="bg-BG"/>
        </w:rPr>
      </w:pPr>
    </w:p>
    <w:p w14:paraId="4ABAA605" w14:textId="695BD979" w:rsidR="00F11052" w:rsidRPr="004D36DE" w:rsidRDefault="00F11052" w:rsidP="00F11052">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 xml:space="preserve">Точка </w:t>
      </w:r>
      <w:r w:rsidR="006835D4" w:rsidRPr="004D36DE">
        <w:rPr>
          <w:rFonts w:ascii="Times New Roman" w:hAnsi="Times New Roman"/>
          <w:b/>
          <w:color w:val="000000" w:themeColor="text1"/>
          <w:szCs w:val="24"/>
          <w:u w:val="single"/>
          <w:lang w:val="bg-BG" w:eastAsia="bg-BG"/>
        </w:rPr>
        <w:t>3</w:t>
      </w:r>
      <w:r w:rsidRPr="004D36DE">
        <w:rPr>
          <w:rFonts w:ascii="Times New Roman" w:hAnsi="Times New Roman"/>
          <w:b/>
          <w:color w:val="000000" w:themeColor="text1"/>
          <w:szCs w:val="24"/>
          <w:u w:val="single"/>
          <w:lang w:val="bg-BG" w:eastAsia="bg-BG"/>
        </w:rPr>
        <w:t>6</w:t>
      </w:r>
    </w:p>
    <w:p w14:paraId="757FE3D5" w14:textId="172437A7" w:rsidR="00F11052" w:rsidRPr="004D36DE" w:rsidRDefault="00E36047" w:rsidP="00F11052">
      <w:pPr>
        <w:ind w:end="155.95pt"/>
        <w:jc w:val="both"/>
        <w:rPr>
          <w:rFonts w:ascii="Times New Roman" w:hAnsi="Times New Roman"/>
          <w:b/>
          <w:color w:val="000000" w:themeColor="text1"/>
          <w:szCs w:val="24"/>
        </w:rPr>
      </w:pPr>
      <w:r w:rsidRPr="004D36DE">
        <w:rPr>
          <w:rFonts w:ascii="Times New Roman" w:hAnsi="Times New Roman" w:hint="eastAsia"/>
          <w:b/>
          <w:color w:val="000000" w:themeColor="text1"/>
          <w:szCs w:val="24"/>
        </w:rPr>
        <w:t>Проект</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Постановление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изменение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и</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допълнение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Наредбата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съществените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изисквания</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и</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оценяване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съответствието</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играчките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приета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с</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Постановление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w:t>
      </w:r>
      <w:r w:rsidRPr="004D36DE">
        <w:rPr>
          <w:rFonts w:ascii="Times New Roman" w:hAnsi="Times New Roman"/>
          <w:b/>
          <w:color w:val="000000" w:themeColor="text1"/>
          <w:szCs w:val="24"/>
        </w:rPr>
        <w:t xml:space="preserve"> 300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Министерския</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съвет</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от</w:t>
      </w:r>
      <w:r w:rsidRPr="004D36DE">
        <w:rPr>
          <w:rFonts w:ascii="Times New Roman" w:hAnsi="Times New Roman"/>
          <w:b/>
          <w:color w:val="000000" w:themeColor="text1"/>
          <w:szCs w:val="24"/>
        </w:rPr>
        <w:t xml:space="preserve"> 2010 </w:t>
      </w:r>
      <w:r w:rsidRPr="004D36DE">
        <w:rPr>
          <w:rFonts w:ascii="Times New Roman" w:hAnsi="Times New Roman" w:hint="eastAsia"/>
          <w:b/>
          <w:color w:val="000000" w:themeColor="text1"/>
          <w:szCs w:val="24"/>
        </w:rPr>
        <w:t>г</w:t>
      </w:r>
      <w:r w:rsidRPr="004D36DE">
        <w:rPr>
          <w:rFonts w:ascii="Times New Roman" w:hAnsi="Times New Roman"/>
          <w:b/>
          <w:color w:val="000000" w:themeColor="text1"/>
          <w:szCs w:val="24"/>
        </w:rPr>
        <w:t>.</w:t>
      </w:r>
    </w:p>
    <w:p w14:paraId="46545BC3" w14:textId="77777777" w:rsidR="00F11052" w:rsidRPr="004D36DE" w:rsidRDefault="00F11052" w:rsidP="00F11052">
      <w:pPr>
        <w:spacing w:line="18pt" w:lineRule="auto"/>
        <w:ind w:firstLine="56.70pt"/>
        <w:jc w:val="both"/>
        <w:rPr>
          <w:rFonts w:ascii="Times New Roman" w:hAnsi="Times New Roman"/>
          <w:color w:val="000000" w:themeColor="text1"/>
          <w:sz w:val="28"/>
          <w:szCs w:val="28"/>
          <w:lang w:val="bg-BG"/>
        </w:rPr>
      </w:pPr>
    </w:p>
    <w:p w14:paraId="778FE7F7" w14:textId="77777777"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p>
    <w:p w14:paraId="66C2EF61" w14:textId="028BC090"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xml:space="preserve">: </w:t>
      </w:r>
      <w:r w:rsidR="00E36047" w:rsidRPr="004D36DE">
        <w:rPr>
          <w:rFonts w:ascii="Times New Roman" w:hAnsi="Times New Roman"/>
          <w:color w:val="000000" w:themeColor="text1"/>
          <w:sz w:val="28"/>
          <w:szCs w:val="28"/>
          <w:lang w:val="bg-BG"/>
        </w:rPr>
        <w:t>Внася министърът на икономиката и индустрията.</w:t>
      </w:r>
    </w:p>
    <w:p w14:paraId="47CC518F" w14:textId="37566C8B" w:rsidR="00B32D95" w:rsidRPr="004D36DE" w:rsidRDefault="00B32D95"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w:t>
      </w:r>
    </w:p>
    <w:p w14:paraId="4C2526E1" w14:textId="4152C22A" w:rsidR="00B32D95" w:rsidRPr="004D36DE" w:rsidRDefault="00B32D95"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КРАСИМИР ПИПЕРКОВ: Благодаря Ви.</w:t>
      </w:r>
    </w:p>
    <w:p w14:paraId="6A0D8FDF" w14:textId="432D2128" w:rsidR="00B32D95" w:rsidRPr="004D36DE" w:rsidRDefault="00B32D95"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Уважаеми господин министър-председател, госпожо заместник министър-председател, дами и господа колеги министри, проектът на постановление въвежда изискванията на Директива 2026/192 на Комисията относно безопасността на детските играчки по отношение на кобалта.</w:t>
      </w:r>
    </w:p>
    <w:p w14:paraId="6D78F30B" w14:textId="58A6A885" w:rsidR="00B32D95" w:rsidRPr="004D36DE" w:rsidRDefault="00B32D95"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Разпоредбите на директивата следва да бъдат транспонирани в националното законодателство</w:t>
      </w:r>
      <w:r w:rsidR="0034732A" w:rsidRPr="004D36DE">
        <w:rPr>
          <w:rFonts w:ascii="Times New Roman" w:hAnsi="Times New Roman"/>
          <w:color w:val="000000" w:themeColor="text1"/>
          <w:sz w:val="28"/>
          <w:szCs w:val="28"/>
          <w:lang w:val="bg-BG"/>
        </w:rPr>
        <w:t xml:space="preserve"> до 29 юли 2026 година.</w:t>
      </w:r>
    </w:p>
    <w:p w14:paraId="52D7C5D2" w14:textId="4CBC2E00" w:rsidR="0034732A" w:rsidRPr="004D36DE" w:rsidRDefault="0034732A"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Предложените промени целят да осигурят високо ниво на защита на здравето на децата, като същевременно се гарантира съответствие с европейското законодателство и се отчита технологичната необходимост от използването на определени материали в производството на играчки.</w:t>
      </w:r>
    </w:p>
    <w:p w14:paraId="465AB1C1" w14:textId="14E4CD2D" w:rsidR="00BD460E" w:rsidRPr="004D36DE" w:rsidRDefault="00B87F50" w:rsidP="00BD460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С Директива 2026/192 се разрешава употребата на кобалт в детски играчки и части на детски играчки, изработени от неръждаема стомана като примес </w:t>
      </w:r>
      <w:r w:rsidR="00BD460E" w:rsidRPr="004D36DE">
        <w:rPr>
          <w:rFonts w:ascii="Times New Roman" w:hAnsi="Times New Roman"/>
          <w:color w:val="000000" w:themeColor="text1"/>
          <w:sz w:val="28"/>
          <w:szCs w:val="28"/>
          <w:lang w:val="bg-BG"/>
        </w:rPr>
        <w:t>в никела, съдържащ се в неръждаемата стомана части на детските играчки, предназначени за провеждане на електрически ток, както и в магнити на основата на неодим, използвани в детските играчки, ако тези магнити не могат да бъдат погълнати или вдишани.</w:t>
      </w:r>
    </w:p>
    <w:p w14:paraId="6C2BE3F7" w14:textId="1D2493C5" w:rsidR="00B57202" w:rsidRPr="004D36DE" w:rsidRDefault="00B57202" w:rsidP="00BD460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Проектът на постановление е част от ангажимента на България като държава членка на Европейския съюз за своевременно и ефективно транспониране на европейските изисквания в националната правна рамка.</w:t>
      </w:r>
    </w:p>
    <w:p w14:paraId="51388834" w14:textId="111CB29C" w:rsidR="00B57202" w:rsidRPr="004D36DE" w:rsidRDefault="00B57202" w:rsidP="00BD460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Предлагам Министерският съвет да приеме проекта.</w:t>
      </w:r>
    </w:p>
    <w:p w14:paraId="411CF233" w14:textId="65E8103D" w:rsidR="00B57202" w:rsidRPr="004D36DE" w:rsidRDefault="00B57202" w:rsidP="00BD460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4480E553" w14:textId="03DC277D" w:rsidR="00B57202" w:rsidRPr="004D36DE" w:rsidRDefault="00B57202"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Не виждам въпроси.</w:t>
      </w:r>
    </w:p>
    <w:p w14:paraId="7BAAEAA5" w14:textId="3285725B" w:rsidR="00E36047" w:rsidRPr="004D36DE" w:rsidRDefault="00E36047"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1E0150D0" w14:textId="77777777" w:rsidR="00F11052" w:rsidRPr="004D36DE" w:rsidRDefault="00F11052" w:rsidP="005D61B8">
      <w:pPr>
        <w:spacing w:line="18pt" w:lineRule="auto"/>
        <w:ind w:firstLine="56.70pt"/>
        <w:jc w:val="both"/>
        <w:rPr>
          <w:rFonts w:ascii="Times New Roman" w:hAnsi="Times New Roman"/>
          <w:color w:val="000000" w:themeColor="text1"/>
          <w:sz w:val="28"/>
          <w:szCs w:val="28"/>
          <w:lang w:val="bg-BG"/>
        </w:rPr>
      </w:pPr>
    </w:p>
    <w:p w14:paraId="4D97BA12" w14:textId="77777777" w:rsidR="008C4988" w:rsidRPr="004D36DE" w:rsidRDefault="008C4988" w:rsidP="005D61B8">
      <w:pPr>
        <w:spacing w:line="18pt" w:lineRule="auto"/>
        <w:ind w:firstLine="56.70pt"/>
        <w:jc w:val="both"/>
        <w:rPr>
          <w:rFonts w:ascii="Times New Roman" w:hAnsi="Times New Roman"/>
          <w:b/>
          <w:bCs/>
          <w:color w:val="000000" w:themeColor="text1"/>
          <w:sz w:val="28"/>
          <w:szCs w:val="28"/>
          <w:lang w:val="bg-BG"/>
        </w:rPr>
      </w:pPr>
    </w:p>
    <w:p w14:paraId="38D62EC4" w14:textId="38C7B6E4" w:rsidR="00F11052" w:rsidRPr="004D36DE" w:rsidRDefault="00F11052" w:rsidP="00F11052">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 xml:space="preserve">Точка </w:t>
      </w:r>
      <w:r w:rsidR="006835D4" w:rsidRPr="004D36DE">
        <w:rPr>
          <w:rFonts w:ascii="Times New Roman" w:hAnsi="Times New Roman"/>
          <w:b/>
          <w:color w:val="000000" w:themeColor="text1"/>
          <w:szCs w:val="24"/>
          <w:u w:val="single"/>
          <w:lang w:val="bg-BG" w:eastAsia="bg-BG"/>
        </w:rPr>
        <w:t>3</w:t>
      </w:r>
      <w:r w:rsidRPr="004D36DE">
        <w:rPr>
          <w:rFonts w:ascii="Times New Roman" w:hAnsi="Times New Roman"/>
          <w:b/>
          <w:color w:val="000000" w:themeColor="text1"/>
          <w:szCs w:val="24"/>
          <w:u w:val="single"/>
          <w:lang w:val="bg-BG" w:eastAsia="bg-BG"/>
        </w:rPr>
        <w:t>7</w:t>
      </w:r>
    </w:p>
    <w:p w14:paraId="0BCCDC77" w14:textId="19822270" w:rsidR="00F11052" w:rsidRPr="004D36DE" w:rsidRDefault="00E36047" w:rsidP="00F11052">
      <w:pPr>
        <w:ind w:end="155.95pt"/>
        <w:jc w:val="both"/>
        <w:rPr>
          <w:rFonts w:ascii="Times New Roman" w:hAnsi="Times New Roman"/>
          <w:b/>
          <w:color w:val="000000" w:themeColor="text1"/>
          <w:szCs w:val="24"/>
        </w:rPr>
      </w:pPr>
      <w:r w:rsidRPr="004D36DE">
        <w:rPr>
          <w:rFonts w:ascii="Times New Roman" w:hAnsi="Times New Roman" w:hint="eastAsia"/>
          <w:b/>
          <w:color w:val="000000" w:themeColor="text1"/>
          <w:szCs w:val="24"/>
        </w:rPr>
        <w:t>Проект</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Решение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одобряване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финансиране</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Министерството</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на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младежта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и</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спорта</w:t>
      </w:r>
      <w:r w:rsidRPr="004D36DE">
        <w:rPr>
          <w:rFonts w:ascii="Times New Roman" w:hAnsi="Times New Roman"/>
          <w:b/>
          <w:color w:val="000000" w:themeColor="text1"/>
          <w:szCs w:val="24"/>
        </w:rPr>
        <w:t xml:space="preserve"> </w:t>
      </w:r>
      <w:r w:rsidRPr="004D36DE">
        <w:rPr>
          <w:rFonts w:ascii="Times New Roman" w:hAnsi="Times New Roman" w:hint="eastAsia"/>
          <w:b/>
          <w:color w:val="000000" w:themeColor="text1"/>
          <w:szCs w:val="24"/>
        </w:rPr>
        <w:t>за</w:t>
      </w:r>
      <w:r w:rsidRPr="004D36DE">
        <w:rPr>
          <w:rFonts w:ascii="Times New Roman" w:hAnsi="Times New Roman"/>
          <w:b/>
          <w:color w:val="000000" w:themeColor="text1"/>
          <w:szCs w:val="24"/>
        </w:rPr>
        <w:t xml:space="preserve"> 2026 </w:t>
      </w:r>
      <w:r w:rsidRPr="004D36DE">
        <w:rPr>
          <w:rFonts w:ascii="Times New Roman" w:hAnsi="Times New Roman" w:hint="eastAsia"/>
          <w:b/>
          <w:color w:val="000000" w:themeColor="text1"/>
          <w:szCs w:val="24"/>
        </w:rPr>
        <w:t>г</w:t>
      </w:r>
      <w:r w:rsidRPr="004D36DE">
        <w:rPr>
          <w:rFonts w:ascii="Times New Roman" w:hAnsi="Times New Roman"/>
          <w:b/>
          <w:color w:val="000000" w:themeColor="text1"/>
          <w:szCs w:val="24"/>
        </w:rPr>
        <w:t>.</w:t>
      </w:r>
    </w:p>
    <w:p w14:paraId="4D326ABE" w14:textId="77777777" w:rsidR="00F11052" w:rsidRPr="004D36DE" w:rsidRDefault="00F11052" w:rsidP="00F11052">
      <w:pPr>
        <w:spacing w:line="18pt" w:lineRule="auto"/>
        <w:ind w:firstLine="56.70pt"/>
        <w:jc w:val="both"/>
        <w:rPr>
          <w:rFonts w:ascii="Times New Roman" w:hAnsi="Times New Roman"/>
          <w:color w:val="000000" w:themeColor="text1"/>
          <w:sz w:val="28"/>
          <w:szCs w:val="28"/>
          <w:lang w:val="bg-BG"/>
        </w:rPr>
      </w:pPr>
    </w:p>
    <w:p w14:paraId="5C7218AF" w14:textId="77777777"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p>
    <w:p w14:paraId="2029D71B" w14:textId="555B701E"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xml:space="preserve">: </w:t>
      </w:r>
      <w:r w:rsidR="00E36047" w:rsidRPr="004D36DE">
        <w:rPr>
          <w:rFonts w:ascii="Times New Roman" w:hAnsi="Times New Roman"/>
          <w:color w:val="000000" w:themeColor="text1"/>
          <w:sz w:val="28"/>
          <w:szCs w:val="28"/>
          <w:lang w:val="bg-BG"/>
        </w:rPr>
        <w:t>Внася министърът на младежта и спорта.</w:t>
      </w:r>
    </w:p>
    <w:p w14:paraId="170B4934" w14:textId="6E944A2A" w:rsidR="009A7AAF" w:rsidRPr="004D36DE" w:rsidRDefault="009A7AAF"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 господин Илиев</w:t>
      </w:r>
    </w:p>
    <w:p w14:paraId="5097CEDB" w14:textId="052F2E51" w:rsidR="00B43885" w:rsidRPr="004D36DE" w:rsidRDefault="009A7AAF" w:rsidP="00B43885">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ДИМИТЪР ИЛИЕВ: Уважаеми господин премиер, уважаеми колеги министри, с проекта на Решение на Министерския съвет се </w:t>
      </w:r>
      <w:r w:rsidRPr="004D36DE">
        <w:rPr>
          <w:rFonts w:ascii="Times New Roman" w:hAnsi="Times New Roman"/>
          <w:color w:val="000000" w:themeColor="text1"/>
          <w:sz w:val="28"/>
          <w:szCs w:val="28"/>
          <w:lang w:val="bg-BG"/>
        </w:rPr>
        <w:lastRenderedPageBreak/>
        <w:t>предлага да бъде одобрено финансиране на Министерството на младежта и спорта за 2026 година</w:t>
      </w:r>
      <w:r w:rsidR="00B43885" w:rsidRPr="004D36DE">
        <w:rPr>
          <w:rFonts w:ascii="Times New Roman" w:hAnsi="Times New Roman"/>
          <w:color w:val="000000" w:themeColor="text1"/>
          <w:sz w:val="28"/>
          <w:szCs w:val="28"/>
          <w:lang w:val="bg-BG"/>
        </w:rPr>
        <w:t xml:space="preserve"> за сметка на средства с източник Държавно предприятие „Български спортен тотализатор“ в размер на 1 689 970 евро за извършване на плащане по сключени договори за спешни ремонтни дейности и поддръжка на материалната база в държавните спортни училища, второстепенни разпоредители с бюджет към министъра на младежта и спорта разпределени, както следва:</w:t>
      </w:r>
    </w:p>
    <w:p w14:paraId="5E16B346" w14:textId="1852E0E5" w:rsidR="00B43885" w:rsidRPr="004D36DE" w:rsidRDefault="00B43885" w:rsidP="00B43885">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Спортно училище „Георги Бенковски“ – град Варна – 34 789 евро.</w:t>
      </w:r>
    </w:p>
    <w:p w14:paraId="5FC8D455" w14:textId="16F51E7F" w:rsidR="00B43885" w:rsidRPr="004D36DE" w:rsidRDefault="00B43885" w:rsidP="00B43885">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Спортно училище „Васил Левски“ – град Пловдив – 481 206 евро</w:t>
      </w:r>
      <w:r w:rsidR="00F44DBA" w:rsidRPr="004D36DE">
        <w:rPr>
          <w:rFonts w:ascii="Times New Roman" w:hAnsi="Times New Roman"/>
          <w:color w:val="000000" w:themeColor="text1"/>
          <w:sz w:val="28"/>
          <w:szCs w:val="28"/>
          <w:lang w:val="bg-BG"/>
        </w:rPr>
        <w:t>.</w:t>
      </w:r>
    </w:p>
    <w:p w14:paraId="0CD980C2" w14:textId="744FDF21" w:rsidR="00F44DBA" w:rsidRPr="004D36DE" w:rsidRDefault="00F44DBA" w:rsidP="00B43885">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Спортно училище „Майор Атанас Узунов“ – град Русе – 1 173 975 евро.</w:t>
      </w:r>
    </w:p>
    <w:p w14:paraId="425A731A" w14:textId="40D9399F" w:rsidR="00F44DBA" w:rsidRPr="004D36DE" w:rsidRDefault="00F44DBA" w:rsidP="00B43885">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Към настоящия момент по сметка за чужди средства на Министерството на младежта и спорта са налични средства в посочения по-горе размер с източник Държавно предприятие „Български спортен тотализатор“.</w:t>
      </w:r>
    </w:p>
    <w:p w14:paraId="386E8F23" w14:textId="3BBD21FB" w:rsidR="00F44DBA" w:rsidRPr="004D36DE" w:rsidRDefault="00F44DBA" w:rsidP="00B43885">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тази връзка, с проекта на акт се предлага необходимите средства за извършване на плащанията по сключени договори за извършването на ремонтите на посочените по-горе спортни училища, да се прехвърлят от сметка за чужди средства по бюджета на Министерството на младежта и спорта по реда на чл. 110, ал. 1 от Закона за публичните финанси, §15, ал. 3 от Преходните и заключителни разпоредби на Закона за публичните финанси</w:t>
      </w:r>
      <w:r w:rsidR="00A43409" w:rsidRPr="004D36DE">
        <w:rPr>
          <w:rFonts w:ascii="Times New Roman" w:hAnsi="Times New Roman"/>
          <w:color w:val="000000" w:themeColor="text1"/>
          <w:sz w:val="28"/>
          <w:szCs w:val="28"/>
          <w:lang w:val="bg-BG"/>
        </w:rPr>
        <w:t xml:space="preserve"> след влизането в сила на Закона за държавния бюджет на Република България за 2026 година.</w:t>
      </w:r>
    </w:p>
    <w:p w14:paraId="2036CF62" w14:textId="5EFF542E" w:rsidR="00A43409" w:rsidRPr="004D36DE" w:rsidRDefault="00A43409" w:rsidP="00B43885">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 Ви.</w:t>
      </w:r>
    </w:p>
    <w:p w14:paraId="25DECBCA" w14:textId="5BCFEC60" w:rsidR="00A43409" w:rsidRPr="004D36DE" w:rsidRDefault="00A43409" w:rsidP="00B43885">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1A62C7F0" w14:textId="5E1A9A74" w:rsidR="00E36047" w:rsidRPr="004D36DE" w:rsidRDefault="00E36047"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0411CC88" w14:textId="77777777" w:rsidR="00F11052" w:rsidRPr="004D36DE" w:rsidRDefault="00F11052" w:rsidP="005D61B8">
      <w:pPr>
        <w:spacing w:line="18pt" w:lineRule="auto"/>
        <w:ind w:firstLine="56.70pt"/>
        <w:jc w:val="both"/>
        <w:rPr>
          <w:rFonts w:ascii="Times New Roman" w:hAnsi="Times New Roman"/>
          <w:color w:val="000000" w:themeColor="text1"/>
          <w:sz w:val="28"/>
          <w:szCs w:val="28"/>
          <w:lang w:val="bg-BG"/>
        </w:rPr>
      </w:pPr>
    </w:p>
    <w:p w14:paraId="39E0402B" w14:textId="77777777" w:rsidR="00F11052" w:rsidRPr="004D36DE" w:rsidRDefault="00F11052" w:rsidP="005D61B8">
      <w:pPr>
        <w:spacing w:line="18pt" w:lineRule="auto"/>
        <w:ind w:firstLine="56.70pt"/>
        <w:jc w:val="both"/>
        <w:rPr>
          <w:rFonts w:ascii="Times New Roman" w:hAnsi="Times New Roman"/>
          <w:color w:val="000000" w:themeColor="text1"/>
          <w:sz w:val="28"/>
          <w:szCs w:val="28"/>
          <w:lang w:val="bg-BG"/>
        </w:rPr>
      </w:pPr>
    </w:p>
    <w:p w14:paraId="6B0A8563" w14:textId="2E8DED3A" w:rsidR="009F684C" w:rsidRPr="004D36DE" w:rsidRDefault="009F684C" w:rsidP="009F684C">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 xml:space="preserve">Точка </w:t>
      </w:r>
      <w:r w:rsidR="006835D4" w:rsidRPr="004D36DE">
        <w:rPr>
          <w:rFonts w:ascii="Times New Roman" w:hAnsi="Times New Roman"/>
          <w:b/>
          <w:color w:val="000000" w:themeColor="text1"/>
          <w:szCs w:val="24"/>
          <w:u w:val="single"/>
          <w:lang w:val="bg-BG" w:eastAsia="bg-BG"/>
        </w:rPr>
        <w:t>3</w:t>
      </w:r>
      <w:r w:rsidRPr="004D36DE">
        <w:rPr>
          <w:rFonts w:ascii="Times New Roman" w:hAnsi="Times New Roman"/>
          <w:b/>
          <w:color w:val="000000" w:themeColor="text1"/>
          <w:szCs w:val="24"/>
          <w:u w:val="single"/>
          <w:lang w:val="bg-BG" w:eastAsia="bg-BG"/>
        </w:rPr>
        <w:t>8</w:t>
      </w:r>
    </w:p>
    <w:p w14:paraId="0DAC2A05" w14:textId="7AD3C603" w:rsidR="009F684C" w:rsidRPr="004D36DE" w:rsidRDefault="00E36047" w:rsidP="009F684C">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освобождаване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член</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Комисията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защита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потребителите</w:t>
      </w:r>
      <w:r w:rsidRPr="004D36DE">
        <w:rPr>
          <w:rFonts w:ascii="Times New Roman" w:hAnsi="Times New Roman"/>
          <w:b/>
          <w:color w:val="000000" w:themeColor="text1"/>
          <w:szCs w:val="24"/>
          <w:lang w:val="bg-BG"/>
        </w:rPr>
        <w:t>.</w:t>
      </w:r>
    </w:p>
    <w:p w14:paraId="20D4A975" w14:textId="77777777" w:rsidR="009F684C" w:rsidRPr="004D36DE" w:rsidRDefault="009F684C" w:rsidP="009F684C">
      <w:pPr>
        <w:spacing w:line="18pt" w:lineRule="auto"/>
        <w:ind w:firstLine="56.70pt"/>
        <w:jc w:val="both"/>
        <w:rPr>
          <w:rFonts w:ascii="Times New Roman" w:hAnsi="Times New Roman"/>
          <w:color w:val="000000" w:themeColor="text1"/>
          <w:sz w:val="28"/>
          <w:szCs w:val="28"/>
          <w:lang w:val="bg-BG"/>
        </w:rPr>
      </w:pPr>
    </w:p>
    <w:p w14:paraId="370D0150" w14:textId="77777777"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p>
    <w:p w14:paraId="08F82418" w14:textId="7E1801EC"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xml:space="preserve">: </w:t>
      </w:r>
      <w:r w:rsidR="00E36047" w:rsidRPr="004D36DE">
        <w:rPr>
          <w:rFonts w:ascii="Times New Roman" w:hAnsi="Times New Roman"/>
          <w:color w:val="000000" w:themeColor="text1"/>
          <w:sz w:val="28"/>
          <w:szCs w:val="28"/>
          <w:lang w:val="bg-BG"/>
        </w:rPr>
        <w:t>Внася министърът на икономиката и индустрията.</w:t>
      </w:r>
    </w:p>
    <w:p w14:paraId="13395F3B" w14:textId="505116A3" w:rsidR="00CC506E" w:rsidRPr="004D36DE" w:rsidRDefault="00CC506E"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w:t>
      </w:r>
    </w:p>
    <w:p w14:paraId="58E6466B" w14:textId="43AD64F9" w:rsidR="00CC506E" w:rsidRPr="004D36DE" w:rsidRDefault="00CC506E"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КРАСИМИР ПИПЕРКОВ: Благодаря Ви.</w:t>
      </w:r>
    </w:p>
    <w:p w14:paraId="314B525C" w14:textId="0B12F0D6" w:rsidR="00CC506E" w:rsidRPr="004D36DE" w:rsidRDefault="00CC506E"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Уважаеми господин министър-председател, уважаема госпожо заместник министър-председател, колеги министри, Комисията за защита на потребителите е колегиален орган към министъра на икономиката и индустрията за осъществяване на контрол върху нелоялните търговски практики и за контрол за безопасност на стоките и услугите.</w:t>
      </w:r>
    </w:p>
    <w:p w14:paraId="0E6F36C9" w14:textId="4D1856A3" w:rsidR="00A14E4E" w:rsidRPr="004D36DE" w:rsidRDefault="00CC506E" w:rsidP="00A14E4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Съгласно разпоредбата на чл. 165, ал. 2 от Закона за защита на потребителите</w:t>
      </w:r>
      <w:r w:rsidR="00A14E4E" w:rsidRPr="004D36DE">
        <w:rPr>
          <w:rFonts w:ascii="Times New Roman" w:hAnsi="Times New Roman"/>
          <w:color w:val="000000" w:themeColor="text1"/>
          <w:sz w:val="28"/>
          <w:szCs w:val="28"/>
          <w:lang w:val="bg-BG"/>
        </w:rPr>
        <w:t>, КЗП се състои от трима членове, в тази частност председател, които се определят за срок от 5 години с Решение на Министерския съвет и се назначават от министър-председателя.</w:t>
      </w:r>
    </w:p>
    <w:p w14:paraId="29727F1F" w14:textId="05E6D0F3" w:rsidR="00A14E4E" w:rsidRPr="004D36DE" w:rsidRDefault="00A14E4E" w:rsidP="00A14E4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В Министерството на икономиката е депозирана молба от </w:t>
      </w:r>
      <w:r w:rsidR="001949C9" w:rsidRPr="004D36DE">
        <w:rPr>
          <w:rFonts w:ascii="Times New Roman" w:hAnsi="Times New Roman"/>
          <w:color w:val="000000" w:themeColor="text1"/>
          <w:sz w:val="28"/>
          <w:szCs w:val="28"/>
          <w:lang w:val="bg-BG"/>
        </w:rPr>
        <w:t>К</w:t>
      </w:r>
      <w:r w:rsidRPr="004D36DE">
        <w:rPr>
          <w:rFonts w:ascii="Times New Roman" w:hAnsi="Times New Roman"/>
          <w:color w:val="000000" w:themeColor="text1"/>
          <w:sz w:val="28"/>
          <w:szCs w:val="28"/>
          <w:lang w:val="bg-BG"/>
        </w:rPr>
        <w:t>атерина Граматикова</w:t>
      </w:r>
      <w:r w:rsidR="00CE3926" w:rsidRPr="004D36DE">
        <w:rPr>
          <w:rFonts w:ascii="Times New Roman" w:hAnsi="Times New Roman"/>
          <w:color w:val="000000" w:themeColor="text1"/>
          <w:sz w:val="28"/>
          <w:szCs w:val="28"/>
          <w:lang w:val="bg-BG"/>
        </w:rPr>
        <w:t>-</w:t>
      </w:r>
      <w:r w:rsidRPr="004D36DE">
        <w:rPr>
          <w:rFonts w:ascii="Times New Roman" w:hAnsi="Times New Roman"/>
          <w:color w:val="000000" w:themeColor="text1"/>
          <w:sz w:val="28"/>
          <w:szCs w:val="28"/>
          <w:lang w:val="bg-BG"/>
        </w:rPr>
        <w:t>Иванова за освобождаването й от длъжността член на КЗП, в тази връзка и на основание чл. 165, ал. 8, т. 1, във връзка с ал. 2 от Закона за защита на потребителите, предлагам да бъде взето решение да бъде освободена като член на КЗП</w:t>
      </w:r>
      <w:r w:rsidR="00FD5CD2" w:rsidRPr="004D36DE">
        <w:rPr>
          <w:rFonts w:ascii="Times New Roman" w:hAnsi="Times New Roman"/>
          <w:color w:val="000000" w:themeColor="text1"/>
          <w:sz w:val="28"/>
          <w:szCs w:val="28"/>
          <w:lang w:val="bg-BG"/>
        </w:rPr>
        <w:t xml:space="preserve"> госпожа Катерина Граматикова</w:t>
      </w:r>
      <w:r w:rsidR="00CE3926" w:rsidRPr="004D36DE">
        <w:rPr>
          <w:rFonts w:ascii="Times New Roman" w:hAnsi="Times New Roman"/>
          <w:color w:val="000000" w:themeColor="text1"/>
          <w:sz w:val="28"/>
          <w:szCs w:val="28"/>
          <w:lang w:val="bg-BG"/>
        </w:rPr>
        <w:t>-</w:t>
      </w:r>
      <w:r w:rsidR="00FD5CD2" w:rsidRPr="004D36DE">
        <w:rPr>
          <w:rFonts w:ascii="Times New Roman" w:hAnsi="Times New Roman"/>
          <w:color w:val="000000" w:themeColor="text1"/>
          <w:sz w:val="28"/>
          <w:szCs w:val="28"/>
          <w:lang w:val="bg-BG"/>
        </w:rPr>
        <w:t>Иванова</w:t>
      </w:r>
      <w:r w:rsidR="006E2188" w:rsidRPr="004D36DE">
        <w:rPr>
          <w:rFonts w:ascii="Times New Roman" w:hAnsi="Times New Roman"/>
          <w:color w:val="000000" w:themeColor="text1"/>
          <w:sz w:val="28"/>
          <w:szCs w:val="28"/>
          <w:lang w:val="bg-BG"/>
        </w:rPr>
        <w:t>.</w:t>
      </w:r>
    </w:p>
    <w:p w14:paraId="05894FFB" w14:textId="6B97F8DC" w:rsidR="00CC506E" w:rsidRPr="004D36DE" w:rsidRDefault="006E218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229955C3" w14:textId="3481B787" w:rsidR="00E36047" w:rsidRPr="004D36DE" w:rsidRDefault="00E36047"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512EE909" w14:textId="77777777" w:rsidR="009F684C" w:rsidRPr="004D36DE" w:rsidRDefault="009F684C" w:rsidP="009F684C">
      <w:pPr>
        <w:spacing w:line="18pt" w:lineRule="auto"/>
        <w:ind w:firstLine="56.70pt"/>
        <w:jc w:val="both"/>
        <w:rPr>
          <w:rFonts w:ascii="Times New Roman" w:hAnsi="Times New Roman"/>
          <w:color w:val="000000" w:themeColor="text1"/>
          <w:sz w:val="28"/>
          <w:szCs w:val="28"/>
          <w:lang w:val="bg-BG"/>
        </w:rPr>
      </w:pPr>
    </w:p>
    <w:p w14:paraId="0FAEDE08" w14:textId="77777777" w:rsidR="009F684C" w:rsidRPr="004D36DE" w:rsidRDefault="009F684C" w:rsidP="009F684C">
      <w:pPr>
        <w:spacing w:line="18pt" w:lineRule="auto"/>
        <w:ind w:firstLine="56.70pt"/>
        <w:jc w:val="both"/>
        <w:rPr>
          <w:rFonts w:ascii="Times New Roman" w:hAnsi="Times New Roman"/>
          <w:color w:val="000000" w:themeColor="text1"/>
          <w:sz w:val="28"/>
          <w:szCs w:val="28"/>
          <w:lang w:val="bg-BG"/>
        </w:rPr>
      </w:pPr>
    </w:p>
    <w:p w14:paraId="428891A1" w14:textId="4D0F3181" w:rsidR="009F684C" w:rsidRPr="004D36DE" w:rsidRDefault="009F684C" w:rsidP="009F684C">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 xml:space="preserve">Точка </w:t>
      </w:r>
      <w:r w:rsidR="006835D4" w:rsidRPr="004D36DE">
        <w:rPr>
          <w:rFonts w:ascii="Times New Roman" w:hAnsi="Times New Roman"/>
          <w:b/>
          <w:color w:val="000000" w:themeColor="text1"/>
          <w:szCs w:val="24"/>
          <w:u w:val="single"/>
          <w:lang w:val="bg-BG" w:eastAsia="bg-BG"/>
        </w:rPr>
        <w:t>3</w:t>
      </w:r>
      <w:r w:rsidRPr="004D36DE">
        <w:rPr>
          <w:rFonts w:ascii="Times New Roman" w:hAnsi="Times New Roman"/>
          <w:b/>
          <w:color w:val="000000" w:themeColor="text1"/>
          <w:szCs w:val="24"/>
          <w:u w:val="single"/>
          <w:lang w:val="bg-BG" w:eastAsia="bg-BG"/>
        </w:rPr>
        <w:t>9</w:t>
      </w:r>
    </w:p>
    <w:p w14:paraId="0C479439" w14:textId="6E93D423" w:rsidR="009F684C" w:rsidRPr="004D36DE" w:rsidRDefault="00E36047" w:rsidP="009F684C">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одобряване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позицията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Република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България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заседанието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КОРЕПЕР</w:t>
      </w:r>
      <w:r w:rsidRPr="004D36DE">
        <w:rPr>
          <w:rFonts w:ascii="Times New Roman" w:hAnsi="Times New Roman"/>
          <w:b/>
          <w:color w:val="000000" w:themeColor="text1"/>
          <w:szCs w:val="24"/>
          <w:lang w:val="bg-BG"/>
        </w:rPr>
        <w:t xml:space="preserve"> II, </w:t>
      </w:r>
      <w:r w:rsidRPr="004D36DE">
        <w:rPr>
          <w:rFonts w:ascii="Times New Roman" w:hAnsi="Times New Roman" w:hint="eastAsia"/>
          <w:b/>
          <w:color w:val="000000" w:themeColor="text1"/>
          <w:szCs w:val="24"/>
          <w:lang w:val="bg-BG"/>
        </w:rPr>
        <w:t>формат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Конференция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представителите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правителствата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държавите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членки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което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ще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проведе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6 </w:t>
      </w:r>
      <w:r w:rsidRPr="004D36DE">
        <w:rPr>
          <w:rFonts w:ascii="Times New Roman" w:hAnsi="Times New Roman" w:hint="eastAsia"/>
          <w:b/>
          <w:color w:val="000000" w:themeColor="text1"/>
          <w:szCs w:val="24"/>
          <w:lang w:val="bg-BG"/>
        </w:rPr>
        <w:t>май</w:t>
      </w:r>
      <w:r w:rsidRPr="004D36DE">
        <w:rPr>
          <w:rFonts w:ascii="Times New Roman" w:hAnsi="Times New Roman"/>
          <w:b/>
          <w:color w:val="000000" w:themeColor="text1"/>
          <w:szCs w:val="24"/>
          <w:lang w:val="bg-BG"/>
        </w:rPr>
        <w:t xml:space="preserve"> 2026 </w:t>
      </w:r>
      <w:r w:rsidRPr="004D36DE">
        <w:rPr>
          <w:rFonts w:ascii="Times New Roman" w:hAnsi="Times New Roman" w:hint="eastAsia"/>
          <w:b/>
          <w:color w:val="000000" w:themeColor="text1"/>
          <w:szCs w:val="24"/>
          <w:lang w:val="bg-BG"/>
        </w:rPr>
        <w:t>г</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гр</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Брюксел</w:t>
      </w:r>
      <w:r w:rsidRPr="004D36DE">
        <w:rPr>
          <w:rFonts w:ascii="Times New Roman" w:hAnsi="Times New Roman"/>
          <w:b/>
          <w:color w:val="000000" w:themeColor="text1"/>
          <w:szCs w:val="24"/>
          <w:lang w:val="bg-BG"/>
        </w:rPr>
        <w:t>.</w:t>
      </w:r>
    </w:p>
    <w:p w14:paraId="310E142B" w14:textId="77777777" w:rsidR="009F684C" w:rsidRPr="004D36DE" w:rsidRDefault="009F684C" w:rsidP="009F684C">
      <w:pPr>
        <w:spacing w:line="18pt" w:lineRule="auto"/>
        <w:ind w:firstLine="56.70pt"/>
        <w:jc w:val="both"/>
        <w:rPr>
          <w:rFonts w:ascii="Times New Roman" w:hAnsi="Times New Roman"/>
          <w:color w:val="000000" w:themeColor="text1"/>
          <w:sz w:val="28"/>
          <w:szCs w:val="28"/>
          <w:lang w:val="bg-BG"/>
        </w:rPr>
      </w:pPr>
    </w:p>
    <w:p w14:paraId="4B86FF2C" w14:textId="77777777"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p>
    <w:p w14:paraId="14F82037" w14:textId="247EE3A2"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xml:space="preserve">: </w:t>
      </w:r>
      <w:r w:rsidR="00E36047" w:rsidRPr="004D36DE">
        <w:rPr>
          <w:rFonts w:ascii="Times New Roman" w:hAnsi="Times New Roman"/>
          <w:color w:val="000000" w:themeColor="text1"/>
          <w:sz w:val="28"/>
          <w:szCs w:val="28"/>
          <w:lang w:val="bg-BG"/>
        </w:rPr>
        <w:t>Внася министърът на външните работи.</w:t>
      </w:r>
    </w:p>
    <w:p w14:paraId="0196F208" w14:textId="246A637D" w:rsidR="006E2188" w:rsidRPr="004D36DE" w:rsidRDefault="006E218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w:t>
      </w:r>
    </w:p>
    <w:p w14:paraId="21D9CCA1" w14:textId="53206284" w:rsidR="006E2188" w:rsidRPr="004D36DE" w:rsidRDefault="006E218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НАДЕЖДА НЕЙНСКИ: Благодаря, господин министър-председател.</w:t>
      </w:r>
    </w:p>
    <w:p w14:paraId="1A817799" w14:textId="18D5C1E3" w:rsidR="006E2188" w:rsidRPr="004D36DE" w:rsidRDefault="006E218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Уважаеми дами и господа министри, на заседание на 6 май тази година КОРЕПЕР</w:t>
      </w:r>
      <w:r w:rsidRPr="004D36DE">
        <w:rPr>
          <w:rFonts w:ascii="Times New Roman" w:hAnsi="Times New Roman"/>
          <w:color w:val="000000" w:themeColor="text1"/>
          <w:sz w:val="28"/>
          <w:szCs w:val="28"/>
        </w:rPr>
        <w:t xml:space="preserve"> II</w:t>
      </w:r>
      <w:r w:rsidRPr="004D36DE">
        <w:rPr>
          <w:rFonts w:ascii="Times New Roman" w:hAnsi="Times New Roman"/>
          <w:color w:val="000000" w:themeColor="text1"/>
          <w:sz w:val="28"/>
          <w:szCs w:val="28"/>
          <w:lang w:val="bg-BG"/>
        </w:rPr>
        <w:t>, формат „Конференция на представители на правителствата на държавите членки“ ще бъде разгледано преназначаването на съдия в Общия съд на Европейския съюз.</w:t>
      </w:r>
    </w:p>
    <w:p w14:paraId="397F6965" w14:textId="629EA5D5" w:rsidR="006E2188" w:rsidRPr="004D36DE" w:rsidRDefault="006E218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тази връзка</w:t>
      </w:r>
      <w:r w:rsidR="00645560" w:rsidRPr="004D36DE">
        <w:rPr>
          <w:rFonts w:ascii="Times New Roman" w:hAnsi="Times New Roman"/>
          <w:color w:val="000000" w:themeColor="text1"/>
          <w:sz w:val="28"/>
          <w:szCs w:val="28"/>
          <w:lang w:val="bg-BG"/>
        </w:rPr>
        <w:t xml:space="preserve">, за преназначаването на длъжността съдия в Общия съд е предложена кандидатурата на господин </w:t>
      </w:r>
      <w:bookmarkStart w:id="3" w:name="_Hlk228437629"/>
      <w:r w:rsidR="0033454A" w:rsidRPr="004D36DE">
        <w:rPr>
          <w:rFonts w:ascii="Times New Roman" w:hAnsi="Times New Roman"/>
          <w:color w:val="000000" w:themeColor="text1"/>
          <w:sz w:val="28"/>
          <w:szCs w:val="28"/>
          <w:lang w:val="bg-BG"/>
        </w:rPr>
        <w:t>Йожен Бътигиег</w:t>
      </w:r>
      <w:bookmarkEnd w:id="3"/>
      <w:r w:rsidR="0033454A" w:rsidRPr="004D36DE">
        <w:rPr>
          <w:rFonts w:ascii="Times New Roman" w:hAnsi="Times New Roman"/>
          <w:color w:val="000000" w:themeColor="text1"/>
          <w:sz w:val="28"/>
          <w:szCs w:val="28"/>
          <w:lang w:val="bg-BG"/>
        </w:rPr>
        <w:t xml:space="preserve"> от правителството на Република Малта с мандат до 31 август 2031 година.</w:t>
      </w:r>
    </w:p>
    <w:p w14:paraId="4A9DE101" w14:textId="27A3E242" w:rsidR="0033454A" w:rsidRPr="004D36DE" w:rsidRDefault="0033454A"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На 27 април 2026 година Съветът по европейските въпроси одобри позиция, с която Република България подкрепя направеното предложение за преназначаването на господин Йожен Бътигиег </w:t>
      </w:r>
      <w:r w:rsidR="003B26BE" w:rsidRPr="004D36DE">
        <w:rPr>
          <w:rFonts w:ascii="Times New Roman" w:hAnsi="Times New Roman"/>
          <w:color w:val="000000" w:themeColor="text1"/>
          <w:sz w:val="28"/>
          <w:szCs w:val="28"/>
          <w:lang w:val="bg-BG"/>
        </w:rPr>
        <w:t>за съдия в Общия съд.</w:t>
      </w:r>
    </w:p>
    <w:p w14:paraId="088B5D95" w14:textId="37EF52B2" w:rsidR="003B26BE" w:rsidRPr="004D36DE" w:rsidRDefault="003B26BE"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 предложеното протоколно решение на Министерския съвет се одобрява тази позиция.</w:t>
      </w:r>
    </w:p>
    <w:p w14:paraId="1E5B5BD7" w14:textId="2A2A0547" w:rsidR="003B26BE" w:rsidRPr="004D36DE" w:rsidRDefault="003B26BE"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3DB0AED1" w14:textId="4897DB7D" w:rsidR="006E2188" w:rsidRPr="004D36DE" w:rsidRDefault="003B26BE"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2BF47A7A" w14:textId="12A42CD1" w:rsidR="00E36047" w:rsidRPr="004D36DE" w:rsidRDefault="00E36047"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1F853C8A" w14:textId="77777777" w:rsidR="009F684C" w:rsidRPr="004D36DE" w:rsidRDefault="009F684C" w:rsidP="009F684C">
      <w:pPr>
        <w:spacing w:line="18pt" w:lineRule="auto"/>
        <w:ind w:firstLine="56.70pt"/>
        <w:jc w:val="both"/>
        <w:rPr>
          <w:rFonts w:ascii="Times New Roman" w:hAnsi="Times New Roman"/>
          <w:color w:val="000000" w:themeColor="text1"/>
          <w:sz w:val="28"/>
          <w:szCs w:val="28"/>
          <w:lang w:val="bg-BG"/>
        </w:rPr>
      </w:pPr>
    </w:p>
    <w:p w14:paraId="55702F2E" w14:textId="77777777" w:rsidR="009F684C" w:rsidRPr="004D36DE" w:rsidRDefault="009F684C" w:rsidP="009F684C">
      <w:pPr>
        <w:spacing w:line="18pt" w:lineRule="auto"/>
        <w:ind w:firstLine="56.70pt"/>
        <w:jc w:val="both"/>
        <w:rPr>
          <w:rFonts w:ascii="Times New Roman" w:hAnsi="Times New Roman"/>
          <w:color w:val="000000" w:themeColor="text1"/>
          <w:sz w:val="28"/>
          <w:szCs w:val="28"/>
          <w:lang w:val="bg-BG"/>
        </w:rPr>
      </w:pPr>
      <w:bookmarkStart w:id="4" w:name="_Hlk228350490"/>
    </w:p>
    <w:p w14:paraId="4BCEE8A1" w14:textId="57AAA616" w:rsidR="009F684C" w:rsidRPr="004D36DE" w:rsidRDefault="009F684C" w:rsidP="009F684C">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 xml:space="preserve">Точка </w:t>
      </w:r>
      <w:r w:rsidR="006835D4" w:rsidRPr="004D36DE">
        <w:rPr>
          <w:rFonts w:ascii="Times New Roman" w:hAnsi="Times New Roman"/>
          <w:b/>
          <w:color w:val="000000" w:themeColor="text1"/>
          <w:szCs w:val="24"/>
          <w:u w:val="single"/>
          <w:lang w:val="bg-BG" w:eastAsia="bg-BG"/>
        </w:rPr>
        <w:t>4</w:t>
      </w:r>
      <w:r w:rsidRPr="004D36DE">
        <w:rPr>
          <w:rFonts w:ascii="Times New Roman" w:hAnsi="Times New Roman"/>
          <w:b/>
          <w:color w:val="000000" w:themeColor="text1"/>
          <w:szCs w:val="24"/>
          <w:u w:val="single"/>
          <w:lang w:val="bg-BG" w:eastAsia="bg-BG"/>
        </w:rPr>
        <w:t>0</w:t>
      </w:r>
    </w:p>
    <w:p w14:paraId="5BBF3810" w14:textId="69DC4065" w:rsidR="009F684C" w:rsidRPr="004D36DE" w:rsidRDefault="00656B03" w:rsidP="009F684C">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одобряване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позицията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Република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България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участие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неформалното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заседание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Съвета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Европейския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съюз</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земеделие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рибарство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част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Земеделие“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част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Рибарство“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което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ще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проведе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периода</w:t>
      </w:r>
      <w:r w:rsidRPr="004D36DE">
        <w:rPr>
          <w:rFonts w:ascii="Times New Roman" w:hAnsi="Times New Roman"/>
          <w:b/>
          <w:color w:val="000000" w:themeColor="text1"/>
          <w:szCs w:val="24"/>
          <w:lang w:val="bg-BG"/>
        </w:rPr>
        <w:t xml:space="preserve"> 3 – 5 </w:t>
      </w:r>
      <w:r w:rsidRPr="004D36DE">
        <w:rPr>
          <w:rFonts w:ascii="Times New Roman" w:hAnsi="Times New Roman" w:hint="eastAsia"/>
          <w:b/>
          <w:color w:val="000000" w:themeColor="text1"/>
          <w:szCs w:val="24"/>
          <w:lang w:val="bg-BG"/>
        </w:rPr>
        <w:t>май</w:t>
      </w:r>
      <w:r w:rsidRPr="004D36DE">
        <w:rPr>
          <w:rFonts w:ascii="Times New Roman" w:hAnsi="Times New Roman"/>
          <w:b/>
          <w:color w:val="000000" w:themeColor="text1"/>
          <w:szCs w:val="24"/>
          <w:lang w:val="bg-BG"/>
        </w:rPr>
        <w:t xml:space="preserve"> 2026 </w:t>
      </w:r>
      <w:r w:rsidRPr="004D36DE">
        <w:rPr>
          <w:rFonts w:ascii="Times New Roman" w:hAnsi="Times New Roman" w:hint="eastAsia"/>
          <w:b/>
          <w:color w:val="000000" w:themeColor="text1"/>
          <w:szCs w:val="24"/>
          <w:lang w:val="bg-BG"/>
        </w:rPr>
        <w:t>г</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гр</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Никозия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Кипър</w:t>
      </w:r>
      <w:r w:rsidRPr="004D36DE">
        <w:rPr>
          <w:rFonts w:ascii="Times New Roman" w:hAnsi="Times New Roman"/>
          <w:b/>
          <w:color w:val="000000" w:themeColor="text1"/>
          <w:szCs w:val="24"/>
          <w:lang w:val="bg-BG"/>
        </w:rPr>
        <w:t>.</w:t>
      </w:r>
    </w:p>
    <w:p w14:paraId="51D693E8" w14:textId="77777777" w:rsidR="009F684C" w:rsidRPr="004D36DE" w:rsidRDefault="009F684C" w:rsidP="009F684C">
      <w:pPr>
        <w:spacing w:line="18pt" w:lineRule="auto"/>
        <w:ind w:firstLine="56.70pt"/>
        <w:jc w:val="both"/>
        <w:rPr>
          <w:rFonts w:ascii="Times New Roman" w:hAnsi="Times New Roman"/>
          <w:color w:val="000000" w:themeColor="text1"/>
          <w:sz w:val="28"/>
          <w:szCs w:val="28"/>
          <w:lang w:val="bg-BG"/>
        </w:rPr>
      </w:pPr>
    </w:p>
    <w:bookmarkEnd w:id="4"/>
    <w:p w14:paraId="76B6DE43" w14:textId="77777777"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p>
    <w:p w14:paraId="6079A8F9" w14:textId="1571BF01" w:rsidR="006A008C" w:rsidRPr="004D36DE" w:rsidRDefault="006A008C"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hint="eastAsia"/>
          <w:color w:val="000000" w:themeColor="text1"/>
          <w:sz w:val="28"/>
          <w:szCs w:val="28"/>
          <w:lang w:val="bg-BG"/>
        </w:rPr>
        <w:t>АНДРЕЙ</w:t>
      </w:r>
      <w:r w:rsidRPr="004D36DE">
        <w:rPr>
          <w:rFonts w:ascii="Times New Roman" w:hAnsi="Times New Roman"/>
          <w:color w:val="000000" w:themeColor="text1"/>
          <w:sz w:val="28"/>
          <w:szCs w:val="28"/>
          <w:lang w:val="bg-BG"/>
        </w:rPr>
        <w:t xml:space="preserve"> </w:t>
      </w:r>
      <w:r w:rsidRPr="004D36DE">
        <w:rPr>
          <w:rFonts w:ascii="Times New Roman" w:hAnsi="Times New Roman" w:hint="eastAsia"/>
          <w:color w:val="000000" w:themeColor="text1"/>
          <w:sz w:val="28"/>
          <w:szCs w:val="28"/>
          <w:lang w:val="bg-BG"/>
        </w:rPr>
        <w:t>ГЮРОВ</w:t>
      </w:r>
      <w:r w:rsidRPr="004D36DE">
        <w:rPr>
          <w:rFonts w:ascii="Times New Roman" w:hAnsi="Times New Roman"/>
          <w:color w:val="000000" w:themeColor="text1"/>
          <w:sz w:val="28"/>
          <w:szCs w:val="28"/>
          <w:lang w:val="bg-BG"/>
        </w:rPr>
        <w:t xml:space="preserve">: </w:t>
      </w:r>
      <w:r w:rsidR="00656B03" w:rsidRPr="004D36DE">
        <w:rPr>
          <w:rFonts w:ascii="Times New Roman" w:hAnsi="Times New Roman"/>
          <w:color w:val="000000" w:themeColor="text1"/>
          <w:sz w:val="28"/>
          <w:szCs w:val="28"/>
          <w:lang w:val="bg-BG"/>
        </w:rPr>
        <w:t>Внася министърът на земеделието и храните.</w:t>
      </w:r>
    </w:p>
    <w:p w14:paraId="1B2032FE" w14:textId="3C8015AC" w:rsidR="007D56D5" w:rsidRPr="004D36DE" w:rsidRDefault="007D56D5"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Заповядайте, господин Христанов.</w:t>
      </w:r>
    </w:p>
    <w:p w14:paraId="5691A514" w14:textId="5A95E04F" w:rsidR="007D56D5" w:rsidRPr="004D36DE" w:rsidRDefault="007D56D5"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ИВАН ХРИСТАНОВ: Уважаеми господин премиер, уважаеми колеги министри и заместник-министри, по време на неформалното заседание в част „Земеделие“ министрите ще проведат дискусия на тема „Действия за управление на агроклиматичния риск в Европейския съюз“ въз основа на </w:t>
      </w:r>
      <w:r w:rsidR="00F023C1" w:rsidRPr="004D36DE">
        <w:rPr>
          <w:rFonts w:ascii="Times New Roman" w:hAnsi="Times New Roman"/>
          <w:color w:val="000000" w:themeColor="text1"/>
          <w:sz w:val="28"/>
          <w:szCs w:val="28"/>
          <w:lang w:val="bg-BG"/>
        </w:rPr>
        <w:t>предварително разпространен от Кипърското председателство документ с въпроси за структуриране на дискусията.</w:t>
      </w:r>
    </w:p>
    <w:p w14:paraId="054E9867" w14:textId="26BE44BE" w:rsidR="00F023C1" w:rsidRPr="004D36DE" w:rsidRDefault="00F023C1"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Република България смята, че прилагането на инструмента за управление на риска значително изостава спрямо поставените цели.</w:t>
      </w:r>
    </w:p>
    <w:p w14:paraId="371FEA0F" w14:textId="08A59E20" w:rsidR="00F023C1" w:rsidRPr="004D36DE" w:rsidRDefault="00F023C1"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Приоритет следва да бъде поставен върху продължаване използването на текущите инструменти като взаимоспомагателни фондове, но и реално опростяване на административната тежест.</w:t>
      </w:r>
    </w:p>
    <w:p w14:paraId="64C7967C" w14:textId="768F3CF0" w:rsidR="00E40B36" w:rsidRPr="004D36DE" w:rsidRDefault="00F023C1"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По отношение на съществуващия селскостопански резерв</w:t>
      </w:r>
      <w:r w:rsidR="004E178A" w:rsidRPr="004D36DE">
        <w:rPr>
          <w:rFonts w:ascii="Times New Roman" w:hAnsi="Times New Roman"/>
          <w:color w:val="000000" w:themeColor="text1"/>
          <w:sz w:val="28"/>
          <w:szCs w:val="28"/>
          <w:lang w:val="bg-BG"/>
        </w:rPr>
        <w:t xml:space="preserve"> смятаме, че неговият резерв и механизъм на активиране не винаги позволява</w:t>
      </w:r>
      <w:r w:rsidR="00E40B36" w:rsidRPr="004D36DE">
        <w:rPr>
          <w:rFonts w:ascii="Times New Roman" w:hAnsi="Times New Roman"/>
          <w:color w:val="000000" w:themeColor="text1"/>
          <w:sz w:val="28"/>
          <w:szCs w:val="28"/>
          <w:lang w:val="bg-BG"/>
        </w:rPr>
        <w:t>т адекватна и навременна реакция при извънредни ситуации</w:t>
      </w:r>
      <w:r w:rsidR="00E71CC1" w:rsidRPr="004D36DE">
        <w:rPr>
          <w:rFonts w:ascii="Times New Roman" w:hAnsi="Times New Roman"/>
          <w:color w:val="000000" w:themeColor="text1"/>
          <w:sz w:val="28"/>
          <w:szCs w:val="28"/>
          <w:lang w:val="bg-BG"/>
        </w:rPr>
        <w:t>, б</w:t>
      </w:r>
      <w:r w:rsidR="00E40B36" w:rsidRPr="004D36DE">
        <w:rPr>
          <w:rFonts w:ascii="Times New Roman" w:hAnsi="Times New Roman"/>
          <w:color w:val="000000" w:themeColor="text1"/>
          <w:sz w:val="28"/>
          <w:szCs w:val="28"/>
          <w:lang w:val="bg-BG"/>
        </w:rPr>
        <w:t xml:space="preserve">и било целесъобразно да се предвиди възможност неизразходваните средства </w:t>
      </w:r>
      <w:r w:rsidR="00CF1CAE" w:rsidRPr="004D36DE">
        <w:rPr>
          <w:rFonts w:ascii="Times New Roman" w:hAnsi="Times New Roman"/>
          <w:color w:val="000000" w:themeColor="text1"/>
          <w:sz w:val="28"/>
          <w:szCs w:val="28"/>
          <w:lang w:val="bg-BG"/>
        </w:rPr>
        <w:t>по интервенциите и програмите в рамките на ОСП да бъдат използвани за финансиране на извънредни мерки за подкрепа на земеделските производители при кризисни ситуации</w:t>
      </w:r>
      <w:r w:rsidR="006017A9" w:rsidRPr="004D36DE">
        <w:rPr>
          <w:rFonts w:ascii="Times New Roman" w:hAnsi="Times New Roman"/>
          <w:color w:val="000000" w:themeColor="text1"/>
          <w:sz w:val="28"/>
          <w:szCs w:val="28"/>
          <w:lang w:val="bg-BG"/>
        </w:rPr>
        <w:t>.</w:t>
      </w:r>
    </w:p>
    <w:p w14:paraId="573568F9" w14:textId="4952D43D" w:rsidR="006017A9" w:rsidRPr="004D36DE" w:rsidRDefault="006017A9"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 xml:space="preserve">Отвъд рамката на ОСП </w:t>
      </w:r>
      <w:r w:rsidR="00FA405D" w:rsidRPr="004D36DE">
        <w:rPr>
          <w:rFonts w:ascii="Times New Roman" w:hAnsi="Times New Roman"/>
          <w:color w:val="000000" w:themeColor="text1"/>
          <w:sz w:val="28"/>
          <w:szCs w:val="28"/>
          <w:lang w:val="bg-BG"/>
        </w:rPr>
        <w:t>следва да се създадат общоевропейски механизми за стимулиране на застрахователния пазар и да се засили ролята на публичните инвестиции в превенцията на риска.</w:t>
      </w:r>
    </w:p>
    <w:p w14:paraId="1A75A9BC" w14:textId="47E93224" w:rsidR="00FA405D" w:rsidRPr="004D36DE" w:rsidRDefault="00FA405D"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част „Рибарство“ министрите ще проведат дискусия на тема „Резултати от оценка на Европейската комисия относно целесъобразността от реформиране на общата политика в областта на рибарството“</w:t>
      </w:r>
      <w:r w:rsidR="006A1188" w:rsidRPr="004D36DE">
        <w:rPr>
          <w:rFonts w:ascii="Times New Roman" w:hAnsi="Times New Roman"/>
          <w:color w:val="000000" w:themeColor="text1"/>
          <w:sz w:val="28"/>
          <w:szCs w:val="28"/>
          <w:lang w:val="bg-BG"/>
        </w:rPr>
        <w:t>, накратко ОПОР</w:t>
      </w:r>
      <w:r w:rsidRPr="004D36DE">
        <w:rPr>
          <w:rFonts w:ascii="Times New Roman" w:hAnsi="Times New Roman"/>
          <w:color w:val="000000" w:themeColor="text1"/>
          <w:sz w:val="28"/>
          <w:szCs w:val="28"/>
          <w:lang w:val="bg-BG"/>
        </w:rPr>
        <w:t>.</w:t>
      </w:r>
    </w:p>
    <w:p w14:paraId="5AD65786" w14:textId="41A52708" w:rsidR="00FA405D" w:rsidRPr="004D36DE" w:rsidRDefault="00FA405D"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Република България счита, че </w:t>
      </w:r>
      <w:r w:rsidR="006A1188" w:rsidRPr="004D36DE">
        <w:rPr>
          <w:rFonts w:ascii="Times New Roman" w:hAnsi="Times New Roman"/>
          <w:color w:val="000000" w:themeColor="text1"/>
          <w:sz w:val="28"/>
          <w:szCs w:val="28"/>
          <w:lang w:val="bg-BG"/>
        </w:rPr>
        <w:t>ОПОР трябва да запази своя интегритет като отделна и независима политика на ЕС, подкрепена от отделен таргетиран инструментариум за финансова подкрепа.</w:t>
      </w:r>
    </w:p>
    <w:p w14:paraId="184E575F" w14:textId="34C15F52" w:rsidR="006A1188" w:rsidRPr="004D36DE" w:rsidRDefault="006A1188"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Считаме, че следва да се отчетат максимално регионалните и местни особености, настояваме за засилена регионализация</w:t>
      </w:r>
      <w:r w:rsidR="00397BDE" w:rsidRPr="004D36DE">
        <w:rPr>
          <w:rFonts w:ascii="Times New Roman" w:hAnsi="Times New Roman"/>
          <w:color w:val="000000" w:themeColor="text1"/>
          <w:sz w:val="28"/>
          <w:szCs w:val="28"/>
          <w:lang w:val="bg-BG"/>
        </w:rPr>
        <w:t>, но при отчитане на индивидуални</w:t>
      </w:r>
      <w:r w:rsidR="00F34B89" w:rsidRPr="004D36DE">
        <w:rPr>
          <w:rFonts w:ascii="Times New Roman" w:hAnsi="Times New Roman"/>
          <w:color w:val="000000" w:themeColor="text1"/>
          <w:sz w:val="28"/>
          <w:szCs w:val="28"/>
          <w:lang w:val="bg-BG"/>
        </w:rPr>
        <w:t>я отпечатък, който оставя</w:t>
      </w:r>
      <w:r w:rsidR="00A63FC0" w:rsidRPr="004D36DE">
        <w:rPr>
          <w:rFonts w:ascii="Times New Roman" w:hAnsi="Times New Roman"/>
          <w:color w:val="000000" w:themeColor="text1"/>
          <w:sz w:val="28"/>
          <w:szCs w:val="28"/>
          <w:lang w:val="bg-BG"/>
        </w:rPr>
        <w:t xml:space="preserve"> рибарството на всяка крайбрежна държава в този воден басейн.</w:t>
      </w:r>
    </w:p>
    <w:p w14:paraId="3F5535D0" w14:textId="0542AA2C" w:rsidR="00A63FC0" w:rsidRPr="004D36DE" w:rsidRDefault="00A63FC0"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Войната в Украйна доказа, че енергийната зависимост е заплаха за продоволствената сигурност, поради това инвестициите в декарбонизацията е съществен инструмент</w:t>
      </w:r>
      <w:r w:rsidR="00D27B5E" w:rsidRPr="004D36DE">
        <w:rPr>
          <w:rFonts w:ascii="Times New Roman" w:hAnsi="Times New Roman"/>
          <w:color w:val="000000" w:themeColor="text1"/>
          <w:sz w:val="28"/>
          <w:szCs w:val="28"/>
          <w:lang w:val="bg-BG"/>
        </w:rPr>
        <w:t>, но настоящата ОПОР не е достатъчно гъвкава, за да позволи модернизация на риболовния флот.</w:t>
      </w:r>
    </w:p>
    <w:p w14:paraId="7D1F1968" w14:textId="5C4705D0" w:rsidR="00D27B5E" w:rsidRPr="004D36DE" w:rsidRDefault="00D27B5E"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Новите правила трябва да са гъвкави и също така да отчитат възможностите на дребномащабния флот, които са силно </w:t>
      </w:r>
      <w:r w:rsidR="007A4636" w:rsidRPr="004D36DE">
        <w:rPr>
          <w:rFonts w:ascii="Times New Roman" w:hAnsi="Times New Roman"/>
          <w:color w:val="000000" w:themeColor="text1"/>
          <w:sz w:val="28"/>
          <w:szCs w:val="28"/>
          <w:lang w:val="bg-BG"/>
        </w:rPr>
        <w:t>ограничени от гледна точка на иновации и технологични решения.</w:t>
      </w:r>
    </w:p>
    <w:p w14:paraId="24D26AF9" w14:textId="2893E917" w:rsidR="007A4636" w:rsidRPr="004D36DE" w:rsidRDefault="007A4636"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Осигуряването на стабилна и дългосрочна рамка с опростени правила и реално партньорство между институциите и сектора ще даде увереност на рибарите да инвестират в декарбонизация, нови технологии и безопасни условия на труд.</w:t>
      </w:r>
    </w:p>
    <w:p w14:paraId="3FCE0F97" w14:textId="4EC0DF23" w:rsidR="007A4636" w:rsidRPr="004D36DE" w:rsidRDefault="00680499"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Позицията е одобрена от Съвета по европейските въпроси на 27 април 2026 година.</w:t>
      </w:r>
    </w:p>
    <w:p w14:paraId="3C651C1A" w14:textId="340AD363" w:rsidR="00680499" w:rsidRPr="004D36DE" w:rsidRDefault="00680499"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Уважаеми господин премиер, уважаеми колеги, във връзка с гореизложеното, предлагам Министерският съвет да приеме предложения проект на протоколно решение.</w:t>
      </w:r>
    </w:p>
    <w:p w14:paraId="57BFEB67" w14:textId="1BD968BE" w:rsidR="00680499" w:rsidRPr="004D36DE" w:rsidRDefault="00680499"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442F372D" w14:textId="57D17FED" w:rsidR="007D56D5" w:rsidRPr="004D36DE" w:rsidRDefault="007D56D5"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АНДРЕЙ ГЮРОВ: </w:t>
      </w:r>
      <w:r w:rsidR="00251B47" w:rsidRPr="004D36DE">
        <w:rPr>
          <w:rFonts w:ascii="Times New Roman" w:hAnsi="Times New Roman"/>
          <w:color w:val="000000" w:themeColor="text1"/>
          <w:sz w:val="28"/>
          <w:szCs w:val="28"/>
          <w:lang w:val="bg-BG"/>
        </w:rPr>
        <w:t>Благодаря.</w:t>
      </w:r>
    </w:p>
    <w:p w14:paraId="2ACF99B7" w14:textId="714C04A1" w:rsidR="00656B03" w:rsidRPr="004D36DE" w:rsidRDefault="00656B03"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41A6A4D5" w14:textId="092FED82" w:rsidR="008D1590" w:rsidRPr="004D36DE" w:rsidRDefault="002C79FA" w:rsidP="006A008C">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Колеги, точка 41 вече беше докладвана, така че п</w:t>
      </w:r>
      <w:r w:rsidR="008D1590" w:rsidRPr="004D36DE">
        <w:rPr>
          <w:rFonts w:ascii="Times New Roman" w:hAnsi="Times New Roman"/>
          <w:color w:val="000000" w:themeColor="text1"/>
          <w:sz w:val="28"/>
          <w:szCs w:val="28"/>
          <w:lang w:val="bg-BG"/>
        </w:rPr>
        <w:t>реминаваме към 42-ра точка.</w:t>
      </w:r>
    </w:p>
    <w:p w14:paraId="288F4523"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1B5C1FD1"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383D4F12" w14:textId="77777777" w:rsidR="00B61EFE" w:rsidRPr="004D36DE" w:rsidRDefault="00B61EFE" w:rsidP="00B61EFE">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42</w:t>
      </w:r>
    </w:p>
    <w:p w14:paraId="230F3D95" w14:textId="77777777" w:rsidR="00B61EFE" w:rsidRPr="004D36DE" w:rsidRDefault="00B61EFE" w:rsidP="00B61EFE">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одобряване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Закон</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изменение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Закона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държавната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финансова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инспекция</w:t>
      </w:r>
      <w:r w:rsidRPr="004D36DE">
        <w:rPr>
          <w:rFonts w:ascii="Times New Roman" w:hAnsi="Times New Roman"/>
          <w:b/>
          <w:color w:val="000000" w:themeColor="text1"/>
          <w:szCs w:val="24"/>
          <w:lang w:val="bg-BG"/>
        </w:rPr>
        <w:t>.</w:t>
      </w:r>
    </w:p>
    <w:p w14:paraId="1ABA4104"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765CFFA8"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68C8BBA0"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Внася министърът на финансите.</w:t>
      </w:r>
    </w:p>
    <w:p w14:paraId="77D2E308"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Господин Клисурски, заповядайте.</w:t>
      </w:r>
    </w:p>
    <w:p w14:paraId="705C980C"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ГЕОРГИ КЛИСУРСКИ: Уважаеми господин министър-председател, дами и господа министри.</w:t>
      </w:r>
    </w:p>
    <w:p w14:paraId="2B42052A"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Предложеният проект на закон е изцяло свързан с въвеждането на еврото като новата официална парична единица в Република България, съответно да се определят стойностите на глобите и имуществените санкции в евро, налагани от директора на Агенцията за държавна финансова инспекция при установяване на административни нарушения на бюджетната, финансово стопанската и отчетната дейност в подконтролните обекти.</w:t>
      </w:r>
    </w:p>
    <w:p w14:paraId="1ECCD907"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С изменението се цели постигане на съответствие в техническото представяне на посочения размер на глобите, </w:t>
      </w:r>
      <w:r w:rsidRPr="004D36DE">
        <w:rPr>
          <w:rFonts w:ascii="Times New Roman" w:hAnsi="Times New Roman"/>
          <w:color w:val="000000" w:themeColor="text1"/>
          <w:sz w:val="28"/>
          <w:szCs w:val="28"/>
          <w:lang w:val="bg-BG"/>
        </w:rPr>
        <w:lastRenderedPageBreak/>
        <w:t xml:space="preserve">имуществената санкция от лева в съответни стойности в евро, съгласно изискванията на чл. 12 и чл. 13 от Закона за въвеждане на еврото в Република България. </w:t>
      </w:r>
    </w:p>
    <w:p w14:paraId="33AEA0EF"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 целта е необходимо да се изменят разпоредбите на чл. 25 от Закона за държавната финансова инспекция, чл. 32, ал. 1 и ал. 2, чл. 32а, чл. 32б и чл. 34 от Закона за държавната финансова инспекция, в които са определени размерите на глобите и имуществената санкция в лева като те бъдат променени в евро с о глед адаптирането им към новата парична единица.</w:t>
      </w:r>
    </w:p>
    <w:p w14:paraId="4D60BDED"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1363036B"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 Ви.</w:t>
      </w:r>
    </w:p>
    <w:p w14:paraId="5886DCF0"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48D6BE73"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Преминаваме към следващата точка.</w:t>
      </w:r>
    </w:p>
    <w:p w14:paraId="715524C1" w14:textId="77777777" w:rsidR="00B61EFE" w:rsidRPr="004D36DE" w:rsidRDefault="00B61EFE" w:rsidP="00B61EFE">
      <w:pPr>
        <w:spacing w:line="18pt" w:lineRule="auto"/>
        <w:ind w:firstLine="56.70pt"/>
        <w:jc w:val="both"/>
        <w:rPr>
          <w:rFonts w:ascii="Times New Roman" w:hAnsi="Times New Roman"/>
          <w:b/>
          <w:bCs/>
          <w:color w:val="000000" w:themeColor="text1"/>
          <w:sz w:val="28"/>
          <w:szCs w:val="28"/>
          <w:lang w:val="bg-BG"/>
        </w:rPr>
      </w:pPr>
    </w:p>
    <w:p w14:paraId="6A6FFE4A"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657B5896" w14:textId="77777777" w:rsidR="00B61EFE" w:rsidRPr="004D36DE" w:rsidRDefault="00B61EFE" w:rsidP="00B61EFE">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43</w:t>
      </w:r>
    </w:p>
    <w:p w14:paraId="48026E6C" w14:textId="77777777" w:rsidR="00B61EFE" w:rsidRPr="004D36DE" w:rsidRDefault="00B61EFE" w:rsidP="00B61EFE">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одобряване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Закон</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изменение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допълнение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Закон</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дейността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колективните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инвестиционни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схеми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други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предприятия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колективно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инвестиране</w:t>
      </w:r>
      <w:r w:rsidRPr="004D36DE">
        <w:rPr>
          <w:rFonts w:ascii="Times New Roman" w:hAnsi="Times New Roman"/>
          <w:b/>
          <w:color w:val="000000" w:themeColor="text1"/>
          <w:szCs w:val="24"/>
          <w:lang w:val="bg-BG"/>
        </w:rPr>
        <w:t>.</w:t>
      </w:r>
    </w:p>
    <w:p w14:paraId="20530FB6"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2D8E70DE"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4C8CAD85"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Внася министърът на финансите, заповядайте.</w:t>
      </w:r>
    </w:p>
    <w:p w14:paraId="4BE99BFC"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ГЕОРГИ КЛИСУРСКИ: Благодаря Ви, господин премиер.</w:t>
      </w:r>
    </w:p>
    <w:p w14:paraId="5C11F620"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 този проект на ЗИД всъщност се въвеждат изисквания и мерки по прилагането на пет законодателни акта на Европейския съюз.</w:t>
      </w:r>
    </w:p>
    <w:p w14:paraId="381C12D3"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Първо, директива № 927 за изменение на директива № 61 за лицата управляващи алтернативни инвестиционни фондове.</w:t>
      </w:r>
    </w:p>
    <w:p w14:paraId="280B0364"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Второ, директива № 65 за предприятия за колективно инвестиране.</w:t>
      </w:r>
    </w:p>
    <w:p w14:paraId="498DEBE5"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Трето, регламент № 2809.</w:t>
      </w:r>
    </w:p>
    <w:p w14:paraId="649F7E7D"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Четвърто, директива № 2811 за повишаване на привлекателността на публичните капиталови пазари в Съюза за дружествата и улесняване на достъпа до капитал за малките и средните предприятия. Делегиран регламент за определяне на правилата относно графика, управлението и други аспекти на търга на квоти за емисии на парникови газове.</w:t>
      </w:r>
    </w:p>
    <w:p w14:paraId="55C47A7E"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Пето, регламент № 914 по отношение на обхвата на правилата с бенджмарковете използвани в Съюза на бенджмарковете изготвени от администратор намиращ се в трета държава, като освен тези пет законодателни акта на Европейския съюз, които се прилагат в българското законодателство сме добавили и един параграф като Преходна и заключителна разпоредба по отношение на Закона за обществените поръчки във връзка с поетия ангажимент по реформата за обществените поръчки от Националния план за възстановяване и устойчивост, която е ангажиментът за петото плащане, а именно публичните възложители да публикуват индикативни план-графици за обществените си поръчки за следващата календарна година в срок до 30 ноември на сайта на Агенцията за обществените поръчки.</w:t>
      </w:r>
    </w:p>
    <w:p w14:paraId="6D9C21FE"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Отново казвам, че това е изискване за петото плащане. Опитахме се в 51-вия парламент на няколко места да го предложим, но не успяхте така, че сега с този проект на закон, в който така или иначе транспонираме европейско законодателство предлагаме и това на новия Парламент, но отново казвам това изискване за петото плащане би трябвало да има време да се приеме от Парламента.</w:t>
      </w:r>
    </w:p>
    <w:p w14:paraId="19D0EE88"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7F5BA88D" w14:textId="5A70AAA2" w:rsidR="00B61EFE" w:rsidRPr="004D36DE" w:rsidRDefault="00980507"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 xml:space="preserve">АНДРЕЙ ГЮРОВ: </w:t>
      </w:r>
      <w:r w:rsidR="00B61EFE" w:rsidRPr="004D36DE">
        <w:rPr>
          <w:rFonts w:ascii="Times New Roman" w:hAnsi="Times New Roman"/>
          <w:color w:val="000000" w:themeColor="text1"/>
          <w:sz w:val="28"/>
          <w:szCs w:val="28"/>
          <w:lang w:val="bg-BG"/>
        </w:rPr>
        <w:t>Приема се.</w:t>
      </w:r>
    </w:p>
    <w:p w14:paraId="7A5E1E8F"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07C73F2D"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01CF5221" w14:textId="77777777" w:rsidR="00B61EFE" w:rsidRPr="004D36DE" w:rsidRDefault="00B61EFE" w:rsidP="00B61EFE">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44</w:t>
      </w:r>
    </w:p>
    <w:p w14:paraId="098E78FC" w14:textId="77777777" w:rsidR="00B61EFE" w:rsidRPr="004D36DE" w:rsidRDefault="00B61EFE" w:rsidP="00B61EFE">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одобряване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Закон</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изменение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допълнение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Закона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оръжията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боеприпасите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взривните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вещества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пиротехническите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изделия</w:t>
      </w:r>
      <w:r w:rsidRPr="004D36DE">
        <w:rPr>
          <w:rFonts w:ascii="Times New Roman" w:hAnsi="Times New Roman"/>
          <w:b/>
          <w:color w:val="000000" w:themeColor="text1"/>
          <w:szCs w:val="24"/>
          <w:lang w:val="bg-BG"/>
        </w:rPr>
        <w:t>.</w:t>
      </w:r>
    </w:p>
    <w:p w14:paraId="39C4097B"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30AC8B6B"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666D46F5"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Внася министърът на вътрешните работи.</w:t>
      </w:r>
    </w:p>
    <w:p w14:paraId="094822F6"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Господин Калоянов, заповядайте.</w:t>
      </w:r>
    </w:p>
    <w:p w14:paraId="2F71F7CF"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КАЛОЯН КАЛОЯНОВ: Благодаря.</w:t>
      </w:r>
    </w:p>
    <w:p w14:paraId="423C7BC4"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Господин премиер, дами и господа министри, законопроекта е подготвен за изпълнение на мерките от Плана за намаляване на административната тежест приет с Решение № 233 на Министерския съвет от 2024 година и Плана за действие за внедряване на административни услуги на принципа епизод от живота приет с Решение № 176 на Министерския съвет от 2025 година.</w:t>
      </w:r>
    </w:p>
    <w:p w14:paraId="2564F78E"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Каква е основната цел? Намаляване на административната тежест за гражданите и бизнеса чрез разширяване случаите, в които държавните органи ще събират служебно необходимата информация вместо да изискват предоставянето й от заявителите.</w:t>
      </w:r>
    </w:p>
    <w:p w14:paraId="2D79C4E6"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С тези промени се предвижда разширяване използваемостта на изградени регистри, законовото установяване, на които ще промени значителен брой административни производства и в случаите, при които е възможно служебно събиране на информация за заявители да отпадне изискването за предоставяне на част от изискуемите документи при процедури за издаване на разрешения за придобиване, съхранение, </w:t>
      </w:r>
      <w:r w:rsidRPr="004D36DE">
        <w:rPr>
          <w:rFonts w:ascii="Times New Roman" w:hAnsi="Times New Roman"/>
          <w:color w:val="000000" w:themeColor="text1"/>
          <w:sz w:val="28"/>
          <w:szCs w:val="28"/>
          <w:lang w:val="bg-BG"/>
        </w:rPr>
        <w:lastRenderedPageBreak/>
        <w:t>търговия и употреба на оръжие и боеприпаси, взривни вещества и пиротехнически изделия.</w:t>
      </w:r>
    </w:p>
    <w:p w14:paraId="33837BE1"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Такива документи, които по служебен път ще се получават са например, копие на скици, трудови договори, удостоверение за квалификация или данни за промени в регистрацията.</w:t>
      </w:r>
    </w:p>
    <w:p w14:paraId="563435C9"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Освен това се предвижда да отпадне и задължението лицата получили разрешение за съхранение или носене и употреба на огнестрелни оръжия и боеприпаси да уведомяват едновременно районните управления на МВР по постоянен и по настоящ адрес. При желание те ще могат да съхраняват огнестрелните си оръжия по настоящ адрес.</w:t>
      </w:r>
    </w:p>
    <w:p w14:paraId="2C005210"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Сред конкретните промени е и въвеждането на забрана за употреба на пиротехнически изделия в границите на урбанизираните територии в часовете определени за отдих на гражданите регламентирани със съответните наредби на Общинските съвети.</w:t>
      </w:r>
    </w:p>
    <w:p w14:paraId="2358F4D3"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Също така със законопроекта е предвидено и отпадане на изискването за разрешение за придобиване на супресори в съответствие с вече приетите в закона промени, с които те престават да се третират като основен компонент на огнестрелното оръжие, става въпрос за заглушителите.</w:t>
      </w:r>
    </w:p>
    <w:p w14:paraId="26B5014B"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 Ви.</w:t>
      </w:r>
    </w:p>
    <w:p w14:paraId="08FF6E65"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4A3ACB7E"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4C9D8075"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Преминаваме към следващата точка.</w:t>
      </w:r>
    </w:p>
    <w:p w14:paraId="5155E09E"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6696FE9D"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bookmarkStart w:id="5" w:name="_Hlk228350825"/>
    </w:p>
    <w:p w14:paraId="49B2B87B" w14:textId="77777777" w:rsidR="00B61EFE" w:rsidRPr="004D36DE" w:rsidRDefault="00B61EFE" w:rsidP="00B61EFE">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45</w:t>
      </w:r>
    </w:p>
    <w:p w14:paraId="685C32A7" w14:textId="77777777" w:rsidR="00B61EFE" w:rsidRPr="004D36DE" w:rsidRDefault="00B61EFE" w:rsidP="00B61EFE">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одобряване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Закон</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изменение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допълнение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Закона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водите</w:t>
      </w:r>
      <w:r w:rsidRPr="004D36DE">
        <w:rPr>
          <w:rFonts w:ascii="Times New Roman" w:hAnsi="Times New Roman"/>
          <w:b/>
          <w:color w:val="000000" w:themeColor="text1"/>
          <w:szCs w:val="24"/>
          <w:lang w:val="bg-BG"/>
        </w:rPr>
        <w:t>.</w:t>
      </w:r>
    </w:p>
    <w:p w14:paraId="3410270E"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bookmarkEnd w:id="5"/>
    <w:p w14:paraId="6AB71D9F"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0DF85F4A"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Внася министърът на околната среда и водите, господин Попов.</w:t>
      </w:r>
    </w:p>
    <w:p w14:paraId="0C6C5D66"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ЮЛИЯН ПОПОВ: Благодаря.</w:t>
      </w:r>
    </w:p>
    <w:p w14:paraId="3447B86B"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Уважаеми господин министър-председател, уважаеми госпожи и господа предлагам на Вашето внимание проект за  решение на Министерския съвет за одобряване на проект на Закон за изменение и допълнение на Закона за водите.</w:t>
      </w:r>
    </w:p>
    <w:p w14:paraId="3E7ABAB6"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Този законопроект е изготвен с цел облекчаване на административната тежест и съкращаването на разрешителните процедури и регистрационни режими за водовземните съоръжения за подземни води за стопански цели по реда на Закона за водите.</w:t>
      </w:r>
    </w:p>
    <w:p w14:paraId="0559A9CB"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Законопроектът цели също така да уреди възможностите за водовземане от река Дунав и общински язовири, като предостави по-широки правомощия на местната власт.</w:t>
      </w:r>
    </w:p>
    <w:p w14:paraId="5BD383C5"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Също така законопроекта включва и прехвърляне на отговорността за мониторинг на морските води към Изпълнителната агенция към Министерството на околната среда и водите.</w:t>
      </w:r>
    </w:p>
    <w:p w14:paraId="5C731127"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Проектът за решение на Министерския съвет повторно е съгласуван в съответствие с чл. 32 и чл. 34 от Устройствения правилник на Министерския съвет и на неговата администрация.</w:t>
      </w:r>
    </w:p>
    <w:p w14:paraId="4565F749"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Във връзка с гореизложеното и на основание чл. 8, ал. 2 от Устройствения правилник на Министерския съвет и на неговата администрация предлагам Министерския съвет да приеме така предложения проект на решение на Министерския съвет за одобряване на проекта на Закона за изменение и допълнение на Закона за водите.</w:t>
      </w:r>
    </w:p>
    <w:p w14:paraId="73CC777E"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 Ви.</w:t>
      </w:r>
    </w:p>
    <w:p w14:paraId="06112406"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АНДРЕЙ ГЮРОВ: Заповядайте, госпожо Георгиева.</w:t>
      </w:r>
    </w:p>
    <w:p w14:paraId="5A9FA869"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ИРЕНА ГЕОРГИЕВА: Благодаря, една бележка, която разбирам, че на експертно ниво не е в противоречие с предложението, но е едно допълнение, което за нас е важно, става дума за Преходни и заключителни разпоредби в проекта за наредба, именно точка 3 създават се от ал. 18 до ал. 24.</w:t>
      </w:r>
    </w:p>
    <w:p w14:paraId="3A0CA0C2"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Ал. 18 гласи, че срокът по ал. 1 може да бъде удължаван с до 25 години с решение на министъра на околната среда и водите при мотивирано искане от кмета на общината въз основа на решение на Общинския съвет.</w:t>
      </w:r>
    </w:p>
    <w:p w14:paraId="117FF970"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Ние предлагаме да бъде допълнено „и при спазване на приоритетите на чл. 50, ал. 4 от Закона за водите“.</w:t>
      </w:r>
    </w:p>
    <w:p w14:paraId="7590F1AF"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Приоритетът се има предвид минералните води с лечебни свойства, всъщност да се потвърди, че те приоритетно се използват бих казала хуманни цели. Това е смисълът на нашата  бележка.</w:t>
      </w:r>
    </w:p>
    <w:p w14:paraId="5494C906"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ЮЛИЯН ПОПОВ: Благодаря, прието е вече.</w:t>
      </w:r>
    </w:p>
    <w:p w14:paraId="6AF0CE28"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ИРЕНА ГЕОРГИЕВА: Благодаря.</w:t>
      </w:r>
    </w:p>
    <w:p w14:paraId="3321D2B6"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Господин Клисурски, заповядайте.</w:t>
      </w:r>
    </w:p>
    <w:p w14:paraId="339D6576"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ГЕОРГИ КЛИСУРСКИ: Министерството на финансите също имаше няколко бележки и препоръки, в крайна сметка отразени ли са?</w:t>
      </w:r>
    </w:p>
    <w:p w14:paraId="384A3570"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ЮЛИЯН ПОПОВ: Да, всичко е отразено на Министерството на финансите.</w:t>
      </w:r>
    </w:p>
    <w:p w14:paraId="11F0CDCD"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ГЕОРГИ КЛИСУРСКИ: Добре, съгласни сме.</w:t>
      </w:r>
    </w:p>
    <w:p w14:paraId="5E13E938"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 Ви.</w:t>
      </w:r>
    </w:p>
    <w:p w14:paraId="3CE6E894"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01754A70"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Преминаваме към следващата точка.</w:t>
      </w:r>
    </w:p>
    <w:p w14:paraId="0BB567E8"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bookmarkStart w:id="6" w:name="_Hlk228357439"/>
    </w:p>
    <w:p w14:paraId="495FF21E"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00D84F24" w14:textId="77777777" w:rsidR="00B61EFE" w:rsidRPr="004D36DE" w:rsidRDefault="00B61EFE" w:rsidP="00B61EFE">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lastRenderedPageBreak/>
        <w:t>Точка 46</w:t>
      </w:r>
    </w:p>
    <w:p w14:paraId="0560D8F8" w14:textId="77777777" w:rsidR="00B61EFE" w:rsidRPr="004D36DE" w:rsidRDefault="00B61EFE" w:rsidP="00B61EFE">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одобряване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Закон</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изменение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допълнение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Закона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Министерството</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вътрешните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работи</w:t>
      </w:r>
      <w:r w:rsidRPr="004D36DE">
        <w:rPr>
          <w:rFonts w:ascii="Times New Roman" w:hAnsi="Times New Roman"/>
          <w:b/>
          <w:color w:val="000000" w:themeColor="text1"/>
          <w:szCs w:val="24"/>
          <w:lang w:val="bg-BG"/>
        </w:rPr>
        <w:t>.</w:t>
      </w:r>
    </w:p>
    <w:p w14:paraId="6F70611B"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454A4B4B"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bookmarkEnd w:id="6"/>
    <w:p w14:paraId="4E3747D9"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Внася министърът на вътрешните работи.</w:t>
      </w:r>
    </w:p>
    <w:p w14:paraId="39CC343D"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Господин Калоянов, заповядайте.</w:t>
      </w:r>
    </w:p>
    <w:p w14:paraId="69FCCAEB"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КАЛОЯН КАЛОЯНОВ: Господин премиер, дами и господа министри. </w:t>
      </w:r>
    </w:p>
    <w:p w14:paraId="22019382"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 настоящия проект на Закон за изменение и допълнение на Закона за Министерството на вътрешните работи са изведени основните приоритети в изпълнение на мярка 179 от приетия с Решение № 84 на Министерския съвет от 2026 година План за действие за 2026 година с мерките произтичащи от членството на Република България в Европейския съюз отнасящи се до необходимост от осигуряване прилагането на правни актове на Европейския съюз в рамките на пространството на свобода, сигурност и правосъдие.</w:t>
      </w:r>
    </w:p>
    <w:p w14:paraId="3184988D"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По точки, предвиждат се мерки по прилагане на Регламент № 2021/784 на Европейския парламент и на Съвета от 29 април 2021 година относно справяне с разпространение на терористично съдържание онлайн, с който се установяват единни правила за справяне със злоупотребата с хостинг услуги за разпространение на терористично съдържание онлайн.</w:t>
      </w:r>
    </w:p>
    <w:p w14:paraId="46DD2726"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Тук характерното е, че се определя компетентният национален орган в структурата на ГДБОП, който ще упражнява контролни функции спрямо доставчици на хостинг услуги на територията на страната. Освен това ще осъществява комуникация с Европейската комисия и при </w:t>
      </w:r>
      <w:r w:rsidRPr="004D36DE">
        <w:rPr>
          <w:rFonts w:ascii="Times New Roman" w:hAnsi="Times New Roman"/>
          <w:color w:val="000000" w:themeColor="text1"/>
          <w:sz w:val="28"/>
          <w:szCs w:val="28"/>
          <w:lang w:val="bg-BG"/>
        </w:rPr>
        <w:lastRenderedPageBreak/>
        <w:t>необходимост ще налага санкции установени от закона за неспазване на произтичащите от регламента задължения.</w:t>
      </w:r>
    </w:p>
    <w:p w14:paraId="2D33B30C"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Акцентирано е върху това, че за неизпълнение на задълженията по регламента Европейската комисия е стартирала наказателна процедура срещу България № 2022/2113 в резултат, на която на 18 юни миналата година е предявила иск пред Съда на Европейския съюз, което може да доведе до значителни неблагоприятни последици, а именно имуществени санкции за страната ни.</w:t>
      </w:r>
    </w:p>
    <w:p w14:paraId="3368AFD2"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Втората точка е, предлагат се норми за въвеждане в националното законодателство на изискванията на директива № 2023/977 на Европейския парламент и на Съвета от 10 май 2023 година относно обмена на информация между правоприлагащите органи на държавите членки и за отмяна на Рамково решение № 2006/960 на Съвета, поради неспазване на крайния срок за транспониране на директивата с официално уведомително писмо на Европейската комисия от 31 януари 2025 година също е стартирана процедура за нарушение на 2025/0013 по реда на чл. 258.</w:t>
      </w:r>
    </w:p>
    <w:p w14:paraId="522DEAAC"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Третата точка, допълват се правомощията на полицейските органи да достъпват и ползват общото хранилище с данни за самоличност изградено от  взаимно допълващите се информационни системи на Европейския съюз в областта на границите, визите, полицейското и съдебното сътрудничество, убежището и миграцията.</w:t>
      </w:r>
    </w:p>
    <w:p w14:paraId="4690AB17"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На следващо място, се предлагат промени в уредбата на полицейската регистрация за привеждане в съответствие с постановените решения на Съда на Европейския съюз по дела С-205/2021 и С-118/2022 година като се извеждат принципите на необходимост и пропорционалност при обработване на биометрични данни.</w:t>
      </w:r>
    </w:p>
    <w:p w14:paraId="37006CB2"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Искам тук да отворя една скоба, че специално този проект е внасян четири пъти на предходни заседания на предходни министерски съвети.</w:t>
      </w:r>
    </w:p>
    <w:p w14:paraId="2656AC40"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На следващо място, създават се предпоставки за повишаване ефективността на полицейските органи за противодействие на заплахи произтичащи от неправомерно използване на безпилотни летателни апарати в близост до държавната граница, проблем по който много активно работим съвместно и с други министерства, и по който вече имаме конкретни набелязани идеи по отношение промяна на законодателната рамка.</w:t>
      </w:r>
    </w:p>
    <w:p w14:paraId="661AE6F1"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На следващо място, в изпълнение на препоръки от Доклада за оценка за България на групата на държавите борещи се срещу корупцията се установяват правила за осигуряване на прозрачност и ограничаване на рисковете от конфликт на интересни относно дейността на полицейски служители след напускане на тяхната служба в МВР.</w:t>
      </w:r>
    </w:p>
    <w:p w14:paraId="311AA7A2"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И на последно място, в изпълнение на Решение № 233 на Министерския съвет от 2024 година за приемане на Плана за намаляване на административната тежест и заложените в него мярка 2 и мярка 3 се предвиждат промени свързани със служебното събиране на информация налична в Търговския регистър при промяна на вписани обстоятелства, актове за лицето получили разрешение за извършване на дейности по пожарна безопасност и/или обслужване на обекти, уреди и съоръжения свързани с пожарната безопасност.</w:t>
      </w:r>
    </w:p>
    <w:p w14:paraId="669DC3E5"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 Ви.</w:t>
      </w:r>
    </w:p>
    <w:p w14:paraId="4D71246C"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w:t>
      </w:r>
    </w:p>
    <w:p w14:paraId="5DCCA807"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w:t>
      </w:r>
    </w:p>
    <w:p w14:paraId="0F56F3C8"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Преминаваме към следващата точка.</w:t>
      </w:r>
    </w:p>
    <w:p w14:paraId="15D2EDF7"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57FFD9F2"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0D59021E" w14:textId="77777777" w:rsidR="00B61EFE" w:rsidRPr="004D36DE" w:rsidRDefault="00B61EFE" w:rsidP="00B61EFE">
      <w:pPr>
        <w:ind w:end="163.05pt"/>
        <w:jc w:val="both"/>
        <w:rPr>
          <w:rFonts w:ascii="Times New Roman" w:hAnsi="Times New Roman"/>
          <w:b/>
          <w:color w:val="000000" w:themeColor="text1"/>
          <w:szCs w:val="24"/>
          <w:u w:val="single"/>
          <w:lang w:val="bg-BG" w:eastAsia="bg-BG"/>
        </w:rPr>
      </w:pPr>
      <w:r w:rsidRPr="004D36DE">
        <w:rPr>
          <w:rFonts w:ascii="Times New Roman" w:hAnsi="Times New Roman"/>
          <w:b/>
          <w:color w:val="000000" w:themeColor="text1"/>
          <w:szCs w:val="24"/>
          <w:u w:val="single"/>
          <w:lang w:val="bg-BG" w:eastAsia="bg-BG"/>
        </w:rPr>
        <w:t>Точка 47</w:t>
      </w:r>
    </w:p>
    <w:p w14:paraId="2AB2ED46" w14:textId="77777777" w:rsidR="00B61EFE" w:rsidRPr="004D36DE" w:rsidRDefault="00B61EFE" w:rsidP="00B61EFE">
      <w:pPr>
        <w:ind w:end="155.95pt"/>
        <w:jc w:val="both"/>
        <w:rPr>
          <w:rFonts w:ascii="Times New Roman" w:hAnsi="Times New Roman"/>
          <w:b/>
          <w:color w:val="000000" w:themeColor="text1"/>
          <w:szCs w:val="24"/>
          <w:lang w:val="bg-BG"/>
        </w:rPr>
      </w:pP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Решение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одобряване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проект</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Закон</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за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изменение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и</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допълнение</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Наказателно</w:t>
      </w:r>
      <w:r w:rsidRPr="004D36DE">
        <w:rPr>
          <w:rFonts w:ascii="Times New Roman" w:hAnsi="Times New Roman"/>
          <w:b/>
          <w:color w:val="000000" w:themeColor="text1"/>
          <w:szCs w:val="24"/>
          <w:lang w:val="bg-BG"/>
        </w:rPr>
        <w:t>-</w:t>
      </w:r>
      <w:r w:rsidRPr="004D36DE">
        <w:rPr>
          <w:rFonts w:ascii="Times New Roman" w:hAnsi="Times New Roman" w:hint="eastAsia"/>
          <w:b/>
          <w:color w:val="000000" w:themeColor="text1"/>
          <w:szCs w:val="24"/>
          <w:lang w:val="bg-BG"/>
        </w:rPr>
        <w:t>процесуалния</w:t>
      </w:r>
      <w:r w:rsidRPr="004D36DE">
        <w:rPr>
          <w:rFonts w:ascii="Times New Roman" w:hAnsi="Times New Roman"/>
          <w:b/>
          <w:color w:val="000000" w:themeColor="text1"/>
          <w:szCs w:val="24"/>
          <w:lang w:val="bg-BG"/>
        </w:rPr>
        <w:t xml:space="preserve"> </w:t>
      </w:r>
      <w:r w:rsidRPr="004D36DE">
        <w:rPr>
          <w:rFonts w:ascii="Times New Roman" w:hAnsi="Times New Roman" w:hint="eastAsia"/>
          <w:b/>
          <w:color w:val="000000" w:themeColor="text1"/>
          <w:szCs w:val="24"/>
          <w:lang w:val="bg-BG"/>
        </w:rPr>
        <w:t>кодекс</w:t>
      </w:r>
      <w:r w:rsidRPr="004D36DE">
        <w:rPr>
          <w:rFonts w:ascii="Times New Roman" w:hAnsi="Times New Roman"/>
          <w:b/>
          <w:color w:val="000000" w:themeColor="text1"/>
          <w:szCs w:val="24"/>
          <w:lang w:val="bg-BG"/>
        </w:rPr>
        <w:t>.</w:t>
      </w:r>
    </w:p>
    <w:p w14:paraId="2D456EFF"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5BBFFAEF"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p>
    <w:p w14:paraId="6F0A9BE8"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Внася заместник министър-председателят и министър на правосъдието.</w:t>
      </w:r>
    </w:p>
    <w:p w14:paraId="050C0181"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ГЕОРГИЕВ: Уважаеми господин министър-председател, уважаеми госпожо заместник-министър председател, уважаеми господа и госпожи министри.</w:t>
      </w:r>
    </w:p>
    <w:p w14:paraId="38A26CD5"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Няма да вървя много по представянето, което ми е дадено тъй като е доста дълго. Става въпрос за проект на Наказателно-процесуален кодекс, с който се въвеждат шест директиви, от които последната е била със срок за транспониране до 2018 година. Това са директивите за правата на заподозрените лица и по точно за случаите, в които едно лице е привлечено от органите на наказателно преследване като свидетел и в хода на разпита се установява, че всъщност  трябва да стане обвиняем или при изземване, претърсване, личен обиск и други подобни хипотези се установяват при него наличие на предмети или данни, които е забранено да притежава и в следствие на това следва да му се разяснят правата на адвокатска защита и възможностите да се защити общо като обвиняем, като това е първата основна част от промените, която е свързана с изменение и в Закона за Министерството на вътрешните работи, за Държавна агенция „Национална сигурност“, Закона за митниците, за военната полиция и отчасти в Закона за екстрадицията и Европейската заповед за арест по въпросите свързани с органите, които задържат такива лица без да е налице наказателно обвинение или наказателно </w:t>
      </w:r>
      <w:r w:rsidRPr="004D36DE">
        <w:rPr>
          <w:rFonts w:ascii="Times New Roman" w:hAnsi="Times New Roman"/>
          <w:color w:val="000000" w:themeColor="text1"/>
          <w:sz w:val="28"/>
          <w:szCs w:val="28"/>
          <w:lang w:val="bg-BG"/>
        </w:rPr>
        <w:lastRenderedPageBreak/>
        <w:t xml:space="preserve">производство. Там се уреждат също правата при задържане по какъв начин да бъде разяснявано правото им на адвокатска защита и обвинението, което евентуално би се повдигнало срещу тях, тоест в какво престъпление са заподозрени. </w:t>
      </w:r>
    </w:p>
    <w:p w14:paraId="4A35FF58"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Второто основно изменение е свързано с това, че поради отмяната на Закона за комисията за противодействие на корупцията и прибързаното изменение на Закона за отговорността на държавата и общините за вреди всъщност в момента лицата, на които се отнема имущество, поради неизяснения му предполагаемо незаконен произход нямат в случай, че този иск бъде отхвърлен към момента няма основание да потърсят отговорност от държавата по този облекчен ред, което е било предмет и на практиката на Европейския съд за правата на човека и ако не се действа спешно, за да се възстанови разпоредбата във вид, в който тя може да се прилага това може да доведе до осъждания на държавата.</w:t>
      </w:r>
    </w:p>
    <w:p w14:paraId="1491B640"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И на последно място, едно техническо изменение в Закона за признаване изпълнение и изпращане на актове за конфискация и решения за налагане на финансови санкции, когато ние приемаме за изпълнение такава санкция става въпрос за глоби или други парични санкции наложени в рамките на Европейския съюз в друга държава членка, които след като влязат в сила се изпращат при нас и ги събира България, като парите постъпват в държавния бюджет. След като това стане според сега действащата редакция на закона трябва да се уведоми, както държавата от съда, който е допуснал изпълнението, така и Министерството на правосъдието, като това създава огромен обем от кореспонденция с министерството, което абсолютно не е необходимо, доколкото се отнася единствено за това, което е нужно на министерството е статистическа информация и се предлага да се въведат обобщени справки.</w:t>
      </w:r>
    </w:p>
    <w:p w14:paraId="35098294"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lastRenderedPageBreak/>
        <w:t>В хода на междуведомствената съгласувателна процедура са постъпили възражения от органите на наказателно преследване с може би най-малко са бележките на Прокуратурата, което е учудващо в случая, тъй като тези стандарти донякъде затрудняват дейността на органите за противодействие на престъпността, но ние сме длъжни да ги въведем по  силата на директивите. Те не са много типични за начина, по който сега е устроена тази дейност по действащия Наказателно-процесуален кодекс, но вече сме в закъснение повече от осем години по последната директива, първата от тях, мисля че е със срок на транспониране 2015 или 2016 година.</w:t>
      </w:r>
    </w:p>
    <w:p w14:paraId="48E32CA0"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 xml:space="preserve">Съответно са налице и процедури за нарушение на правото на Съюза. В различен етап се намират по отделните директиви. Възприетият подход от нас е бил да предложим такива изменения, които най-пълно отговарят на опазване на стандартите в директивите с предвиденото в тях изключение, когато упражняването на тези права, би затруднило непосредствено друго досъдебно производство или разследване към момента, в който те трябва да бъдат  разяснени, като с това ви моля да одобрите този законопроект, който очевидно ще бъде обсъждан доста сериозно в Народното събрание. </w:t>
      </w:r>
    </w:p>
    <w:p w14:paraId="4E33CD31"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Благодаря.</w:t>
      </w:r>
    </w:p>
    <w:p w14:paraId="3453AD30"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АНДРЕЙ ГЮРОВ: Благодаря Ви.</w:t>
      </w:r>
    </w:p>
    <w:p w14:paraId="0927E2DB"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Други коментари? Няма.</w:t>
      </w:r>
    </w:p>
    <w:p w14:paraId="5A36ABEC"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Приема се проекта на решение, с което изчерпахме точките.</w:t>
      </w:r>
    </w:p>
    <w:p w14:paraId="7E6E57B2" w14:textId="77777777" w:rsidR="00B61EFE" w:rsidRPr="004D36DE" w:rsidRDefault="00B61EFE" w:rsidP="00B61EFE">
      <w:pPr>
        <w:spacing w:line="18pt" w:lineRule="auto"/>
        <w:ind w:firstLine="56.70pt"/>
        <w:jc w:val="both"/>
        <w:rPr>
          <w:rFonts w:ascii="Times New Roman" w:hAnsi="Times New Roman"/>
          <w:color w:val="000000" w:themeColor="text1"/>
          <w:sz w:val="28"/>
          <w:szCs w:val="28"/>
          <w:lang w:val="bg-BG"/>
        </w:rPr>
      </w:pPr>
      <w:r w:rsidRPr="004D36DE">
        <w:rPr>
          <w:rFonts w:ascii="Times New Roman" w:hAnsi="Times New Roman"/>
          <w:color w:val="000000" w:themeColor="text1"/>
          <w:sz w:val="28"/>
          <w:szCs w:val="28"/>
          <w:lang w:val="bg-BG"/>
        </w:rPr>
        <w:t>Закривам заседанието на Министерския съвет.</w:t>
      </w:r>
    </w:p>
    <w:p w14:paraId="6FBDC1F9" w14:textId="77777777" w:rsidR="009D42D9" w:rsidRPr="004D36DE" w:rsidRDefault="009D42D9" w:rsidP="00580151">
      <w:pPr>
        <w:spacing w:line="18pt" w:lineRule="auto"/>
        <w:ind w:firstLine="56.70pt"/>
        <w:jc w:val="both"/>
        <w:rPr>
          <w:rFonts w:ascii="Times New Roman" w:hAnsi="Times New Roman"/>
          <w:color w:val="000000" w:themeColor="text1"/>
          <w:sz w:val="28"/>
          <w:szCs w:val="28"/>
          <w:lang w:val="bg-BG"/>
        </w:rPr>
      </w:pPr>
    </w:p>
    <w:p w14:paraId="43E6DF40" w14:textId="77777777" w:rsidR="009D42D9" w:rsidRPr="004D36DE" w:rsidRDefault="009D42D9" w:rsidP="00580151">
      <w:pPr>
        <w:spacing w:line="18pt" w:lineRule="auto"/>
        <w:ind w:firstLine="56.70pt"/>
        <w:jc w:val="both"/>
        <w:rPr>
          <w:rFonts w:ascii="Times New Roman" w:hAnsi="Times New Roman"/>
          <w:color w:val="000000" w:themeColor="text1"/>
          <w:sz w:val="28"/>
          <w:szCs w:val="28"/>
          <w:lang w:val="bg-BG"/>
        </w:rPr>
      </w:pPr>
    </w:p>
    <w:p w14:paraId="68FF9DE2" w14:textId="77777777" w:rsidR="009D42D9" w:rsidRPr="004D36DE" w:rsidRDefault="009D42D9" w:rsidP="00580151">
      <w:pPr>
        <w:spacing w:line="18pt" w:lineRule="auto"/>
        <w:ind w:firstLine="56.70pt"/>
        <w:jc w:val="both"/>
        <w:rPr>
          <w:rFonts w:ascii="Times New Roman" w:hAnsi="Times New Roman"/>
          <w:color w:val="000000" w:themeColor="text1"/>
          <w:sz w:val="28"/>
          <w:szCs w:val="28"/>
          <w:lang w:val="bg-BG"/>
        </w:rPr>
      </w:pPr>
    </w:p>
    <w:sectPr w:rsidR="009D42D9" w:rsidRPr="004D36DE" w:rsidSect="005A0957">
      <w:headerReference w:type="default" r:id="rId8"/>
      <w:footerReference w:type="default" r:id="rId9"/>
      <w:footerReference w:type="first" r:id="rId10"/>
      <w:pgSz w:w="595.35pt" w:h="842pt" w:code="9"/>
      <w:pgMar w:top="85.05pt" w:right="70.85pt" w:bottom="85.05pt" w:left="85.05pt" w:header="35.45pt" w:footer="35.45pt" w:gutter="0pt"/>
      <w:cols w:space="35.40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3CC4B95" w14:textId="77777777" w:rsidR="000C4D79" w:rsidRDefault="000C4D79">
      <w:r>
        <w:separator/>
      </w:r>
    </w:p>
  </w:endnote>
  <w:endnote w:type="continuationSeparator" w:id="0">
    <w:p w14:paraId="568F33AF" w14:textId="77777777" w:rsidR="000C4D79" w:rsidRDefault="000C4D7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Hebar">
    <w:altName w:val="Courier New"/>
    <w:charset w:characterSet="iso-8859-1"/>
    <w:family w:val="swiss"/>
    <w:pitch w:val="variable"/>
    <w:sig w:usb0="00000003" w:usb1="00000000" w:usb2="00000000" w:usb3="00000000" w:csb0="00000001" w:csb1="00000000"/>
  </w:font>
  <w:font w:name="HebarU">
    <w:altName w:val="Courier New"/>
    <w:charset w:characterSet="iso-8859-1"/>
    <w:family w:val="auto"/>
    <w:pitch w:val="variable"/>
    <w:sig w:usb0="00000001" w:usb1="00000000" w:usb2="00000000" w:usb3="00000000" w:csb0="0000009F" w:csb1="00000000"/>
  </w:font>
  <w:font w:name="Tahoma">
    <w:panose1 w:val="020B0604030504040204"/>
    <w:charset w:characterSet="windows-1251"/>
    <w:family w:val="swiss"/>
    <w:pitch w:val="variable"/>
    <w:sig w:usb0="E1002EFF" w:usb1="C000605B" w:usb2="00000029" w:usb3="00000000" w:csb0="000101FF" w:csb1="00000000"/>
  </w:font>
  <w:font w:name="TimokU">
    <w:altName w:val="Courier New"/>
    <w:charset w:characterSet="iso-8859-1"/>
    <w:family w:val="auto"/>
    <w:pitch w:val="variable"/>
    <w:sig w:usb0="00000287" w:usb1="00000000" w:usb2="00000000" w:usb3="00000000" w:csb0="0000009F" w:csb1="00000000"/>
  </w:font>
  <w:font w:name="Calibri">
    <w:panose1 w:val="020F0502020204030204"/>
    <w:charset w:characterSet="windows-1251"/>
    <w:family w:val="swiss"/>
    <w:pitch w:val="variable"/>
    <w:sig w:usb0="E4002EFF" w:usb1="C200247B" w:usb2="00000009" w:usb3="00000000" w:csb0="000001FF" w:csb1="00000000"/>
  </w:font>
  <w:font w:name="Calibri Light">
    <w:panose1 w:val="020F0302020204030204"/>
    <w:charset w:characterSet="windows-125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87BC992" w14:textId="05F7E03F" w:rsidR="00230739" w:rsidRPr="009A4634" w:rsidRDefault="005D61B8"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sidR="00900451">
      <w:rPr>
        <w:rFonts w:ascii="Times New Roman" w:hAnsi="Times New Roman"/>
        <w:sz w:val="16"/>
        <w:szCs w:val="16"/>
        <w:lang w:val="bg-BG"/>
      </w:rPr>
      <w:t>МС</w:t>
    </w:r>
    <w:r>
      <w:rPr>
        <w:rFonts w:ascii="Times New Roman" w:hAnsi="Times New Roman"/>
        <w:sz w:val="16"/>
        <w:szCs w:val="16"/>
        <w:lang w:val="bg-BG"/>
      </w:rPr>
      <w:t xml:space="preserve"> </w:t>
    </w:r>
    <w:r w:rsidR="007A1A35">
      <w:rPr>
        <w:rFonts w:ascii="Times New Roman" w:hAnsi="Times New Roman"/>
        <w:sz w:val="16"/>
        <w:szCs w:val="16"/>
        <w:lang w:val="bg-BG"/>
      </w:rPr>
      <w:t>–</w:t>
    </w:r>
    <w:r w:rsidR="002601E4">
      <w:rPr>
        <w:rFonts w:ascii="Times New Roman" w:hAnsi="Times New Roman"/>
        <w:sz w:val="16"/>
        <w:szCs w:val="16"/>
        <w:lang w:val="bg-BG"/>
      </w:rPr>
      <w:t xml:space="preserve"> </w:t>
    </w:r>
    <w:r w:rsidR="00767699">
      <w:rPr>
        <w:rFonts w:ascii="Times New Roman" w:hAnsi="Times New Roman"/>
        <w:sz w:val="16"/>
        <w:szCs w:val="16"/>
        <w:lang w:val="bg-BG"/>
      </w:rPr>
      <w:t>29</w:t>
    </w:r>
    <w:r w:rsidR="002601E4">
      <w:rPr>
        <w:rFonts w:ascii="Times New Roman" w:hAnsi="Times New Roman"/>
        <w:sz w:val="16"/>
        <w:szCs w:val="16"/>
        <w:lang w:val="bg-BG"/>
      </w:rPr>
      <w:t>.0</w:t>
    </w:r>
    <w:r w:rsidR="00767699">
      <w:rPr>
        <w:rFonts w:ascii="Times New Roman" w:hAnsi="Times New Roman"/>
        <w:sz w:val="16"/>
        <w:szCs w:val="16"/>
        <w:lang w:val="bg-BG"/>
      </w:rPr>
      <w:t>4</w:t>
    </w:r>
    <w:r w:rsidR="002601E4">
      <w:rPr>
        <w:rFonts w:ascii="Times New Roman" w:hAnsi="Times New Roman"/>
        <w:sz w:val="16"/>
        <w:szCs w:val="16"/>
        <w:lang w:val="bg-BG"/>
      </w:rPr>
      <w:t>.</w:t>
    </w:r>
    <w:r w:rsidR="007A1A35">
      <w:rPr>
        <w:rFonts w:ascii="Times New Roman" w:hAnsi="Times New Roman"/>
        <w:sz w:val="16"/>
        <w:szCs w:val="16"/>
        <w:lang w:val="bg-BG"/>
      </w:rPr>
      <w:t>20</w:t>
    </w:r>
    <w:r w:rsidR="00A950EC">
      <w:rPr>
        <w:rFonts w:ascii="Times New Roman" w:hAnsi="Times New Roman"/>
        <w:sz w:val="16"/>
        <w:szCs w:val="16"/>
        <w:lang w:val="bg-BG"/>
      </w:rPr>
      <w:t>2</w:t>
    </w:r>
    <w:r w:rsidR="005A3280">
      <w:rPr>
        <w:rFonts w:ascii="Times New Roman" w:hAnsi="Times New Roman"/>
        <w:sz w:val="16"/>
        <w:szCs w:val="16"/>
        <w:lang w:val="bg-BG"/>
      </w:rPr>
      <w:t>6</w:t>
    </w:r>
    <w:r w:rsidR="007A1A35">
      <w:rPr>
        <w:rFonts w:ascii="Times New Roman" w:hAnsi="Times New Roman"/>
        <w:sz w:val="16"/>
        <w:szCs w:val="16"/>
        <w:lang w:val="bg-BG"/>
      </w:rPr>
      <w:t xml:space="preserve"> г.</w:t>
    </w:r>
    <w:r w:rsidR="00230739" w:rsidRPr="009A4634">
      <w:rPr>
        <w:rFonts w:ascii="Times New Roman" w:hAnsi="Times New Roman"/>
        <w:sz w:val="16"/>
        <w:szCs w:val="16"/>
        <w:lang w:val="bg-BG"/>
      </w:rPr>
      <w:tab/>
    </w:r>
    <w:r w:rsidR="00230739" w:rsidRPr="009A4634">
      <w:rPr>
        <w:rFonts w:ascii="Times New Roman" w:hAnsi="Times New Roman"/>
        <w:sz w:val="16"/>
        <w:szCs w:val="16"/>
        <w:lang w:val="bg-BG"/>
      </w:rPr>
      <w:tab/>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540710F" w14:textId="736EC52F" w:rsidR="00230739" w:rsidRPr="009A4634" w:rsidRDefault="00230739"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Pr>
        <w:rFonts w:ascii="Times New Roman" w:hAnsi="Times New Roman"/>
        <w:sz w:val="16"/>
        <w:szCs w:val="16"/>
        <w:lang w:val="bg-BG"/>
      </w:rPr>
      <w:t xml:space="preserve"> </w:t>
    </w:r>
    <w:r w:rsidR="00900451">
      <w:rPr>
        <w:rFonts w:ascii="Times New Roman" w:hAnsi="Times New Roman"/>
        <w:sz w:val="16"/>
        <w:szCs w:val="16"/>
        <w:lang w:val="bg-BG"/>
      </w:rPr>
      <w:t xml:space="preserve">МС </w:t>
    </w:r>
    <w:r w:rsidR="007A1A35">
      <w:rPr>
        <w:rFonts w:ascii="Times New Roman" w:hAnsi="Times New Roman"/>
        <w:sz w:val="16"/>
        <w:szCs w:val="16"/>
        <w:lang w:val="bg-BG"/>
      </w:rPr>
      <w:t>–</w:t>
    </w:r>
    <w:r>
      <w:rPr>
        <w:rFonts w:ascii="Times New Roman" w:hAnsi="Times New Roman"/>
        <w:sz w:val="16"/>
        <w:szCs w:val="16"/>
        <w:lang w:val="bg-BG"/>
      </w:rPr>
      <w:t xml:space="preserve"> </w:t>
    </w:r>
    <w:r w:rsidR="00767699">
      <w:rPr>
        <w:rFonts w:ascii="Times New Roman" w:hAnsi="Times New Roman"/>
        <w:sz w:val="16"/>
        <w:szCs w:val="16"/>
        <w:lang w:val="bg-BG"/>
      </w:rPr>
      <w:t>29</w:t>
    </w:r>
    <w:r w:rsidR="00157DC9">
      <w:rPr>
        <w:rFonts w:ascii="Times New Roman" w:hAnsi="Times New Roman"/>
        <w:sz w:val="16"/>
        <w:szCs w:val="16"/>
        <w:lang w:val="bg-BG"/>
      </w:rPr>
      <w:t>.</w:t>
    </w:r>
    <w:r w:rsidR="002601E4">
      <w:rPr>
        <w:rFonts w:ascii="Times New Roman" w:hAnsi="Times New Roman"/>
        <w:sz w:val="16"/>
        <w:szCs w:val="16"/>
        <w:lang w:val="bg-BG"/>
      </w:rPr>
      <w:t>0</w:t>
    </w:r>
    <w:r w:rsidR="00767699">
      <w:rPr>
        <w:rFonts w:ascii="Times New Roman" w:hAnsi="Times New Roman"/>
        <w:sz w:val="16"/>
        <w:szCs w:val="16"/>
        <w:lang w:val="bg-BG"/>
      </w:rPr>
      <w:t>4</w:t>
    </w:r>
    <w:r w:rsidR="007A1A35">
      <w:rPr>
        <w:rFonts w:ascii="Times New Roman" w:hAnsi="Times New Roman"/>
        <w:sz w:val="16"/>
        <w:szCs w:val="16"/>
        <w:lang w:val="bg-BG"/>
      </w:rPr>
      <w:t>.20</w:t>
    </w:r>
    <w:r w:rsidR="00A950EC">
      <w:rPr>
        <w:rFonts w:ascii="Times New Roman" w:hAnsi="Times New Roman"/>
        <w:sz w:val="16"/>
        <w:szCs w:val="16"/>
        <w:lang w:val="bg-BG"/>
      </w:rPr>
      <w:t>2</w:t>
    </w:r>
    <w:r w:rsidR="005A3280">
      <w:rPr>
        <w:rFonts w:ascii="Times New Roman" w:hAnsi="Times New Roman"/>
        <w:sz w:val="16"/>
        <w:szCs w:val="16"/>
        <w:lang w:val="bg-BG"/>
      </w:rPr>
      <w:t>6</w:t>
    </w:r>
    <w:r w:rsidR="007A1A35">
      <w:rPr>
        <w:rFonts w:ascii="Times New Roman" w:hAnsi="Times New Roman"/>
        <w:sz w:val="16"/>
        <w:szCs w:val="16"/>
        <w:lang w:val="bg-BG"/>
      </w:rPr>
      <w:t xml:space="preserve"> г.</w:t>
    </w:r>
    <w:r w:rsidRPr="009A4634">
      <w:rPr>
        <w:rFonts w:ascii="Times New Roman" w:hAnsi="Times New Roman"/>
        <w:sz w:val="16"/>
        <w:szCs w:val="16"/>
        <w:lang w:val="bg-BG"/>
      </w:rPr>
      <w:tab/>
    </w:r>
    <w:r w:rsidRPr="009A4634">
      <w:rPr>
        <w:rFonts w:ascii="Times New Roman" w:hAnsi="Times New Roman"/>
        <w:sz w:val="16"/>
        <w:szCs w:val="16"/>
        <w:lang w:val="bg-BG"/>
      </w:rPr>
      <w:tab/>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28BEAD6" w14:textId="77777777" w:rsidR="000C4D79" w:rsidRDefault="000C4D79">
      <w:r>
        <w:separator/>
      </w:r>
    </w:p>
  </w:footnote>
  <w:footnote w:type="continuationSeparator" w:id="0">
    <w:p w14:paraId="680FD1FF" w14:textId="77777777" w:rsidR="000C4D79" w:rsidRDefault="000C4D79">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58688A5"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8533F2">
      <w:rPr>
        <w:rStyle w:val="PageNumber"/>
        <w:rFonts w:ascii="Times New Roman" w:hAnsi="Times New Roman"/>
        <w:noProof/>
        <w:sz w:val="28"/>
        <w:szCs w:val="28"/>
      </w:rPr>
      <w:t>8</w:t>
    </w:r>
    <w:r w:rsidRPr="00B2605E">
      <w:rPr>
        <w:rStyle w:val="PageNumbe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53"/>
    <w:rsid w:val="000002B6"/>
    <w:rsid w:val="00001137"/>
    <w:rsid w:val="000011EF"/>
    <w:rsid w:val="0000755F"/>
    <w:rsid w:val="000078FC"/>
    <w:rsid w:val="0001188A"/>
    <w:rsid w:val="00011F87"/>
    <w:rsid w:val="00013B7C"/>
    <w:rsid w:val="00023030"/>
    <w:rsid w:val="00023304"/>
    <w:rsid w:val="00025E0A"/>
    <w:rsid w:val="00026EFC"/>
    <w:rsid w:val="00027708"/>
    <w:rsid w:val="00027D0A"/>
    <w:rsid w:val="00033D40"/>
    <w:rsid w:val="000445B2"/>
    <w:rsid w:val="00045E03"/>
    <w:rsid w:val="00046447"/>
    <w:rsid w:val="00046C3E"/>
    <w:rsid w:val="00047B2B"/>
    <w:rsid w:val="00050E6D"/>
    <w:rsid w:val="00051B3A"/>
    <w:rsid w:val="00052CD7"/>
    <w:rsid w:val="000616BB"/>
    <w:rsid w:val="00062DA4"/>
    <w:rsid w:val="00066E24"/>
    <w:rsid w:val="00070B40"/>
    <w:rsid w:val="0007576F"/>
    <w:rsid w:val="000817F9"/>
    <w:rsid w:val="00083C7A"/>
    <w:rsid w:val="000845EC"/>
    <w:rsid w:val="00091915"/>
    <w:rsid w:val="00091DCC"/>
    <w:rsid w:val="00093250"/>
    <w:rsid w:val="000939F6"/>
    <w:rsid w:val="00097C17"/>
    <w:rsid w:val="000B088B"/>
    <w:rsid w:val="000B56BC"/>
    <w:rsid w:val="000C1EB8"/>
    <w:rsid w:val="000C44DF"/>
    <w:rsid w:val="000C4CD6"/>
    <w:rsid w:val="000C4D79"/>
    <w:rsid w:val="000C6C78"/>
    <w:rsid w:val="000D0725"/>
    <w:rsid w:val="000D567E"/>
    <w:rsid w:val="000E0E44"/>
    <w:rsid w:val="000E2A8D"/>
    <w:rsid w:val="000E5662"/>
    <w:rsid w:val="000E65C3"/>
    <w:rsid w:val="000F2667"/>
    <w:rsid w:val="000F372D"/>
    <w:rsid w:val="000F3881"/>
    <w:rsid w:val="000F6CF4"/>
    <w:rsid w:val="001046FD"/>
    <w:rsid w:val="00104F21"/>
    <w:rsid w:val="0010506E"/>
    <w:rsid w:val="0010728A"/>
    <w:rsid w:val="00116EEF"/>
    <w:rsid w:val="00121998"/>
    <w:rsid w:val="00122513"/>
    <w:rsid w:val="00123253"/>
    <w:rsid w:val="00123F7D"/>
    <w:rsid w:val="00124B37"/>
    <w:rsid w:val="0013307D"/>
    <w:rsid w:val="00134FF5"/>
    <w:rsid w:val="0013752C"/>
    <w:rsid w:val="00137D34"/>
    <w:rsid w:val="00141C4A"/>
    <w:rsid w:val="00141DEE"/>
    <w:rsid w:val="00157887"/>
    <w:rsid w:val="00157DC9"/>
    <w:rsid w:val="0016079A"/>
    <w:rsid w:val="0016107A"/>
    <w:rsid w:val="00163CC8"/>
    <w:rsid w:val="001663E8"/>
    <w:rsid w:val="00173418"/>
    <w:rsid w:val="00182814"/>
    <w:rsid w:val="001863FC"/>
    <w:rsid w:val="001900E8"/>
    <w:rsid w:val="00190A29"/>
    <w:rsid w:val="00191B59"/>
    <w:rsid w:val="001921DC"/>
    <w:rsid w:val="001949C9"/>
    <w:rsid w:val="001A7D79"/>
    <w:rsid w:val="001B1474"/>
    <w:rsid w:val="001B1FF6"/>
    <w:rsid w:val="001B2497"/>
    <w:rsid w:val="001B32A5"/>
    <w:rsid w:val="001B4095"/>
    <w:rsid w:val="001B550A"/>
    <w:rsid w:val="001B6E35"/>
    <w:rsid w:val="001B796F"/>
    <w:rsid w:val="001B7E0D"/>
    <w:rsid w:val="001C021E"/>
    <w:rsid w:val="001C023E"/>
    <w:rsid w:val="001C239D"/>
    <w:rsid w:val="001C3904"/>
    <w:rsid w:val="001C568A"/>
    <w:rsid w:val="001D2040"/>
    <w:rsid w:val="001D7474"/>
    <w:rsid w:val="001E1964"/>
    <w:rsid w:val="001E1A9F"/>
    <w:rsid w:val="001E7211"/>
    <w:rsid w:val="001E7E2C"/>
    <w:rsid w:val="001F4DEA"/>
    <w:rsid w:val="002001BB"/>
    <w:rsid w:val="00205CB0"/>
    <w:rsid w:val="0020614B"/>
    <w:rsid w:val="00227E58"/>
    <w:rsid w:val="00230739"/>
    <w:rsid w:val="00230E13"/>
    <w:rsid w:val="00234D19"/>
    <w:rsid w:val="002353D2"/>
    <w:rsid w:val="002354BF"/>
    <w:rsid w:val="00236073"/>
    <w:rsid w:val="00236CF9"/>
    <w:rsid w:val="0023726F"/>
    <w:rsid w:val="002404AD"/>
    <w:rsid w:val="00242264"/>
    <w:rsid w:val="00250ABD"/>
    <w:rsid w:val="00251B47"/>
    <w:rsid w:val="00255AB9"/>
    <w:rsid w:val="00257D34"/>
    <w:rsid w:val="002601E4"/>
    <w:rsid w:val="00264342"/>
    <w:rsid w:val="002676E3"/>
    <w:rsid w:val="00270BAA"/>
    <w:rsid w:val="0027722E"/>
    <w:rsid w:val="0027762F"/>
    <w:rsid w:val="002826B2"/>
    <w:rsid w:val="00292C2E"/>
    <w:rsid w:val="002953DC"/>
    <w:rsid w:val="002B3EBA"/>
    <w:rsid w:val="002C7303"/>
    <w:rsid w:val="002C79FA"/>
    <w:rsid w:val="002D29BD"/>
    <w:rsid w:val="002D502C"/>
    <w:rsid w:val="002E3242"/>
    <w:rsid w:val="002E7B09"/>
    <w:rsid w:val="002F5B9B"/>
    <w:rsid w:val="00301B38"/>
    <w:rsid w:val="00303923"/>
    <w:rsid w:val="00311CC6"/>
    <w:rsid w:val="00314F4A"/>
    <w:rsid w:val="00316F98"/>
    <w:rsid w:val="0031707D"/>
    <w:rsid w:val="0032174D"/>
    <w:rsid w:val="00322F51"/>
    <w:rsid w:val="00323B3E"/>
    <w:rsid w:val="00323D42"/>
    <w:rsid w:val="0033454A"/>
    <w:rsid w:val="003349E0"/>
    <w:rsid w:val="00335D92"/>
    <w:rsid w:val="00341105"/>
    <w:rsid w:val="0034241C"/>
    <w:rsid w:val="00342996"/>
    <w:rsid w:val="003466F3"/>
    <w:rsid w:val="0034732A"/>
    <w:rsid w:val="00352990"/>
    <w:rsid w:val="00357E2B"/>
    <w:rsid w:val="003613B9"/>
    <w:rsid w:val="00362068"/>
    <w:rsid w:val="00364336"/>
    <w:rsid w:val="003678EA"/>
    <w:rsid w:val="00371182"/>
    <w:rsid w:val="00380A53"/>
    <w:rsid w:val="00384B6B"/>
    <w:rsid w:val="00386037"/>
    <w:rsid w:val="0039239A"/>
    <w:rsid w:val="00393743"/>
    <w:rsid w:val="00397BDE"/>
    <w:rsid w:val="003A1539"/>
    <w:rsid w:val="003A1FB0"/>
    <w:rsid w:val="003A30AE"/>
    <w:rsid w:val="003B02C4"/>
    <w:rsid w:val="003B02CB"/>
    <w:rsid w:val="003B26BE"/>
    <w:rsid w:val="003B2B59"/>
    <w:rsid w:val="003B4B2F"/>
    <w:rsid w:val="003D157F"/>
    <w:rsid w:val="003E0AC0"/>
    <w:rsid w:val="003E1051"/>
    <w:rsid w:val="003E2493"/>
    <w:rsid w:val="003E30D2"/>
    <w:rsid w:val="003F39CF"/>
    <w:rsid w:val="003F6F9E"/>
    <w:rsid w:val="00404867"/>
    <w:rsid w:val="00410D19"/>
    <w:rsid w:val="00412A06"/>
    <w:rsid w:val="00414713"/>
    <w:rsid w:val="00426129"/>
    <w:rsid w:val="00431C52"/>
    <w:rsid w:val="004369DE"/>
    <w:rsid w:val="00442438"/>
    <w:rsid w:val="00446B74"/>
    <w:rsid w:val="00446E77"/>
    <w:rsid w:val="0045139D"/>
    <w:rsid w:val="00452FF5"/>
    <w:rsid w:val="00453CA7"/>
    <w:rsid w:val="00463263"/>
    <w:rsid w:val="00471A7F"/>
    <w:rsid w:val="0048252D"/>
    <w:rsid w:val="00487F91"/>
    <w:rsid w:val="004B011E"/>
    <w:rsid w:val="004B20C2"/>
    <w:rsid w:val="004B6FFD"/>
    <w:rsid w:val="004B7EF9"/>
    <w:rsid w:val="004C0297"/>
    <w:rsid w:val="004C6B2B"/>
    <w:rsid w:val="004D36DE"/>
    <w:rsid w:val="004D375F"/>
    <w:rsid w:val="004D3842"/>
    <w:rsid w:val="004D659B"/>
    <w:rsid w:val="004E1166"/>
    <w:rsid w:val="004E178A"/>
    <w:rsid w:val="004E4108"/>
    <w:rsid w:val="004E6416"/>
    <w:rsid w:val="004E7921"/>
    <w:rsid w:val="004F2439"/>
    <w:rsid w:val="004F76C5"/>
    <w:rsid w:val="005078FC"/>
    <w:rsid w:val="00517E24"/>
    <w:rsid w:val="00520EBC"/>
    <w:rsid w:val="0052194C"/>
    <w:rsid w:val="005231EA"/>
    <w:rsid w:val="00526A5C"/>
    <w:rsid w:val="00527DE5"/>
    <w:rsid w:val="005348D5"/>
    <w:rsid w:val="0054304C"/>
    <w:rsid w:val="00550628"/>
    <w:rsid w:val="00551110"/>
    <w:rsid w:val="00552997"/>
    <w:rsid w:val="0055686E"/>
    <w:rsid w:val="00573C1A"/>
    <w:rsid w:val="00580151"/>
    <w:rsid w:val="00585C95"/>
    <w:rsid w:val="00586746"/>
    <w:rsid w:val="00586D58"/>
    <w:rsid w:val="005922C6"/>
    <w:rsid w:val="0059371D"/>
    <w:rsid w:val="0059456F"/>
    <w:rsid w:val="00594677"/>
    <w:rsid w:val="005A0957"/>
    <w:rsid w:val="005A1418"/>
    <w:rsid w:val="005A16A6"/>
    <w:rsid w:val="005A3280"/>
    <w:rsid w:val="005B1D8F"/>
    <w:rsid w:val="005B2D8B"/>
    <w:rsid w:val="005B3B70"/>
    <w:rsid w:val="005B6CD9"/>
    <w:rsid w:val="005C4DEE"/>
    <w:rsid w:val="005C5FFC"/>
    <w:rsid w:val="005C6D71"/>
    <w:rsid w:val="005D23CF"/>
    <w:rsid w:val="005D264E"/>
    <w:rsid w:val="005D3923"/>
    <w:rsid w:val="005D61B8"/>
    <w:rsid w:val="005D6F3A"/>
    <w:rsid w:val="005E3530"/>
    <w:rsid w:val="005E3CBD"/>
    <w:rsid w:val="005E4D28"/>
    <w:rsid w:val="005F086C"/>
    <w:rsid w:val="005F147D"/>
    <w:rsid w:val="005F44E4"/>
    <w:rsid w:val="005F7AD4"/>
    <w:rsid w:val="006017A9"/>
    <w:rsid w:val="006035F9"/>
    <w:rsid w:val="00604320"/>
    <w:rsid w:val="0060566F"/>
    <w:rsid w:val="00606BC6"/>
    <w:rsid w:val="00607F4C"/>
    <w:rsid w:val="00613652"/>
    <w:rsid w:val="006153D0"/>
    <w:rsid w:val="006204DA"/>
    <w:rsid w:val="00621A26"/>
    <w:rsid w:val="0062435D"/>
    <w:rsid w:val="0062522A"/>
    <w:rsid w:val="00625DFD"/>
    <w:rsid w:val="006348E9"/>
    <w:rsid w:val="00636C27"/>
    <w:rsid w:val="006371C4"/>
    <w:rsid w:val="00644470"/>
    <w:rsid w:val="00645560"/>
    <w:rsid w:val="00645F2E"/>
    <w:rsid w:val="00653553"/>
    <w:rsid w:val="00654697"/>
    <w:rsid w:val="00656B03"/>
    <w:rsid w:val="00662606"/>
    <w:rsid w:val="00664C92"/>
    <w:rsid w:val="00665ED0"/>
    <w:rsid w:val="00674D13"/>
    <w:rsid w:val="006751D5"/>
    <w:rsid w:val="00680499"/>
    <w:rsid w:val="00680843"/>
    <w:rsid w:val="00680D88"/>
    <w:rsid w:val="00681D4F"/>
    <w:rsid w:val="00682333"/>
    <w:rsid w:val="0068258B"/>
    <w:rsid w:val="00682AA3"/>
    <w:rsid w:val="006835D4"/>
    <w:rsid w:val="00684031"/>
    <w:rsid w:val="00692BF2"/>
    <w:rsid w:val="006A008C"/>
    <w:rsid w:val="006A1188"/>
    <w:rsid w:val="006A27B8"/>
    <w:rsid w:val="006A3CC9"/>
    <w:rsid w:val="006A639A"/>
    <w:rsid w:val="006B2CC4"/>
    <w:rsid w:val="006B6D60"/>
    <w:rsid w:val="006C1EA6"/>
    <w:rsid w:val="006C21B7"/>
    <w:rsid w:val="006C7EBF"/>
    <w:rsid w:val="006D5319"/>
    <w:rsid w:val="006E2188"/>
    <w:rsid w:val="006E3E2F"/>
    <w:rsid w:val="006E4957"/>
    <w:rsid w:val="006E652B"/>
    <w:rsid w:val="006E72FB"/>
    <w:rsid w:val="006F185D"/>
    <w:rsid w:val="006F2A4E"/>
    <w:rsid w:val="006F450C"/>
    <w:rsid w:val="006F5378"/>
    <w:rsid w:val="007006EE"/>
    <w:rsid w:val="00700BDC"/>
    <w:rsid w:val="0070127E"/>
    <w:rsid w:val="0070764D"/>
    <w:rsid w:val="0071145A"/>
    <w:rsid w:val="007121DF"/>
    <w:rsid w:val="0071382C"/>
    <w:rsid w:val="007156C7"/>
    <w:rsid w:val="0071608A"/>
    <w:rsid w:val="007310F0"/>
    <w:rsid w:val="007310F8"/>
    <w:rsid w:val="007339B5"/>
    <w:rsid w:val="007344E1"/>
    <w:rsid w:val="00734ACE"/>
    <w:rsid w:val="007437FE"/>
    <w:rsid w:val="00746D24"/>
    <w:rsid w:val="00750296"/>
    <w:rsid w:val="00750330"/>
    <w:rsid w:val="00755E61"/>
    <w:rsid w:val="00756DAE"/>
    <w:rsid w:val="0076129C"/>
    <w:rsid w:val="00767638"/>
    <w:rsid w:val="00767699"/>
    <w:rsid w:val="00767FBE"/>
    <w:rsid w:val="00770261"/>
    <w:rsid w:val="0077581A"/>
    <w:rsid w:val="00777617"/>
    <w:rsid w:val="00780086"/>
    <w:rsid w:val="007850F3"/>
    <w:rsid w:val="007861F8"/>
    <w:rsid w:val="007934D4"/>
    <w:rsid w:val="00795802"/>
    <w:rsid w:val="0079589C"/>
    <w:rsid w:val="00797A48"/>
    <w:rsid w:val="007A165E"/>
    <w:rsid w:val="007A1A35"/>
    <w:rsid w:val="007A37A3"/>
    <w:rsid w:val="007A3827"/>
    <w:rsid w:val="007A4636"/>
    <w:rsid w:val="007A75AE"/>
    <w:rsid w:val="007B2AD4"/>
    <w:rsid w:val="007B3020"/>
    <w:rsid w:val="007B5217"/>
    <w:rsid w:val="007D001C"/>
    <w:rsid w:val="007D4A96"/>
    <w:rsid w:val="007D4B95"/>
    <w:rsid w:val="007D56D5"/>
    <w:rsid w:val="007F0AD1"/>
    <w:rsid w:val="007F1A7F"/>
    <w:rsid w:val="0080033C"/>
    <w:rsid w:val="00801B5E"/>
    <w:rsid w:val="008038DC"/>
    <w:rsid w:val="00804BE6"/>
    <w:rsid w:val="008116B0"/>
    <w:rsid w:val="008122EB"/>
    <w:rsid w:val="00821773"/>
    <w:rsid w:val="00821B20"/>
    <w:rsid w:val="0082507A"/>
    <w:rsid w:val="008251BD"/>
    <w:rsid w:val="008301FC"/>
    <w:rsid w:val="00841804"/>
    <w:rsid w:val="00846385"/>
    <w:rsid w:val="00847C0A"/>
    <w:rsid w:val="00850CBF"/>
    <w:rsid w:val="008533F2"/>
    <w:rsid w:val="00855D9A"/>
    <w:rsid w:val="0086031D"/>
    <w:rsid w:val="00860368"/>
    <w:rsid w:val="008605CA"/>
    <w:rsid w:val="00862DD0"/>
    <w:rsid w:val="00865E30"/>
    <w:rsid w:val="008664B2"/>
    <w:rsid w:val="0087245A"/>
    <w:rsid w:val="008756FB"/>
    <w:rsid w:val="008810CA"/>
    <w:rsid w:val="00882509"/>
    <w:rsid w:val="00882CA7"/>
    <w:rsid w:val="00891F64"/>
    <w:rsid w:val="0089305E"/>
    <w:rsid w:val="0089409B"/>
    <w:rsid w:val="008A0D73"/>
    <w:rsid w:val="008A1D7F"/>
    <w:rsid w:val="008B088A"/>
    <w:rsid w:val="008C0056"/>
    <w:rsid w:val="008C4988"/>
    <w:rsid w:val="008D1590"/>
    <w:rsid w:val="008E08E1"/>
    <w:rsid w:val="008F42CE"/>
    <w:rsid w:val="008F721C"/>
    <w:rsid w:val="008F77EF"/>
    <w:rsid w:val="00900451"/>
    <w:rsid w:val="00900F76"/>
    <w:rsid w:val="00902E69"/>
    <w:rsid w:val="00922D2C"/>
    <w:rsid w:val="0092530C"/>
    <w:rsid w:val="00925CA4"/>
    <w:rsid w:val="00925DF4"/>
    <w:rsid w:val="00926A64"/>
    <w:rsid w:val="009314BE"/>
    <w:rsid w:val="00933AA6"/>
    <w:rsid w:val="00935D35"/>
    <w:rsid w:val="00937A64"/>
    <w:rsid w:val="0094339C"/>
    <w:rsid w:val="00944CEB"/>
    <w:rsid w:val="00950FE8"/>
    <w:rsid w:val="00951721"/>
    <w:rsid w:val="00953910"/>
    <w:rsid w:val="009605A3"/>
    <w:rsid w:val="00961F0C"/>
    <w:rsid w:val="00967480"/>
    <w:rsid w:val="009725D8"/>
    <w:rsid w:val="009762CD"/>
    <w:rsid w:val="00980507"/>
    <w:rsid w:val="009813A9"/>
    <w:rsid w:val="00984EAE"/>
    <w:rsid w:val="009870AC"/>
    <w:rsid w:val="00987355"/>
    <w:rsid w:val="00987C1B"/>
    <w:rsid w:val="009942B0"/>
    <w:rsid w:val="00997757"/>
    <w:rsid w:val="009A01F4"/>
    <w:rsid w:val="009A2575"/>
    <w:rsid w:val="009A4634"/>
    <w:rsid w:val="009A674C"/>
    <w:rsid w:val="009A7AAF"/>
    <w:rsid w:val="009B1520"/>
    <w:rsid w:val="009B19BC"/>
    <w:rsid w:val="009B24F5"/>
    <w:rsid w:val="009B76FC"/>
    <w:rsid w:val="009D24AA"/>
    <w:rsid w:val="009D42D9"/>
    <w:rsid w:val="009D4DE5"/>
    <w:rsid w:val="009E3533"/>
    <w:rsid w:val="009E3653"/>
    <w:rsid w:val="009F684C"/>
    <w:rsid w:val="009F7107"/>
    <w:rsid w:val="009F7760"/>
    <w:rsid w:val="00A04065"/>
    <w:rsid w:val="00A045A2"/>
    <w:rsid w:val="00A10199"/>
    <w:rsid w:val="00A14E37"/>
    <w:rsid w:val="00A14E4E"/>
    <w:rsid w:val="00A22D0C"/>
    <w:rsid w:val="00A271CA"/>
    <w:rsid w:val="00A37055"/>
    <w:rsid w:val="00A43409"/>
    <w:rsid w:val="00A501D4"/>
    <w:rsid w:val="00A50E2D"/>
    <w:rsid w:val="00A510C7"/>
    <w:rsid w:val="00A51DD0"/>
    <w:rsid w:val="00A54834"/>
    <w:rsid w:val="00A6158B"/>
    <w:rsid w:val="00A618F8"/>
    <w:rsid w:val="00A63FC0"/>
    <w:rsid w:val="00A65C7D"/>
    <w:rsid w:val="00A724F7"/>
    <w:rsid w:val="00A76C86"/>
    <w:rsid w:val="00A82AA1"/>
    <w:rsid w:val="00A85DD6"/>
    <w:rsid w:val="00A86196"/>
    <w:rsid w:val="00A874E2"/>
    <w:rsid w:val="00A913F9"/>
    <w:rsid w:val="00A950EC"/>
    <w:rsid w:val="00A96C34"/>
    <w:rsid w:val="00AA2E60"/>
    <w:rsid w:val="00AA3709"/>
    <w:rsid w:val="00AA44DE"/>
    <w:rsid w:val="00AA4723"/>
    <w:rsid w:val="00AA6B78"/>
    <w:rsid w:val="00AA7FE0"/>
    <w:rsid w:val="00AB2456"/>
    <w:rsid w:val="00AB7D59"/>
    <w:rsid w:val="00AC4683"/>
    <w:rsid w:val="00AC54A7"/>
    <w:rsid w:val="00AD3D65"/>
    <w:rsid w:val="00AD431E"/>
    <w:rsid w:val="00AD719B"/>
    <w:rsid w:val="00AE006F"/>
    <w:rsid w:val="00AE4664"/>
    <w:rsid w:val="00AE6F00"/>
    <w:rsid w:val="00AF40C9"/>
    <w:rsid w:val="00AF7AF8"/>
    <w:rsid w:val="00B02229"/>
    <w:rsid w:val="00B02270"/>
    <w:rsid w:val="00B07E82"/>
    <w:rsid w:val="00B10F95"/>
    <w:rsid w:val="00B13459"/>
    <w:rsid w:val="00B2605E"/>
    <w:rsid w:val="00B26E4B"/>
    <w:rsid w:val="00B32D95"/>
    <w:rsid w:val="00B43885"/>
    <w:rsid w:val="00B443D7"/>
    <w:rsid w:val="00B44D6D"/>
    <w:rsid w:val="00B51A3E"/>
    <w:rsid w:val="00B5647A"/>
    <w:rsid w:val="00B57202"/>
    <w:rsid w:val="00B57579"/>
    <w:rsid w:val="00B61EFE"/>
    <w:rsid w:val="00B62CAC"/>
    <w:rsid w:val="00B702F1"/>
    <w:rsid w:val="00B73EAC"/>
    <w:rsid w:val="00B742E4"/>
    <w:rsid w:val="00B87F50"/>
    <w:rsid w:val="00B944B2"/>
    <w:rsid w:val="00B97660"/>
    <w:rsid w:val="00B97709"/>
    <w:rsid w:val="00BB14F5"/>
    <w:rsid w:val="00BB3C6F"/>
    <w:rsid w:val="00BC31C1"/>
    <w:rsid w:val="00BD2A2D"/>
    <w:rsid w:val="00BD3F7D"/>
    <w:rsid w:val="00BD460E"/>
    <w:rsid w:val="00BE4B07"/>
    <w:rsid w:val="00BE72FD"/>
    <w:rsid w:val="00BF0AF5"/>
    <w:rsid w:val="00BF656D"/>
    <w:rsid w:val="00C038CE"/>
    <w:rsid w:val="00C14194"/>
    <w:rsid w:val="00C15CAA"/>
    <w:rsid w:val="00C163E1"/>
    <w:rsid w:val="00C20E80"/>
    <w:rsid w:val="00C321F7"/>
    <w:rsid w:val="00C366FF"/>
    <w:rsid w:val="00C43A5A"/>
    <w:rsid w:val="00C459AA"/>
    <w:rsid w:val="00C55710"/>
    <w:rsid w:val="00C60659"/>
    <w:rsid w:val="00C611F8"/>
    <w:rsid w:val="00C63F6F"/>
    <w:rsid w:val="00C64B17"/>
    <w:rsid w:val="00C65F48"/>
    <w:rsid w:val="00C70F5F"/>
    <w:rsid w:val="00C723F1"/>
    <w:rsid w:val="00C73F9F"/>
    <w:rsid w:val="00C77E38"/>
    <w:rsid w:val="00C922F8"/>
    <w:rsid w:val="00CA0B03"/>
    <w:rsid w:val="00CB5825"/>
    <w:rsid w:val="00CB5B93"/>
    <w:rsid w:val="00CC0F8A"/>
    <w:rsid w:val="00CC23CA"/>
    <w:rsid w:val="00CC489F"/>
    <w:rsid w:val="00CC4EC1"/>
    <w:rsid w:val="00CC506E"/>
    <w:rsid w:val="00CD0361"/>
    <w:rsid w:val="00CD08ED"/>
    <w:rsid w:val="00CD1F5D"/>
    <w:rsid w:val="00CD28C5"/>
    <w:rsid w:val="00CD66D8"/>
    <w:rsid w:val="00CE1829"/>
    <w:rsid w:val="00CE3926"/>
    <w:rsid w:val="00CE4352"/>
    <w:rsid w:val="00CF047D"/>
    <w:rsid w:val="00CF1CAE"/>
    <w:rsid w:val="00CF54C0"/>
    <w:rsid w:val="00CF76C6"/>
    <w:rsid w:val="00D10FDA"/>
    <w:rsid w:val="00D126AA"/>
    <w:rsid w:val="00D15D7A"/>
    <w:rsid w:val="00D22948"/>
    <w:rsid w:val="00D27789"/>
    <w:rsid w:val="00D27B5E"/>
    <w:rsid w:val="00D303F6"/>
    <w:rsid w:val="00D338D3"/>
    <w:rsid w:val="00D34758"/>
    <w:rsid w:val="00D37F18"/>
    <w:rsid w:val="00D47A03"/>
    <w:rsid w:val="00D538EF"/>
    <w:rsid w:val="00D54CA3"/>
    <w:rsid w:val="00D57152"/>
    <w:rsid w:val="00D5755D"/>
    <w:rsid w:val="00D61F4C"/>
    <w:rsid w:val="00D62420"/>
    <w:rsid w:val="00D62941"/>
    <w:rsid w:val="00D63BB2"/>
    <w:rsid w:val="00D65E26"/>
    <w:rsid w:val="00D67413"/>
    <w:rsid w:val="00D717CB"/>
    <w:rsid w:val="00D72C0F"/>
    <w:rsid w:val="00D73D2F"/>
    <w:rsid w:val="00D75F57"/>
    <w:rsid w:val="00D83A9F"/>
    <w:rsid w:val="00D8526B"/>
    <w:rsid w:val="00D85455"/>
    <w:rsid w:val="00D86FC2"/>
    <w:rsid w:val="00DA0521"/>
    <w:rsid w:val="00DA707D"/>
    <w:rsid w:val="00DB39BD"/>
    <w:rsid w:val="00DB5F77"/>
    <w:rsid w:val="00DC2B93"/>
    <w:rsid w:val="00DC6FC8"/>
    <w:rsid w:val="00DD547B"/>
    <w:rsid w:val="00DD7E6A"/>
    <w:rsid w:val="00DE2C9D"/>
    <w:rsid w:val="00E01DA2"/>
    <w:rsid w:val="00E02089"/>
    <w:rsid w:val="00E03A72"/>
    <w:rsid w:val="00E04FDD"/>
    <w:rsid w:val="00E059F1"/>
    <w:rsid w:val="00E05DE0"/>
    <w:rsid w:val="00E072C7"/>
    <w:rsid w:val="00E10B5D"/>
    <w:rsid w:val="00E13625"/>
    <w:rsid w:val="00E15673"/>
    <w:rsid w:val="00E2188E"/>
    <w:rsid w:val="00E23B8E"/>
    <w:rsid w:val="00E2588F"/>
    <w:rsid w:val="00E328C8"/>
    <w:rsid w:val="00E36047"/>
    <w:rsid w:val="00E37602"/>
    <w:rsid w:val="00E37C63"/>
    <w:rsid w:val="00E40B36"/>
    <w:rsid w:val="00E42606"/>
    <w:rsid w:val="00E43B07"/>
    <w:rsid w:val="00E550F3"/>
    <w:rsid w:val="00E60045"/>
    <w:rsid w:val="00E65A8A"/>
    <w:rsid w:val="00E65F62"/>
    <w:rsid w:val="00E71CC1"/>
    <w:rsid w:val="00E7504F"/>
    <w:rsid w:val="00E75847"/>
    <w:rsid w:val="00E758B5"/>
    <w:rsid w:val="00E75B49"/>
    <w:rsid w:val="00E75C50"/>
    <w:rsid w:val="00E769EF"/>
    <w:rsid w:val="00E77A0D"/>
    <w:rsid w:val="00E808C3"/>
    <w:rsid w:val="00E8114E"/>
    <w:rsid w:val="00E814E5"/>
    <w:rsid w:val="00E90248"/>
    <w:rsid w:val="00E92122"/>
    <w:rsid w:val="00E937E2"/>
    <w:rsid w:val="00E97746"/>
    <w:rsid w:val="00EA14FD"/>
    <w:rsid w:val="00EB4767"/>
    <w:rsid w:val="00EB6D9A"/>
    <w:rsid w:val="00EB7B24"/>
    <w:rsid w:val="00EC06AB"/>
    <w:rsid w:val="00EC6F5B"/>
    <w:rsid w:val="00ED1B3D"/>
    <w:rsid w:val="00ED2107"/>
    <w:rsid w:val="00ED367F"/>
    <w:rsid w:val="00ED521A"/>
    <w:rsid w:val="00EE034F"/>
    <w:rsid w:val="00EE0E9C"/>
    <w:rsid w:val="00EE4FBB"/>
    <w:rsid w:val="00EE6CAA"/>
    <w:rsid w:val="00EF1872"/>
    <w:rsid w:val="00EF4053"/>
    <w:rsid w:val="00EF443A"/>
    <w:rsid w:val="00F023C1"/>
    <w:rsid w:val="00F11052"/>
    <w:rsid w:val="00F11415"/>
    <w:rsid w:val="00F12B5D"/>
    <w:rsid w:val="00F15A8E"/>
    <w:rsid w:val="00F167C8"/>
    <w:rsid w:val="00F20766"/>
    <w:rsid w:val="00F21271"/>
    <w:rsid w:val="00F2135A"/>
    <w:rsid w:val="00F260FC"/>
    <w:rsid w:val="00F26464"/>
    <w:rsid w:val="00F34B89"/>
    <w:rsid w:val="00F358EB"/>
    <w:rsid w:val="00F41A3F"/>
    <w:rsid w:val="00F44DBA"/>
    <w:rsid w:val="00F50BB0"/>
    <w:rsid w:val="00F53123"/>
    <w:rsid w:val="00F622ED"/>
    <w:rsid w:val="00F872BD"/>
    <w:rsid w:val="00F9221F"/>
    <w:rsid w:val="00F93447"/>
    <w:rsid w:val="00F945D8"/>
    <w:rsid w:val="00F95184"/>
    <w:rsid w:val="00F95D51"/>
    <w:rsid w:val="00F963A9"/>
    <w:rsid w:val="00FA112D"/>
    <w:rsid w:val="00FA405D"/>
    <w:rsid w:val="00FB3A46"/>
    <w:rsid w:val="00FB5302"/>
    <w:rsid w:val="00FB53BC"/>
    <w:rsid w:val="00FC4498"/>
    <w:rsid w:val="00FC4F78"/>
    <w:rsid w:val="00FC658B"/>
    <w:rsid w:val="00FD51D4"/>
    <w:rsid w:val="00FD588A"/>
    <w:rsid w:val="00FD5CD2"/>
    <w:rsid w:val="00FD6201"/>
    <w:rsid w:val="00FE4942"/>
    <w:rsid w:val="00FE5843"/>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DDEA7D8"/>
  <w15:chartTrackingRefBased/>
  <w15:docId w15:val="{10BA2652-F6C7-4E5C-B8F7-DDE29FD9589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B03"/>
    <w:rPr>
      <w:rFonts w:ascii="Hebar" w:hAnsi="Hebar"/>
      <w:sz w:val="24"/>
      <w:lang w:val="en-US" w:eastAsia="en-US"/>
    </w:rPr>
  </w:style>
  <w:style w:type="paragraph" w:styleId="Heading1">
    <w:name w:val="heading 1"/>
    <w:basedOn w:val="Normal"/>
    <w:next w:val="Normal"/>
    <w:qFormat/>
    <w:pPr>
      <w:keepNext/>
      <w:ind w:end="184.25pt"/>
      <w:jc w:val="both"/>
      <w:outlineLvl w:val="0"/>
    </w:pPr>
    <w:rPr>
      <w:rFonts w:ascii="HebarU" w:hAnsi="HebarU"/>
      <w:b/>
      <w:sz w:val="22"/>
      <w:lang w:val="bg-BG"/>
    </w:rPr>
  </w:style>
  <w:style w:type="paragraph" w:styleId="Heading2">
    <w:name w:val="heading 2"/>
    <w:basedOn w:val="Normal"/>
    <w:next w:val="Normal"/>
    <w:qFormat/>
    <w:pPr>
      <w:keepNext/>
      <w:spacing w:line="18pt"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18pt" w:lineRule="auto"/>
      <w:ind w:start="144pt" w:firstLine="36pt"/>
      <w:jc w:val="both"/>
      <w:outlineLvl w:val="3"/>
    </w:pPr>
    <w:rPr>
      <w:rFonts w:ascii="HebarU" w:hAnsi="HebarU"/>
      <w:b/>
      <w:bCs/>
      <w:sz w:val="28"/>
      <w:lang w:val="bg-BG"/>
    </w:rPr>
  </w:style>
  <w:style w:type="paragraph" w:styleId="Heading5">
    <w:name w:val="heading 5"/>
    <w:basedOn w:val="Normal"/>
    <w:next w:val="Normal"/>
    <w:qFormat/>
    <w:pPr>
      <w:keepNext/>
      <w:spacing w:line="18pt" w:lineRule="auto"/>
      <w:ind w:firstLine="56.70pt"/>
      <w:jc w:val="both"/>
      <w:outlineLvl w:val="4"/>
    </w:pPr>
    <w:rPr>
      <w:rFonts w:ascii="HebarU" w:hAnsi="HebarU"/>
      <w:b/>
      <w:bCs/>
      <w:sz w:val="40"/>
      <w:lang w:val="bg-BG"/>
    </w:rPr>
  </w:style>
  <w:style w:type="paragraph" w:styleId="Heading7">
    <w:name w:val="heading 7"/>
    <w:basedOn w:val="Normal"/>
    <w:next w:val="Normal"/>
    <w:link w:val="Heading7Char"/>
    <w:qFormat/>
    <w:rsid w:val="00D8526B"/>
    <w:pPr>
      <w:spacing w:before="12pt" w:after="3pt"/>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pPr>
      <w:tabs>
        <w:tab w:val="center" w:pos="216pt"/>
        <w:tab w:val="end" w:pos="432pt"/>
      </w:tabs>
    </w:pPr>
  </w:style>
  <w:style w:type="paragraph" w:styleId="Footer">
    <w:name w:val="footer"/>
    <w:basedOn w:val="Normal"/>
    <w:pPr>
      <w:tabs>
        <w:tab w:val="center" w:pos="216pt"/>
        <w:tab w:val="end" w:pos="432pt"/>
      </w:tabs>
    </w:pPr>
  </w:style>
  <w:style w:type="character" w:styleId="PageNumber">
    <w:name w:val="page number"/>
    <w:basedOn w:val="DefaultParagraphFont"/>
  </w:style>
  <w:style w:type="paragraph" w:styleId="BodyText">
    <w:name w:val="Body Text"/>
    <w:basedOn w:val="Normal"/>
    <w:pPr>
      <w:ind w:end="155.90pt"/>
      <w:jc w:val="both"/>
    </w:pPr>
    <w:rPr>
      <w:rFonts w:ascii="HebarU" w:hAnsi="HebarU"/>
      <w:b/>
      <w:sz w:val="22"/>
      <w:lang w:val="bg-BG"/>
    </w:rPr>
  </w:style>
  <w:style w:type="paragraph" w:styleId="BodyText2">
    <w:name w:val="Body Text 2"/>
    <w:basedOn w:val="Normal"/>
    <w:pPr>
      <w:ind w:end="226.75pt"/>
      <w:jc w:val="both"/>
    </w:pPr>
    <w:rPr>
      <w:rFonts w:ascii="HebarU" w:hAnsi="HebarU"/>
      <w:b/>
      <w:sz w:val="22"/>
      <w:lang w:val="bg-BG"/>
    </w:rPr>
  </w:style>
  <w:style w:type="paragraph" w:styleId="BodyText3">
    <w:name w:val="Body Text 3"/>
    <w:basedOn w:val="Normal"/>
    <w:pPr>
      <w:ind w:end="212.60pt"/>
      <w:jc w:val="both"/>
    </w:pPr>
    <w:rPr>
      <w:rFonts w:ascii="HebarU" w:hAnsi="HebarU"/>
      <w:b/>
      <w:sz w:val="22"/>
      <w:lang w:val="bg-BG"/>
    </w:rPr>
  </w:style>
  <w:style w:type="paragraph" w:styleId="Caption">
    <w:name w:val="caption"/>
    <w:basedOn w:val="Normal"/>
    <w:next w:val="Normal"/>
    <w:qFormat/>
    <w:rsid w:val="00D8526B"/>
    <w:pPr>
      <w:spacing w:after="1pt"/>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 w:type="character" w:customStyle="1" w:styleId="Heading7Char">
    <w:name w:val="Heading 7 Char"/>
    <w:basedOn w:val="DefaultParagraphFont"/>
    <w:link w:val="Heading7"/>
    <w:rsid w:val="005D3923"/>
    <w:rPr>
      <w:sz w:val="24"/>
      <w:szCs w:val="24"/>
      <w:lang w:val="en-US"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ettings" Target="settings.xml"/><Relationship Id="rId7" Type="http://purl.oclc.org/ooxml/officeDocument/relationships/image" Target="media/image1.png"/><Relationship Id="rId12" Type="http://purl.oclc.org/ooxml/officeDocument/relationships/theme" Target="theme/theme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11" Type="http://purl.oclc.org/ooxml/officeDocument/relationships/fontTable" Target="fontTable.xml"/><Relationship Id="rId5" Type="http://purl.oclc.org/ooxml/officeDocument/relationships/footnotes" Target="footnotes.xml"/><Relationship Id="rId10" Type="http://purl.oclc.org/ooxml/officeDocument/relationships/footer" Target="footer2.xml"/><Relationship Id="rId4" Type="http://purl.oclc.org/ooxml/officeDocument/relationships/webSettings" Target="web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974E1B0-D9E8-402D-9CD9-19718FA68CD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72</Pages>
  <Words>13982</Words>
  <Characters>83258</Characters>
  <Application>Microsoft Office Word</Application>
  <DocSecurity>4</DocSecurity>
  <Lines>693</Lines>
  <Paragraphs>194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Стенографски запис.</vt:lpstr>
      <vt:lpstr>Стенографски запис.</vt:lpstr>
    </vt:vector>
  </TitlesOfParts>
  <Company>Counsil of Ministers</Company>
  <LinksUpToDate>false</LinksUpToDate>
  <CharactersWithSpaces>97046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Галина Смелова</cp:lastModifiedBy>
  <cp:revision>2</cp:revision>
  <cp:lastPrinted>2009-10-28T14:47:00Z</cp:lastPrinted>
  <dcterms:created xsi:type="dcterms:W3CDTF">2026-05-04T07:47:00Z</dcterms:created>
  <dcterms:modified xsi:type="dcterms:W3CDTF">2026-05-04T07:47:00Z</dcterms:modified>
</cp:coreProperties>
</file>