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9854E2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B048D72" w14:textId="77777777" w:rsidR="00EE0653" w:rsidRPr="00EE0653" w:rsidRDefault="00EE065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84AE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84A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84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84AE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84AE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84AE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84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ACD7628" w:rsidR="001D6269" w:rsidRPr="00B31C22" w:rsidRDefault="00B31C22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B31C22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184AE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04DC432" w:rsidR="001D6269" w:rsidRPr="00184AE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84AE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31C2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365</w:t>
      </w:r>
    </w:p>
    <w:p w14:paraId="560FFC16" w14:textId="77777777" w:rsidR="001D6269" w:rsidRPr="00184AE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CE5725E" w:rsidR="001D6269" w:rsidRPr="00184AE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84AE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84AE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31C22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184AE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31C22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184AE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184AE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184AE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184AE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84AE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84AE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84AE0" w:rsidRDefault="00DB238A">
      <w:pPr>
        <w:rPr>
          <w:rFonts w:ascii="Times New Roman" w:hAnsi="Times New Roman"/>
          <w:b/>
          <w:lang w:val="bg-BG"/>
        </w:rPr>
      </w:pPr>
    </w:p>
    <w:p w14:paraId="5FB09D8D" w14:textId="398BCC79" w:rsidR="00891781" w:rsidRPr="00184AE0" w:rsidRDefault="001D6269" w:rsidP="00184AE0">
      <w:pPr>
        <w:tabs>
          <w:tab w:val="left" w:pos="8647"/>
          <w:tab w:val="left" w:pos="9356"/>
        </w:tabs>
        <w:spacing w:line="288" w:lineRule="auto"/>
        <w:ind w:left="1701" w:right="851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184AE0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184AE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84AE0" w:rsidRPr="00184AE0">
        <w:rPr>
          <w:rFonts w:ascii="Times New Roman" w:hAnsi="Times New Roman"/>
          <w:b/>
          <w:smallCaps/>
          <w:sz w:val="28"/>
          <w:szCs w:val="28"/>
          <w:lang w:val="bg-BG"/>
        </w:rPr>
        <w:t>изплащане на обезщетения по решенията на Европейския съд по правата на човека по делата „Станев и Български хелзинкски комитет срещу България“ (жалба № 50756/17) и „Костова и други срещу България“ (жалби № 10637/22, 23157/22 и 43728/22)</w:t>
      </w:r>
    </w:p>
    <w:p w14:paraId="159917FF" w14:textId="77777777" w:rsidR="00891781" w:rsidRPr="00184AE0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B2D2C2B" w:rsidR="008B1025" w:rsidRPr="00184AE0" w:rsidRDefault="00184AE0" w:rsidP="00A27CDD">
      <w:pPr>
        <w:spacing w:before="120" w:line="336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184AE0">
        <w:rPr>
          <w:rFonts w:ascii="Times New Roman" w:hAnsi="Times New Roman"/>
          <w:sz w:val="28"/>
          <w:szCs w:val="28"/>
          <w:lang w:val="bg-BG"/>
        </w:rPr>
        <w:t>На основание чл. 46, §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sz w:val="28"/>
          <w:szCs w:val="28"/>
          <w:lang w:val="bg-BG"/>
        </w:rPr>
        <w:t>1 от Конвенцията за защита на правата на човека и основните свободи и чл. 3, ал. 1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във връзка с чл. 87, ал. 1 и чл. 120, ал. 1 от Закона за публичните финанси</w:t>
      </w:r>
    </w:p>
    <w:p w14:paraId="3012945B" w14:textId="77777777" w:rsidR="008B1025" w:rsidRPr="00184A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84A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84AE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84AE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84AE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84AE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84AE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0281C45" w14:textId="278C3918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184AE0">
        <w:rPr>
          <w:rFonts w:ascii="Times New Roman" w:hAnsi="Times New Roman"/>
          <w:bCs/>
          <w:sz w:val="28"/>
          <w:szCs w:val="28"/>
        </w:rPr>
        <w:t>1.</w:t>
      </w:r>
      <w:r w:rsidRPr="00184AE0">
        <w:rPr>
          <w:rFonts w:ascii="Times New Roman" w:hAnsi="Times New Roman"/>
          <w:b w:val="0"/>
          <w:sz w:val="28"/>
          <w:szCs w:val="28"/>
        </w:rPr>
        <w:t xml:space="preserve"> Приема да изплати обезщетенията по решенията на Европейския съд по правата на човека (ЕСПЧ) по делата „Станев и Български хелзинкски комитет срещу България“ (жалба № 50756/17) и „Костова и други срещу България“ (жалби № 10637/22, 23157/22 и 43728/22).</w:t>
      </w:r>
    </w:p>
    <w:p w14:paraId="65FF89C4" w14:textId="0DD17F6D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184AE0">
        <w:rPr>
          <w:rFonts w:ascii="Times New Roman" w:hAnsi="Times New Roman"/>
          <w:bCs/>
          <w:sz w:val="28"/>
          <w:szCs w:val="28"/>
        </w:rPr>
        <w:t>2.</w:t>
      </w:r>
      <w:r w:rsidRPr="00184AE0">
        <w:rPr>
          <w:rFonts w:ascii="Times New Roman" w:hAnsi="Times New Roman"/>
          <w:b w:val="0"/>
          <w:sz w:val="28"/>
          <w:szCs w:val="28"/>
        </w:rPr>
        <w:t xml:space="preserve"> Министерството на правосъдието да изплати на жалбоподателите присъдените обезщетения съгласно диспозитивите на решенията на ЕСПЧ, както следва:</w:t>
      </w:r>
    </w:p>
    <w:p w14:paraId="175520A9" w14:textId="7B458D51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184AE0">
        <w:rPr>
          <w:rFonts w:ascii="Times New Roman" w:hAnsi="Times New Roman"/>
          <w:b w:val="0"/>
          <w:sz w:val="28"/>
          <w:szCs w:val="28"/>
        </w:rPr>
        <w:lastRenderedPageBreak/>
        <w:t xml:space="preserve">а) по </w:t>
      </w:r>
      <w:r w:rsidR="00E27650">
        <w:rPr>
          <w:rFonts w:ascii="Times New Roman" w:hAnsi="Times New Roman"/>
          <w:b w:val="0"/>
          <w:sz w:val="28"/>
          <w:szCs w:val="28"/>
        </w:rPr>
        <w:t>делото</w:t>
      </w:r>
      <w:r w:rsidRPr="00184AE0">
        <w:rPr>
          <w:rFonts w:ascii="Times New Roman" w:hAnsi="Times New Roman"/>
          <w:b w:val="0"/>
          <w:sz w:val="28"/>
          <w:szCs w:val="28"/>
        </w:rPr>
        <w:t xml:space="preserve"> „Станев и Български хелзинкски комитет срещу България“</w:t>
      </w:r>
      <w:r w:rsidR="00E27650" w:rsidRPr="00E27650">
        <w:rPr>
          <w:rFonts w:ascii="Times New Roman" w:hAnsi="Times New Roman"/>
          <w:b w:val="0"/>
          <w:sz w:val="28"/>
          <w:szCs w:val="28"/>
        </w:rPr>
        <w:t xml:space="preserve"> </w:t>
      </w:r>
      <w:r w:rsidR="00E27650">
        <w:rPr>
          <w:rFonts w:ascii="Times New Roman" w:hAnsi="Times New Roman"/>
          <w:b w:val="0"/>
          <w:sz w:val="28"/>
          <w:szCs w:val="28"/>
        </w:rPr>
        <w:t>(</w:t>
      </w:r>
      <w:r w:rsidR="00E27650" w:rsidRPr="00184AE0">
        <w:rPr>
          <w:rFonts w:ascii="Times New Roman" w:hAnsi="Times New Roman"/>
          <w:b w:val="0"/>
          <w:sz w:val="28"/>
          <w:szCs w:val="28"/>
        </w:rPr>
        <w:t>жалба № 50756/17</w:t>
      </w:r>
      <w:r w:rsidR="00E27650">
        <w:rPr>
          <w:rFonts w:ascii="Times New Roman" w:hAnsi="Times New Roman"/>
          <w:b w:val="0"/>
          <w:sz w:val="28"/>
          <w:szCs w:val="28"/>
        </w:rPr>
        <w:t>)</w:t>
      </w:r>
      <w:r w:rsidRPr="00184AE0">
        <w:rPr>
          <w:rFonts w:ascii="Times New Roman" w:hAnsi="Times New Roman"/>
          <w:b w:val="0"/>
          <w:sz w:val="28"/>
          <w:szCs w:val="28"/>
        </w:rPr>
        <w:t>:</w:t>
      </w:r>
    </w:p>
    <w:p w14:paraId="37D2C1EC" w14:textId="68CF72C6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аа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>) на жалбоподателя Калоян Георгиев Станев – обезщетение в размер 1000 евро за неимуществени вреди;</w:t>
      </w:r>
    </w:p>
    <w:p w14:paraId="2B663C00" w14:textId="46103BC2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бб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>) на Български</w:t>
      </w:r>
      <w:r w:rsidR="00E27650">
        <w:rPr>
          <w:rFonts w:ascii="Times New Roman" w:hAnsi="Times New Roman"/>
          <w:b w:val="0"/>
          <w:sz w:val="28"/>
          <w:szCs w:val="28"/>
        </w:rPr>
        <w:t>я</w:t>
      </w:r>
      <w:r w:rsidRPr="00184AE0">
        <w:rPr>
          <w:rFonts w:ascii="Times New Roman" w:hAnsi="Times New Roman"/>
          <w:b w:val="0"/>
          <w:sz w:val="28"/>
          <w:szCs w:val="28"/>
        </w:rPr>
        <w:t xml:space="preserve"> хелзинкски комитет – сумата 2000 евро за разходи и разноски;</w:t>
      </w:r>
    </w:p>
    <w:p w14:paraId="3D187BC9" w14:textId="58D9D9A9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184AE0">
        <w:rPr>
          <w:rFonts w:ascii="Times New Roman" w:hAnsi="Times New Roman"/>
          <w:b w:val="0"/>
          <w:sz w:val="28"/>
          <w:szCs w:val="28"/>
        </w:rPr>
        <w:t xml:space="preserve">б) по </w:t>
      </w:r>
      <w:r w:rsidR="00D4571A">
        <w:rPr>
          <w:rFonts w:ascii="Times New Roman" w:hAnsi="Times New Roman"/>
          <w:b w:val="0"/>
          <w:sz w:val="28"/>
          <w:szCs w:val="28"/>
        </w:rPr>
        <w:t xml:space="preserve">делото </w:t>
      </w:r>
      <w:r w:rsidRPr="00184AE0">
        <w:rPr>
          <w:rFonts w:ascii="Times New Roman" w:hAnsi="Times New Roman"/>
          <w:b w:val="0"/>
          <w:sz w:val="28"/>
          <w:szCs w:val="28"/>
        </w:rPr>
        <w:t>„Костова и други срещу България“</w:t>
      </w:r>
      <w:r w:rsidR="00D4571A" w:rsidRPr="00D4571A">
        <w:rPr>
          <w:rFonts w:ascii="Times New Roman" w:hAnsi="Times New Roman"/>
          <w:b w:val="0"/>
          <w:sz w:val="28"/>
          <w:szCs w:val="28"/>
        </w:rPr>
        <w:t xml:space="preserve"> </w:t>
      </w:r>
      <w:r w:rsidR="00D4571A">
        <w:rPr>
          <w:rFonts w:ascii="Times New Roman" w:hAnsi="Times New Roman"/>
          <w:b w:val="0"/>
          <w:sz w:val="28"/>
          <w:szCs w:val="28"/>
        </w:rPr>
        <w:t>(</w:t>
      </w:r>
      <w:r w:rsidR="00D4571A" w:rsidRPr="00184AE0">
        <w:rPr>
          <w:rFonts w:ascii="Times New Roman" w:hAnsi="Times New Roman"/>
          <w:b w:val="0"/>
          <w:sz w:val="28"/>
          <w:szCs w:val="28"/>
        </w:rPr>
        <w:t xml:space="preserve">жалби </w:t>
      </w:r>
      <w:r w:rsidR="00D4571A">
        <w:rPr>
          <w:rFonts w:ascii="Times New Roman" w:hAnsi="Times New Roman"/>
          <w:b w:val="0"/>
          <w:sz w:val="28"/>
          <w:szCs w:val="28"/>
        </w:rPr>
        <w:br/>
      </w:r>
      <w:r w:rsidR="00D4571A" w:rsidRPr="00184AE0">
        <w:rPr>
          <w:rFonts w:ascii="Times New Roman" w:hAnsi="Times New Roman"/>
          <w:b w:val="0"/>
          <w:sz w:val="28"/>
          <w:szCs w:val="28"/>
        </w:rPr>
        <w:t>№ 10637/22, 23157/22 и 43728/22</w:t>
      </w:r>
      <w:r w:rsidR="00D4571A">
        <w:rPr>
          <w:rFonts w:ascii="Times New Roman" w:hAnsi="Times New Roman"/>
          <w:b w:val="0"/>
          <w:sz w:val="28"/>
          <w:szCs w:val="28"/>
        </w:rPr>
        <w:t>)</w:t>
      </w:r>
      <w:r w:rsidRPr="00184AE0">
        <w:rPr>
          <w:rFonts w:ascii="Times New Roman" w:hAnsi="Times New Roman"/>
          <w:b w:val="0"/>
          <w:sz w:val="28"/>
          <w:szCs w:val="28"/>
        </w:rPr>
        <w:t>:</w:t>
      </w:r>
    </w:p>
    <w:p w14:paraId="6F519367" w14:textId="7E7CD33E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аа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) на </w:t>
      </w: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жалбоподателката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 Елена Димитрова Костова – обезщетение в размер 5000 евро за неимуществени вреди и 4769,79 евро за разходи и разноски;</w:t>
      </w:r>
    </w:p>
    <w:p w14:paraId="2790B7E7" w14:textId="2051BD53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бб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) на жалбоподателя Петър Желязков </w:t>
      </w: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Политов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  – обезщетение в размер 3500 евро за неимуществени вреди и 922,31 евро за разходи и разноски;</w:t>
      </w:r>
    </w:p>
    <w:p w14:paraId="75EBD887" w14:textId="41910DF5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вв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) на </w:t>
      </w: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жалбоподателката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 xml:space="preserve"> Станка Манасиева Михайлова – обезщетение в размер 5000 евро за неимуществени вреди;</w:t>
      </w:r>
    </w:p>
    <w:p w14:paraId="73DEBB69" w14:textId="15CAC61C" w:rsidR="00184AE0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гг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>) на адвокатско дружество „Екимджиев и партньори“– сумата 242,50 евро за разходи и разноски и 48,50 евро за данък върху добавената стойност;</w:t>
      </w:r>
    </w:p>
    <w:p w14:paraId="48CA98B6" w14:textId="2D573118" w:rsidR="004C2B4D" w:rsidRPr="00184AE0" w:rsidRDefault="00184AE0" w:rsidP="00A27CDD">
      <w:pPr>
        <w:pStyle w:val="BodyText"/>
        <w:spacing w:line="336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184AE0">
        <w:rPr>
          <w:rFonts w:ascii="Times New Roman" w:hAnsi="Times New Roman"/>
          <w:b w:val="0"/>
          <w:sz w:val="28"/>
          <w:szCs w:val="28"/>
        </w:rPr>
        <w:t>дд</w:t>
      </w:r>
      <w:proofErr w:type="spellEnd"/>
      <w:r w:rsidRPr="00184AE0">
        <w:rPr>
          <w:rFonts w:ascii="Times New Roman" w:hAnsi="Times New Roman"/>
          <w:b w:val="0"/>
          <w:sz w:val="28"/>
          <w:szCs w:val="28"/>
        </w:rPr>
        <w:t>) на адвокат Снежана Стефанова – сумата 232,99 евро  за разходи и разноски.</w:t>
      </w:r>
    </w:p>
    <w:p w14:paraId="39D14FC2" w14:textId="77777777" w:rsidR="00B31C22" w:rsidRPr="00B31C22" w:rsidRDefault="00B31C22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  <w:sz w:val="25"/>
          <w:szCs w:val="25"/>
        </w:rPr>
      </w:pPr>
    </w:p>
    <w:p w14:paraId="2DEDA11E" w14:textId="77777777" w:rsidR="00B31C22" w:rsidRPr="00B31C22" w:rsidRDefault="00B31C22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104AB4FF" w14:textId="77777777" w:rsidR="00B31C22" w:rsidRPr="00B31C22" w:rsidRDefault="00B31C22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1D0E5DDA" w14:textId="77777777" w:rsidR="00B31C22" w:rsidRPr="00B31C22" w:rsidRDefault="00B31C22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4B33250C" w14:textId="77777777" w:rsidR="00B31C22" w:rsidRPr="00B31C22" w:rsidRDefault="00B31C22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042127B0" w14:textId="77777777" w:rsidR="00B31C22" w:rsidRPr="00B31C22" w:rsidRDefault="00B31C22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B31C22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2949" w14:textId="77777777" w:rsidR="009F4861" w:rsidRDefault="009F4861">
      <w:r>
        <w:separator/>
      </w:r>
    </w:p>
  </w:endnote>
  <w:endnote w:type="continuationSeparator" w:id="0">
    <w:p w14:paraId="05B6577B" w14:textId="77777777" w:rsidR="009F4861" w:rsidRDefault="009F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6D368EA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56ECDA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650124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82A356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7A35" w14:textId="77777777" w:rsidR="009F4861" w:rsidRDefault="009F4861">
      <w:r>
        <w:separator/>
      </w:r>
    </w:p>
  </w:footnote>
  <w:footnote w:type="continuationSeparator" w:id="0">
    <w:p w14:paraId="73B7FEF5" w14:textId="77777777" w:rsidR="009F4861" w:rsidRDefault="009F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7A2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217D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4AE0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360ED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1E4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09A6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51C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4E7C92"/>
    <w:rsid w:val="00516141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0CBD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9F4861"/>
    <w:rsid w:val="00A01076"/>
    <w:rsid w:val="00A05C35"/>
    <w:rsid w:val="00A12729"/>
    <w:rsid w:val="00A15461"/>
    <w:rsid w:val="00A15CF7"/>
    <w:rsid w:val="00A1623F"/>
    <w:rsid w:val="00A24B99"/>
    <w:rsid w:val="00A27CDD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1C22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0E3C"/>
    <w:rsid w:val="00C8211F"/>
    <w:rsid w:val="00C9078A"/>
    <w:rsid w:val="00C938C5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571A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7650"/>
    <w:rsid w:val="00E378D9"/>
    <w:rsid w:val="00E420AF"/>
    <w:rsid w:val="00E44A96"/>
    <w:rsid w:val="00E47F31"/>
    <w:rsid w:val="00E5196F"/>
    <w:rsid w:val="00E523C7"/>
    <w:rsid w:val="00E54159"/>
    <w:rsid w:val="00E66730"/>
    <w:rsid w:val="00E672CF"/>
    <w:rsid w:val="00E72592"/>
    <w:rsid w:val="00E74C94"/>
    <w:rsid w:val="00EA210E"/>
    <w:rsid w:val="00EA23A7"/>
    <w:rsid w:val="00EB2E6A"/>
    <w:rsid w:val="00EB3FD5"/>
    <w:rsid w:val="00EC78A4"/>
    <w:rsid w:val="00EE0653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103A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31C22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2026-05-07T11:25:00Z</cp:lastPrinted>
  <dcterms:created xsi:type="dcterms:W3CDTF">2026-05-07T12:09:00Z</dcterms:created>
  <dcterms:modified xsi:type="dcterms:W3CDTF">2026-05-07T12:09:00Z</dcterms:modified>
</cp:coreProperties>
</file>