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B4E9CA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235A95D" w14:textId="77777777" w:rsidR="00215B3C" w:rsidRPr="00215B3C" w:rsidRDefault="00215B3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7B7713A" w:rsidR="006A23A3" w:rsidRPr="005E4133" w:rsidRDefault="00E15B2F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E15B2F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6E48880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15B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61997977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E15B2F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26F4154A" w:rsidR="006A23A3" w:rsidRPr="00CD4E52" w:rsidRDefault="006A23A3" w:rsidP="002B37EE">
      <w:pPr>
        <w:tabs>
          <w:tab w:val="left" w:pos="7371"/>
          <w:tab w:val="left" w:pos="7938"/>
        </w:tabs>
        <w:spacing w:line="288" w:lineRule="auto"/>
        <w:ind w:left="1701" w:right="1134" w:hanging="567"/>
        <w:jc w:val="both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2B37EE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2B37EE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Министерството на земеделието и храните за 2026 г.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167CDE28" w:rsidR="006A23A3" w:rsidRPr="005E4133" w:rsidRDefault="002B37EE" w:rsidP="005E4133">
      <w:pPr>
        <w:pStyle w:val="BodyText"/>
        <w:spacing w:line="360" w:lineRule="auto"/>
        <w:ind w:right="45" w:firstLine="113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основание чл. 3, ал. 3 от Закона за събиране</w:t>
      </w:r>
      <w:r w:rsidR="009F071A">
        <w:rPr>
          <w:rFonts w:ascii="Times New Roman" w:hAnsi="Times New Roman"/>
          <w:b w:val="0"/>
          <w:sz w:val="28"/>
          <w:szCs w:val="28"/>
        </w:rPr>
        <w:t>то</w:t>
      </w:r>
      <w:r>
        <w:rPr>
          <w:rFonts w:ascii="Times New Roman" w:hAnsi="Times New Roman"/>
          <w:b w:val="0"/>
          <w:sz w:val="28"/>
          <w:szCs w:val="28"/>
        </w:rPr>
        <w:t xml:space="preserve"> на приходи и извършването на разходи през 2026 г. до приемането на Закона за държавния бюд</w:t>
      </w:r>
      <w:r w:rsidR="00EE2F56">
        <w:rPr>
          <w:rFonts w:ascii="Times New Roman" w:hAnsi="Times New Roman"/>
          <w:b w:val="0"/>
          <w:sz w:val="28"/>
          <w:szCs w:val="28"/>
        </w:rPr>
        <w:t>ж</w:t>
      </w:r>
      <w:r>
        <w:rPr>
          <w:rFonts w:ascii="Times New Roman" w:hAnsi="Times New Roman"/>
          <w:b w:val="0"/>
          <w:sz w:val="28"/>
          <w:szCs w:val="28"/>
        </w:rPr>
        <w:t xml:space="preserve">ет на Република България </w:t>
      </w:r>
      <w:r w:rsidR="00EE2F56">
        <w:rPr>
          <w:rFonts w:ascii="Times New Roman" w:hAnsi="Times New Roman"/>
          <w:b w:val="0"/>
          <w:sz w:val="28"/>
          <w:szCs w:val="28"/>
        </w:rPr>
        <w:t>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719D7811" w:rsidR="00F82DF7" w:rsidRDefault="00EE2F56" w:rsidP="00B4449A">
      <w:pPr>
        <w:pStyle w:val="ListParagraph"/>
        <w:numPr>
          <w:ilvl w:val="0"/>
          <w:numId w:val="1"/>
        </w:numPr>
        <w:tabs>
          <w:tab w:val="left" w:pos="1560"/>
        </w:tabs>
        <w:spacing w:after="0" w:line="360" w:lineRule="auto"/>
        <w:ind w:left="0" w:right="11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Одобрява финансиране на Министерството на земеделието и храните за 2026 г. в размер 1 278 230 евро за извършване в условия на спешност от Българската агенция по безопасност на храните </w:t>
      </w:r>
      <w:r w:rsidR="00A067E3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="00A067E3">
        <w:rPr>
          <w:rFonts w:ascii="Times New Roman" w:hAnsi="Times New Roman"/>
          <w:bCs/>
          <w:sz w:val="28"/>
          <w:szCs w:val="28"/>
        </w:rPr>
        <w:t>дезинсекционни</w:t>
      </w:r>
      <w:proofErr w:type="spellEnd"/>
      <w:r w:rsidR="00A067E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67E3">
        <w:rPr>
          <w:rFonts w:ascii="Times New Roman" w:hAnsi="Times New Roman"/>
          <w:bCs/>
          <w:sz w:val="28"/>
          <w:szCs w:val="28"/>
        </w:rPr>
        <w:t>мароприятия</w:t>
      </w:r>
      <w:proofErr w:type="spellEnd"/>
      <w:r w:rsidR="00A067E3">
        <w:rPr>
          <w:rFonts w:ascii="Times New Roman" w:hAnsi="Times New Roman"/>
          <w:bCs/>
          <w:sz w:val="28"/>
          <w:szCs w:val="28"/>
        </w:rPr>
        <w:t xml:space="preserve"> (мониторинг и </w:t>
      </w:r>
      <w:proofErr w:type="spellStart"/>
      <w:r w:rsidR="00A067E3">
        <w:rPr>
          <w:rFonts w:ascii="Times New Roman" w:hAnsi="Times New Roman"/>
          <w:bCs/>
          <w:sz w:val="28"/>
          <w:szCs w:val="28"/>
        </w:rPr>
        <w:t>дезинсекционни</w:t>
      </w:r>
      <w:proofErr w:type="spellEnd"/>
      <w:r w:rsidR="00A067E3">
        <w:rPr>
          <w:rFonts w:ascii="Times New Roman" w:hAnsi="Times New Roman"/>
          <w:bCs/>
          <w:sz w:val="28"/>
          <w:szCs w:val="28"/>
        </w:rPr>
        <w:t xml:space="preserve"> обработки) за контрол на </w:t>
      </w:r>
      <w:proofErr w:type="spellStart"/>
      <w:r w:rsidR="00A067E3">
        <w:rPr>
          <w:rFonts w:ascii="Times New Roman" w:hAnsi="Times New Roman"/>
          <w:bCs/>
          <w:sz w:val="28"/>
          <w:szCs w:val="28"/>
        </w:rPr>
        <w:t>комарните</w:t>
      </w:r>
      <w:proofErr w:type="spellEnd"/>
      <w:r w:rsidR="00A067E3">
        <w:rPr>
          <w:rFonts w:ascii="Times New Roman" w:hAnsi="Times New Roman"/>
          <w:bCs/>
          <w:sz w:val="28"/>
          <w:szCs w:val="28"/>
        </w:rPr>
        <w:t xml:space="preserve"> популации през периода май – септември 2026 г. </w:t>
      </w:r>
      <w:r w:rsidR="00B03FD8">
        <w:rPr>
          <w:rFonts w:ascii="Times New Roman" w:hAnsi="Times New Roman"/>
          <w:bCs/>
          <w:sz w:val="28"/>
          <w:szCs w:val="28"/>
        </w:rPr>
        <w:t xml:space="preserve">на площи </w:t>
      </w:r>
      <w:r w:rsidR="00FA6ABA">
        <w:rPr>
          <w:rFonts w:ascii="Times New Roman" w:hAnsi="Times New Roman"/>
          <w:bCs/>
          <w:sz w:val="28"/>
          <w:szCs w:val="28"/>
        </w:rPr>
        <w:t xml:space="preserve">– публична държавна собственост, които не са обработени през </w:t>
      </w:r>
      <w:r w:rsidR="00FA6ABA">
        <w:rPr>
          <w:rFonts w:ascii="Times New Roman" w:hAnsi="Times New Roman"/>
          <w:bCs/>
          <w:sz w:val="28"/>
          <w:szCs w:val="28"/>
        </w:rPr>
        <w:br/>
        <w:t xml:space="preserve">2026 г. </w:t>
      </w:r>
      <w:r w:rsidR="00A067E3">
        <w:rPr>
          <w:rFonts w:ascii="Times New Roman" w:hAnsi="Times New Roman"/>
          <w:bCs/>
          <w:sz w:val="28"/>
          <w:szCs w:val="28"/>
        </w:rPr>
        <w:t>от общини или от други институции.</w:t>
      </w:r>
    </w:p>
    <w:p w14:paraId="554A8BD5" w14:textId="77777777" w:rsidR="00B4449A" w:rsidRPr="00B4449A" w:rsidRDefault="00B4449A" w:rsidP="00B4449A">
      <w:pPr>
        <w:spacing w:line="360" w:lineRule="auto"/>
        <w:ind w:right="11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14:paraId="522A300C" w14:textId="04E82440" w:rsidR="00A067E3" w:rsidRDefault="00A067E3" w:rsidP="00B4449A">
      <w:pPr>
        <w:pStyle w:val="ListParagraph"/>
        <w:numPr>
          <w:ilvl w:val="0"/>
          <w:numId w:val="1"/>
        </w:numPr>
        <w:tabs>
          <w:tab w:val="left" w:pos="1560"/>
        </w:tabs>
        <w:spacing w:after="0" w:line="360" w:lineRule="auto"/>
        <w:ind w:left="0" w:right="11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Средствата по т. 1 се одобряват по реда на чл. 110, ал. 4 от Закона за публичните финанси за сметка на намаляването на бюджета на Министерството на здравеопазването за 2026 г., след влизането в сила на Закона за държавния бюджет на Република България </w:t>
      </w:r>
      <w:r w:rsidR="0065726A">
        <w:rPr>
          <w:rFonts w:ascii="Times New Roman" w:hAnsi="Times New Roman"/>
          <w:bCs/>
          <w:sz w:val="28"/>
          <w:szCs w:val="28"/>
        </w:rPr>
        <w:t>за 2026 г.</w:t>
      </w:r>
    </w:p>
    <w:p w14:paraId="58276D7C" w14:textId="729BF624" w:rsidR="0065726A" w:rsidRPr="00EE2F56" w:rsidRDefault="0065726A" w:rsidP="00B4449A">
      <w:pPr>
        <w:pStyle w:val="ListParagraph"/>
        <w:numPr>
          <w:ilvl w:val="0"/>
          <w:numId w:val="1"/>
        </w:numPr>
        <w:tabs>
          <w:tab w:val="left" w:pos="1560"/>
        </w:tabs>
        <w:spacing w:after="0" w:line="360" w:lineRule="auto"/>
        <w:ind w:left="0" w:right="11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Изпълнението на решението се възлага на министъра на здравеопазването и на министъра на земеделието и храните.</w:t>
      </w:r>
    </w:p>
    <w:p w14:paraId="510FD91A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EB15C9A" w14:textId="77777777" w:rsidR="00E15B2F" w:rsidRPr="008A4C36" w:rsidRDefault="00E15B2F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33B9AA9" w14:textId="77777777" w:rsidR="0036080D" w:rsidRPr="008A4C36" w:rsidRDefault="0036080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22E7ED7" w14:textId="77777777" w:rsidR="00E15B2F" w:rsidRPr="00E15B2F" w:rsidRDefault="00E15B2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15B2F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5CC4D1A6" w14:textId="77777777" w:rsidR="00E15B2F" w:rsidRPr="00E15B2F" w:rsidRDefault="00E15B2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05ABBB74" w14:textId="77777777" w:rsidR="00E15B2F" w:rsidRPr="00E15B2F" w:rsidRDefault="00E15B2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15B2F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28430511" w14:textId="77777777" w:rsidR="00E15B2F" w:rsidRPr="00E15B2F" w:rsidRDefault="00E15B2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15B2F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2E26324C" w14:textId="77777777" w:rsidR="00E15B2F" w:rsidRPr="00E15B2F" w:rsidRDefault="00E15B2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sectPr w:rsidR="00E15B2F" w:rsidRPr="00E15B2F" w:rsidSect="002B37EE">
      <w:headerReference w:type="default" r:id="rId8"/>
      <w:pgSz w:w="11906" w:h="16838"/>
      <w:pgMar w:top="1276" w:right="1274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98AE" w14:textId="77777777" w:rsidR="007D50D8" w:rsidRDefault="007D50D8" w:rsidP="00EA7858">
      <w:r>
        <w:separator/>
      </w:r>
    </w:p>
  </w:endnote>
  <w:endnote w:type="continuationSeparator" w:id="0">
    <w:p w14:paraId="138ADA3D" w14:textId="77777777" w:rsidR="007D50D8" w:rsidRDefault="007D50D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8842" w14:textId="77777777" w:rsidR="007D50D8" w:rsidRDefault="007D50D8" w:rsidP="00EA7858">
      <w:r>
        <w:separator/>
      </w:r>
    </w:p>
  </w:footnote>
  <w:footnote w:type="continuationSeparator" w:id="0">
    <w:p w14:paraId="227F2DF3" w14:textId="77777777" w:rsidR="007D50D8" w:rsidRDefault="007D50D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2828"/>
    <w:multiLevelType w:val="hybridMultilevel"/>
    <w:tmpl w:val="B72483DE"/>
    <w:lvl w:ilvl="0" w:tplc="447828A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2906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3739D"/>
    <w:rsid w:val="00051EEC"/>
    <w:rsid w:val="00082B5C"/>
    <w:rsid w:val="00087B91"/>
    <w:rsid w:val="000913B1"/>
    <w:rsid w:val="000B335C"/>
    <w:rsid w:val="000B459B"/>
    <w:rsid w:val="000F2CB1"/>
    <w:rsid w:val="00117C95"/>
    <w:rsid w:val="00132FCE"/>
    <w:rsid w:val="00156247"/>
    <w:rsid w:val="00186431"/>
    <w:rsid w:val="00190DF5"/>
    <w:rsid w:val="001C2FAC"/>
    <w:rsid w:val="001D3644"/>
    <w:rsid w:val="00215B3C"/>
    <w:rsid w:val="00216EAC"/>
    <w:rsid w:val="002406F1"/>
    <w:rsid w:val="002469E9"/>
    <w:rsid w:val="00247586"/>
    <w:rsid w:val="00272DA7"/>
    <w:rsid w:val="0028109D"/>
    <w:rsid w:val="00286261"/>
    <w:rsid w:val="00290BD8"/>
    <w:rsid w:val="00290CD4"/>
    <w:rsid w:val="002B37EE"/>
    <w:rsid w:val="002B507D"/>
    <w:rsid w:val="002B53A3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6080D"/>
    <w:rsid w:val="0038686A"/>
    <w:rsid w:val="003A1805"/>
    <w:rsid w:val="003C10F9"/>
    <w:rsid w:val="003D070C"/>
    <w:rsid w:val="003E5B92"/>
    <w:rsid w:val="00412665"/>
    <w:rsid w:val="004133D1"/>
    <w:rsid w:val="00427857"/>
    <w:rsid w:val="00441743"/>
    <w:rsid w:val="004552D6"/>
    <w:rsid w:val="004B24BC"/>
    <w:rsid w:val="00502794"/>
    <w:rsid w:val="00512A32"/>
    <w:rsid w:val="00515B67"/>
    <w:rsid w:val="00516BB4"/>
    <w:rsid w:val="00524E8A"/>
    <w:rsid w:val="005344E2"/>
    <w:rsid w:val="00541691"/>
    <w:rsid w:val="00550843"/>
    <w:rsid w:val="00562FDA"/>
    <w:rsid w:val="00563FB2"/>
    <w:rsid w:val="005B1387"/>
    <w:rsid w:val="005B187E"/>
    <w:rsid w:val="005C796B"/>
    <w:rsid w:val="005E02B8"/>
    <w:rsid w:val="005E4133"/>
    <w:rsid w:val="00602678"/>
    <w:rsid w:val="00603100"/>
    <w:rsid w:val="00604B3F"/>
    <w:rsid w:val="00605D0C"/>
    <w:rsid w:val="00611D34"/>
    <w:rsid w:val="006266A1"/>
    <w:rsid w:val="00634331"/>
    <w:rsid w:val="006419FD"/>
    <w:rsid w:val="0065726A"/>
    <w:rsid w:val="0066104F"/>
    <w:rsid w:val="00663D84"/>
    <w:rsid w:val="006772E5"/>
    <w:rsid w:val="006A23A3"/>
    <w:rsid w:val="006F7B74"/>
    <w:rsid w:val="00716DE7"/>
    <w:rsid w:val="00743C1D"/>
    <w:rsid w:val="007A4F42"/>
    <w:rsid w:val="007D50D8"/>
    <w:rsid w:val="008035D5"/>
    <w:rsid w:val="008105C5"/>
    <w:rsid w:val="008115F4"/>
    <w:rsid w:val="00814190"/>
    <w:rsid w:val="0081442E"/>
    <w:rsid w:val="0084590B"/>
    <w:rsid w:val="008511FE"/>
    <w:rsid w:val="00861C48"/>
    <w:rsid w:val="008A4C36"/>
    <w:rsid w:val="008A5450"/>
    <w:rsid w:val="008C1C67"/>
    <w:rsid w:val="008E2AA7"/>
    <w:rsid w:val="008E6A3D"/>
    <w:rsid w:val="008F6DD0"/>
    <w:rsid w:val="00917924"/>
    <w:rsid w:val="00960981"/>
    <w:rsid w:val="00963A1D"/>
    <w:rsid w:val="00970421"/>
    <w:rsid w:val="0098207A"/>
    <w:rsid w:val="009B3C35"/>
    <w:rsid w:val="009D35C7"/>
    <w:rsid w:val="009F071A"/>
    <w:rsid w:val="00A00D69"/>
    <w:rsid w:val="00A00DCD"/>
    <w:rsid w:val="00A067E3"/>
    <w:rsid w:val="00A17C10"/>
    <w:rsid w:val="00A63B3A"/>
    <w:rsid w:val="00A72FA4"/>
    <w:rsid w:val="00A8701B"/>
    <w:rsid w:val="00A97B93"/>
    <w:rsid w:val="00AA55F4"/>
    <w:rsid w:val="00B03FD8"/>
    <w:rsid w:val="00B043FA"/>
    <w:rsid w:val="00B4449A"/>
    <w:rsid w:val="00B45436"/>
    <w:rsid w:val="00B70065"/>
    <w:rsid w:val="00BA5C3F"/>
    <w:rsid w:val="00BA636B"/>
    <w:rsid w:val="00BA7CDC"/>
    <w:rsid w:val="00BD518E"/>
    <w:rsid w:val="00BD5669"/>
    <w:rsid w:val="00C52B10"/>
    <w:rsid w:val="00C55D7C"/>
    <w:rsid w:val="00C8622C"/>
    <w:rsid w:val="00C91161"/>
    <w:rsid w:val="00C92C0B"/>
    <w:rsid w:val="00CA14DB"/>
    <w:rsid w:val="00CD4E52"/>
    <w:rsid w:val="00D15F92"/>
    <w:rsid w:val="00D15FDE"/>
    <w:rsid w:val="00D27829"/>
    <w:rsid w:val="00D3588C"/>
    <w:rsid w:val="00D505EC"/>
    <w:rsid w:val="00D67610"/>
    <w:rsid w:val="00D95F5D"/>
    <w:rsid w:val="00DB439D"/>
    <w:rsid w:val="00DE1DDC"/>
    <w:rsid w:val="00DF44FF"/>
    <w:rsid w:val="00E00CD9"/>
    <w:rsid w:val="00E02481"/>
    <w:rsid w:val="00E12A20"/>
    <w:rsid w:val="00E15B2F"/>
    <w:rsid w:val="00E43750"/>
    <w:rsid w:val="00EA7858"/>
    <w:rsid w:val="00ED3360"/>
    <w:rsid w:val="00ED383D"/>
    <w:rsid w:val="00EE2F56"/>
    <w:rsid w:val="00F27895"/>
    <w:rsid w:val="00F46CD6"/>
    <w:rsid w:val="00F570CC"/>
    <w:rsid w:val="00F63055"/>
    <w:rsid w:val="00F82B7B"/>
    <w:rsid w:val="00F82DF7"/>
    <w:rsid w:val="00F85DEF"/>
    <w:rsid w:val="00F96A76"/>
    <w:rsid w:val="00FA6ABA"/>
    <w:rsid w:val="00FB0030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2026-05-08T09:48:00Z</dcterms:created>
  <dcterms:modified xsi:type="dcterms:W3CDTF">2026-05-08T09:48:00Z</dcterms:modified>
</cp:coreProperties>
</file>